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 xml:space="preserve">по качеству и эффективности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 </w:t>
      </w:r>
    </w:p>
    <w:p w:rsidR="00DF40A0" w:rsidRPr="00325494" w:rsidRDefault="00955D19" w:rsidP="00E02526">
      <w:pPr>
        <w:spacing w:after="0" w:line="240" w:lineRule="auto"/>
        <w:jc w:val="center"/>
        <w:rPr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Северным межрегиональным у</w:t>
      </w:r>
      <w:r w:rsidR="001E2FE2" w:rsidRPr="00325494">
        <w:rPr>
          <w:rFonts w:ascii="Times New Roman" w:hAnsi="Times New Roman" w:cs="Times New Roman"/>
          <w:b/>
          <w:sz w:val="28"/>
          <w:szCs w:val="28"/>
        </w:rPr>
        <w:t xml:space="preserve">правлением Росприроднадзора </w:t>
      </w:r>
      <w:r w:rsidR="00994A37">
        <w:rPr>
          <w:rFonts w:ascii="Times New Roman" w:hAnsi="Times New Roman" w:cs="Times New Roman"/>
          <w:b/>
          <w:sz w:val="28"/>
          <w:szCs w:val="28"/>
        </w:rPr>
        <w:t>25</w:t>
      </w:r>
      <w:r w:rsidRPr="00325494">
        <w:rPr>
          <w:rFonts w:ascii="Times New Roman" w:hAnsi="Times New Roman" w:cs="Times New Roman"/>
          <w:b/>
          <w:sz w:val="28"/>
          <w:szCs w:val="28"/>
        </w:rPr>
        <w:t>.</w:t>
      </w:r>
      <w:r w:rsidR="00994A37">
        <w:rPr>
          <w:rFonts w:ascii="Times New Roman" w:hAnsi="Times New Roman" w:cs="Times New Roman"/>
          <w:b/>
          <w:sz w:val="28"/>
          <w:szCs w:val="28"/>
        </w:rPr>
        <w:t>11</w:t>
      </w:r>
      <w:r w:rsidRPr="00325494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Pr="00325494" w:rsidRDefault="00994A37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955D19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ноября</w:t>
      </w:r>
      <w:r w:rsidR="00955D19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2020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Северном межрегиональном </w:t>
      </w:r>
      <w:proofErr w:type="gramStart"/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управлении</w:t>
      </w:r>
      <w:proofErr w:type="gramEnd"/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14F4">
        <w:rPr>
          <w:rFonts w:ascii="Times New Roman" w:hAnsi="Times New Roman" w:cs="Times New Roman"/>
          <w:bCs/>
          <w:iCs/>
          <w:sz w:val="28"/>
          <w:szCs w:val="28"/>
        </w:rPr>
        <w:t xml:space="preserve">в дистанционном формате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за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полугодие 2020 года</w:t>
      </w:r>
      <w:r w:rsidR="003B14F4">
        <w:rPr>
          <w:rFonts w:ascii="Times New Roman" w:hAnsi="Times New Roman" w:cs="Times New Roman"/>
          <w:bCs/>
          <w:iCs/>
          <w:sz w:val="28"/>
          <w:szCs w:val="28"/>
        </w:rPr>
        <w:t xml:space="preserve"> (10 месяцев 2020 года)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A3F45" w:rsidRPr="00325494" w:rsidRDefault="00BA3F45" w:rsidP="00BA3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494">
        <w:rPr>
          <w:rFonts w:ascii="Times New Roman" w:hAnsi="Times New Roman" w:cs="Times New Roman"/>
          <w:bCs/>
          <w:iCs/>
          <w:sz w:val="28"/>
          <w:szCs w:val="28"/>
        </w:rPr>
        <w:t>В мероприятии приняли участие</w:t>
      </w:r>
      <w:r w:rsidR="00567627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сотрудники Управления гг.</w:t>
      </w:r>
      <w:r w:rsidR="006854D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67627">
        <w:rPr>
          <w:rFonts w:ascii="Times New Roman" w:hAnsi="Times New Roman" w:cs="Times New Roman"/>
          <w:bCs/>
          <w:iCs/>
          <w:sz w:val="28"/>
          <w:szCs w:val="28"/>
        </w:rPr>
        <w:t>Архангельск, Вологда, Череповец, а также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представители предприятий, учреждений, организаций, общественных объединений, органов исполнительной власти, СМИ. Всего в </w:t>
      </w:r>
      <w:proofErr w:type="gramStart"/>
      <w:r w:rsidRPr="00325494">
        <w:rPr>
          <w:rFonts w:ascii="Times New Roman" w:hAnsi="Times New Roman" w:cs="Times New Roman"/>
          <w:bCs/>
          <w:iCs/>
          <w:sz w:val="28"/>
          <w:szCs w:val="28"/>
        </w:rPr>
        <w:t>мероприятии</w:t>
      </w:r>
      <w:proofErr w:type="gramEnd"/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приняло участие </w:t>
      </w:r>
      <w:r w:rsidR="00994A37">
        <w:rPr>
          <w:rFonts w:ascii="Times New Roman" w:hAnsi="Times New Roman" w:cs="Times New Roman"/>
          <w:bCs/>
          <w:iCs/>
          <w:sz w:val="28"/>
          <w:szCs w:val="28"/>
        </w:rPr>
        <w:t>124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="00994A3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34CA" w:rsidRPr="00325494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</w:t>
      </w:r>
      <w:r w:rsidR="00994A37">
        <w:rPr>
          <w:sz w:val="28"/>
          <w:szCs w:val="28"/>
        </w:rPr>
        <w:t xml:space="preserve">ощью специальных анкет, которые </w:t>
      </w:r>
      <w:r w:rsidR="008D37F9">
        <w:rPr>
          <w:sz w:val="28"/>
          <w:szCs w:val="28"/>
        </w:rPr>
        <w:t>традиционно</w:t>
      </w:r>
      <w:r w:rsidRPr="00325494">
        <w:rPr>
          <w:sz w:val="28"/>
          <w:szCs w:val="28"/>
        </w:rPr>
        <w:t xml:space="preserve"> размещ</w:t>
      </w:r>
      <w:r w:rsidR="008D37F9">
        <w:rPr>
          <w:sz w:val="28"/>
          <w:szCs w:val="28"/>
        </w:rPr>
        <w:t>аются</w:t>
      </w:r>
      <w:r w:rsidRPr="00325494">
        <w:rPr>
          <w:sz w:val="28"/>
          <w:szCs w:val="28"/>
        </w:rPr>
        <w:t xml:space="preserve"> на странице </w:t>
      </w:r>
      <w:r w:rsidR="00BA3F45" w:rsidRPr="00325494">
        <w:rPr>
          <w:sz w:val="28"/>
          <w:szCs w:val="28"/>
        </w:rPr>
        <w:t>Северного межрегионального у</w:t>
      </w:r>
      <w:r w:rsidRPr="00325494">
        <w:rPr>
          <w:sz w:val="28"/>
          <w:szCs w:val="28"/>
        </w:rPr>
        <w:t>правления Росприрод</w:t>
      </w:r>
      <w:r w:rsidR="00994A37">
        <w:rPr>
          <w:sz w:val="28"/>
          <w:szCs w:val="28"/>
        </w:rPr>
        <w:t xml:space="preserve">надзора сайта Росприроднадзора в </w:t>
      </w:r>
      <w:r w:rsidRPr="00325494">
        <w:rPr>
          <w:sz w:val="28"/>
          <w:szCs w:val="28"/>
        </w:rPr>
        <w:t>раздел</w:t>
      </w:r>
      <w:r w:rsidR="00994A37">
        <w:rPr>
          <w:sz w:val="28"/>
          <w:szCs w:val="28"/>
        </w:rPr>
        <w:t>е</w:t>
      </w:r>
      <w:r w:rsidRPr="00325494">
        <w:rPr>
          <w:sz w:val="28"/>
          <w:szCs w:val="28"/>
        </w:rPr>
        <w:t xml:space="preserve"> «</w:t>
      </w:r>
      <w:proofErr w:type="spellStart"/>
      <w:r w:rsidRPr="00325494">
        <w:rPr>
          <w:sz w:val="28"/>
          <w:szCs w:val="28"/>
        </w:rPr>
        <w:t>Природопользователям</w:t>
      </w:r>
      <w:proofErr w:type="spellEnd"/>
      <w:r w:rsidRPr="00325494">
        <w:rPr>
          <w:sz w:val="28"/>
          <w:szCs w:val="28"/>
        </w:rPr>
        <w:t xml:space="preserve">», </w:t>
      </w:r>
      <w:r w:rsidR="00994A37">
        <w:rPr>
          <w:sz w:val="28"/>
          <w:szCs w:val="28"/>
        </w:rPr>
        <w:t>«Правоприменительная практика»</w:t>
      </w:r>
      <w:r w:rsidRPr="00325494">
        <w:rPr>
          <w:sz w:val="28"/>
          <w:szCs w:val="28"/>
        </w:rPr>
        <w:t>.</w:t>
      </w:r>
    </w:p>
    <w:p w:rsidR="006434CA" w:rsidRPr="00325494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>По результатам анализа представленных анкет участники положительно оценили</w:t>
      </w:r>
      <w:r w:rsidR="00777B87" w:rsidRPr="00325494">
        <w:rPr>
          <w:sz w:val="28"/>
          <w:szCs w:val="28"/>
        </w:rPr>
        <w:t xml:space="preserve"> дистанционный формат мероприятия, организацию мероприятия (5 баллов), а также</w:t>
      </w:r>
      <w:r w:rsidRPr="00325494">
        <w:rPr>
          <w:sz w:val="28"/>
          <w:szCs w:val="28"/>
        </w:rPr>
        <w:t xml:space="preserve"> </w:t>
      </w:r>
      <w:r w:rsidR="00270BD0" w:rsidRPr="00325494">
        <w:rPr>
          <w:sz w:val="28"/>
          <w:szCs w:val="28"/>
        </w:rPr>
        <w:t xml:space="preserve">выступление </w:t>
      </w:r>
      <w:r w:rsidR="00BA3F45" w:rsidRPr="00325494">
        <w:rPr>
          <w:sz w:val="28"/>
          <w:szCs w:val="28"/>
        </w:rPr>
        <w:t>докладчиков Северного межрегионального у</w:t>
      </w:r>
      <w:r w:rsidR="00270BD0" w:rsidRPr="00325494">
        <w:rPr>
          <w:sz w:val="28"/>
          <w:szCs w:val="28"/>
        </w:rPr>
        <w:t xml:space="preserve">правления Росприроднадзора </w:t>
      </w:r>
      <w:r w:rsidRPr="00325494">
        <w:rPr>
          <w:sz w:val="28"/>
          <w:szCs w:val="28"/>
        </w:rPr>
        <w:t xml:space="preserve">по </w:t>
      </w:r>
      <w:r w:rsidR="00270BD0" w:rsidRPr="00325494">
        <w:rPr>
          <w:sz w:val="28"/>
          <w:szCs w:val="28"/>
        </w:rPr>
        <w:t>критериям</w:t>
      </w:r>
      <w:r w:rsidRPr="00325494">
        <w:rPr>
          <w:sz w:val="28"/>
          <w:szCs w:val="28"/>
        </w:rPr>
        <w:t>: тематическая направленность (</w:t>
      </w:r>
      <w:r w:rsidR="008D37F9">
        <w:rPr>
          <w:sz w:val="28"/>
          <w:szCs w:val="28"/>
        </w:rPr>
        <w:t>4,9</w:t>
      </w:r>
      <w:r w:rsidRPr="00325494">
        <w:rPr>
          <w:sz w:val="28"/>
          <w:szCs w:val="28"/>
        </w:rPr>
        <w:t xml:space="preserve"> балл</w:t>
      </w:r>
      <w:r w:rsidR="008D37F9">
        <w:rPr>
          <w:sz w:val="28"/>
          <w:szCs w:val="28"/>
        </w:rPr>
        <w:t>а</w:t>
      </w:r>
      <w:r w:rsidRPr="00325494">
        <w:rPr>
          <w:sz w:val="28"/>
          <w:szCs w:val="28"/>
        </w:rPr>
        <w:t>)</w:t>
      </w:r>
      <w:r w:rsidR="00240343" w:rsidRPr="00325494">
        <w:rPr>
          <w:sz w:val="28"/>
          <w:szCs w:val="28"/>
        </w:rPr>
        <w:t>,</w:t>
      </w:r>
      <w:r w:rsidRPr="00325494">
        <w:rPr>
          <w:sz w:val="28"/>
          <w:szCs w:val="28"/>
        </w:rPr>
        <w:t xml:space="preserve"> квалификаци</w:t>
      </w:r>
      <w:r w:rsidR="00270BD0" w:rsidRPr="00325494">
        <w:rPr>
          <w:sz w:val="28"/>
          <w:szCs w:val="28"/>
        </w:rPr>
        <w:t>я</w:t>
      </w:r>
      <w:r w:rsidRPr="00325494">
        <w:rPr>
          <w:sz w:val="28"/>
          <w:szCs w:val="28"/>
        </w:rPr>
        <w:t xml:space="preserve"> выступающ</w:t>
      </w:r>
      <w:r w:rsidR="00270BD0" w:rsidRPr="00325494">
        <w:rPr>
          <w:sz w:val="28"/>
          <w:szCs w:val="28"/>
        </w:rPr>
        <w:t>его</w:t>
      </w:r>
      <w:r w:rsidR="00286470" w:rsidRPr="00325494">
        <w:rPr>
          <w:sz w:val="28"/>
          <w:szCs w:val="28"/>
        </w:rPr>
        <w:t xml:space="preserve"> (</w:t>
      </w:r>
      <w:r w:rsidR="008D37F9">
        <w:rPr>
          <w:sz w:val="28"/>
          <w:szCs w:val="28"/>
        </w:rPr>
        <w:t>5</w:t>
      </w:r>
      <w:r w:rsidR="00777B87" w:rsidRPr="00325494">
        <w:rPr>
          <w:sz w:val="28"/>
          <w:szCs w:val="28"/>
        </w:rPr>
        <w:t xml:space="preserve"> балл</w:t>
      </w:r>
      <w:r w:rsidR="008D37F9">
        <w:rPr>
          <w:sz w:val="28"/>
          <w:szCs w:val="28"/>
        </w:rPr>
        <w:t>ов</w:t>
      </w:r>
      <w:r w:rsidRPr="00325494">
        <w:rPr>
          <w:sz w:val="28"/>
          <w:szCs w:val="28"/>
        </w:rPr>
        <w:t>). Средний балл по итогам оценки составил 4.</w:t>
      </w:r>
      <w:r w:rsidR="00325494" w:rsidRPr="00325494">
        <w:rPr>
          <w:sz w:val="28"/>
          <w:szCs w:val="28"/>
        </w:rPr>
        <w:t>9</w:t>
      </w:r>
      <w:r w:rsidRPr="00325494">
        <w:rPr>
          <w:sz w:val="28"/>
          <w:szCs w:val="28"/>
        </w:rPr>
        <w:t xml:space="preserve">. </w:t>
      </w:r>
      <w:r w:rsidR="00325494" w:rsidRPr="00325494">
        <w:rPr>
          <w:sz w:val="28"/>
          <w:szCs w:val="28"/>
        </w:rPr>
        <w:t>Максимально возможный балл 5.</w:t>
      </w:r>
    </w:p>
    <w:p w:rsidR="006434CA" w:rsidRPr="00104A12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Управление сообщает, что все поступившие предложения и замечания будут </w:t>
      </w:r>
      <w:proofErr w:type="gramStart"/>
      <w:r w:rsidRPr="00325494">
        <w:rPr>
          <w:sz w:val="28"/>
          <w:szCs w:val="28"/>
        </w:rPr>
        <w:t>рассмотрены и учтены</w:t>
      </w:r>
      <w:proofErr w:type="gramEnd"/>
      <w:r w:rsidRPr="00325494">
        <w:rPr>
          <w:sz w:val="28"/>
          <w:szCs w:val="28"/>
        </w:rPr>
        <w:t>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99"/>
    <w:rsid w:val="000239EC"/>
    <w:rsid w:val="000344D1"/>
    <w:rsid w:val="00052852"/>
    <w:rsid w:val="00101DC7"/>
    <w:rsid w:val="00152939"/>
    <w:rsid w:val="00152B03"/>
    <w:rsid w:val="00154CBF"/>
    <w:rsid w:val="00156206"/>
    <w:rsid w:val="00173037"/>
    <w:rsid w:val="001A615C"/>
    <w:rsid w:val="001D293F"/>
    <w:rsid w:val="001E2FE2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25494"/>
    <w:rsid w:val="003304E3"/>
    <w:rsid w:val="003339FF"/>
    <w:rsid w:val="0035720C"/>
    <w:rsid w:val="003B14F4"/>
    <w:rsid w:val="003E2CF8"/>
    <w:rsid w:val="00401F93"/>
    <w:rsid w:val="004243EC"/>
    <w:rsid w:val="00472623"/>
    <w:rsid w:val="00480FBF"/>
    <w:rsid w:val="00496859"/>
    <w:rsid w:val="004B1E1A"/>
    <w:rsid w:val="004E3000"/>
    <w:rsid w:val="004E3804"/>
    <w:rsid w:val="004F1A9E"/>
    <w:rsid w:val="00521AF6"/>
    <w:rsid w:val="0056519A"/>
    <w:rsid w:val="00567627"/>
    <w:rsid w:val="00582AEF"/>
    <w:rsid w:val="005A1DC3"/>
    <w:rsid w:val="005B6063"/>
    <w:rsid w:val="005E117B"/>
    <w:rsid w:val="005F1A02"/>
    <w:rsid w:val="006024DA"/>
    <w:rsid w:val="006434CA"/>
    <w:rsid w:val="006719B1"/>
    <w:rsid w:val="00675E99"/>
    <w:rsid w:val="006768C1"/>
    <w:rsid w:val="006854D4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D37F9"/>
    <w:rsid w:val="008D5674"/>
    <w:rsid w:val="008E5229"/>
    <w:rsid w:val="008E7158"/>
    <w:rsid w:val="00951148"/>
    <w:rsid w:val="00955D19"/>
    <w:rsid w:val="00994A37"/>
    <w:rsid w:val="009D636E"/>
    <w:rsid w:val="00A8745E"/>
    <w:rsid w:val="00AE02F3"/>
    <w:rsid w:val="00B30F71"/>
    <w:rsid w:val="00B8224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47B6"/>
    <w:rsid w:val="00E475A3"/>
    <w:rsid w:val="00E51423"/>
    <w:rsid w:val="00E53FF0"/>
    <w:rsid w:val="00E75DE9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User020-1</cp:lastModifiedBy>
  <cp:revision>27</cp:revision>
  <dcterms:created xsi:type="dcterms:W3CDTF">2019-05-20T06:04:00Z</dcterms:created>
  <dcterms:modified xsi:type="dcterms:W3CDTF">2020-11-27T14:32:00Z</dcterms:modified>
</cp:coreProperties>
</file>