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сжигания углей «Харанорский бурый» 313 002  00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Забайкальский район, г. Чита, проезд Энергостроителей,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Шерловогорская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Агинский район, пгт. Новоорловск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с. Апрелково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Апрелково»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"/>
        <w:gridCol w:w="5"/>
        <w:gridCol w:w="996"/>
        <w:gridCol w:w="48"/>
        <w:gridCol w:w="16"/>
        <w:gridCol w:w="48"/>
        <w:gridCol w:w="19"/>
        <w:gridCol w:w="16"/>
        <w:gridCol w:w="1218"/>
        <w:gridCol w:w="19"/>
        <w:gridCol w:w="13"/>
        <w:gridCol w:w="16"/>
        <w:gridCol w:w="13"/>
        <w:gridCol w:w="32"/>
        <w:gridCol w:w="35"/>
        <w:gridCol w:w="41"/>
        <w:gridCol w:w="10"/>
        <w:gridCol w:w="19"/>
        <w:gridCol w:w="932"/>
        <w:gridCol w:w="35"/>
        <w:gridCol w:w="10"/>
        <w:gridCol w:w="22"/>
        <w:gridCol w:w="25"/>
        <w:gridCol w:w="35"/>
        <w:gridCol w:w="2879"/>
        <w:gridCol w:w="178"/>
        <w:gridCol w:w="10"/>
        <w:gridCol w:w="13"/>
        <w:gridCol w:w="25"/>
        <w:gridCol w:w="32"/>
        <w:gridCol w:w="32"/>
        <w:gridCol w:w="13"/>
        <w:gridCol w:w="22"/>
        <w:gridCol w:w="1155"/>
        <w:gridCol w:w="19"/>
        <w:gridCol w:w="6"/>
        <w:gridCol w:w="29"/>
        <w:gridCol w:w="32"/>
        <w:gridCol w:w="32"/>
        <w:gridCol w:w="817"/>
        <w:gridCol w:w="36"/>
        <w:gridCol w:w="83"/>
        <w:gridCol w:w="38"/>
        <w:gridCol w:w="681"/>
        <w:gridCol w:w="15"/>
        <w:gridCol w:w="23"/>
        <w:gridCol w:w="10"/>
        <w:gridCol w:w="963"/>
        <w:gridCol w:w="7"/>
        <w:gridCol w:w="19"/>
        <w:gridCol w:w="19"/>
        <w:gridCol w:w="6"/>
        <w:gridCol w:w="1794"/>
        <w:gridCol w:w="26"/>
        <w:gridCol w:w="19"/>
        <w:gridCol w:w="13"/>
        <w:gridCol w:w="6"/>
        <w:gridCol w:w="10"/>
        <w:gridCol w:w="1062"/>
        <w:gridCol w:w="4"/>
        <w:gridCol w:w="846"/>
        <w:gridCol w:w="9"/>
        <w:gridCol w:w="10"/>
        <w:gridCol w:w="22"/>
        <w:gridCol w:w="16"/>
        <w:gridCol w:w="29"/>
        <w:gridCol w:w="811"/>
        <w:gridCol w:w="13"/>
        <w:gridCol w:w="6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2E6AA0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F28583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669173C2" w14:textId="0D4F00E5" w:rsidR="001778B3" w:rsidRDefault="001778B3" w:rsidP="0017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Из приложения Росприроднадзора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DEADA5A" w14:textId="77777777" w:rsidR="001778B3" w:rsidRPr="00416685" w:rsidRDefault="001778B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4040998A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</w:t>
            </w:r>
            <w:r w:rsidR="001778B3">
              <w:rPr>
                <w:sz w:val="16"/>
                <w:szCs w:val="16"/>
              </w:rPr>
              <w:t>«Восточный»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CC94" w14:textId="77777777" w:rsidR="00EA594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287D2D30" w14:textId="6B09E52D" w:rsidR="001778B3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отходы (осадок) механической очистки дождевых, талых и дренажных вод при добыче руд серебряных и золотосодержащих  2 22 411 81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6B786BBE" w:rsidR="00EA5949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608424BB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1778B3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1175" w14:textId="757A52F6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26656000 (51408000)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2D348F61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Галеэфельный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2F4CB0B3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Иключен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65240CDE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="0005699E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Золошлакоотвал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Ро-сприроднадзора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Росприроднадзора от 30.06.2022 № 297)</w:t>
            </w:r>
          </w:p>
          <w:p w14:paraId="4DBCA5A4" w14:textId="500781DB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330E8B6C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4B0D7D4F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6CD3916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жения Росприроднадзора от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26.12.2024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660B08CF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505DD14E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5A4C156A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АО «Ново-Широкинский рудник»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2C7121B1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«Нойон-Тологой»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Забайкальский край, Александро-Заводский район, с. Бутунтай, территория ТОР Забайкалье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lastRenderedPageBreak/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gridAfter w:val="2"/>
          <w:wAfter w:w="6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1B731E83" w14:textId="77777777" w:rsidR="00EA5949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A664FAC" w14:textId="77777777" w:rsidR="00964DC7" w:rsidRDefault="00964DC7" w:rsidP="00964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5BE04073" w:rsidR="00964DC7" w:rsidRPr="00416685" w:rsidRDefault="00964DC7" w:rsidP="00964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02.06.2025</w:t>
            </w: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45155FA8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01507911" w:rsidR="00EA5949" w:rsidRPr="00416685" w:rsidRDefault="00964DC7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="0098119C" w:rsidRPr="0098119C">
              <w:rPr>
                <w:sz w:val="16"/>
                <w:szCs w:val="16"/>
              </w:rPr>
              <w:t xml:space="preserve"> «Ра</w:t>
            </w:r>
            <w:r w:rsidR="00543E5B">
              <w:rPr>
                <w:sz w:val="16"/>
                <w:szCs w:val="16"/>
              </w:rPr>
              <w:t>з</w:t>
            </w:r>
            <w:r w:rsidR="0098119C" w:rsidRPr="0098119C">
              <w:rPr>
                <w:sz w:val="16"/>
                <w:szCs w:val="16"/>
              </w:rPr>
              <w:t>резуголь»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«Золото Дельмачик»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«Усть-</w:t>
            </w:r>
            <w:r w:rsidRPr="00416685">
              <w:rPr>
                <w:sz w:val="16"/>
                <w:szCs w:val="16"/>
              </w:rPr>
              <w:lastRenderedPageBreak/>
              <w:t>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</w:t>
            </w:r>
            <w:r w:rsidRPr="00416685">
              <w:rPr>
                <w:sz w:val="16"/>
                <w:szCs w:val="16"/>
              </w:rPr>
              <w:lastRenderedPageBreak/>
              <w:t>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lastRenderedPageBreak/>
              <w:t>7530000048</w:t>
            </w:r>
            <w:bookmarkEnd w:id="10"/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7427564D" w14:textId="77777777" w:rsid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  <w:p w14:paraId="51565344" w14:textId="44ED3F95" w:rsidR="003831E9" w:rsidRPr="00E07C43" w:rsidRDefault="003831E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DFF" w14:textId="1E80FE49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11344300 (28155100)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254DFB15" w:rsidR="00EA5949" w:rsidRPr="00E07C43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</w:t>
            </w:r>
          </w:p>
        </w:tc>
      </w:tr>
      <w:tr w:rsidR="008D787E" w:rsidRPr="00416685" w14:paraId="35488D86" w14:textId="77777777" w:rsidTr="009971F3">
        <w:trPr>
          <w:gridAfter w:val="1"/>
          <w:wAfter w:w="2" w:type="pct"/>
          <w:trHeight w:val="1578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2E2E7421" w14:textId="77777777" w:rsid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  <w:p w14:paraId="694E52D5" w14:textId="4729EF27" w:rsidR="003831E9" w:rsidRPr="00E07C43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03B" w14:textId="592CA7E5" w:rsidR="00E07C43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373487600 (912946481)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5EFA3982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4930000</w:t>
            </w:r>
          </w:p>
        </w:tc>
      </w:tr>
      <w:tr w:rsidR="008D787E" w:rsidRPr="00416685" w14:paraId="5E356633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31A0" w14:textId="77777777" w:rsidR="00EA5949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  <w:p w14:paraId="7EF6B037" w14:textId="02608133" w:rsidR="003831E9" w:rsidRPr="00416685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3D68DD32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4C4509D6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37BF23D3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140DAF63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378801700 (933221122)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220751A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lastRenderedPageBreak/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организаций несортированный (исключая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43114191524 Обувь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прибордюрной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44250812494 Сорбент на основе алюмоси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44250403204 Уголь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44361115614 Бон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73610101394 Отходы жиров при разгрузке жироуловителей</w:t>
            </w:r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74798199204 Золы и шлаки от инсинераторов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92031002524 Тормозные колодки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92031001525 Тормозные колодки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70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Новоорловск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7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D9880DA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  <w:p w14:paraId="707EA53A" w14:textId="65C989F3" w:rsidR="00486055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646B9F0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B3F54B9" w14:textId="64CC3995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76602154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7A224D5" w14:textId="4D19BC70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6BE13D" w14:textId="68E75AB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АО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7FAC9D2D" w14:textId="2FAFB69B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7500005183</w:t>
            </w:r>
          </w:p>
        </w:tc>
        <w:tc>
          <w:tcPr>
            <w:tcW w:w="270" w:type="pct"/>
            <w:gridSpan w:val="3"/>
          </w:tcPr>
          <w:p w14:paraId="1C16B426" w14:textId="19ECB266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8268200 (22489504)</w:t>
            </w:r>
          </w:p>
        </w:tc>
        <w:tc>
          <w:tcPr>
            <w:tcW w:w="285" w:type="pct"/>
            <w:gridSpan w:val="7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7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7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7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7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7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7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5311A6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  <w:p w14:paraId="36E1079C" w14:textId="1A1769C3" w:rsidR="007F7A99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120BBBFE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01, 02, 03, 04, 05, 05,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B3FDAF1" w14:textId="34820D44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75210000000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BBF2B7D" w14:textId="7C43C7B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</w:tcPr>
          <w:p w14:paraId="5926C38A" w14:textId="364F67DA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135180100 (343156150)</w:t>
            </w:r>
          </w:p>
        </w:tc>
        <w:tc>
          <w:tcPr>
            <w:tcW w:w="285" w:type="pct"/>
            <w:gridSpan w:val="7"/>
          </w:tcPr>
          <w:p w14:paraId="3F2871DB" w14:textId="1BFC48E8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2400000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0D8EF30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  <w:p w14:paraId="562FBB19" w14:textId="5E455CB1" w:rsidR="00620BFE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07.10.2020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9101C83" w14:textId="0A7CC584" w:rsidR="00F17E64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 км юго-западнее ст. Хилок. 20 км западнее поселка Тэпэпхэн Хилокского района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A2284CF" w14:textId="6005BAC5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3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7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«Нойон-Тологой»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3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7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«Нойон-Тологой»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0BD72EDA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прило-жения Росприроднадзора от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28.11.2024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41F73971" w:rsidR="00C83693" w:rsidRPr="00416685" w:rsidRDefault="00443381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42680000 (96030000)</w:t>
            </w:r>
          </w:p>
        </w:tc>
        <w:tc>
          <w:tcPr>
            <w:tcW w:w="291" w:type="pct"/>
          </w:tcPr>
          <w:p w14:paraId="28A38DC2" w14:textId="55BE596A" w:rsidR="00C83693" w:rsidRPr="00416685" w:rsidRDefault="00443381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lastRenderedPageBreak/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lastRenderedPageBreak/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Каски защитные пластмассовые, утратившие потребительские свойства, 4 91 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антрацитокварцевая,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меднопорфировых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Ленты конвейерные, приводные ремни, 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Отходы жиров при разгрузке жироуловителей,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Россия, Забайкальский край, Шилкинский м. р-н, Казановское с.п., Участок Дельмачик 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 «Золото Дельмачик»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Арчикой»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  <w:shd w:val="clear" w:color="auto" w:fill="auto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  <w:shd w:val="clear" w:color="auto" w:fill="auto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силикатные практически неопасные 2 00 110 01 20 5</w:t>
            </w:r>
          </w:p>
        </w:tc>
        <w:tc>
          <w:tcPr>
            <w:tcW w:w="356" w:type="pct"/>
            <w:shd w:val="clear" w:color="auto" w:fill="auto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  <w:shd w:val="clear" w:color="auto" w:fill="auto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Ключевский Могочинского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«Желтугинская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  <w:tr w:rsidR="00F7672F" w:rsidRPr="00022982" w14:paraId="2A06C256" w14:textId="77777777" w:rsidTr="009A1460">
        <w:trPr>
          <w:trHeight w:val="1520"/>
        </w:trPr>
        <w:tc>
          <w:tcPr>
            <w:tcW w:w="123" w:type="pct"/>
          </w:tcPr>
          <w:p w14:paraId="1F5D8385" w14:textId="4A9C81C7" w:rsidR="00F7672F" w:rsidRDefault="00F7672F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12" w:type="pct"/>
            <w:shd w:val="clear" w:color="auto" w:fill="auto"/>
          </w:tcPr>
          <w:p w14:paraId="618B5484" w14:textId="6C77B7C1" w:rsidR="00F7672F" w:rsidRDefault="00F7672F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75-00107-Х-00665-051224</w:t>
            </w:r>
          </w:p>
        </w:tc>
        <w:tc>
          <w:tcPr>
            <w:tcW w:w="445" w:type="pct"/>
            <w:shd w:val="clear" w:color="auto" w:fill="auto"/>
          </w:tcPr>
          <w:p w14:paraId="39362591" w14:textId="58C878E6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«Северный»</w:t>
            </w:r>
          </w:p>
        </w:tc>
        <w:tc>
          <w:tcPr>
            <w:tcW w:w="312" w:type="pct"/>
            <w:shd w:val="clear" w:color="auto" w:fill="auto"/>
          </w:tcPr>
          <w:p w14:paraId="6D4C0ECE" w14:textId="4426FC09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064D83D" w14:textId="274BF420" w:rsidR="00F7672F" w:rsidRP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Cкальные вскрышные породы в смеси практически неопасные 2 00 110 99 20 5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отходы (осадок) механической очистки дождевых, талых и дрекнажных вод при добыче руд серебряных и золотосодержащих</w:t>
            </w:r>
          </w:p>
          <w:p w14:paraId="19E0DA97" w14:textId="4E7D4156" w:rsid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2 22 411 81 39 5</w:t>
            </w:r>
          </w:p>
        </w:tc>
        <w:tc>
          <w:tcPr>
            <w:tcW w:w="356" w:type="pct"/>
            <w:shd w:val="clear" w:color="auto" w:fill="auto"/>
          </w:tcPr>
          <w:p w14:paraId="622EA01B" w14:textId="2264CB5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1C11010" w14:textId="3D909FEB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56921100" w14:textId="77C2F36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76244554000</w:t>
            </w:r>
          </w:p>
        </w:tc>
        <w:tc>
          <w:tcPr>
            <w:tcW w:w="311" w:type="pct"/>
            <w:shd w:val="clear" w:color="auto" w:fill="auto"/>
          </w:tcPr>
          <w:p w14:paraId="3CA30903" w14:textId="13DD196A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пгт. Вершино-Дарасунский</w:t>
            </w:r>
          </w:p>
        </w:tc>
        <w:tc>
          <w:tcPr>
            <w:tcW w:w="579" w:type="pct"/>
            <w:shd w:val="clear" w:color="auto" w:fill="auto"/>
          </w:tcPr>
          <w:p w14:paraId="559D9407" w14:textId="0D3F14BC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ООО «Талатуйское»</w:t>
            </w:r>
          </w:p>
        </w:tc>
        <w:tc>
          <w:tcPr>
            <w:tcW w:w="356" w:type="pct"/>
          </w:tcPr>
          <w:p w14:paraId="1944A584" w14:textId="077EC00B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7536047109</w:t>
            </w:r>
          </w:p>
        </w:tc>
        <w:tc>
          <w:tcPr>
            <w:tcW w:w="312" w:type="pct"/>
          </w:tcPr>
          <w:p w14:paraId="1688C898" w14:textId="289D66CE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753800</w:t>
            </w:r>
          </w:p>
          <w:p w14:paraId="188435CE" w14:textId="77777777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(1454000)</w:t>
            </w:r>
          </w:p>
          <w:p w14:paraId="798E6BAD" w14:textId="2310D75C" w:rsid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91" w:type="pct"/>
          </w:tcPr>
          <w:p w14:paraId="67C5CAED" w14:textId="55FEBCCA" w:rsidR="00F7672F" w:rsidRDefault="00F7672F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89000</w:t>
            </w:r>
          </w:p>
        </w:tc>
      </w:tr>
      <w:tr w:rsidR="00AD41A7" w:rsidRPr="00022982" w14:paraId="0187F5A4" w14:textId="77777777" w:rsidTr="009A1460">
        <w:trPr>
          <w:trHeight w:val="1520"/>
        </w:trPr>
        <w:tc>
          <w:tcPr>
            <w:tcW w:w="123" w:type="pct"/>
          </w:tcPr>
          <w:p w14:paraId="5B00188E" w14:textId="4C7987E0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12" w:type="pct"/>
            <w:shd w:val="clear" w:color="auto" w:fill="auto"/>
          </w:tcPr>
          <w:p w14:paraId="2DBAEC15" w14:textId="56C5A30A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75-00108-Х-00144-120325</w:t>
            </w:r>
          </w:p>
        </w:tc>
        <w:tc>
          <w:tcPr>
            <w:tcW w:w="445" w:type="pct"/>
            <w:shd w:val="clear" w:color="auto" w:fill="auto"/>
          </w:tcPr>
          <w:p w14:paraId="76FFBC10" w14:textId="161D460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Хвостохранилище хвостов цианирования</w:t>
            </w:r>
          </w:p>
        </w:tc>
        <w:tc>
          <w:tcPr>
            <w:tcW w:w="312" w:type="pct"/>
            <w:shd w:val="clear" w:color="auto" w:fill="auto"/>
          </w:tcPr>
          <w:p w14:paraId="4BDEBB3B" w14:textId="5DEC8B9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62831B9C" w14:textId="20999A34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 xml:space="preserve">Отходы (хвосты) цианирования руд серебряных и золотосодержащих </w:t>
            </w:r>
          </w:p>
          <w:p w14:paraId="3AC1A55E" w14:textId="5AC70863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2 22 411 01 39 5"</w:t>
            </w:r>
          </w:p>
        </w:tc>
        <w:tc>
          <w:tcPr>
            <w:tcW w:w="356" w:type="pct"/>
            <w:shd w:val="clear" w:color="auto" w:fill="auto"/>
          </w:tcPr>
          <w:p w14:paraId="31F1E64F" w14:textId="64FF101E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81D3267" w14:textId="3357D0D8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  <w:shd w:val="clear" w:color="auto" w:fill="auto"/>
          </w:tcPr>
          <w:p w14:paraId="03235AC2" w14:textId="7FC7C6B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  <w:shd w:val="clear" w:color="auto" w:fill="auto"/>
          </w:tcPr>
          <w:p w14:paraId="7E5D86EF" w14:textId="174ED7D4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  <w:shd w:val="clear" w:color="auto" w:fill="auto"/>
          </w:tcPr>
          <w:p w14:paraId="650E8373" w14:textId="0561D0D0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78D5B0A9" w14:textId="2143C32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38E73416" w14:textId="47E6B4DA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202158,25 (236323)</w:t>
            </w:r>
          </w:p>
        </w:tc>
        <w:tc>
          <w:tcPr>
            <w:tcW w:w="291" w:type="pct"/>
          </w:tcPr>
          <w:p w14:paraId="18C61107" w14:textId="05DE5396" w:rsidR="00AD41A7" w:rsidRPr="00F7672F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66900</w:t>
            </w:r>
          </w:p>
        </w:tc>
      </w:tr>
      <w:tr w:rsidR="00AD41A7" w:rsidRPr="00022982" w14:paraId="31AE5328" w14:textId="77777777" w:rsidTr="009A1460">
        <w:trPr>
          <w:trHeight w:val="1520"/>
        </w:trPr>
        <w:tc>
          <w:tcPr>
            <w:tcW w:w="123" w:type="pct"/>
          </w:tcPr>
          <w:p w14:paraId="27C2AA62" w14:textId="05667245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</w:t>
            </w:r>
          </w:p>
        </w:tc>
        <w:tc>
          <w:tcPr>
            <w:tcW w:w="312" w:type="pct"/>
            <w:shd w:val="clear" w:color="auto" w:fill="auto"/>
          </w:tcPr>
          <w:p w14:paraId="720F2E24" w14:textId="4C1256F3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75-0010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-Х-00144-120325</w:t>
            </w:r>
          </w:p>
        </w:tc>
        <w:tc>
          <w:tcPr>
            <w:tcW w:w="445" w:type="pct"/>
            <w:shd w:val="clear" w:color="auto" w:fill="auto"/>
          </w:tcPr>
          <w:p w14:paraId="4B6A124A" w14:textId="395C265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Хвостохранилище хвостов флотации</w:t>
            </w:r>
          </w:p>
        </w:tc>
        <w:tc>
          <w:tcPr>
            <w:tcW w:w="312" w:type="pct"/>
            <w:shd w:val="clear" w:color="auto" w:fill="auto"/>
          </w:tcPr>
          <w:p w14:paraId="3F4C7A6C" w14:textId="786AC1ED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4015D65" w14:textId="750117FE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Отходы (хвосты) флотации руд серебряных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и золотосодержащих 2 22 411 08 39 5"</w:t>
            </w:r>
          </w:p>
        </w:tc>
        <w:tc>
          <w:tcPr>
            <w:tcW w:w="356" w:type="pct"/>
            <w:shd w:val="clear" w:color="auto" w:fill="auto"/>
          </w:tcPr>
          <w:p w14:paraId="7368D590" w14:textId="65B3FB2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17D5E87B" w14:textId="1EDEE7AC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  <w:shd w:val="clear" w:color="auto" w:fill="auto"/>
          </w:tcPr>
          <w:p w14:paraId="04447135" w14:textId="471A171C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  <w:shd w:val="clear" w:color="auto" w:fill="auto"/>
          </w:tcPr>
          <w:p w14:paraId="50B7AC69" w14:textId="77A24A48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  <w:shd w:val="clear" w:color="auto" w:fill="auto"/>
          </w:tcPr>
          <w:p w14:paraId="315E0DCA" w14:textId="6CDB6D8E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0043C977" w14:textId="564547D9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43948DDB" w14:textId="35C2B476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1676646,7 (1960000)</w:t>
            </w:r>
          </w:p>
        </w:tc>
        <w:tc>
          <w:tcPr>
            <w:tcW w:w="291" w:type="pct"/>
          </w:tcPr>
          <w:p w14:paraId="3EAE47DD" w14:textId="77777777" w:rsidR="00AD41A7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2EA2B" w14:textId="1E167EF3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194000</w:t>
            </w:r>
          </w:p>
        </w:tc>
      </w:tr>
      <w:tr w:rsidR="009F224F" w:rsidRPr="00022982" w14:paraId="39094F7A" w14:textId="77777777" w:rsidTr="009A1460">
        <w:trPr>
          <w:trHeight w:val="1520"/>
        </w:trPr>
        <w:tc>
          <w:tcPr>
            <w:tcW w:w="123" w:type="pct"/>
          </w:tcPr>
          <w:p w14:paraId="3B5E98F9" w14:textId="4202B9B4" w:rsidR="009F224F" w:rsidRDefault="009F224F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12" w:type="pct"/>
            <w:shd w:val="clear" w:color="auto" w:fill="auto"/>
          </w:tcPr>
          <w:p w14:paraId="371F4EBE" w14:textId="66153640" w:rsidR="009F224F" w:rsidRPr="00AD41A7" w:rsidRDefault="009F224F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75-00110-Х-00320-190525</w:t>
            </w:r>
          </w:p>
        </w:tc>
        <w:tc>
          <w:tcPr>
            <w:tcW w:w="445" w:type="pct"/>
            <w:shd w:val="clear" w:color="auto" w:fill="auto"/>
          </w:tcPr>
          <w:p w14:paraId="471C9109" w14:textId="471A465D" w:rsidR="009F224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№7</w:t>
            </w:r>
          </w:p>
        </w:tc>
        <w:tc>
          <w:tcPr>
            <w:tcW w:w="312" w:type="pct"/>
            <w:shd w:val="clear" w:color="auto" w:fill="auto"/>
          </w:tcPr>
          <w:p w14:paraId="2DF4E116" w14:textId="37EBA515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266BC22A" w14:textId="79AF2695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в смеси практически неопасные 2 00 110 99 20 5                                      </w:t>
            </w:r>
          </w:p>
        </w:tc>
        <w:tc>
          <w:tcPr>
            <w:tcW w:w="356" w:type="pct"/>
            <w:shd w:val="clear" w:color="auto" w:fill="auto"/>
          </w:tcPr>
          <w:p w14:paraId="0F048F71" w14:textId="6E94EC5A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CFF8EC9" w14:textId="696AE911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315795B" w14:textId="43F4AD85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59DD64B6" w14:textId="68261689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2DB0A444" w14:textId="4D6132E4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«Дальневосточная Компания Цветных Металлов» </w:t>
            </w:r>
          </w:p>
          <w:p w14:paraId="1D6D6CFE" w14:textId="24EA4632" w:rsidR="009F224F" w:rsidRPr="00AD41A7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«Дальцветмет» </w:t>
            </w:r>
          </w:p>
        </w:tc>
        <w:tc>
          <w:tcPr>
            <w:tcW w:w="356" w:type="pct"/>
          </w:tcPr>
          <w:p w14:paraId="09FAFBB5" w14:textId="643E5D74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0446E097" w14:textId="6A9ACC30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125400</w:t>
            </w:r>
          </w:p>
          <w:p w14:paraId="7C970167" w14:textId="03DA5926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(188100)</w:t>
            </w:r>
          </w:p>
        </w:tc>
        <w:tc>
          <w:tcPr>
            <w:tcW w:w="291" w:type="pct"/>
          </w:tcPr>
          <w:p w14:paraId="481DC487" w14:textId="0C372C39" w:rsidR="009F224F" w:rsidRPr="009F224F" w:rsidRDefault="009F224F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</w:tr>
      <w:tr w:rsidR="009F224F" w:rsidRPr="00022982" w14:paraId="290A03B5" w14:textId="77777777" w:rsidTr="009A1460">
        <w:trPr>
          <w:trHeight w:val="1520"/>
        </w:trPr>
        <w:tc>
          <w:tcPr>
            <w:tcW w:w="123" w:type="pct"/>
          </w:tcPr>
          <w:p w14:paraId="7BDEC17B" w14:textId="5C06A3BA" w:rsidR="009F224F" w:rsidRDefault="009F224F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12" w:type="pct"/>
            <w:shd w:val="clear" w:color="auto" w:fill="auto"/>
          </w:tcPr>
          <w:p w14:paraId="2BB192C8" w14:textId="3879CA6E" w:rsidR="009F224F" w:rsidRPr="00AD41A7" w:rsidRDefault="009F224F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75-0011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-Х-00320-190525</w:t>
            </w:r>
          </w:p>
        </w:tc>
        <w:tc>
          <w:tcPr>
            <w:tcW w:w="445" w:type="pct"/>
            <w:shd w:val="clear" w:color="auto" w:fill="auto"/>
          </w:tcPr>
          <w:p w14:paraId="5658C950" w14:textId="1977A6EC" w:rsidR="009F224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№7</w:t>
            </w:r>
          </w:p>
        </w:tc>
        <w:tc>
          <w:tcPr>
            <w:tcW w:w="312" w:type="pct"/>
            <w:shd w:val="clear" w:color="auto" w:fill="auto"/>
          </w:tcPr>
          <w:p w14:paraId="272FE6EB" w14:textId="79888BFC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3BA8B93" w14:textId="0B931348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в смеси практически неопасные 2 00 110 99 20 5 </w:t>
            </w:r>
          </w:p>
        </w:tc>
        <w:tc>
          <w:tcPr>
            <w:tcW w:w="356" w:type="pct"/>
            <w:shd w:val="clear" w:color="auto" w:fill="auto"/>
          </w:tcPr>
          <w:p w14:paraId="56898E2C" w14:textId="50A50D70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76200CEA" w14:textId="4B6989D0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469C7288" w14:textId="61323C34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7AE29941" w14:textId="6161D862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77575C8B" w14:textId="11538D52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«Дальневосточная Компания Цветных Металлов» </w:t>
            </w:r>
          </w:p>
          <w:p w14:paraId="621E4840" w14:textId="51505180" w:rsidR="009F224F" w:rsidRPr="00AD41A7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«Дальцветмет» </w:t>
            </w:r>
          </w:p>
        </w:tc>
        <w:tc>
          <w:tcPr>
            <w:tcW w:w="356" w:type="pct"/>
          </w:tcPr>
          <w:p w14:paraId="3EC69FFC" w14:textId="43FC3A3A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1CD7B7C6" w14:textId="1E74ED88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5086400</w:t>
            </w:r>
          </w:p>
          <w:p w14:paraId="64F44D21" w14:textId="384A88F5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(7629600)</w:t>
            </w:r>
          </w:p>
        </w:tc>
        <w:tc>
          <w:tcPr>
            <w:tcW w:w="291" w:type="pct"/>
          </w:tcPr>
          <w:p w14:paraId="0B3FC8E1" w14:textId="3BA835EA" w:rsidR="009F224F" w:rsidRPr="009F224F" w:rsidRDefault="009F224F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228000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17C45"/>
    <w:rsid w:val="00022982"/>
    <w:rsid w:val="000229FA"/>
    <w:rsid w:val="000301A2"/>
    <w:rsid w:val="000503EA"/>
    <w:rsid w:val="00055576"/>
    <w:rsid w:val="0005699E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778B3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831E9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3381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055"/>
    <w:rsid w:val="00486253"/>
    <w:rsid w:val="004937EB"/>
    <w:rsid w:val="004A5649"/>
    <w:rsid w:val="004B4053"/>
    <w:rsid w:val="004C2FCC"/>
    <w:rsid w:val="004D1499"/>
    <w:rsid w:val="004D5163"/>
    <w:rsid w:val="004D569F"/>
    <w:rsid w:val="004E169D"/>
    <w:rsid w:val="005012D7"/>
    <w:rsid w:val="00505776"/>
    <w:rsid w:val="00510510"/>
    <w:rsid w:val="00516E7E"/>
    <w:rsid w:val="005173D5"/>
    <w:rsid w:val="00531190"/>
    <w:rsid w:val="005315C5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20BFE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05C5C"/>
    <w:rsid w:val="00710C5D"/>
    <w:rsid w:val="007126A9"/>
    <w:rsid w:val="0071655E"/>
    <w:rsid w:val="0071656E"/>
    <w:rsid w:val="00724B63"/>
    <w:rsid w:val="007268BA"/>
    <w:rsid w:val="007349B7"/>
    <w:rsid w:val="00735D06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7F7A99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C0F29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455C"/>
    <w:rsid w:val="00964DC7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4A7F"/>
    <w:rsid w:val="009D7C59"/>
    <w:rsid w:val="009E6C18"/>
    <w:rsid w:val="009F0F1A"/>
    <w:rsid w:val="009F224F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D41A7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67552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4B0E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827C5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0DEC"/>
    <w:rsid w:val="00F17E64"/>
    <w:rsid w:val="00F2401A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7672F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39</Pages>
  <Words>9609</Words>
  <Characters>54774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49</cp:revision>
  <cp:lastPrinted>2022-02-22T05:23:00Z</cp:lastPrinted>
  <dcterms:created xsi:type="dcterms:W3CDTF">2024-03-26T04:26:00Z</dcterms:created>
  <dcterms:modified xsi:type="dcterms:W3CDTF">2025-06-08T10:50:00Z</dcterms:modified>
</cp:coreProperties>
</file>