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0" w:rsidRPr="0059436A" w:rsidRDefault="009913E0">
      <w:pPr>
        <w:rPr>
          <w:rFonts w:ascii="Times New Roman" w:hAnsi="Times New Roman" w:cs="Times New Roman"/>
        </w:rPr>
      </w:pPr>
    </w:p>
    <w:p w:rsidR="00CE523D" w:rsidRPr="00CE523D" w:rsidRDefault="00CE523D" w:rsidP="00CE5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23D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Перечень объектов, владельцы которых должны осуществлять мониторинг атмосферного воздуха на территории </w:t>
      </w:r>
    </w:p>
    <w:p w:rsidR="009913E0" w:rsidRPr="0059436A" w:rsidRDefault="00CE523D" w:rsidP="00CE5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23D">
        <w:rPr>
          <w:rFonts w:ascii="Times New Roman" w:eastAsia="Times New Roman" w:hAnsi="Times New Roman" w:cs="Times New Roman"/>
          <w:color w:val="000000"/>
          <w:lang w:eastAsia="ru-RU"/>
        </w:rPr>
        <w:t>Еврейской автономной области</w:t>
      </w:r>
    </w:p>
    <w:p w:rsidR="0059436A" w:rsidRPr="0059436A" w:rsidRDefault="0059436A">
      <w:pPr>
        <w:rPr>
          <w:rFonts w:ascii="Times New Roman" w:hAnsi="Times New Roman" w:cs="Times New Roman"/>
        </w:rPr>
      </w:pPr>
    </w:p>
    <w:tbl>
      <w:tblPr>
        <w:tblW w:w="156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303"/>
        <w:gridCol w:w="1487"/>
        <w:gridCol w:w="2578"/>
        <w:gridCol w:w="3184"/>
        <w:gridCol w:w="2268"/>
        <w:gridCol w:w="1276"/>
      </w:tblGrid>
      <w:tr w:rsidR="0059436A" w:rsidRPr="0059436A" w:rsidTr="0059436A">
        <w:trPr>
          <w:trHeight w:val="20"/>
          <w:tblHeader/>
        </w:trPr>
        <w:tc>
          <w:tcPr>
            <w:tcW w:w="580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юридического лица /Ф.И.О. ИП)</w:t>
            </w:r>
            <w:proofErr w:type="gramEnd"/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объекта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Категория объекта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«ОБЛЭНЕРГОРЕМОНТ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«Школа №3»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г. Облучье, ул.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Тварковского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99-0127-001374-П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«ОБЛЭНЕРГОРЕМОНТ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«Школа №2»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г. Облучье,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69а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99-0127-001373-П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«ОБЛЭНЕРГОРЕМОНТ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«Школа №11»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 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Двуречье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99-0127-001372-П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«ОБЛЭНЕРГОРЕМОНТ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«Школа №9»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п.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Известковое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Шевчука, 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99-0127-001371-П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«ОБЛЭНЕРГОРЕМОНТ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«Пограничная»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с. Пашково,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99-0127-001370-П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«ТЕПЛОЭНЕРГО» МУНИЦИПАЛЬНОГО ОБРАЗОВАНИЯ «ОКТЯБРЬСКИЙ МУНИЦИПАЛЬНЫЙ РАЙОН» ЕВРЕЙСКОЙ АВТОНОМНОЙ ОБЛАСТИ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7905001370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агибово</w:t>
            </w:r>
            <w:proofErr w:type="spell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Еврейская автономная обл. Октябрьский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агибово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д.21к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99-0279-001042-П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«ТЕПЛОЭНЕРГО» МУНИЦИПАЛЬНОГО ОБРАЗОВАНИЯ «ОКТЯБРЬСКИЙ МУНИЦИПАЛЬНЫЙ РАЙОН» ЕВРЕЙСКОЙ АВТОНОМНОЙ ОБЛАСТИ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7905001370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лагословенное</w:t>
            </w:r>
            <w:proofErr w:type="spell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Еврейская автономная обл. Октябрьский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лагословенное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99-0279-001041-П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«ТЕПЛОЭНЕРГО» МУНИЦИПАЛЬНОГО ОБРАЗОВАНИЯ «ОКТЯБРЬСКИЙ МУНИЦИПАЛЬНЫЙ РАЙОН» ЕВРЕЙСКОЙ АВТОНОМНОЙ ОБЛАСТИ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7905001370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катерино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-Никольское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Еврейская автономная обл. Октябрьский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катерино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-Никольское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ул.Пограничная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д.68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99-0279-001040-П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«ОБЛЭНЕРГОРЕМОНТ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г. Облучье, ул. Деповская 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г. Облучье,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Деповская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99-0279-001039-П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«ОБЛЭНЕРГОРЕМОНТ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котельной 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Хинганск</w:t>
            </w:r>
            <w:proofErr w:type="spell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Хинганск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99-0279-001038-П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«ОБЛЭНЕРГОРЕМОНТ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котельной г. Облучье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ЕАО, г. Облучье, ул. Горького 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99-0279-001037-П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«ОБЛЭНЕРГОРЕМОНТ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котельной г. Облучье ул. Пролетарская,5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г. Облучье,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99-0279-001036-П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«ОБЛЭНЕРГОРЕМОНТ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г. Облучье ул. Биробиджанское шоссе, 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ЕАО, г. Облучье, ул. Биробиджанское шоссе, 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99-0279-001035-П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«ОБЛЭНЕРГОРЕМОНТ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Семисточный</w:t>
            </w:r>
            <w:proofErr w:type="spell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Семисточный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99-0279-001032-П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«ОБЛЭНЕРГОРЕМОНТ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Будукан</w:t>
            </w:r>
            <w:proofErr w:type="spell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Будукан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99-0279-001031-П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«ОБЛЭНЕРГОРЕМОНТ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г. Облучье ул. Матросова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ЕАО, г. Облучье ул. Матросова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99-0279-001030-П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«ОБЛЭНЕРГОРЕМОНТ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г. Облучье ул. 60 лет Октября, 15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ЕАО, г. Облучье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99-0279-001029-П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«ОБЛЭНЕРГОРЕМОНТ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г. Облучье, ул. Солнечная, 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г. Облучье,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99-0279-001028-П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«ТЕПЛОЭНЕРГО» МУНИЦИПАЛЬНОГО ОБРАЗОВАНИЯ «ОКТЯБРЬСКИЙ МУНИЦИПАЛЬНЫЙ РАЙОН» ЕВРЕЙСКОЙ АВТОНОМНОЙ ОБЛАСТИ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7905001370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«ПМК»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мурзет</w:t>
            </w:r>
            <w:proofErr w:type="spell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Еврейская автономная обл. Октябрьский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мурзет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ул.Федько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д.9К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99-0279-001024-П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«ТЕПЛОЭНЕРГО» </w:t>
            </w: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ОБРАЗОВАНИЯ «ОКТЯБРЬСКИЙ МУНИЦИПАЛЬНЫЙ РАЙОН» ЕВРЕЙСКОЙ АВТОНОМНОЙ ОБЛАСТИ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7905001370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«Солнышко»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мурзет</w:t>
            </w:r>
            <w:proofErr w:type="spell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Еврейская автономная обл., Октябрьский р-он,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мурзет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ул.Калинина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д.61к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99-0279-001023-П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хоздвора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ст. Известковая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звестковый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Железнодорожная, д.15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99-0127-001339-П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ст. ИН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мидовичи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99-0127-001338-П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«ННК-Хабаровскнефтепродукт»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2700000105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№18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70 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99-0127-001261-П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«ННК-Хабаровскнефтепродукт»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2700000105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№48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Пионерская, 62 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99-0127-001260-П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«ННК-Хабаровскнефтепродукт»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2700000105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№100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Теплоозерск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99-0127-001259-П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«ННК-Хабаровскнефтепродукт»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2700000105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№47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Облучье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99-0127-001257-П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«ННК-Хабаровскнефтепродукт»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2700000105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№23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пос. Николаевка, ул. Шоссейная, 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99-0127-001255-П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«ННК-Хабаровскнефтепродукт»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2700000105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№22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пос. Смидович, ул. Советская, 1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99-0127-001254-П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«ННК-Хабаровскнефтепродукт»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2700000105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№78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Победы, 2 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99-0127-001252-П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«Экологическая Компания Ренессанс»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2722124351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Производственный участок Николаевка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Николаевка, 1600 м на юго-восток от дома № 3 по ул. Луговая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99-0127-001191-П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Нефтеперекачивающая станция № 32 районного нефтепроводного управления «Белогорск» филиал ООО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-Дальний Восток»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2724132118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НПС №32 с линейной частью магистрального трубопровода ТС ВСТО-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gram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679150, Еврейская автономная область,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Смидович, 9,5 км на юго-запад от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Смидовичи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99-0179-001126-П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ДМТО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блучье</w:t>
            </w:r>
            <w:proofErr w:type="spell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блучье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ул.Деповская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99-0179-001125-П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Котельная «Центральная»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  <w:proofErr w:type="spell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40 лет Победы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99-0279-000431-П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Бани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  <w:proofErr w:type="spell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99-0279-000430-П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№ 2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  <w:proofErr w:type="spell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Кащеева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99-0279-000429-П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«Больница»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Биробиджанский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ирофельд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д.8А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99-0279-000428-П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«Школа»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Биробиджанский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ирофельд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ул.Таёжная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99-0279-000427-П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«Мирная»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Биробиджанский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тичник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ул.Мирная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99-0279-000425-П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Советская 125Б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д.125Б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99-0279-000424-П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«Гаражная»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Биробиджанский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тичник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пер.Гаражный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99-0279-000423-П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«ЦК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ульдур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ульдур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ул.Раскопенского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99-0279-000415-П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№ 4 - Московская, 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679000,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99-0279-000402-П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№ 15 - Карла Маркса, 41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679000,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ул.Карла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Маркса, д. 41-К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99-0279-000399-П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№12 - стадион Дружба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679000,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ул.Биршоссе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км, д.2-К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99-0279-000397-П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№ 11 - Кубанская, 32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679000,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ул.Кубанская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д.32-К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99-0279-000396-П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№ 10 - Карьерная, 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679000,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ул.Карьерная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99-0279-000395-П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№ 9 - 13 км, Попова, 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679000,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ул.Попова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д.13-К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99-0279-000394-П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№ 8 - Кооперативная, 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679000,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ул.Кооперативная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99-0279-000393-П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№7 - 10 км, Пригородная, 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679000,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ул.Пригородная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д.4-К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99-0279-000392-П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№6- Тихонькая, 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679000,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ул.Тихонькая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д.1-К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99-0279-000391-П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№ 5 - Карла Маркса, 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679000,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ул.Карла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Маркса, д. 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99-0279-000390-П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№ 3 - Некрасова, 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679000,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ул.Некрасова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д.8-К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99-0279-000389-П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№ 2 -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Стяжкина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679000,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ул.Стяжкина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д.20-К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99-0279-000388-П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№ 1 -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п/у Заречье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679000, ЕАО, г. Биробиджан, ул. 9 Пятилетки, д.4-К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99-0279-000387-П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торговая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комппания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7708639622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Биробиджанский отдел Хабаровского филиала АО «Железнодорожная торговая компания»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790000, ЕАО, г. Биробиджан, ул.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Косникова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99-0279-000351-П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«Школьная»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Валдгейм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99-0279-000344-П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3. Котельная (с. Желтый Яр)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ЕАО, Биробиджанский район, с. Желтый Яр, ул. Набережная, 31 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99-0279-000343-П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1. Котельная (с.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Найфельд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Биробиджанский район, 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Найфельд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40 лет Победы, д. 1 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99-0279-000342-П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1. Котельная (с.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Дубовое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Биробиджанский район, с.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Дубовое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40 лет Победы, д. 16 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99-0279-000341-П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инв. № 68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ЕАО, г. Биробиджан, ул. Смидовичская,15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99-0279-000334-П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инв. №89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ЕАО, г. Биробиджан, ул. Смидовичская,15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99-0279-000331-П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59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Жилищно-эксплуатационный (коммунальный) отдел № 4 (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филиал ФГБУ «Центральное жилищно-коммунальное управление» Министерства обороны Российской Федерации  по Восточному военному округу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инв. № 30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ЕАО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Кульдур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Большакова,15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99-0279-000319-П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казённое учреждение «Дирекция по строительству и эксплуатации объектов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Росграницы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7709827266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территория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СмПП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Нижниленинское</w:t>
            </w:r>
            <w:proofErr w:type="spell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СмПП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Нижниленинское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99-0279-000309-П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3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казённое учреждение «Дирекция по строительству и эксплуатации объектов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Росграницы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7709827266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территория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СмПП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Амурзет</w:t>
            </w:r>
            <w:proofErr w:type="spell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СмПП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Амурзет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99-0279-000310-П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«Карьер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Ушумунский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7906504360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карьером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Биробиджанский район, 15км северо-западнее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ирофельд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99-0179-001074-П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Двуречье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99-0279-000308-П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Известковый, ул. Железнодорожная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99-0279-000307-П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«ЦК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еплоозерск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еплоозерск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ул.Вокзальная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99-0279-000305-П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«ОБЪЕДИНЕННОЕ СТРАТЕГИЧЕСКОЕ КОМАНДОВАНИЕ ВОСТОЧНОГО ВОЕННОГО ОКРУГА»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2722103016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Войсковая часть № 61424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Область, Ленинский район, с. Бабстово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99-0179-001070-П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«ЦЕНТР УТИЛИЗАЦИИ «МАСТЕР»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7901544295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база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ЕАО, г. Биробиджан, ул. Советская, 127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99-0179-001058-П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59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предприятие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Еврейской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«ЦК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ондоко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-Завод»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679000,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ондоко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-Завод,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99-0279-000293-П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«ПОЛИГОН»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2723155602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Полигон ТБО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Еврейская автономная область,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Николаевка, ул. Шоссейная, 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99-0179-001054-П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«Санаторий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Кульдур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7902004951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№ 3 территория гаража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Кульдур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Раскопенского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99-0179-001053-П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«Санаторий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Кульдур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7902004951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плошадка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 промышленная база, угольный склад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Кульдур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Гаражная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99-0179-001052-П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«Санаторий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Кульдур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7902004951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№ 1 территория отделения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Кульдур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Раскопенского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99-0179-001051-П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E6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«Школа»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Еврейская 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Даниловка,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адовая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99-0279-000241-П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«Центральной котельной»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679175,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Камышовка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Центральная, 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99-0279-000239-П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«Детский сад» 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679175,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Камышовка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Молодежная, 18 «А»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99-0279-000238-П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«Главное бассейновое управление по рыболовству и сохранению водных биологических ресурсов»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7708044880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рыбоводный завод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еплоозерск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МК-0179-001049-П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№ 2 «Октябрьская»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679161,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олочаевка-1,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д.21а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99-0279-000212-П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Теплоэнерго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муниципального образования «Октябрьский муниципальный район» Еврейской автономной области 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7905001370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«Полевое»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679230, Еврейская АО, Октябрьский район, с. Полевое, ул. Советская, 2 к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99-0279-000205-П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Теплоэнерго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муниципального </w:t>
            </w: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«Октябрьский муниципальный район» Еврейской автономной области 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7905001370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«Центральная»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679230,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АО, Октябрьский район, 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Амурзет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Калинина, 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99-0279-000204-П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Теплоэнерго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муниципального образования «Октябрьский муниципальный район» Еврейской автономной области 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7905001370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«Ручейки»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679230,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АО, Октябрьский район, с. Ручейки, ул. Зеленая, 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99-0279-000203-П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Теплоэнерго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муниципального образования «Октябрьский муниципальный район» Еврейской автономной области 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7905001370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«Больница»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679230, Еврейская АО, Октябрьский район, 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Амурзет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Ленина, 98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99-0279-000202-П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Теплоэнерго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муниципального образования «Октябрьский муниципальный район» Еврейской автономной области 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7905001370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«Амурская»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679230, Еврейская АО, Октябрьский район, 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Амурзет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Ленина, 98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99-0279-000201-П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№ 1 «Центральная»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679171,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артизанское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ул.Партизанская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99-0279-000197-П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«ОБЪЕДИНЕННОЕ СТРАТЕГИЧЕСКОЕ КОМАНДОВАНИЕ ВОСТОЧНОГО ВОЕННОГО ОКРУГА»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2722103016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Воинская часть 47062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Биробиджан, ул.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Бирофельдское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шоссе, 6 км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99-0179-001046-П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Хэмэн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-Дальний Восток»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7905410239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база (рудник «Поперечный»)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район, 14 км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с/в от с. Столбовое, рудник «Поперечный»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99-0279-000192-П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Котельной №8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679150,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мидович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ул.Чкалова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д.34А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99-0279-000167-П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Котельной №2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679150,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мидович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д.42А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99-0279-000166-П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№10 (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есчаное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есчаное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ул.Урминская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99-0279-000165-П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предприятие Еврейской </w:t>
            </w: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№5 </w:t>
            </w: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мидович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мидович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ул.30 лет Победы, д.9А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99-0279-000164-П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котельной № 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679150,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мидович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99-0279-000161-П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котельной № 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679150,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мидович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Карла Либкнехта, д.10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99-0279-000160-П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котельной № 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679150,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мидович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ул.30 лет Победы, д. 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99-0279-000159-П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котельной № 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679150,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мидович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ул.Дзержинского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2-г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99-0279-000158-П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№2 - Котельная с. Аур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с. Аур ул. Заводская, 4Б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99-0279-000154-П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№1 - Котельная №4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Еврейская АО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Смидовичскийр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-н, п. Смидович ул. Лермонтова, 2А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99-0279-000153-П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«Музыкальная школа»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Биробиджанский район, 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Валдгейм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пер. Молодежный, д. 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99-0279-000151-П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«Опытное поле», с. Опытное поле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Биробиджанский район, с. Опытное поле,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99-0279-000148-П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Путевая машинная станция № 74 - структурное подразделение Дальневосточной дирекции по ремонту пути - структурное подразделение Центральной дирекции по ремонту пути филиал ОАО «РЖД»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679150,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Смидович, ул. Советская, 1 б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99-0179-001040-П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«СПАССКЦЕМЕНТ»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2510001238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ДСК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679110,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район, п.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Лондоко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-завод,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99-0279-000114-П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Путевая машинная станция № 219 - структурное подразделение Дальневосточной дирекции по ремонту пути - структурное подразделение Центральной дирекции по ремонту пути филиал ОАО «РЖД»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679125,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Известковый,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Путевая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99-0179-001038-П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Психиатрическая больница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Медгородок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99-0279-000112-П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«СПАССКЦЕМЕНТ»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2510001238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Цементный завод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Теплоозерск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99-0179-001035-П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«КИМКАНО-СУТАРСКИЙ ГОРНО-ОБОГАТИТЕЛЬНЫЙ КОМБИНАТ»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7703525082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вахтовый поселок, БСИ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км на запад-юго-запад от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станции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Известковая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99-0279-000108-П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Валгеймский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 интернат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Биробиджанский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алгейм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ул.Полевая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99-0279-000082-П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база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Кавалерийская, д.21А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99-0279-000081-П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Противотуберкулезный диспансер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99-0279-000080-П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Психоневрологический интернат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Медгородок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99-0279-000079-П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Инфекционная больница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ул.Коллективная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99-0279-000078-П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база РММ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Биробиджан,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Аремовский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пер, д 5н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99-0279-000077-П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ЕАО, г. Биробиджан, пер. МТС, 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99-0279-000076-П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водозабор «Августовский»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Воинская, 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99-0279-000073-П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Очистные Сооружения Канализации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Косникова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 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99-0179-001031-П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9436A" w:rsidRPr="0059436A" w:rsidTr="00144638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14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14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Еврейской автономной области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Облэнергоремонт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14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7901547930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14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«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Надеждинское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Надеждинское</w:t>
            </w:r>
            <w:proofErr w:type="spell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14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Биробиджанский район, 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Надеждинское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Набережная, д. 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14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99-0279-000061-П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14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314713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3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3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«КИМКАНО-СУТАРСКИЙ ГОРНО-ОБОГАТИТЕЛЬНЫЙ КОМБИНАТ»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3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7703525082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3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площадка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3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км на запад-юго-запад от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станции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Известковая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3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99-0179-001032-П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3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Восстановительный поезд №101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блучье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ДАВС ДВОСТ ЖД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679100,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блучье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ул.Гаражная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99-0179-001029-П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СПМС-317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Дальневосточной ДТВ СП ЦДТВ ОАО РЖД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679150,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мидович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ул.Советсткая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99-0179-001027-П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ФКУ ЛИУ-2 УФСИН России по Еврейской автономной области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7902004479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предприятия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ул.Набережная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99-0179-001023-П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локомотивного депо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блучье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Дальневосточной ДТВ СП ЦДТВ ОАО РЖД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блучье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ул.Деповская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99-0179-000013-Т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ПЧ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Дальневосточной ДТВ СП ЦДТВ ОАО РЖД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ул.Вокзальная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99-0179-000015-Т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База топлива ст. Облучье Главного </w:t>
            </w: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материального склада Дальневосточной дирекции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снабжения-структурного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подразделения Центральной дирекции закупок и снабжения-филиала ОАО «РЖД»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ЕАО г. Облучье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Деповская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99-0179-001018-П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Пост ЭЦ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Дальневосточной ДТВ СП ЦДТВ ОАО РЖД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ул.Онищенко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99-0179-000014-Т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 ЭЦ Дальневосточной ДТВ СП ЦДТВ ОАО РЖД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иробиджан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ул.Транспортная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99-0179-000010-Т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звестковая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ПМС-219 Дальневосточной ДТВ СП ЦДТВ ОАО РЖД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679125,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звестковый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ул.Путевая,1                                   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99-0179-000019-П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ст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олочаевка-1 Дальневосточной дирекции по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 ЦДТВ ОАО РЖД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679161,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олочаевка-1,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99-0179-000012-Т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поста ЭЦ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Еврейская автономная  область, п. Смидовичи, ул. Октябрьская,9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99-0179-000032-П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ЭЧК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 область, п. Смидовичи, ул.30 лет Победы,1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99-0179-000033-П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ЭЧК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Бира</w:t>
            </w:r>
            <w:proofErr w:type="spell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Еврейская автономная  область,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пос.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ул.40 лет Победы,4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99-0179-000044-П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поста ЭЦ Известковая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Еврейская автономная  область,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пос. Известковый, (полоса </w:t>
            </w: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отвода ж/д)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99-0179-000035-П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хоздвора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Биробиджан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 область, г. Биробиджан, ул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осникова,28а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99-0179-000029-П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база Биробиджан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 область, г. Биробиджан, ул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осникова,28а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99-0179-000028-П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ВОХР Облучье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Еврейская автономная  область,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г. Облучье, ул. Верхняя,2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99-0179-001010-П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ШЧ-2 Облучье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Еврейская автономная  область,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г. Облучье, ул. 30 лет Победы,18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99-0179-000040-П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поста ЭЦ ст. Облучье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ЕАО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г. Облучье, ул. 30лет Победы,(в полосе отвода ж/д)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99-0179-000041-П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4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(ПЧ-2) Мастерские производственного участка станция Биробиджан-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gram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Биробиджан </w:t>
            </w:r>
            <w:proofErr w:type="spellStart"/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Косникова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 20А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99-0179-000007-П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«ТРАНСНЕФТЬ - ДАЛЬНИЙ ВОСТОК»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2724132118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Линейный эксплуатационный участок «Биробиджан» 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679014, ЕАО, г. Биробиджан,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99-0179-001004-П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«ТРАНСНЕФТЬ - ДАЛЬНИЙ ВОСТОК»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2724132118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НПС № 30 с линейной частью магистрального трубопровода ТС ВСТО-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gramEnd"/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679100, ЕАО,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10 км. на юго-восток от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блучье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99-0179-000002-Л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«Российские железные дороги «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технического обслуживания ст. Облучье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679100, ЕАО, г. Облучье,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99-0179-001003-П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поста ЭЦ ст. Волочаевка-2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ЕАО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Смидовичский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ст. Волочаевка-2, Ул. </w:t>
            </w:r>
            <w:proofErr w:type="gram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99-0179-001001-П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36A" w:rsidRPr="0059436A" w:rsidTr="0059436A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«Дальневосточная генерирующая компания» филиал «Хабаровская </w:t>
            </w:r>
            <w:proofErr w:type="spellStart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теплосетевая</w:t>
            </w:r>
            <w:proofErr w:type="spellEnd"/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компания» Структурное подразделение «Биробиджанская ТЭЦ»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1434031363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Биробиджанская ТЭЦ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679000, ЕАО, г. Биробиджан, ул. Шолом-Алейхема, д. 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99-0179-000048-П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36A" w:rsidRPr="0059436A" w:rsidRDefault="0059436A" w:rsidP="00FD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AD4DB8" w:rsidRPr="0059436A" w:rsidRDefault="00AD4DB8">
      <w:pPr>
        <w:rPr>
          <w:rFonts w:ascii="Times New Roman" w:hAnsi="Times New Roman" w:cs="Times New Roman"/>
        </w:rPr>
      </w:pPr>
    </w:p>
    <w:sectPr w:rsidR="00AD4DB8" w:rsidRPr="0059436A" w:rsidSect="00B8712E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7E2F"/>
    <w:multiLevelType w:val="hybridMultilevel"/>
    <w:tmpl w:val="2B2C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712E"/>
    <w:rsid w:val="003722E1"/>
    <w:rsid w:val="003C4956"/>
    <w:rsid w:val="003F2D84"/>
    <w:rsid w:val="0052148B"/>
    <w:rsid w:val="00537352"/>
    <w:rsid w:val="0059436A"/>
    <w:rsid w:val="00596CA3"/>
    <w:rsid w:val="00746EDC"/>
    <w:rsid w:val="007C0BB0"/>
    <w:rsid w:val="00831F52"/>
    <w:rsid w:val="00870AF6"/>
    <w:rsid w:val="009015DB"/>
    <w:rsid w:val="009913E0"/>
    <w:rsid w:val="009A03E9"/>
    <w:rsid w:val="00AD4DB8"/>
    <w:rsid w:val="00B8712E"/>
    <w:rsid w:val="00C802C8"/>
    <w:rsid w:val="00C97BC6"/>
    <w:rsid w:val="00CE523D"/>
    <w:rsid w:val="00D230C2"/>
    <w:rsid w:val="00E74619"/>
    <w:rsid w:val="00E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1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712E"/>
    <w:rPr>
      <w:color w:val="800080"/>
      <w:u w:val="single"/>
    </w:rPr>
  </w:style>
  <w:style w:type="paragraph" w:customStyle="1" w:styleId="xl65">
    <w:name w:val="xl65"/>
    <w:basedOn w:val="a"/>
    <w:rsid w:val="00B87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B87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B87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B87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B87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B871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B871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7C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"/>
    <w:rsid w:val="007C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AD4DB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4263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User079-12</dc:creator>
  <cp:keywords/>
  <dc:description/>
  <cp:lastModifiedBy>User073-41</cp:lastModifiedBy>
  <cp:revision>10</cp:revision>
  <dcterms:created xsi:type="dcterms:W3CDTF">2023-03-20T04:20:00Z</dcterms:created>
  <dcterms:modified xsi:type="dcterms:W3CDTF">2023-05-09T23:41:00Z</dcterms:modified>
</cp:coreProperties>
</file>