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64" w:rsidRDefault="00C40364">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C40364" w:rsidRDefault="00C40364">
      <w:pPr>
        <w:spacing w:after="1" w:line="220" w:lineRule="atLeast"/>
        <w:jc w:val="both"/>
        <w:outlineLvl w:val="0"/>
      </w:pPr>
    </w:p>
    <w:p w:rsidR="00C40364" w:rsidRDefault="00C40364">
      <w:pPr>
        <w:spacing w:after="1" w:line="220" w:lineRule="atLeast"/>
        <w:outlineLvl w:val="0"/>
      </w:pPr>
      <w:r>
        <w:rPr>
          <w:rFonts w:ascii="Calibri" w:hAnsi="Calibri" w:cs="Calibri"/>
        </w:rPr>
        <w:t>Зарегистрировано в Минюсте России 28 июля 2015 г. N 38234</w:t>
      </w:r>
    </w:p>
    <w:p w:rsidR="00C40364" w:rsidRDefault="00C40364">
      <w:pPr>
        <w:pBdr>
          <w:top w:val="single" w:sz="6" w:space="0" w:color="auto"/>
        </w:pBdr>
        <w:spacing w:before="100" w:after="100"/>
        <w:jc w:val="both"/>
        <w:rPr>
          <w:sz w:val="2"/>
          <w:szCs w:val="2"/>
        </w:rPr>
      </w:pPr>
    </w:p>
    <w:p w:rsidR="00C40364" w:rsidRDefault="00C40364">
      <w:pPr>
        <w:spacing w:after="1" w:line="220" w:lineRule="atLeast"/>
        <w:jc w:val="both"/>
      </w:pPr>
    </w:p>
    <w:p w:rsidR="00C40364" w:rsidRDefault="00C40364">
      <w:pPr>
        <w:spacing w:after="1" w:line="220" w:lineRule="atLeast"/>
        <w:jc w:val="center"/>
      </w:pPr>
      <w:r>
        <w:rPr>
          <w:rFonts w:ascii="Calibri" w:hAnsi="Calibri" w:cs="Calibri"/>
          <w:b/>
        </w:rPr>
        <w:t>МИНИСТЕРСТВО ПРИРОДНЫХ РЕСУРСОВ И ЭКОЛОГИИ</w:t>
      </w:r>
    </w:p>
    <w:p w:rsidR="00C40364" w:rsidRDefault="00C40364">
      <w:pPr>
        <w:spacing w:after="1" w:line="220" w:lineRule="atLeast"/>
        <w:jc w:val="center"/>
      </w:pPr>
      <w:r>
        <w:rPr>
          <w:rFonts w:ascii="Calibri" w:hAnsi="Calibri" w:cs="Calibri"/>
          <w:b/>
        </w:rPr>
        <w:t>РОССИЙСКОЙ ФЕДЕРАЦИИ</w:t>
      </w:r>
    </w:p>
    <w:p w:rsidR="00C40364" w:rsidRDefault="00C40364">
      <w:pPr>
        <w:spacing w:after="1" w:line="220" w:lineRule="atLeast"/>
        <w:jc w:val="center"/>
      </w:pPr>
    </w:p>
    <w:p w:rsidR="00C40364" w:rsidRDefault="00C40364">
      <w:pPr>
        <w:spacing w:after="1" w:line="220" w:lineRule="atLeast"/>
        <w:jc w:val="center"/>
      </w:pPr>
      <w:r>
        <w:rPr>
          <w:rFonts w:ascii="Calibri" w:hAnsi="Calibri" w:cs="Calibri"/>
          <w:b/>
        </w:rPr>
        <w:t>ФЕДЕРАЛЬНАЯ СЛУЖБА ПО НАДЗОРУ В СФЕРЕ ПРИРОДОПОЛЬЗОВАНИЯ</w:t>
      </w:r>
    </w:p>
    <w:p w:rsidR="00C40364" w:rsidRDefault="00C40364">
      <w:pPr>
        <w:spacing w:after="1" w:line="220" w:lineRule="atLeast"/>
        <w:jc w:val="center"/>
      </w:pPr>
    </w:p>
    <w:p w:rsidR="00C40364" w:rsidRDefault="00C40364">
      <w:pPr>
        <w:spacing w:after="1" w:line="220" w:lineRule="atLeast"/>
        <w:jc w:val="center"/>
      </w:pPr>
      <w:r>
        <w:rPr>
          <w:rFonts w:ascii="Calibri" w:hAnsi="Calibri" w:cs="Calibri"/>
          <w:b/>
        </w:rPr>
        <w:t>ПРИКАЗ</w:t>
      </w:r>
    </w:p>
    <w:p w:rsidR="00C40364" w:rsidRDefault="00C40364">
      <w:pPr>
        <w:spacing w:after="1" w:line="220" w:lineRule="atLeast"/>
        <w:jc w:val="center"/>
      </w:pPr>
      <w:r>
        <w:rPr>
          <w:rFonts w:ascii="Calibri" w:hAnsi="Calibri" w:cs="Calibri"/>
          <w:b/>
        </w:rPr>
        <w:t>от 19 мая 2015 г. N 409</w:t>
      </w:r>
    </w:p>
    <w:p w:rsidR="00C40364" w:rsidRDefault="00C40364">
      <w:pPr>
        <w:spacing w:after="1" w:line="220" w:lineRule="atLeast"/>
        <w:jc w:val="center"/>
      </w:pPr>
    </w:p>
    <w:p w:rsidR="00C40364" w:rsidRDefault="00C40364">
      <w:pPr>
        <w:spacing w:after="1" w:line="220" w:lineRule="atLeast"/>
        <w:jc w:val="center"/>
      </w:pPr>
      <w:r>
        <w:rPr>
          <w:rFonts w:ascii="Calibri" w:hAnsi="Calibri" w:cs="Calibri"/>
          <w:b/>
        </w:rPr>
        <w:t>ОБ УТВЕРЖДЕНИИ ПОРЯДКА</w:t>
      </w:r>
    </w:p>
    <w:p w:rsidR="00C40364" w:rsidRDefault="00C40364">
      <w:pPr>
        <w:spacing w:after="1" w:line="220" w:lineRule="atLeast"/>
        <w:jc w:val="center"/>
      </w:pPr>
      <w:r>
        <w:rPr>
          <w:rFonts w:ascii="Calibri" w:hAnsi="Calibri" w:cs="Calibri"/>
          <w:b/>
        </w:rPr>
        <w:t>ПРЕДСТАВЛЕНИЯ ГРАЖДАНАМИ, ПРЕТЕНДУЮЩИМИ НА ЗАМЕЩЕНИЕ</w:t>
      </w:r>
    </w:p>
    <w:p w:rsidR="00C40364" w:rsidRDefault="00C40364">
      <w:pPr>
        <w:spacing w:after="1" w:line="220" w:lineRule="atLeast"/>
        <w:jc w:val="center"/>
      </w:pPr>
      <w:r>
        <w:rPr>
          <w:rFonts w:ascii="Calibri" w:hAnsi="Calibri" w:cs="Calibri"/>
          <w:b/>
        </w:rPr>
        <w:t>ДОЛЖНОСТЕЙ ФЕДЕРАЛЬНОЙ ГОСУДАРСТВЕННОЙ ГРАЖДАНСКОЙ СЛУЖБЫ,</w:t>
      </w:r>
    </w:p>
    <w:p w:rsidR="00C40364" w:rsidRDefault="00C40364">
      <w:pPr>
        <w:spacing w:after="1" w:line="220" w:lineRule="atLeast"/>
        <w:jc w:val="center"/>
      </w:pPr>
      <w:r>
        <w:rPr>
          <w:rFonts w:ascii="Calibri" w:hAnsi="Calibri" w:cs="Calibri"/>
          <w:b/>
        </w:rPr>
        <w:t>И ФЕДЕРАЛЬНЫМИ ГОСУДАРСТВЕННЫМИ ГРАЖДАНСКИМИ СЛУЖАЩИМИ</w:t>
      </w:r>
    </w:p>
    <w:p w:rsidR="00C40364" w:rsidRDefault="00C40364">
      <w:pPr>
        <w:spacing w:after="1" w:line="220" w:lineRule="atLeast"/>
        <w:jc w:val="center"/>
      </w:pPr>
      <w:r>
        <w:rPr>
          <w:rFonts w:ascii="Calibri" w:hAnsi="Calibri" w:cs="Calibri"/>
          <w:b/>
        </w:rPr>
        <w:t>РОСПРИРОДНАДЗОРА, СВЕДЕНИЙ О ДОХОДАХ, РАСХОДАХ,</w:t>
      </w:r>
    </w:p>
    <w:p w:rsidR="00C40364" w:rsidRDefault="00C40364">
      <w:pPr>
        <w:spacing w:after="1" w:line="220" w:lineRule="atLeast"/>
        <w:jc w:val="center"/>
      </w:pPr>
      <w:r>
        <w:rPr>
          <w:rFonts w:ascii="Calibri" w:hAnsi="Calibri" w:cs="Calibri"/>
          <w:b/>
        </w:rPr>
        <w:t>ОБ ИМУЩЕСТВЕ И ОБЯЗАТЕЛЬСТВАХ ИМУЩЕСТВЕННОГО ХАРАКТЕРА</w:t>
      </w:r>
    </w:p>
    <w:p w:rsidR="00C40364" w:rsidRDefault="00C403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0364">
        <w:trPr>
          <w:jc w:val="center"/>
        </w:trPr>
        <w:tc>
          <w:tcPr>
            <w:tcW w:w="9294" w:type="dxa"/>
            <w:tcBorders>
              <w:top w:val="nil"/>
              <w:left w:val="single" w:sz="24" w:space="0" w:color="CED3F1"/>
              <w:bottom w:val="nil"/>
              <w:right w:val="single" w:sz="24" w:space="0" w:color="F4F3F8"/>
            </w:tcBorders>
            <w:shd w:val="clear" w:color="auto" w:fill="F4F3F8"/>
          </w:tcPr>
          <w:p w:rsidR="00C40364" w:rsidRDefault="00C40364">
            <w:pPr>
              <w:spacing w:after="1" w:line="220" w:lineRule="atLeast"/>
              <w:jc w:val="center"/>
            </w:pPr>
            <w:r>
              <w:rPr>
                <w:rFonts w:ascii="Calibri" w:hAnsi="Calibri" w:cs="Calibri"/>
                <w:color w:val="392C69"/>
              </w:rPr>
              <w:t>Список изменяющих документов</w:t>
            </w:r>
          </w:p>
          <w:p w:rsidR="00C40364" w:rsidRDefault="00C40364">
            <w:pPr>
              <w:spacing w:after="1" w:line="220" w:lineRule="atLeast"/>
              <w:jc w:val="center"/>
            </w:pPr>
            <w:r>
              <w:rPr>
                <w:rFonts w:ascii="Calibri" w:hAnsi="Calibri" w:cs="Calibri"/>
                <w:color w:val="392C69"/>
              </w:rPr>
              <w:t xml:space="preserve">(в ред. </w:t>
            </w:r>
            <w:hyperlink r:id="rId6" w:history="1">
              <w:r>
                <w:rPr>
                  <w:rFonts w:ascii="Calibri" w:hAnsi="Calibri" w:cs="Calibri"/>
                  <w:color w:val="0000FF"/>
                </w:rPr>
                <w:t>Приказа</w:t>
              </w:r>
            </w:hyperlink>
            <w:r>
              <w:rPr>
                <w:rFonts w:ascii="Calibri" w:hAnsi="Calibri" w:cs="Calibri"/>
                <w:color w:val="392C69"/>
              </w:rPr>
              <w:t xml:space="preserve"> Росприроднадзора от 20.04.2016 N 191)</w:t>
            </w:r>
          </w:p>
        </w:tc>
      </w:tr>
    </w:tbl>
    <w:p w:rsidR="00C40364" w:rsidRDefault="00C40364">
      <w:pPr>
        <w:spacing w:after="1" w:line="220" w:lineRule="atLeast"/>
        <w:jc w:val="center"/>
      </w:pPr>
    </w:p>
    <w:p w:rsidR="00C40364" w:rsidRDefault="00C40364">
      <w:pPr>
        <w:spacing w:after="1" w:line="220" w:lineRule="atLeast"/>
        <w:ind w:firstLine="540"/>
        <w:jc w:val="both"/>
      </w:pPr>
      <w:proofErr w:type="gramStart"/>
      <w:r>
        <w:rPr>
          <w:rFonts w:ascii="Calibri" w:hAnsi="Calibri" w:cs="Calibri"/>
        </w:rPr>
        <w:t xml:space="preserve">В соответствии с федеральными законами от 25 декабря 2008 г. </w:t>
      </w:r>
      <w:hyperlink r:id="rId7" w:history="1">
        <w:r>
          <w:rPr>
            <w:rFonts w:ascii="Calibri" w:hAnsi="Calibri" w:cs="Calibri"/>
            <w:color w:val="0000FF"/>
          </w:rPr>
          <w:t>N 273-ФЗ</w:t>
        </w:r>
      </w:hyperlink>
      <w:r>
        <w:rPr>
          <w:rFonts w:ascii="Calibri" w:hAnsi="Calibri" w:cs="Calibri"/>
        </w:rPr>
        <w:t xml:space="preserve">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w:t>
      </w:r>
      <w:proofErr w:type="gramEnd"/>
      <w:r>
        <w:rPr>
          <w:rFonts w:ascii="Calibri" w:hAnsi="Calibri" w:cs="Calibri"/>
        </w:rPr>
        <w:t xml:space="preserve"> 2014, N 52, ст. 7542), от 3 декабря 2012 г. </w:t>
      </w:r>
      <w:hyperlink r:id="rId8" w:history="1">
        <w:r>
          <w:rPr>
            <w:rFonts w:ascii="Calibri" w:hAnsi="Calibri" w:cs="Calibri"/>
            <w:color w:val="0000FF"/>
          </w:rPr>
          <w:t>N 230-ФЗ</w:t>
        </w:r>
      </w:hyperlink>
      <w:r>
        <w:rPr>
          <w:rFonts w:ascii="Calibri" w:hAnsi="Calibri" w:cs="Calibri"/>
        </w:rPr>
        <w:t xml:space="preserve">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w:t>
      </w:r>
      <w:proofErr w:type="gramStart"/>
      <w:r>
        <w:rPr>
          <w:rFonts w:ascii="Calibri" w:hAnsi="Calibri" w:cs="Calibri"/>
        </w:rPr>
        <w:t xml:space="preserve">2014, N 52, ст. 7542), </w:t>
      </w:r>
      <w:hyperlink r:id="rId9" w:history="1">
        <w:r>
          <w:rPr>
            <w:rFonts w:ascii="Calibri" w:hAnsi="Calibri" w:cs="Calibri"/>
            <w:color w:val="0000FF"/>
          </w:rPr>
          <w:t>статьями 20</w:t>
        </w:r>
      </w:hyperlink>
      <w:r>
        <w:rPr>
          <w:rFonts w:ascii="Calibri" w:hAnsi="Calibri" w:cs="Calibri"/>
        </w:rPr>
        <w:t xml:space="preserve"> и </w:t>
      </w:r>
      <w:hyperlink r:id="rId10" w:history="1">
        <w:r>
          <w:rPr>
            <w:rFonts w:ascii="Calibri" w:hAnsi="Calibri" w:cs="Calibri"/>
            <w:color w:val="0000FF"/>
          </w:rPr>
          <w:t>20.1</w:t>
        </w:r>
      </w:hyperlink>
      <w:r>
        <w:rPr>
          <w:rFonts w:ascii="Calibri" w:hAnsi="Calibri" w:cs="Calibri"/>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w:t>
      </w:r>
      <w:proofErr w:type="gramEnd"/>
      <w:r>
        <w:rPr>
          <w:rFonts w:ascii="Calibri" w:hAnsi="Calibri" w:cs="Calibri"/>
        </w:rPr>
        <w:t xml:space="preserve"> 2008, N 13, ст. 1186, N 30, ст. 3616, N 52, ст. 6235; 2009, N 29, ст. 3597, ст. 3624, N 48, ст. 5719, N 51, ст. 6150, ст. 6159; 2010, N 5, ст. 459, N 7, ст. 704, N 49, ст. 6413, N 51, ст. 6810; 2011, N 1, ст. 31, N 27, ст. 3866, N 29, ст. 4295, N 48, ст. 6730; 2012, N 50, ст. 6954, ст. 7337, N 53, ст. 7620, ст. 7652; </w:t>
      </w:r>
      <w:proofErr w:type="gramStart"/>
      <w:r>
        <w:rPr>
          <w:rFonts w:ascii="Calibri" w:hAnsi="Calibri" w:cs="Calibri"/>
        </w:rPr>
        <w:t xml:space="preserve">2013, N 14, ст. 1665, N 19, ст. 2326, ст. 2329, N 23, ст. 2874, N 27, ст. 3441, ст. 3462, ст. 3477, N 43, ст. 5454, N 48, ст. 6165, N 49, ст. 6351, N </w:t>
      </w:r>
      <w:proofErr w:type="spellStart"/>
      <w:r>
        <w:rPr>
          <w:rFonts w:ascii="Calibri" w:hAnsi="Calibri" w:cs="Calibri"/>
        </w:rPr>
        <w:t>N</w:t>
      </w:r>
      <w:proofErr w:type="spellEnd"/>
      <w:r>
        <w:rPr>
          <w:rFonts w:ascii="Calibri" w:hAnsi="Calibri" w:cs="Calibri"/>
        </w:rPr>
        <w:t xml:space="preserve"> 52, ст. 6961; 2014, N 14, ст. 1545, N 49, ст. 6905, N 52, ст. 7542;</w:t>
      </w:r>
      <w:proofErr w:type="gramEnd"/>
      <w:r>
        <w:rPr>
          <w:rFonts w:ascii="Calibri" w:hAnsi="Calibri" w:cs="Calibri"/>
        </w:rPr>
        <w:t xml:space="preserve"> </w:t>
      </w:r>
      <w:proofErr w:type="gramStart"/>
      <w:r>
        <w:rPr>
          <w:rFonts w:ascii="Calibri" w:hAnsi="Calibri" w:cs="Calibri"/>
        </w:rPr>
        <w:t xml:space="preserve">2015, N 1, ст. 62, 63, N 14, ст. 2008) и указами Президента Российской Федерации от 18 мая 2009 г. </w:t>
      </w:r>
      <w:hyperlink r:id="rId11" w:history="1">
        <w:r>
          <w:rPr>
            <w:rFonts w:ascii="Calibri" w:hAnsi="Calibri" w:cs="Calibri"/>
            <w:color w:val="0000FF"/>
          </w:rPr>
          <w:t>N 559</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w:t>
      </w:r>
      <w:proofErr w:type="gramEnd"/>
      <w:r>
        <w:rPr>
          <w:rFonts w:ascii="Calibri" w:hAnsi="Calibri" w:cs="Calibri"/>
        </w:rPr>
        <w:t xml:space="preserve"> 2010, N 3, ст. 274; 2012, N 12, ст. 1391; 2013, N 14, ст. 1670, N 40, ст. 5044, N 49, ст. 6399; 2014, N 26, ст. 3518, ст. 3520; </w:t>
      </w:r>
      <w:proofErr w:type="gramStart"/>
      <w:r>
        <w:rPr>
          <w:rFonts w:ascii="Calibri" w:hAnsi="Calibri" w:cs="Calibri"/>
        </w:rPr>
        <w:t xml:space="preserve">2015, N 10, ст. 1506), от 2 апреля 2013 г. </w:t>
      </w:r>
      <w:hyperlink r:id="rId12" w:history="1">
        <w:r>
          <w:rPr>
            <w:rFonts w:ascii="Calibri" w:hAnsi="Calibri" w:cs="Calibri"/>
            <w:color w:val="0000FF"/>
          </w:rPr>
          <w:t>N 309</w:t>
        </w:r>
      </w:hyperlink>
      <w:r>
        <w:rPr>
          <w:rFonts w:ascii="Calibri" w:hAnsi="Calibri" w:cs="Calibri"/>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w:t>
      </w:r>
      <w:proofErr w:type="gramEnd"/>
      <w:r>
        <w:rPr>
          <w:rFonts w:ascii="Calibri" w:hAnsi="Calibri" w:cs="Calibri"/>
        </w:rPr>
        <w:t xml:space="preserve"> </w:t>
      </w:r>
      <w:proofErr w:type="gramStart"/>
      <w:r>
        <w:rPr>
          <w:rFonts w:ascii="Calibri" w:hAnsi="Calibri" w:cs="Calibri"/>
        </w:rPr>
        <w:t xml:space="preserve">2015, N 10, ст. 1506), от 2 апреля 2013 г. </w:t>
      </w:r>
      <w:hyperlink r:id="rId13" w:history="1">
        <w:r>
          <w:rPr>
            <w:rFonts w:ascii="Calibri" w:hAnsi="Calibri" w:cs="Calibri"/>
            <w:color w:val="0000FF"/>
          </w:rPr>
          <w:t>N 310</w:t>
        </w:r>
      </w:hyperlink>
      <w:r>
        <w:rPr>
          <w:rFonts w:ascii="Calibri" w:hAnsi="Calibri" w:cs="Calibri"/>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N 49, ст. 6399;</w:t>
      </w:r>
      <w:proofErr w:type="gramEnd"/>
      <w:r>
        <w:rPr>
          <w:rFonts w:ascii="Calibri" w:hAnsi="Calibri" w:cs="Calibri"/>
        </w:rPr>
        <w:t xml:space="preserve"> </w:t>
      </w:r>
      <w:proofErr w:type="gramStart"/>
      <w:r>
        <w:rPr>
          <w:rFonts w:ascii="Calibri" w:hAnsi="Calibri" w:cs="Calibri"/>
        </w:rPr>
        <w:t xml:space="preserve">2014, N 26, ст. 3520), от 23 июня 2014 г. </w:t>
      </w:r>
      <w:hyperlink r:id="rId14" w:history="1">
        <w:r>
          <w:rPr>
            <w:rFonts w:ascii="Calibri" w:hAnsi="Calibri" w:cs="Calibri"/>
            <w:color w:val="0000FF"/>
          </w:rPr>
          <w:t>N 460</w:t>
        </w:r>
      </w:hyperlink>
      <w:r>
        <w:rPr>
          <w:rFonts w:ascii="Calibri" w:hAnsi="Calibri" w:cs="Calibri"/>
        </w:rPr>
        <w:t xml:space="preserve"> "Об утверждении формы справки о доходах, расходах, об имуществе и обязательствах имущественного характера и </w:t>
      </w:r>
      <w:r>
        <w:rPr>
          <w:rFonts w:ascii="Calibri" w:hAnsi="Calibri" w:cs="Calibri"/>
        </w:rPr>
        <w:lastRenderedPageBreak/>
        <w:t>внесении изменений в некоторые акты Президента Российской Федерации" (Собрание законодательства Российской Федерации, 2014, N 26, ст. 3520) приказываю:</w:t>
      </w:r>
      <w:proofErr w:type="gramEnd"/>
    </w:p>
    <w:p w:rsidR="00C40364" w:rsidRDefault="00C40364">
      <w:pPr>
        <w:spacing w:before="220" w:after="1" w:line="220" w:lineRule="atLeast"/>
        <w:ind w:firstLine="540"/>
        <w:jc w:val="both"/>
      </w:pPr>
      <w:r>
        <w:rPr>
          <w:rFonts w:ascii="Calibri" w:hAnsi="Calibri" w:cs="Calibri"/>
        </w:rPr>
        <w:t xml:space="preserve">1. Утвердить </w:t>
      </w:r>
      <w:hyperlink w:anchor="P39" w:history="1">
        <w:r>
          <w:rPr>
            <w:rFonts w:ascii="Calibri" w:hAnsi="Calibri" w:cs="Calibri"/>
            <w:color w:val="0000FF"/>
          </w:rPr>
          <w:t>Порядок</w:t>
        </w:r>
      </w:hyperlink>
      <w:r>
        <w:rPr>
          <w:rFonts w:ascii="Calibri" w:hAnsi="Calibri" w:cs="Calibri"/>
        </w:rPr>
        <w:t xml:space="preserve">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Росприроднадзора сведений о доходах, расходах, об имуществе и обязательствах имущественного характера (далее - Порядок) согласно приложению.</w:t>
      </w:r>
    </w:p>
    <w:p w:rsidR="00C40364" w:rsidRDefault="00C40364">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Признать утратившим силу </w:t>
      </w:r>
      <w:hyperlink r:id="rId15" w:history="1">
        <w:r>
          <w:rPr>
            <w:rFonts w:ascii="Calibri" w:hAnsi="Calibri" w:cs="Calibri"/>
            <w:color w:val="0000FF"/>
          </w:rPr>
          <w:t>приказ</w:t>
        </w:r>
      </w:hyperlink>
      <w:r>
        <w:rPr>
          <w:rFonts w:ascii="Calibri" w:hAnsi="Calibri" w:cs="Calibri"/>
        </w:rPr>
        <w:t xml:space="preserve"> Росприроднадзора от 24 сентября 2009 года N 283 "Об утверждении Порядка представления гражданами, претендующими на замещение должностей федеральной государственной службы в Росприроднадзоре и федеральными государственными служащими Росприроднадзора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w:t>
      </w:r>
      <w:proofErr w:type="gramEnd"/>
      <w:r>
        <w:rPr>
          <w:rFonts w:ascii="Calibri" w:hAnsi="Calibri" w:cs="Calibri"/>
        </w:rPr>
        <w:t xml:space="preserve"> имуществе, принадлежащем им на праве собственности, и об их обязательствах имущественного характера" (</w:t>
      </w:r>
      <w:proofErr w:type="gramStart"/>
      <w:r>
        <w:rPr>
          <w:rFonts w:ascii="Calibri" w:hAnsi="Calibri" w:cs="Calibri"/>
        </w:rPr>
        <w:t>зарегистрирован</w:t>
      </w:r>
      <w:proofErr w:type="gramEnd"/>
      <w:r>
        <w:rPr>
          <w:rFonts w:ascii="Calibri" w:hAnsi="Calibri" w:cs="Calibri"/>
        </w:rPr>
        <w:t xml:space="preserve"> Министерством юстиции Российской Федерации 27 октября 2009 года, регистрационный N 15135).</w:t>
      </w:r>
    </w:p>
    <w:p w:rsidR="00C40364" w:rsidRDefault="00C40364">
      <w:pPr>
        <w:spacing w:before="220" w:after="1" w:line="220" w:lineRule="atLeast"/>
        <w:ind w:firstLine="540"/>
        <w:jc w:val="both"/>
      </w:pPr>
      <w:r>
        <w:rPr>
          <w:rFonts w:ascii="Calibri" w:hAnsi="Calibri" w:cs="Calibri"/>
        </w:rPr>
        <w:t xml:space="preserve">3. Руководителям структурных подразделений центрального аппарата Росприроднадзора, руководителям территориальных органов Росприроднадзора обеспечить ознакомление федеральных государственных гражданских служащих Росприроднадзора с </w:t>
      </w:r>
      <w:hyperlink w:anchor="P39" w:history="1">
        <w:r>
          <w:rPr>
            <w:rFonts w:ascii="Calibri" w:hAnsi="Calibri" w:cs="Calibri"/>
            <w:color w:val="0000FF"/>
          </w:rPr>
          <w:t>Порядком</w:t>
        </w:r>
      </w:hyperlink>
      <w:r>
        <w:rPr>
          <w:rFonts w:ascii="Calibri" w:hAnsi="Calibri" w:cs="Calibri"/>
        </w:rPr>
        <w:t>, утвержденным настоящим приказом.</w:t>
      </w:r>
    </w:p>
    <w:p w:rsidR="00C40364" w:rsidRDefault="00C40364">
      <w:pPr>
        <w:spacing w:after="1" w:line="220" w:lineRule="atLeast"/>
        <w:jc w:val="both"/>
      </w:pPr>
    </w:p>
    <w:p w:rsidR="00C40364" w:rsidRDefault="00C40364">
      <w:pPr>
        <w:spacing w:after="1" w:line="220" w:lineRule="atLeast"/>
        <w:jc w:val="right"/>
      </w:pPr>
      <w:r>
        <w:rPr>
          <w:rFonts w:ascii="Calibri" w:hAnsi="Calibri" w:cs="Calibri"/>
        </w:rPr>
        <w:t>Временно исполняющий</w:t>
      </w:r>
    </w:p>
    <w:p w:rsidR="00C40364" w:rsidRDefault="00C40364">
      <w:pPr>
        <w:spacing w:after="1" w:line="220" w:lineRule="atLeast"/>
        <w:jc w:val="right"/>
      </w:pPr>
      <w:r>
        <w:rPr>
          <w:rFonts w:ascii="Calibri" w:hAnsi="Calibri" w:cs="Calibri"/>
        </w:rPr>
        <w:t>обязанности Руководителя</w:t>
      </w:r>
    </w:p>
    <w:p w:rsidR="00C40364" w:rsidRDefault="00C40364">
      <w:pPr>
        <w:spacing w:after="1" w:line="220" w:lineRule="atLeast"/>
        <w:jc w:val="right"/>
      </w:pPr>
      <w:r>
        <w:rPr>
          <w:rFonts w:ascii="Calibri" w:hAnsi="Calibri" w:cs="Calibri"/>
        </w:rPr>
        <w:t>А.М.АМИРХАНОВ</w:t>
      </w:r>
    </w:p>
    <w:p w:rsidR="00C40364" w:rsidRDefault="00C40364">
      <w:pPr>
        <w:spacing w:after="1" w:line="220" w:lineRule="atLeast"/>
        <w:jc w:val="both"/>
      </w:pPr>
    </w:p>
    <w:p w:rsidR="00C40364" w:rsidRDefault="00C40364">
      <w:pPr>
        <w:spacing w:after="1" w:line="220" w:lineRule="atLeast"/>
        <w:jc w:val="both"/>
      </w:pPr>
    </w:p>
    <w:p w:rsidR="00C40364" w:rsidRDefault="00C40364">
      <w:pPr>
        <w:spacing w:after="1" w:line="220" w:lineRule="atLeast"/>
        <w:jc w:val="both"/>
      </w:pPr>
    </w:p>
    <w:p w:rsidR="00C40364" w:rsidRDefault="00C40364">
      <w:pPr>
        <w:spacing w:after="1" w:line="220" w:lineRule="atLeast"/>
        <w:jc w:val="both"/>
      </w:pPr>
    </w:p>
    <w:p w:rsidR="00C40364" w:rsidRDefault="00C40364">
      <w:pPr>
        <w:spacing w:after="1" w:line="220" w:lineRule="atLeast"/>
        <w:jc w:val="both"/>
      </w:pPr>
    </w:p>
    <w:p w:rsidR="00C40364" w:rsidRDefault="00C40364">
      <w:pPr>
        <w:spacing w:after="1" w:line="220" w:lineRule="atLeast"/>
        <w:jc w:val="right"/>
        <w:outlineLvl w:val="0"/>
      </w:pPr>
      <w:r>
        <w:rPr>
          <w:rFonts w:ascii="Calibri" w:hAnsi="Calibri" w:cs="Calibri"/>
        </w:rPr>
        <w:t>Приложение</w:t>
      </w:r>
    </w:p>
    <w:p w:rsidR="00C40364" w:rsidRDefault="00C40364">
      <w:pPr>
        <w:spacing w:after="1" w:line="220" w:lineRule="atLeast"/>
        <w:jc w:val="right"/>
      </w:pPr>
      <w:r>
        <w:rPr>
          <w:rFonts w:ascii="Calibri" w:hAnsi="Calibri" w:cs="Calibri"/>
        </w:rPr>
        <w:t>к приказу Федеральной службы</w:t>
      </w:r>
    </w:p>
    <w:p w:rsidR="00C40364" w:rsidRDefault="00C40364">
      <w:pPr>
        <w:spacing w:after="1" w:line="220" w:lineRule="atLeast"/>
        <w:jc w:val="right"/>
      </w:pPr>
      <w:r>
        <w:rPr>
          <w:rFonts w:ascii="Calibri" w:hAnsi="Calibri" w:cs="Calibri"/>
        </w:rPr>
        <w:t>по надзору в сфере природопользования</w:t>
      </w:r>
    </w:p>
    <w:p w:rsidR="00C40364" w:rsidRDefault="00C40364">
      <w:pPr>
        <w:spacing w:after="1" w:line="220" w:lineRule="atLeast"/>
        <w:jc w:val="right"/>
      </w:pPr>
      <w:r>
        <w:rPr>
          <w:rFonts w:ascii="Calibri" w:hAnsi="Calibri" w:cs="Calibri"/>
        </w:rPr>
        <w:t>от 19 мая 2015 г. N 409</w:t>
      </w:r>
    </w:p>
    <w:p w:rsidR="00C40364" w:rsidRDefault="00C40364">
      <w:pPr>
        <w:spacing w:after="1" w:line="220" w:lineRule="atLeast"/>
        <w:jc w:val="both"/>
      </w:pPr>
    </w:p>
    <w:p w:rsidR="00C40364" w:rsidRDefault="00C40364">
      <w:pPr>
        <w:spacing w:after="1" w:line="220" w:lineRule="atLeast"/>
        <w:jc w:val="center"/>
      </w:pPr>
      <w:bookmarkStart w:id="0" w:name="P39"/>
      <w:bookmarkEnd w:id="0"/>
      <w:r>
        <w:rPr>
          <w:rFonts w:ascii="Calibri" w:hAnsi="Calibri" w:cs="Calibri"/>
          <w:b/>
        </w:rPr>
        <w:t>ПОРЯДОК</w:t>
      </w:r>
    </w:p>
    <w:p w:rsidR="00C40364" w:rsidRDefault="00C40364">
      <w:pPr>
        <w:spacing w:after="1" w:line="220" w:lineRule="atLeast"/>
        <w:jc w:val="center"/>
      </w:pPr>
      <w:r>
        <w:rPr>
          <w:rFonts w:ascii="Calibri" w:hAnsi="Calibri" w:cs="Calibri"/>
          <w:b/>
        </w:rPr>
        <w:t>ПРЕДСТАВЛЕНИЯ ГРАЖДАНАМИ, ПРЕТЕНДУЮЩИМИ НА ЗАМЕЩЕНИЕ</w:t>
      </w:r>
    </w:p>
    <w:p w:rsidR="00C40364" w:rsidRDefault="00C40364">
      <w:pPr>
        <w:spacing w:after="1" w:line="220" w:lineRule="atLeast"/>
        <w:jc w:val="center"/>
      </w:pPr>
      <w:r>
        <w:rPr>
          <w:rFonts w:ascii="Calibri" w:hAnsi="Calibri" w:cs="Calibri"/>
          <w:b/>
        </w:rPr>
        <w:t>ДОЛЖНОСТЕЙ ФЕДЕРАЛЬНОЙ ГОСУДАРСТВЕННОЙ ГРАЖДАНСКОЙ СЛУЖБЫ,</w:t>
      </w:r>
    </w:p>
    <w:p w:rsidR="00C40364" w:rsidRDefault="00C40364">
      <w:pPr>
        <w:spacing w:after="1" w:line="220" w:lineRule="atLeast"/>
        <w:jc w:val="center"/>
      </w:pPr>
      <w:r>
        <w:rPr>
          <w:rFonts w:ascii="Calibri" w:hAnsi="Calibri" w:cs="Calibri"/>
          <w:b/>
        </w:rPr>
        <w:t>И ФЕДЕРАЛЬНЫМИ ГОСУДАРСТВЕННЫМИ ГРАЖДАНСКИМИ СЛУЖАЩИМИ</w:t>
      </w:r>
    </w:p>
    <w:p w:rsidR="00C40364" w:rsidRDefault="00C40364">
      <w:pPr>
        <w:spacing w:after="1" w:line="220" w:lineRule="atLeast"/>
        <w:jc w:val="center"/>
      </w:pPr>
      <w:r>
        <w:rPr>
          <w:rFonts w:ascii="Calibri" w:hAnsi="Calibri" w:cs="Calibri"/>
          <w:b/>
        </w:rPr>
        <w:t>РОСПРИРОДНАДЗОРА, СВЕДЕНИЙ О ДОХОДАХ, РАСХОДАХ,</w:t>
      </w:r>
    </w:p>
    <w:p w:rsidR="00C40364" w:rsidRDefault="00C40364">
      <w:pPr>
        <w:spacing w:after="1" w:line="220" w:lineRule="atLeast"/>
        <w:jc w:val="center"/>
      </w:pPr>
      <w:r>
        <w:rPr>
          <w:rFonts w:ascii="Calibri" w:hAnsi="Calibri" w:cs="Calibri"/>
          <w:b/>
        </w:rPr>
        <w:t>ОБ ИМУЩЕСТВЕ И ОБЯЗАТЕЛЬСТВАХ ИМУЩЕСТВЕННОГО ХАРАКТЕРА</w:t>
      </w:r>
    </w:p>
    <w:p w:rsidR="00C40364" w:rsidRDefault="00C403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0364">
        <w:trPr>
          <w:jc w:val="center"/>
        </w:trPr>
        <w:tc>
          <w:tcPr>
            <w:tcW w:w="9294" w:type="dxa"/>
            <w:tcBorders>
              <w:top w:val="nil"/>
              <w:left w:val="single" w:sz="24" w:space="0" w:color="CED3F1"/>
              <w:bottom w:val="nil"/>
              <w:right w:val="single" w:sz="24" w:space="0" w:color="F4F3F8"/>
            </w:tcBorders>
            <w:shd w:val="clear" w:color="auto" w:fill="F4F3F8"/>
          </w:tcPr>
          <w:p w:rsidR="00C40364" w:rsidRDefault="00C40364">
            <w:pPr>
              <w:spacing w:after="1" w:line="220" w:lineRule="atLeast"/>
              <w:jc w:val="center"/>
            </w:pPr>
            <w:r>
              <w:rPr>
                <w:rFonts w:ascii="Calibri" w:hAnsi="Calibri" w:cs="Calibri"/>
                <w:color w:val="392C69"/>
              </w:rPr>
              <w:t>Список изменяющих документов</w:t>
            </w:r>
          </w:p>
          <w:p w:rsidR="00C40364" w:rsidRDefault="00C40364">
            <w:pPr>
              <w:spacing w:after="1" w:line="220" w:lineRule="atLeast"/>
              <w:jc w:val="center"/>
            </w:pPr>
            <w:r>
              <w:rPr>
                <w:rFonts w:ascii="Calibri" w:hAnsi="Calibri" w:cs="Calibri"/>
                <w:color w:val="392C69"/>
              </w:rPr>
              <w:t xml:space="preserve">(в ред. </w:t>
            </w:r>
            <w:hyperlink r:id="rId16" w:history="1">
              <w:r>
                <w:rPr>
                  <w:rFonts w:ascii="Calibri" w:hAnsi="Calibri" w:cs="Calibri"/>
                  <w:color w:val="0000FF"/>
                </w:rPr>
                <w:t>Приказа</w:t>
              </w:r>
            </w:hyperlink>
            <w:r>
              <w:rPr>
                <w:rFonts w:ascii="Calibri" w:hAnsi="Calibri" w:cs="Calibri"/>
                <w:color w:val="392C69"/>
              </w:rPr>
              <w:t xml:space="preserve"> Росприроднадзора от 20.04.2016 N 191)</w:t>
            </w:r>
          </w:p>
        </w:tc>
      </w:tr>
    </w:tbl>
    <w:p w:rsidR="00C40364" w:rsidRDefault="00C40364">
      <w:pPr>
        <w:spacing w:after="1" w:line="220" w:lineRule="atLeast"/>
        <w:jc w:val="both"/>
      </w:pPr>
    </w:p>
    <w:p w:rsidR="00C40364" w:rsidRDefault="00C40364">
      <w:pPr>
        <w:spacing w:after="1" w:line="220" w:lineRule="atLeast"/>
        <w:ind w:firstLine="540"/>
        <w:jc w:val="both"/>
      </w:pPr>
      <w:r>
        <w:rPr>
          <w:rFonts w:ascii="Calibri" w:hAnsi="Calibri" w:cs="Calibri"/>
        </w:rPr>
        <w:t xml:space="preserve">1. </w:t>
      </w:r>
      <w:proofErr w:type="gramStart"/>
      <w:r>
        <w:rPr>
          <w:rFonts w:ascii="Calibri" w:hAnsi="Calibri" w:cs="Calibri"/>
        </w:rPr>
        <w:t xml:space="preserve">Настоящий Порядок устанавливает процедуру представления гражданами, претендующими на замещение должностей федеральной государственной гражданской службы в Росприроднадзоре,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федеральными государственными гражданскими служащими Росприроднадзора сведений о своих доходах, </w:t>
      </w:r>
      <w:r>
        <w:rPr>
          <w:rFonts w:ascii="Calibri" w:hAnsi="Calibri" w:cs="Calibri"/>
        </w:rPr>
        <w:lastRenderedPageBreak/>
        <w:t>расходах, об имуществе и обязательствах имущественного характера</w:t>
      </w:r>
      <w:proofErr w:type="gramEnd"/>
      <w:r>
        <w:rPr>
          <w:rFonts w:ascii="Calibri" w:hAnsi="Calibri" w:cs="Calibri"/>
        </w:rPr>
        <w:t>,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40364" w:rsidRDefault="00C40364">
      <w:pPr>
        <w:spacing w:before="220" w:after="1" w:line="220" w:lineRule="atLeast"/>
        <w:ind w:firstLine="540"/>
        <w:jc w:val="both"/>
      </w:pPr>
      <w:r>
        <w:rPr>
          <w:rFonts w:ascii="Calibri" w:hAnsi="Calibri" w:cs="Calibri"/>
        </w:rPr>
        <w:t>2. Обязанность представлять сведения о доходах, об имуществе и обязательствах имущественного характера супруги (супруга) и несовершеннолетних детей возлагается:</w:t>
      </w:r>
    </w:p>
    <w:p w:rsidR="00C40364" w:rsidRDefault="00C40364">
      <w:pPr>
        <w:spacing w:before="220" w:after="1" w:line="220" w:lineRule="atLeast"/>
        <w:ind w:firstLine="540"/>
        <w:jc w:val="both"/>
      </w:pPr>
      <w:r>
        <w:rPr>
          <w:rFonts w:ascii="Calibri" w:hAnsi="Calibri" w:cs="Calibri"/>
        </w:rPr>
        <w:t>а) на гражданина, претендующего на замещение должности федеральной государственной гражданской службы (далее - гражданин);</w:t>
      </w:r>
    </w:p>
    <w:p w:rsidR="00C40364" w:rsidRDefault="00C40364">
      <w:pPr>
        <w:spacing w:before="220" w:after="1" w:line="220" w:lineRule="atLeast"/>
        <w:ind w:firstLine="540"/>
        <w:jc w:val="both"/>
      </w:pPr>
      <w:proofErr w:type="gramStart"/>
      <w:r>
        <w:rPr>
          <w:rFonts w:ascii="Calibri" w:hAnsi="Calibri" w:cs="Calibri"/>
        </w:rPr>
        <w:t xml:space="preserve">б) на федерального государственного гражданского служащего Росприроднадзора (далее - гражданский служащий), замещавшего по состоянию на 31 декабря отчетного года должность государственной гражданской службы, предусмотренную </w:t>
      </w:r>
      <w:hyperlink r:id="rId17" w:history="1">
        <w:r>
          <w:rPr>
            <w:rFonts w:ascii="Calibri" w:hAnsi="Calibri" w:cs="Calibri"/>
            <w:color w:val="0000FF"/>
          </w:rPr>
          <w:t>Перечнем</w:t>
        </w:r>
      </w:hyperlink>
      <w:r>
        <w:rPr>
          <w:rFonts w:ascii="Calibri" w:hAnsi="Calibri" w:cs="Calibri"/>
        </w:rPr>
        <w:t xml:space="preserve"> должностей федеральной государственной службы в Росприроднадзоре,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Pr>
          <w:rFonts w:ascii="Calibri" w:hAnsi="Calibri" w:cs="Calibri"/>
        </w:rPr>
        <w:t xml:space="preserve"> супруги (супруга) и несовершеннолетних детей, утвержденным приказом Росприроднадзора от 23 июня 2015 г. N 505 (зарегистрирован Министерством юстиции Российской Федерации 18 августа 2015 г., регистрационный N 38583) (далее - Перечень);</w:t>
      </w:r>
    </w:p>
    <w:p w:rsidR="00C40364" w:rsidRDefault="00C40364">
      <w:pPr>
        <w:spacing w:before="220" w:after="1" w:line="220" w:lineRule="atLeast"/>
        <w:ind w:firstLine="540"/>
        <w:jc w:val="both"/>
      </w:pPr>
      <w:r>
        <w:rPr>
          <w:rFonts w:ascii="Calibri" w:hAnsi="Calibri" w:cs="Calibri"/>
        </w:rPr>
        <w:t xml:space="preserve">в) на гражданского служащего, замещающего должность федеральной государственной гражданской службы, не предусмотренную </w:t>
      </w:r>
      <w:hyperlink r:id="rId18" w:history="1">
        <w:r>
          <w:rPr>
            <w:rFonts w:ascii="Calibri" w:hAnsi="Calibri" w:cs="Calibri"/>
            <w:color w:val="0000FF"/>
          </w:rPr>
          <w:t>Перечнем</w:t>
        </w:r>
      </w:hyperlink>
      <w:r>
        <w:rPr>
          <w:rFonts w:ascii="Calibri" w:hAnsi="Calibri" w:cs="Calibri"/>
        </w:rPr>
        <w:t>, и претендующего на замещение должности федеральной государственной гражданской службы, предусмотренной этим Перечнем (далее - кандидат на должность, предусмотренную Перечнем).</w:t>
      </w:r>
    </w:p>
    <w:p w:rsidR="00C40364" w:rsidRDefault="00C40364">
      <w:pPr>
        <w:spacing w:after="1" w:line="220" w:lineRule="atLeast"/>
        <w:jc w:val="both"/>
      </w:pPr>
      <w:r>
        <w:rPr>
          <w:rFonts w:ascii="Calibri" w:hAnsi="Calibri" w:cs="Calibri"/>
        </w:rPr>
        <w:t xml:space="preserve">(п. 2 в ред. </w:t>
      </w:r>
      <w:hyperlink r:id="rId19" w:history="1">
        <w:r>
          <w:rPr>
            <w:rFonts w:ascii="Calibri" w:hAnsi="Calibri" w:cs="Calibri"/>
            <w:color w:val="0000FF"/>
          </w:rPr>
          <w:t>Приказа</w:t>
        </w:r>
      </w:hyperlink>
      <w:r>
        <w:rPr>
          <w:rFonts w:ascii="Calibri" w:hAnsi="Calibri" w:cs="Calibri"/>
        </w:rPr>
        <w:t xml:space="preserve"> Росприроднадзора от 20.04.2016 N 191)</w:t>
      </w:r>
    </w:p>
    <w:p w:rsidR="00C40364" w:rsidRDefault="00C40364">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(далее - сведения о доходах) указываются в справке, представляемой по </w:t>
      </w:r>
      <w:hyperlink r:id="rId20" w:history="1">
        <w:r>
          <w:rPr>
            <w:rFonts w:ascii="Calibri" w:hAnsi="Calibri" w:cs="Calibri"/>
            <w:color w:val="0000FF"/>
          </w:rPr>
          <w:t>форме</w:t>
        </w:r>
      </w:hyperlink>
      <w:r>
        <w:rPr>
          <w:rFonts w:ascii="Calibri" w:hAnsi="Calibri" w:cs="Calibri"/>
        </w:rPr>
        <w:t>,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w:t>
      </w:r>
      <w:proofErr w:type="gramEnd"/>
      <w:r>
        <w:rPr>
          <w:rFonts w:ascii="Calibri" w:hAnsi="Calibri" w:cs="Calibri"/>
        </w:rPr>
        <w:t xml:space="preserve"> и </w:t>
      </w:r>
      <w:proofErr w:type="gramStart"/>
      <w:r>
        <w:rPr>
          <w:rFonts w:ascii="Calibri" w:hAnsi="Calibri" w:cs="Calibri"/>
        </w:rPr>
        <w:t>внесении</w:t>
      </w:r>
      <w:proofErr w:type="gramEnd"/>
      <w:r>
        <w:rPr>
          <w:rFonts w:ascii="Calibri" w:hAnsi="Calibri" w:cs="Calibri"/>
        </w:rPr>
        <w:t xml:space="preserve"> изменений в некоторые акты Президента Российской Федерации" (Собрание законодательства Российской Федерации, 2014, N 26, ст. 3520), (далее - Указ), представляются:</w:t>
      </w:r>
    </w:p>
    <w:p w:rsidR="00C40364" w:rsidRDefault="00C40364">
      <w:pPr>
        <w:spacing w:before="220" w:after="1" w:line="220" w:lineRule="atLeast"/>
        <w:ind w:firstLine="540"/>
        <w:jc w:val="both"/>
      </w:pPr>
      <w:bookmarkStart w:id="1" w:name="P55"/>
      <w:bookmarkEnd w:id="1"/>
      <w:r>
        <w:rPr>
          <w:rFonts w:ascii="Calibri" w:hAnsi="Calibri" w:cs="Calibri"/>
        </w:rPr>
        <w:t>гражданами - при поступлении на федеральную государственную гражданскую службу;</w:t>
      </w:r>
    </w:p>
    <w:p w:rsidR="00C40364" w:rsidRDefault="00C40364">
      <w:pPr>
        <w:spacing w:after="1" w:line="220" w:lineRule="atLeast"/>
        <w:jc w:val="both"/>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Росприроднадзора от 20.04.2016 N 191)</w:t>
      </w:r>
    </w:p>
    <w:p w:rsidR="00C40364" w:rsidRDefault="00C40364">
      <w:pPr>
        <w:spacing w:before="220" w:after="1" w:line="220" w:lineRule="atLeast"/>
        <w:ind w:firstLine="540"/>
        <w:jc w:val="both"/>
      </w:pPr>
      <w:bookmarkStart w:id="2" w:name="P57"/>
      <w:bookmarkEnd w:id="2"/>
      <w:r>
        <w:rPr>
          <w:rFonts w:ascii="Calibri" w:hAnsi="Calibri" w:cs="Calibri"/>
        </w:rPr>
        <w:t xml:space="preserve">гражданскими служащими, замещающими должности федеральной государственной гражданской службы, предусмотренные </w:t>
      </w:r>
      <w:hyperlink r:id="rId22" w:history="1">
        <w:r>
          <w:rPr>
            <w:rFonts w:ascii="Calibri" w:hAnsi="Calibri" w:cs="Calibri"/>
            <w:color w:val="0000FF"/>
          </w:rPr>
          <w:t>Перечнем</w:t>
        </w:r>
      </w:hyperlink>
      <w:r>
        <w:rPr>
          <w:rFonts w:ascii="Calibri" w:hAnsi="Calibri" w:cs="Calibri"/>
        </w:rPr>
        <w:t xml:space="preserve">, -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C40364" w:rsidRDefault="00C40364">
      <w:pPr>
        <w:spacing w:before="220" w:after="1" w:line="220" w:lineRule="atLeast"/>
        <w:ind w:firstLine="540"/>
        <w:jc w:val="both"/>
      </w:pPr>
      <w:bookmarkStart w:id="3" w:name="P58"/>
      <w:bookmarkEnd w:id="3"/>
      <w:r>
        <w:rPr>
          <w:rFonts w:ascii="Calibri" w:hAnsi="Calibri" w:cs="Calibri"/>
        </w:rPr>
        <w:t xml:space="preserve">кандидатами на должности, предусмотренные </w:t>
      </w:r>
      <w:hyperlink r:id="rId23" w:history="1">
        <w:r>
          <w:rPr>
            <w:rFonts w:ascii="Calibri" w:hAnsi="Calibri" w:cs="Calibri"/>
            <w:color w:val="0000FF"/>
          </w:rPr>
          <w:t>Перечнем</w:t>
        </w:r>
      </w:hyperlink>
      <w:r>
        <w:rPr>
          <w:rFonts w:ascii="Calibri" w:hAnsi="Calibri" w:cs="Calibri"/>
        </w:rPr>
        <w:t xml:space="preserve">, - при назначении на должности федеральной государственной гражданской службы, предусмотренные </w:t>
      </w:r>
      <w:hyperlink r:id="rId24" w:history="1">
        <w:r>
          <w:rPr>
            <w:rFonts w:ascii="Calibri" w:hAnsi="Calibri" w:cs="Calibri"/>
            <w:color w:val="0000FF"/>
          </w:rPr>
          <w:t>Перечнем</w:t>
        </w:r>
      </w:hyperlink>
      <w:r>
        <w:rPr>
          <w:rFonts w:ascii="Calibri" w:hAnsi="Calibri" w:cs="Calibri"/>
        </w:rPr>
        <w:t>.</w:t>
      </w:r>
    </w:p>
    <w:p w:rsidR="00C40364" w:rsidRDefault="00C40364">
      <w:pPr>
        <w:spacing w:after="1" w:line="220" w:lineRule="atLeast"/>
        <w:jc w:val="both"/>
      </w:pPr>
      <w:r>
        <w:rPr>
          <w:rFonts w:ascii="Calibri" w:hAnsi="Calibri" w:cs="Calibri"/>
        </w:rPr>
        <w:t xml:space="preserve">(абзац введен </w:t>
      </w:r>
      <w:hyperlink r:id="rId25" w:history="1">
        <w:r>
          <w:rPr>
            <w:rFonts w:ascii="Calibri" w:hAnsi="Calibri" w:cs="Calibri"/>
            <w:color w:val="0000FF"/>
          </w:rPr>
          <w:t>Приказом</w:t>
        </w:r>
      </w:hyperlink>
      <w:r>
        <w:rPr>
          <w:rFonts w:ascii="Calibri" w:hAnsi="Calibri" w:cs="Calibri"/>
        </w:rPr>
        <w:t xml:space="preserve"> Росприроднадзора от 20.04.2016 N 191)</w:t>
      </w:r>
    </w:p>
    <w:p w:rsidR="00C40364" w:rsidRDefault="00C40364">
      <w:pPr>
        <w:spacing w:before="220" w:after="1" w:line="220" w:lineRule="atLeast"/>
        <w:ind w:firstLine="540"/>
        <w:jc w:val="both"/>
      </w:pPr>
      <w:bookmarkStart w:id="4" w:name="P60"/>
      <w:bookmarkEnd w:id="4"/>
      <w:r>
        <w:rPr>
          <w:rFonts w:ascii="Calibri" w:hAnsi="Calibri" w:cs="Calibri"/>
        </w:rPr>
        <w:t>4. Гражданин, претендующий на замещение на должность федеральной государственной гражданской службы (далее - гражданская служба), представляет:</w:t>
      </w:r>
    </w:p>
    <w:p w:rsidR="00C40364" w:rsidRDefault="00C40364">
      <w:pPr>
        <w:spacing w:before="220" w:after="1" w:line="220" w:lineRule="atLeast"/>
        <w:ind w:firstLine="540"/>
        <w:jc w:val="both"/>
      </w:pPr>
      <w:proofErr w:type="gramStart"/>
      <w:r>
        <w:rPr>
          <w:rFonts w:ascii="Calibri" w:hAnsi="Calibri" w:cs="Calibri"/>
        </w:rPr>
        <w:t>сведения о доходах, об имуществе и обязательствах имущественного характера, в которых указывает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w:t>
      </w:r>
      <w:proofErr w:type="gramEnd"/>
      <w:r>
        <w:rPr>
          <w:rFonts w:ascii="Calibri" w:hAnsi="Calibri" w:cs="Calibri"/>
        </w:rPr>
        <w:t xml:space="preserve"> </w:t>
      </w:r>
      <w:proofErr w:type="gramStart"/>
      <w:r>
        <w:rPr>
          <w:rFonts w:ascii="Calibri" w:hAnsi="Calibri" w:cs="Calibri"/>
        </w:rPr>
        <w:t>обязательствах</w:t>
      </w:r>
      <w:proofErr w:type="gramEnd"/>
      <w:r>
        <w:rPr>
          <w:rFonts w:ascii="Calibri" w:hAnsi="Calibri" w:cs="Calibri"/>
        </w:rPr>
        <w:t xml:space="preserve"> имущественного характера по состоянию на 1-е число </w:t>
      </w:r>
      <w:r>
        <w:rPr>
          <w:rFonts w:ascii="Calibri" w:hAnsi="Calibri" w:cs="Calibri"/>
        </w:rPr>
        <w:lastRenderedPageBreak/>
        <w:t>месяца, предшествующего месяцу подачи документов для замещения должности гражданской службы (на отчетную дату);</w:t>
      </w:r>
    </w:p>
    <w:p w:rsidR="00C40364" w:rsidRDefault="00C40364">
      <w:pPr>
        <w:spacing w:before="220" w:after="1" w:line="220" w:lineRule="atLeast"/>
        <w:ind w:firstLine="540"/>
        <w:jc w:val="both"/>
      </w:pPr>
      <w:proofErr w:type="gramStart"/>
      <w:r>
        <w:rPr>
          <w:rFonts w:ascii="Calibri" w:hAnsi="Calibri" w:cs="Calibri"/>
        </w:rPr>
        <w:t>сведения о доходах, об имуществе и обязательствах имущественного характера супруги (супруга) и несовершеннолетних детей, в которых указывает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w:t>
      </w:r>
      <w:proofErr w:type="gramEnd"/>
      <w:r>
        <w:rPr>
          <w:rFonts w:ascii="Calibri" w:hAnsi="Calibri" w:cs="Calibri"/>
        </w:rPr>
        <w:t xml:space="preserve"> об их обязательствах имущественного характера по состоянию на 1-е число месяца, предшествующего месяцу подачи гражданином документов для замещения должности гражданской службы (на отчетную дату).</w:t>
      </w:r>
    </w:p>
    <w:p w:rsidR="00C40364" w:rsidRDefault="00C40364">
      <w:pPr>
        <w:spacing w:before="220" w:after="1" w:line="220" w:lineRule="atLeast"/>
        <w:ind w:firstLine="540"/>
        <w:jc w:val="both"/>
      </w:pPr>
      <w:r>
        <w:rPr>
          <w:rFonts w:ascii="Calibri" w:hAnsi="Calibri" w:cs="Calibri"/>
        </w:rPr>
        <w:t xml:space="preserve">Кандидат на должность, предусмотренную </w:t>
      </w:r>
      <w:hyperlink r:id="rId26" w:history="1">
        <w:r>
          <w:rPr>
            <w:rFonts w:ascii="Calibri" w:hAnsi="Calibri" w:cs="Calibri"/>
            <w:color w:val="0000FF"/>
          </w:rPr>
          <w:t>Перечнем</w:t>
        </w:r>
      </w:hyperlink>
      <w:r>
        <w:rPr>
          <w:rFonts w:ascii="Calibri" w:hAnsi="Calibri" w:cs="Calibri"/>
        </w:rPr>
        <w:t>, представляет сведения о доходах, об имуществе и обязательствах имущественного характера в соответствии с настоящим пунктом.</w:t>
      </w:r>
    </w:p>
    <w:p w:rsidR="00C40364" w:rsidRDefault="00C40364">
      <w:pPr>
        <w:spacing w:after="1" w:line="220" w:lineRule="atLeast"/>
        <w:jc w:val="both"/>
      </w:pPr>
      <w:r>
        <w:rPr>
          <w:rFonts w:ascii="Calibri" w:hAnsi="Calibri" w:cs="Calibri"/>
        </w:rPr>
        <w:t xml:space="preserve">(абзац введен </w:t>
      </w:r>
      <w:hyperlink r:id="rId27" w:history="1">
        <w:r>
          <w:rPr>
            <w:rFonts w:ascii="Calibri" w:hAnsi="Calibri" w:cs="Calibri"/>
            <w:color w:val="0000FF"/>
          </w:rPr>
          <w:t>Приказом</w:t>
        </w:r>
      </w:hyperlink>
      <w:r>
        <w:rPr>
          <w:rFonts w:ascii="Calibri" w:hAnsi="Calibri" w:cs="Calibri"/>
        </w:rPr>
        <w:t xml:space="preserve"> Росприроднадзора от 20.04.2016 N 191)</w:t>
      </w:r>
    </w:p>
    <w:p w:rsidR="00C40364" w:rsidRDefault="00C40364">
      <w:pPr>
        <w:spacing w:before="220" w:after="1" w:line="220" w:lineRule="atLeast"/>
        <w:ind w:firstLine="540"/>
        <w:jc w:val="both"/>
      </w:pPr>
      <w:bookmarkStart w:id="5" w:name="P65"/>
      <w:bookmarkEnd w:id="5"/>
      <w:r>
        <w:rPr>
          <w:rFonts w:ascii="Calibri" w:hAnsi="Calibri" w:cs="Calibri"/>
        </w:rPr>
        <w:t>5. Гражданский служащий представляет ежегодно:</w:t>
      </w:r>
    </w:p>
    <w:p w:rsidR="00C40364" w:rsidRDefault="00C40364">
      <w:pPr>
        <w:spacing w:before="220" w:after="1" w:line="220" w:lineRule="atLeast"/>
        <w:ind w:firstLine="540"/>
        <w:jc w:val="both"/>
      </w:pPr>
      <w:proofErr w:type="gramStart"/>
      <w:r>
        <w:rPr>
          <w:rFonts w:ascii="Calibri" w:hAnsi="Calibri" w:cs="Calibri"/>
        </w:rPr>
        <w:t>сведения о доходах, об имуществе и обязательствах имущественного характера, в которой указывает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roofErr w:type="gramEnd"/>
    </w:p>
    <w:p w:rsidR="00C40364" w:rsidRDefault="00C40364">
      <w:pPr>
        <w:spacing w:before="220" w:after="1" w:line="220" w:lineRule="atLeast"/>
        <w:ind w:firstLine="540"/>
        <w:jc w:val="both"/>
      </w:pPr>
      <w:proofErr w:type="gramStart"/>
      <w:r>
        <w:rPr>
          <w:rFonts w:ascii="Calibri" w:hAnsi="Calibri" w:cs="Calibri"/>
        </w:rPr>
        <w:t>сведения о доходах, об имуществе и обязательствах имущественного характера, в которых указывает сведения о доходах, полученных супругой (супругом) и несовершеннолетними детьми,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w:t>
      </w:r>
      <w:proofErr w:type="gramEnd"/>
      <w:r>
        <w:rPr>
          <w:rFonts w:ascii="Calibri" w:hAnsi="Calibri" w:cs="Calibri"/>
        </w:rPr>
        <w:t xml:space="preserve"> отчетного периода.</w:t>
      </w:r>
    </w:p>
    <w:p w:rsidR="00C40364" w:rsidRDefault="00C40364">
      <w:pPr>
        <w:spacing w:before="220" w:after="1" w:line="220" w:lineRule="atLeast"/>
        <w:ind w:firstLine="540"/>
        <w:jc w:val="both"/>
      </w:pPr>
      <w:r>
        <w:rPr>
          <w:rFonts w:ascii="Calibri" w:hAnsi="Calibri" w:cs="Calibri"/>
        </w:rPr>
        <w:t xml:space="preserve">6. Сведения о расходах гражданского служащего, а также о расходах его супруги (супруга), несовершеннолетних детей указываются в соответствующем </w:t>
      </w:r>
      <w:hyperlink r:id="rId28" w:history="1">
        <w:r>
          <w:rPr>
            <w:rFonts w:ascii="Calibri" w:hAnsi="Calibri" w:cs="Calibri"/>
            <w:color w:val="0000FF"/>
          </w:rPr>
          <w:t>разделе справки</w:t>
        </w:r>
      </w:hyperlink>
      <w:r>
        <w:rPr>
          <w:rFonts w:ascii="Calibri" w:hAnsi="Calibri" w:cs="Calibri"/>
        </w:rPr>
        <w:t>, представляемой по форме, утвержденной Указом (далее - сведения о расходах).</w:t>
      </w:r>
    </w:p>
    <w:p w:rsidR="00C40364" w:rsidRDefault="00C40364">
      <w:pPr>
        <w:spacing w:before="220" w:after="1" w:line="220" w:lineRule="atLeast"/>
        <w:ind w:firstLine="540"/>
        <w:jc w:val="both"/>
      </w:pPr>
      <w:bookmarkStart w:id="6" w:name="P69"/>
      <w:bookmarkEnd w:id="6"/>
      <w:r>
        <w:rPr>
          <w:rFonts w:ascii="Calibri" w:hAnsi="Calibri" w:cs="Calibri"/>
        </w:rPr>
        <w:t>7. Гражданский служащий представляет сведения о расходах за отчетный период (с 1 января по 31 декабря).</w:t>
      </w:r>
    </w:p>
    <w:p w:rsidR="00C40364" w:rsidRDefault="00C40364">
      <w:pPr>
        <w:spacing w:before="220" w:after="1" w:line="220" w:lineRule="atLeast"/>
        <w:ind w:firstLine="540"/>
        <w:jc w:val="both"/>
      </w:pPr>
      <w:proofErr w:type="gramStart"/>
      <w:r>
        <w:rPr>
          <w:rFonts w:ascii="Calibri" w:hAnsi="Calibri" w:cs="Calibri"/>
        </w:rPr>
        <w:t>Сведения о расходах подаются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w:t>
      </w:r>
      <w:proofErr w:type="gramEnd"/>
      <w:r>
        <w:rPr>
          <w:rFonts w:ascii="Calibri" w:hAnsi="Calibri" w:cs="Calibri"/>
        </w:rPr>
        <w:t xml:space="preserve"> последних года, предшествующих отчетному периоду, и об источниках получения средств, за счет которых совершены эти сделки.</w:t>
      </w:r>
    </w:p>
    <w:p w:rsidR="00C40364" w:rsidRDefault="00C40364">
      <w:pPr>
        <w:spacing w:before="220" w:after="1" w:line="220" w:lineRule="atLeast"/>
        <w:ind w:firstLine="540"/>
        <w:jc w:val="both"/>
      </w:pPr>
      <w:r>
        <w:rPr>
          <w:rFonts w:ascii="Calibri" w:hAnsi="Calibri" w:cs="Calibri"/>
        </w:rPr>
        <w:t xml:space="preserve">8. Сведения о доходах, указанные в </w:t>
      </w:r>
      <w:hyperlink w:anchor="P60" w:history="1">
        <w:r>
          <w:rPr>
            <w:rFonts w:ascii="Calibri" w:hAnsi="Calibri" w:cs="Calibri"/>
            <w:color w:val="0000FF"/>
          </w:rPr>
          <w:t>пункте 4</w:t>
        </w:r>
      </w:hyperlink>
      <w:r>
        <w:rPr>
          <w:rFonts w:ascii="Calibri" w:hAnsi="Calibri" w:cs="Calibri"/>
        </w:rPr>
        <w:t xml:space="preserve"> настоящего Порядка, подаются:</w:t>
      </w:r>
    </w:p>
    <w:p w:rsidR="00C40364" w:rsidRDefault="00C40364">
      <w:pPr>
        <w:spacing w:before="220" w:after="1" w:line="220" w:lineRule="atLeast"/>
        <w:ind w:firstLine="540"/>
        <w:jc w:val="both"/>
      </w:pPr>
      <w:proofErr w:type="gramStart"/>
      <w:r>
        <w:rPr>
          <w:rFonts w:ascii="Calibri" w:hAnsi="Calibri" w:cs="Calibri"/>
        </w:rPr>
        <w:t xml:space="preserve">гражданами, претендующими на замещение должности федеральной государственной гражданской службы в центральном аппарате или претендующими на замещение должности руководителя, заместителя руководителя территориального органа, кандидатами на должности, предусмотренные </w:t>
      </w:r>
      <w:hyperlink r:id="rId29" w:history="1">
        <w:r>
          <w:rPr>
            <w:rFonts w:ascii="Calibri" w:hAnsi="Calibri" w:cs="Calibri"/>
            <w:color w:val="0000FF"/>
          </w:rPr>
          <w:t>Перечнем</w:t>
        </w:r>
      </w:hyperlink>
      <w:r>
        <w:rPr>
          <w:rFonts w:ascii="Calibri" w:hAnsi="Calibri" w:cs="Calibri"/>
        </w:rPr>
        <w:t xml:space="preserve"> в центральном аппарате или кандидатами, претендующими на должность руководителя, заместителя руководителя территориального органа - в отдел государственной службы и кадров Управления делами и государственной службы Росприроднадзора (далее - Отдел);</w:t>
      </w:r>
      <w:proofErr w:type="gramEnd"/>
    </w:p>
    <w:p w:rsidR="00C40364" w:rsidRDefault="00C40364">
      <w:pPr>
        <w:spacing w:after="1" w:line="220" w:lineRule="atLeast"/>
        <w:jc w:val="both"/>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Росприроднадзора от 20.04.2016 N 191)</w:t>
      </w:r>
    </w:p>
    <w:p w:rsidR="00C40364" w:rsidRDefault="00C40364">
      <w:pPr>
        <w:spacing w:before="220" w:after="1" w:line="220" w:lineRule="atLeast"/>
        <w:ind w:firstLine="540"/>
        <w:jc w:val="both"/>
      </w:pPr>
      <w:r>
        <w:rPr>
          <w:rFonts w:ascii="Calibri" w:hAnsi="Calibri" w:cs="Calibri"/>
        </w:rPr>
        <w:lastRenderedPageBreak/>
        <w:t xml:space="preserve">гражданами, претендующими на замещение должности федеральной государственной гражданской службы в территориальном органе, кандидатами на должности, предусмотренные </w:t>
      </w:r>
      <w:hyperlink r:id="rId31" w:history="1">
        <w:r>
          <w:rPr>
            <w:rFonts w:ascii="Calibri" w:hAnsi="Calibri" w:cs="Calibri"/>
            <w:color w:val="0000FF"/>
          </w:rPr>
          <w:t>Перечнем</w:t>
        </w:r>
      </w:hyperlink>
      <w:r>
        <w:rPr>
          <w:rFonts w:ascii="Calibri" w:hAnsi="Calibri" w:cs="Calibri"/>
        </w:rPr>
        <w:t xml:space="preserve"> в территориальном органе - в кадровое подразделение территориального органа или должностному лицу, ответственному в территориальном органе за работу по профилактике коррупционных правонарушений.</w:t>
      </w:r>
    </w:p>
    <w:p w:rsidR="00C40364" w:rsidRDefault="00C40364">
      <w:pPr>
        <w:spacing w:after="1" w:line="220" w:lineRule="atLeast"/>
        <w:jc w:val="both"/>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Росприроднадзора от 20.04.2016 N 191)</w:t>
      </w:r>
    </w:p>
    <w:p w:rsidR="00C40364" w:rsidRDefault="00C40364">
      <w:pPr>
        <w:spacing w:before="220" w:after="1" w:line="220" w:lineRule="atLeast"/>
        <w:ind w:firstLine="540"/>
        <w:jc w:val="both"/>
      </w:pPr>
      <w:r>
        <w:rPr>
          <w:rFonts w:ascii="Calibri" w:hAnsi="Calibri" w:cs="Calibri"/>
        </w:rPr>
        <w:t xml:space="preserve">9. Сведения о доходах, а также сведения о расходах, </w:t>
      </w:r>
      <w:proofErr w:type="gramStart"/>
      <w:r>
        <w:rPr>
          <w:rFonts w:ascii="Calibri" w:hAnsi="Calibri" w:cs="Calibri"/>
        </w:rPr>
        <w:t>условия</w:t>
      </w:r>
      <w:proofErr w:type="gramEnd"/>
      <w:r>
        <w:rPr>
          <w:rFonts w:ascii="Calibri" w:hAnsi="Calibri" w:cs="Calibri"/>
        </w:rPr>
        <w:t xml:space="preserve"> представления которых указаны в </w:t>
      </w:r>
      <w:hyperlink w:anchor="P65" w:history="1">
        <w:r>
          <w:rPr>
            <w:rFonts w:ascii="Calibri" w:hAnsi="Calibri" w:cs="Calibri"/>
            <w:color w:val="0000FF"/>
          </w:rPr>
          <w:t>пунктах 5</w:t>
        </w:r>
      </w:hyperlink>
      <w:r>
        <w:rPr>
          <w:rFonts w:ascii="Calibri" w:hAnsi="Calibri" w:cs="Calibri"/>
        </w:rPr>
        <w:t xml:space="preserve"> - </w:t>
      </w:r>
      <w:hyperlink w:anchor="P69" w:history="1">
        <w:r>
          <w:rPr>
            <w:rFonts w:ascii="Calibri" w:hAnsi="Calibri" w:cs="Calibri"/>
            <w:color w:val="0000FF"/>
          </w:rPr>
          <w:t>7</w:t>
        </w:r>
      </w:hyperlink>
      <w:r>
        <w:rPr>
          <w:rFonts w:ascii="Calibri" w:hAnsi="Calibri" w:cs="Calibri"/>
        </w:rPr>
        <w:t xml:space="preserve"> настоящего Порядка, подаются:</w:t>
      </w:r>
    </w:p>
    <w:p w:rsidR="00C40364" w:rsidRDefault="00C40364">
      <w:pPr>
        <w:spacing w:before="220" w:after="1" w:line="220" w:lineRule="atLeast"/>
        <w:ind w:firstLine="540"/>
        <w:jc w:val="both"/>
      </w:pPr>
      <w:r>
        <w:rPr>
          <w:rFonts w:ascii="Calibri" w:hAnsi="Calibri" w:cs="Calibri"/>
        </w:rPr>
        <w:t>гражданскими служащими центрального аппарата Росприроднадзора, а также руководителями, заместителями руководителей территориальных органов - в отдел государственной службы и кадров Управления делами и государственной службы центрального аппарата Росприроднадзора;</w:t>
      </w:r>
    </w:p>
    <w:p w:rsidR="00C40364" w:rsidRDefault="00C40364">
      <w:pPr>
        <w:spacing w:before="220" w:after="1" w:line="220" w:lineRule="atLeast"/>
        <w:ind w:firstLine="540"/>
        <w:jc w:val="both"/>
      </w:pPr>
      <w:r>
        <w:rPr>
          <w:rFonts w:ascii="Calibri" w:hAnsi="Calibri" w:cs="Calibri"/>
        </w:rPr>
        <w:t>гражданскими служащими территориальных органов - в кадровые подразделения территориальных органов, осуществляющие обязанности по профилактике коррупционных нарушений, или должностным лицам, ответственным в территориальном органе за работу по профилактике коррупционных правонарушений.</w:t>
      </w:r>
    </w:p>
    <w:p w:rsidR="00C40364" w:rsidRDefault="00C40364">
      <w:pPr>
        <w:spacing w:before="220" w:after="1" w:line="220" w:lineRule="atLeast"/>
        <w:ind w:firstLine="540"/>
        <w:jc w:val="both"/>
      </w:pPr>
      <w:r>
        <w:rPr>
          <w:rFonts w:ascii="Calibri" w:hAnsi="Calibri" w:cs="Calibri"/>
        </w:rPr>
        <w:t>10. В случае если гражданин или гражданский служащий обнаружил,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w:t>
      </w:r>
    </w:p>
    <w:p w:rsidR="00C40364" w:rsidRDefault="00C40364">
      <w:pPr>
        <w:spacing w:before="220" w:after="1" w:line="220" w:lineRule="atLeast"/>
        <w:ind w:firstLine="540"/>
        <w:jc w:val="both"/>
      </w:pPr>
      <w:r>
        <w:rPr>
          <w:rFonts w:ascii="Calibri" w:hAnsi="Calibri" w:cs="Calibri"/>
        </w:rPr>
        <w:t xml:space="preserve">Гражданин может представить уточненные сведения в течение одного месяца со дня представления сведений в соответствии с </w:t>
      </w:r>
      <w:hyperlink w:anchor="P55" w:history="1">
        <w:r>
          <w:rPr>
            <w:rFonts w:ascii="Calibri" w:hAnsi="Calibri" w:cs="Calibri"/>
            <w:color w:val="0000FF"/>
          </w:rPr>
          <w:t>абзацем вторым пункта 3</w:t>
        </w:r>
      </w:hyperlink>
      <w:r>
        <w:rPr>
          <w:rFonts w:ascii="Calibri" w:hAnsi="Calibri" w:cs="Calibri"/>
        </w:rPr>
        <w:t xml:space="preserve"> настоящего Порядка.</w:t>
      </w:r>
    </w:p>
    <w:p w:rsidR="00C40364" w:rsidRDefault="00C40364">
      <w:pPr>
        <w:spacing w:after="1" w:line="220" w:lineRule="atLeast"/>
        <w:jc w:val="both"/>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Росприроднадзора от 20.04.2016 N 191)</w:t>
      </w:r>
    </w:p>
    <w:p w:rsidR="00C40364" w:rsidRDefault="00C40364">
      <w:pPr>
        <w:spacing w:before="220" w:after="1" w:line="220" w:lineRule="atLeast"/>
        <w:ind w:firstLine="540"/>
        <w:jc w:val="both"/>
      </w:pPr>
      <w:r>
        <w:rPr>
          <w:rFonts w:ascii="Calibri" w:hAnsi="Calibri" w:cs="Calibri"/>
        </w:rPr>
        <w:t xml:space="preserve">Гражданский служащий может представить уточненные сведения в течение одного месяца после окончания срока, указанного в </w:t>
      </w:r>
      <w:hyperlink w:anchor="P57" w:history="1">
        <w:r>
          <w:rPr>
            <w:rFonts w:ascii="Calibri" w:hAnsi="Calibri" w:cs="Calibri"/>
            <w:color w:val="0000FF"/>
          </w:rPr>
          <w:t>абзаце третьем пункта 3</w:t>
        </w:r>
      </w:hyperlink>
      <w:r>
        <w:rPr>
          <w:rFonts w:ascii="Calibri" w:hAnsi="Calibri" w:cs="Calibri"/>
        </w:rPr>
        <w:t xml:space="preserve"> настоящего Порядка.</w:t>
      </w:r>
    </w:p>
    <w:p w:rsidR="00C40364" w:rsidRDefault="00C40364">
      <w:pPr>
        <w:spacing w:after="1" w:line="220" w:lineRule="atLeast"/>
        <w:jc w:val="both"/>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Росприроднадзора от 20.04.2016 N 191)</w:t>
      </w:r>
    </w:p>
    <w:p w:rsidR="00C40364" w:rsidRDefault="00C40364">
      <w:pPr>
        <w:spacing w:before="220" w:after="1" w:line="220" w:lineRule="atLeast"/>
        <w:ind w:firstLine="540"/>
        <w:jc w:val="both"/>
      </w:pPr>
      <w:r>
        <w:rPr>
          <w:rFonts w:ascii="Calibri" w:hAnsi="Calibri" w:cs="Calibri"/>
        </w:rPr>
        <w:t xml:space="preserve">Кандидат на должность, предусмотренную </w:t>
      </w:r>
      <w:hyperlink r:id="rId35" w:history="1">
        <w:r>
          <w:rPr>
            <w:rFonts w:ascii="Calibri" w:hAnsi="Calibri" w:cs="Calibri"/>
            <w:color w:val="0000FF"/>
          </w:rPr>
          <w:t>Перечнем</w:t>
        </w:r>
      </w:hyperlink>
      <w:r>
        <w:rPr>
          <w:rFonts w:ascii="Calibri" w:hAnsi="Calibri" w:cs="Calibri"/>
        </w:rPr>
        <w:t xml:space="preserve">, может представить уточненные сведения в течение одного месяца со дня представления сведений в соответствии с </w:t>
      </w:r>
      <w:hyperlink w:anchor="P58" w:history="1">
        <w:r>
          <w:rPr>
            <w:rFonts w:ascii="Calibri" w:hAnsi="Calibri" w:cs="Calibri"/>
            <w:color w:val="0000FF"/>
          </w:rPr>
          <w:t>абзацем четвертым пункта 3</w:t>
        </w:r>
      </w:hyperlink>
      <w:r>
        <w:rPr>
          <w:rFonts w:ascii="Calibri" w:hAnsi="Calibri" w:cs="Calibri"/>
        </w:rPr>
        <w:t xml:space="preserve"> настоящего Порядка.</w:t>
      </w:r>
    </w:p>
    <w:p w:rsidR="00C40364" w:rsidRDefault="00C40364">
      <w:pPr>
        <w:spacing w:after="1" w:line="220" w:lineRule="atLeast"/>
        <w:jc w:val="both"/>
      </w:pPr>
      <w:r>
        <w:rPr>
          <w:rFonts w:ascii="Calibri" w:hAnsi="Calibri" w:cs="Calibri"/>
        </w:rPr>
        <w:t xml:space="preserve">(абзац введен </w:t>
      </w:r>
      <w:hyperlink r:id="rId36" w:history="1">
        <w:r>
          <w:rPr>
            <w:rFonts w:ascii="Calibri" w:hAnsi="Calibri" w:cs="Calibri"/>
            <w:color w:val="0000FF"/>
          </w:rPr>
          <w:t>Приказом</w:t>
        </w:r>
      </w:hyperlink>
      <w:r>
        <w:rPr>
          <w:rFonts w:ascii="Calibri" w:hAnsi="Calibri" w:cs="Calibri"/>
        </w:rPr>
        <w:t xml:space="preserve"> Росприроднадзора от 20.04.2016 N 191)</w:t>
      </w:r>
    </w:p>
    <w:p w:rsidR="00C40364" w:rsidRDefault="00C40364">
      <w:pPr>
        <w:spacing w:before="220" w:after="1" w:line="220" w:lineRule="atLeast"/>
        <w:ind w:firstLine="540"/>
        <w:jc w:val="both"/>
      </w:pPr>
      <w:proofErr w:type="gramStart"/>
      <w:r>
        <w:rPr>
          <w:rFonts w:ascii="Calibri" w:hAnsi="Calibri" w:cs="Calibri"/>
        </w:rPr>
        <w:t>Уточненные сведения, представленные гражданами, претендующими на замещение должностей гражданской службы Росприроднадзора, назначение на которые и освобождение от которых осуществляются Правительством Российской Федерации, а также представляемые гражданскими служащими Росприроднадзора, замещающими указанные должности гражданской службы, направляются уполномоченным лицом Отдела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Отдел.</w:t>
      </w:r>
      <w:proofErr w:type="gramEnd"/>
    </w:p>
    <w:p w:rsidR="00C40364" w:rsidRDefault="00C40364">
      <w:pPr>
        <w:spacing w:after="1" w:line="220" w:lineRule="atLeast"/>
        <w:jc w:val="both"/>
      </w:pPr>
      <w:r>
        <w:rPr>
          <w:rFonts w:ascii="Calibri" w:hAnsi="Calibri" w:cs="Calibri"/>
        </w:rPr>
        <w:t xml:space="preserve">(абзац введен </w:t>
      </w:r>
      <w:hyperlink r:id="rId37" w:history="1">
        <w:r>
          <w:rPr>
            <w:rFonts w:ascii="Calibri" w:hAnsi="Calibri" w:cs="Calibri"/>
            <w:color w:val="0000FF"/>
          </w:rPr>
          <w:t>Приказом</w:t>
        </w:r>
      </w:hyperlink>
      <w:r>
        <w:rPr>
          <w:rFonts w:ascii="Calibri" w:hAnsi="Calibri" w:cs="Calibri"/>
        </w:rPr>
        <w:t xml:space="preserve"> Росприроднадзора от 20.04.2016 N 191)</w:t>
      </w:r>
    </w:p>
    <w:p w:rsidR="00C40364" w:rsidRDefault="00C40364">
      <w:pPr>
        <w:spacing w:before="220" w:after="1" w:line="220" w:lineRule="atLeast"/>
        <w:ind w:firstLine="540"/>
        <w:jc w:val="both"/>
      </w:pPr>
      <w:r>
        <w:rPr>
          <w:rFonts w:ascii="Calibri" w:hAnsi="Calibri" w:cs="Calibri"/>
        </w:rPr>
        <w:t>11. Представляемые в соответствии с настоящим Порядком сведения о доходах, 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C40364" w:rsidRDefault="00C40364">
      <w:pPr>
        <w:spacing w:before="220" w:after="1" w:line="220" w:lineRule="atLeast"/>
        <w:ind w:firstLine="540"/>
        <w:jc w:val="both"/>
      </w:pPr>
      <w:r>
        <w:rPr>
          <w:rFonts w:ascii="Calibri" w:hAnsi="Calibri" w:cs="Calibri"/>
        </w:rPr>
        <w:t>Сведения о доходах, расходах, об имуществе и обязательствах имущественного характера гражданского служащего, его супруги (супруга) и несовершеннолетних детей представляются лично гражданским служащим либо в случае невозможности представить их лично - по почте.</w:t>
      </w:r>
    </w:p>
    <w:p w:rsidR="00C40364" w:rsidRDefault="00C40364">
      <w:pPr>
        <w:spacing w:before="220" w:after="1" w:line="220" w:lineRule="atLeast"/>
        <w:ind w:firstLine="540"/>
        <w:jc w:val="both"/>
      </w:pPr>
      <w:r>
        <w:rPr>
          <w:rFonts w:ascii="Calibri" w:hAnsi="Calibri" w:cs="Calibri"/>
        </w:rPr>
        <w:lastRenderedPageBreak/>
        <w:t>12.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согласно законодательству Российской Федерации.</w:t>
      </w:r>
    </w:p>
    <w:p w:rsidR="00C40364" w:rsidRDefault="00C40364">
      <w:pPr>
        <w:spacing w:before="220" w:after="1" w:line="220" w:lineRule="atLeast"/>
        <w:ind w:firstLine="540"/>
        <w:jc w:val="both"/>
      </w:pPr>
      <w:r>
        <w:rPr>
          <w:rFonts w:ascii="Calibri" w:hAnsi="Calibri" w:cs="Calibri"/>
        </w:rPr>
        <w:t xml:space="preserve">13.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w:t>
      </w:r>
      <w:hyperlink r:id="rId38" w:history="1">
        <w:r>
          <w:rPr>
            <w:rFonts w:ascii="Calibri" w:hAnsi="Calibri" w:cs="Calibri"/>
            <w:color w:val="0000FF"/>
          </w:rPr>
          <w:t>Перечнем</w:t>
        </w:r>
      </w:hyperlink>
      <w:r>
        <w:rPr>
          <w:rFonts w:ascii="Calibri" w:hAnsi="Calibri" w:cs="Calibri"/>
        </w:rPr>
        <w:t>,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C40364" w:rsidRDefault="00C40364">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13 в ред. </w:t>
      </w:r>
      <w:hyperlink r:id="rId39" w:history="1">
        <w:r>
          <w:rPr>
            <w:rFonts w:ascii="Calibri" w:hAnsi="Calibri" w:cs="Calibri"/>
            <w:color w:val="0000FF"/>
          </w:rPr>
          <w:t>Приказа</w:t>
        </w:r>
      </w:hyperlink>
      <w:r>
        <w:rPr>
          <w:rFonts w:ascii="Calibri" w:hAnsi="Calibri" w:cs="Calibri"/>
        </w:rPr>
        <w:t xml:space="preserve"> Росприроднадзора от 20.04.2016 N 191)</w:t>
      </w:r>
    </w:p>
    <w:p w:rsidR="00C40364" w:rsidRDefault="00C40364">
      <w:pPr>
        <w:spacing w:before="220" w:after="1" w:line="220" w:lineRule="atLeast"/>
        <w:ind w:firstLine="540"/>
        <w:jc w:val="both"/>
      </w:pPr>
      <w:r>
        <w:rPr>
          <w:rFonts w:ascii="Calibri" w:hAnsi="Calibri" w:cs="Calibri"/>
        </w:rPr>
        <w:t xml:space="preserve">14. </w:t>
      </w:r>
      <w:proofErr w:type="gramStart"/>
      <w:r>
        <w:rPr>
          <w:rFonts w:ascii="Calibri" w:hAnsi="Calibri" w:cs="Calibri"/>
        </w:rPr>
        <w:t xml:space="preserve">В случае если гражданин или кандидат на должность, предусмотренную </w:t>
      </w:r>
      <w:hyperlink r:id="rId40" w:history="1">
        <w:r>
          <w:rPr>
            <w:rFonts w:ascii="Calibri" w:hAnsi="Calibri" w:cs="Calibri"/>
            <w:color w:val="0000FF"/>
          </w:rPr>
          <w:t>Перечнем</w:t>
        </w:r>
      </w:hyperlink>
      <w:r>
        <w:rPr>
          <w:rFonts w:ascii="Calibri" w:hAnsi="Calibri" w:cs="Calibri"/>
        </w:rPr>
        <w:t>,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roofErr w:type="gramEnd"/>
    </w:p>
    <w:p w:rsidR="00C40364" w:rsidRDefault="00C40364">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14 в ред. </w:t>
      </w:r>
      <w:hyperlink r:id="rId41" w:history="1">
        <w:r>
          <w:rPr>
            <w:rFonts w:ascii="Calibri" w:hAnsi="Calibri" w:cs="Calibri"/>
            <w:color w:val="0000FF"/>
          </w:rPr>
          <w:t>Приказа</w:t>
        </w:r>
      </w:hyperlink>
      <w:r>
        <w:rPr>
          <w:rFonts w:ascii="Calibri" w:hAnsi="Calibri" w:cs="Calibri"/>
        </w:rPr>
        <w:t xml:space="preserve"> Росприроднадзора от 20.04.2016 N 191)</w:t>
      </w:r>
    </w:p>
    <w:p w:rsidR="00C40364" w:rsidRDefault="00C40364">
      <w:pPr>
        <w:spacing w:before="220" w:after="1" w:line="220" w:lineRule="atLeast"/>
        <w:ind w:firstLine="540"/>
        <w:jc w:val="both"/>
      </w:pPr>
      <w:r>
        <w:rPr>
          <w:rFonts w:ascii="Calibri" w:hAnsi="Calibri" w:cs="Calibri"/>
        </w:rPr>
        <w:t>15. В случае непредставления или представления заведомо ложных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гражданин не может быть назначен на должность гражданской службы.</w:t>
      </w:r>
    </w:p>
    <w:p w:rsidR="00C40364" w:rsidRDefault="00C40364">
      <w:pPr>
        <w:spacing w:before="220" w:after="1" w:line="220" w:lineRule="atLeast"/>
        <w:ind w:firstLine="540"/>
        <w:jc w:val="both"/>
      </w:pPr>
      <w:r>
        <w:rPr>
          <w:rFonts w:ascii="Calibri" w:hAnsi="Calibri" w:cs="Calibri"/>
        </w:rPr>
        <w:t>16. В случае непредставления или представления заведомо ложных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гражданский служащий несет ответственность согласно законодательству Российской Федерации.</w:t>
      </w:r>
    </w:p>
    <w:p w:rsidR="00C40364" w:rsidRDefault="00C40364">
      <w:pPr>
        <w:spacing w:after="1" w:line="220" w:lineRule="atLeast"/>
        <w:jc w:val="both"/>
      </w:pPr>
    </w:p>
    <w:p w:rsidR="00C40364" w:rsidRDefault="00C40364">
      <w:pPr>
        <w:spacing w:after="1" w:line="220" w:lineRule="atLeast"/>
        <w:jc w:val="both"/>
      </w:pPr>
    </w:p>
    <w:p w:rsidR="00C40364" w:rsidRDefault="00C40364">
      <w:pPr>
        <w:pBdr>
          <w:top w:val="single" w:sz="6" w:space="0" w:color="auto"/>
        </w:pBdr>
        <w:spacing w:before="100" w:after="100"/>
        <w:jc w:val="both"/>
        <w:rPr>
          <w:sz w:val="2"/>
          <w:szCs w:val="2"/>
        </w:rPr>
      </w:pPr>
    </w:p>
    <w:p w:rsidR="001D6305" w:rsidRDefault="001D6305">
      <w:bookmarkStart w:id="7" w:name="_GoBack"/>
      <w:bookmarkEnd w:id="7"/>
    </w:p>
    <w:sectPr w:rsidR="001D6305" w:rsidSect="00530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64"/>
    <w:rsid w:val="001D6305"/>
    <w:rsid w:val="00C40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E5B986EA97609381EAFB7796BC1D399E038F75D17D3CF251BA19B470A7F6EF3DEED3FECCA923E3E6BC1DFA421BE3DC39CCC613B8FB4564x3y5H" TargetMode="External"/><Relationship Id="rId13" Type="http://schemas.openxmlformats.org/officeDocument/2006/relationships/hyperlink" Target="consultantplus://offline/ref=A0E5B986EA97609381EAFB7796BC1D399F088274D4733CF251BA19B470A7F6EF3DEED3FECCA922E4E8BC1DFA421BE3DC39CCC613B8FB4564x3y5H" TargetMode="External"/><Relationship Id="rId18" Type="http://schemas.openxmlformats.org/officeDocument/2006/relationships/hyperlink" Target="consultantplus://offline/ref=A0E5B986EA97609381EAFB7796BC1D399D028278D57D3CF251BA19B470A7F6EF3DEED3FECCA922E0E3BC1DFA421BE3DC39CCC613B8FB4564x3y5H" TargetMode="External"/><Relationship Id="rId26" Type="http://schemas.openxmlformats.org/officeDocument/2006/relationships/hyperlink" Target="consultantplus://offline/ref=A0E5B986EA97609381EAFB7796BC1D399D028278D57D3CF251BA19B470A7F6EF3DEED3FECCA922E0E3BC1DFA421BE3DC39CCC613B8FB4564x3y5H" TargetMode="External"/><Relationship Id="rId39" Type="http://schemas.openxmlformats.org/officeDocument/2006/relationships/hyperlink" Target="consultantplus://offline/ref=A0E5B986EA97609381EAFB7796BC1D399D038178D77B3CF251BA19B470A7F6EF3DEED3FECCA922E2E0BC1DFA421BE3DC39CCC613B8FB4564x3y5H" TargetMode="External"/><Relationship Id="rId3" Type="http://schemas.openxmlformats.org/officeDocument/2006/relationships/settings" Target="settings.xml"/><Relationship Id="rId21" Type="http://schemas.openxmlformats.org/officeDocument/2006/relationships/hyperlink" Target="consultantplus://offline/ref=A0E5B986EA97609381EAFB7796BC1D399D038178D77B3CF251BA19B470A7F6EF3DEED3FECCA922E0E7BC1DFA421BE3DC39CCC613B8FB4564x3y5H" TargetMode="External"/><Relationship Id="rId34" Type="http://schemas.openxmlformats.org/officeDocument/2006/relationships/hyperlink" Target="consultantplus://offline/ref=A0E5B986EA97609381EAFB7796BC1D399D038178D77B3CF251BA19B470A7F6EF3DEED3FECCA922E3E6BC1DFA421BE3DC39CCC613B8FB4564x3y5H" TargetMode="External"/><Relationship Id="rId42" Type="http://schemas.openxmlformats.org/officeDocument/2006/relationships/fontTable" Target="fontTable.xml"/><Relationship Id="rId7" Type="http://schemas.openxmlformats.org/officeDocument/2006/relationships/hyperlink" Target="consultantplus://offline/ref=A0E5B986EA97609381EAFB7796BC1D399F0B8671D67F3CF251BA19B470A7F6EF3DEED3F8CDA276B0A5E244AB0F50EED52ED0C61BxAyFH" TargetMode="External"/><Relationship Id="rId12" Type="http://schemas.openxmlformats.org/officeDocument/2006/relationships/hyperlink" Target="consultantplus://offline/ref=A0E5B986EA97609381EAFB7796BC1D399F088274D77A3CF251BA19B470A7F6EF3DEED3FECCA922E7E8BC1DFA421BE3DC39CCC613B8FB4564x3y5H" TargetMode="External"/><Relationship Id="rId17" Type="http://schemas.openxmlformats.org/officeDocument/2006/relationships/hyperlink" Target="consultantplus://offline/ref=A0E5B986EA97609381EAFB7796BC1D399D028278D57D3CF251BA19B470A7F6EF3DEED3FECCA922E0E3BC1DFA421BE3DC39CCC613B8FB4564x3y5H" TargetMode="External"/><Relationship Id="rId25" Type="http://schemas.openxmlformats.org/officeDocument/2006/relationships/hyperlink" Target="consultantplus://offline/ref=A0E5B986EA97609381EAFB7796BC1D399D038178D77B3CF251BA19B470A7F6EF3DEED3FECCA922E0E9BC1DFA421BE3DC39CCC613B8FB4564x3y5H" TargetMode="External"/><Relationship Id="rId33" Type="http://schemas.openxmlformats.org/officeDocument/2006/relationships/hyperlink" Target="consultantplus://offline/ref=A0E5B986EA97609381EAFB7796BC1D399D038178D77B3CF251BA19B470A7F6EF3DEED3FECCA922E3E4BC1DFA421BE3DC39CCC613B8FB4564x3y5H" TargetMode="External"/><Relationship Id="rId38" Type="http://schemas.openxmlformats.org/officeDocument/2006/relationships/hyperlink" Target="consultantplus://offline/ref=A0E5B986EA97609381EAFB7796BC1D399D028278D57D3CF251BA19B470A7F6EF3DEED3FECCA922E0E3BC1DFA421BE3DC39CCC613B8FB4564x3y5H" TargetMode="External"/><Relationship Id="rId2" Type="http://schemas.microsoft.com/office/2007/relationships/stylesWithEffects" Target="stylesWithEffects.xml"/><Relationship Id="rId16" Type="http://schemas.openxmlformats.org/officeDocument/2006/relationships/hyperlink" Target="consultantplus://offline/ref=A0E5B986EA97609381EAFB7796BC1D399D038178D77B3CF251BA19B470A7F6EF3DEED3FECCA922E1E6BC1DFA421BE3DC39CCC613B8FB4564x3y5H" TargetMode="External"/><Relationship Id="rId20" Type="http://schemas.openxmlformats.org/officeDocument/2006/relationships/hyperlink" Target="consultantplus://offline/ref=A0E5B986EA97609381EAFB7796BC1D399E0D8F78D77E3CF251BA19B470A7F6EF3DEED3FECCA922E5E4BC1DFA421BE3DC39CCC613B8FB4564x3y5H" TargetMode="External"/><Relationship Id="rId29" Type="http://schemas.openxmlformats.org/officeDocument/2006/relationships/hyperlink" Target="consultantplus://offline/ref=A0E5B986EA97609381EAFB7796BC1D399D028278D57D3CF251BA19B470A7F6EF3DEED3FECCA922E0E3BC1DFA421BE3DC39CCC613B8FB4564x3y5H" TargetMode="External"/><Relationship Id="rId41" Type="http://schemas.openxmlformats.org/officeDocument/2006/relationships/hyperlink" Target="consultantplus://offline/ref=A0E5B986EA97609381EAFB7796BC1D399D038178D77B3CF251BA19B470A7F6EF3DEED3FECCA922E2E2BC1DFA421BE3DC39CCC613B8FB4564x3y5H" TargetMode="External"/><Relationship Id="rId1" Type="http://schemas.openxmlformats.org/officeDocument/2006/relationships/styles" Target="styles.xml"/><Relationship Id="rId6" Type="http://schemas.openxmlformats.org/officeDocument/2006/relationships/hyperlink" Target="consultantplus://offline/ref=A0E5B986EA97609381EAFB7796BC1D399D038178D77B3CF251BA19B470A7F6EF3DEED3FECCA922E1E6BC1DFA421BE3DC39CCC613B8FB4564x3y5H" TargetMode="External"/><Relationship Id="rId11" Type="http://schemas.openxmlformats.org/officeDocument/2006/relationships/hyperlink" Target="consultantplus://offline/ref=A0E5B986EA97609381EAFB7796BC1D399E0D8E72D27D3CF251BA19B470A7F6EF3DEED3FECCA922E2E9BC1DFA421BE3DC39CCC613B8FB4564x3y5H" TargetMode="External"/><Relationship Id="rId24" Type="http://schemas.openxmlformats.org/officeDocument/2006/relationships/hyperlink" Target="consultantplus://offline/ref=A0E5B986EA97609381EAFB7796BC1D399D028278D57D3CF251BA19B470A7F6EF3DEED3FECCA922E0E3BC1DFA421BE3DC39CCC613B8FB4564x3y5H" TargetMode="External"/><Relationship Id="rId32" Type="http://schemas.openxmlformats.org/officeDocument/2006/relationships/hyperlink" Target="consultantplus://offline/ref=A0E5B986EA97609381EAFB7796BC1D399D038178D77B3CF251BA19B470A7F6EF3DEED3FECCA922E3E5BC1DFA421BE3DC39CCC613B8FB4564x3y5H" TargetMode="External"/><Relationship Id="rId37" Type="http://schemas.openxmlformats.org/officeDocument/2006/relationships/hyperlink" Target="consultantplus://offline/ref=A0E5B986EA97609381EAFB7796BC1D399D038178D77B3CF251BA19B470A7F6EF3DEED3FECCA922E2E1BC1DFA421BE3DC39CCC613B8FB4564x3y5H" TargetMode="External"/><Relationship Id="rId40" Type="http://schemas.openxmlformats.org/officeDocument/2006/relationships/hyperlink" Target="consultantplus://offline/ref=A0E5B986EA97609381EAFB7796BC1D399D028278D57D3CF251BA19B470A7F6EF3DEED3FECCA922E0E3BC1DFA421BE3DC39CCC613B8FB4564x3y5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0E5B986EA97609381EAFB7796BC1D3995098470D07161F859E315B677A8A9EA3AFFD3FFC5B722E8FFB549AAx0yFH" TargetMode="External"/><Relationship Id="rId23" Type="http://schemas.openxmlformats.org/officeDocument/2006/relationships/hyperlink" Target="consultantplus://offline/ref=A0E5B986EA97609381EAFB7796BC1D399D028278D57D3CF251BA19B470A7F6EF3DEED3FECCA922E0E3BC1DFA421BE3DC39CCC613B8FB4564x3y5H" TargetMode="External"/><Relationship Id="rId28" Type="http://schemas.openxmlformats.org/officeDocument/2006/relationships/hyperlink" Target="consultantplus://offline/ref=A0E5B986EA97609381EAFB7796BC1D399E0D8F78D77E3CF251BA19B470A7F6EF3DEED3FECCA922E6E2BC1DFA421BE3DC39CCC613B8FB4564x3y5H" TargetMode="External"/><Relationship Id="rId36" Type="http://schemas.openxmlformats.org/officeDocument/2006/relationships/hyperlink" Target="consultantplus://offline/ref=A0E5B986EA97609381EAFB7796BC1D399D038178D77B3CF251BA19B470A7F6EF3DEED3FECCA922E3E9BC1DFA421BE3DC39CCC613B8FB4564x3y5H" TargetMode="External"/><Relationship Id="rId10" Type="http://schemas.openxmlformats.org/officeDocument/2006/relationships/hyperlink" Target="consultantplus://offline/ref=A0E5B986EA97609381EAFB7796BC1D399F088578DC7B3CF251BA19B470A7F6EF3DEED3F6C5A276B0A5E244AB0F50EED52ED0C61BxAyFH" TargetMode="External"/><Relationship Id="rId19" Type="http://schemas.openxmlformats.org/officeDocument/2006/relationships/hyperlink" Target="consultantplus://offline/ref=A0E5B986EA97609381EAFB7796BC1D399D038178D77B3CF251BA19B470A7F6EF3DEED3FECCA922E0E0BC1DFA421BE3DC39CCC613B8FB4564x3y5H" TargetMode="External"/><Relationship Id="rId31" Type="http://schemas.openxmlformats.org/officeDocument/2006/relationships/hyperlink" Target="consultantplus://offline/ref=A0E5B986EA97609381EAFB7796BC1D399D028278D57D3CF251BA19B470A7F6EF3DEED3FECCA922E0E3BC1DFA421BE3DC39CCC613B8FB4564x3y5H" TargetMode="External"/><Relationship Id="rId4" Type="http://schemas.openxmlformats.org/officeDocument/2006/relationships/webSettings" Target="webSettings.xml"/><Relationship Id="rId9" Type="http://schemas.openxmlformats.org/officeDocument/2006/relationships/hyperlink" Target="consultantplus://offline/ref=A0E5B986EA97609381EAFB7796BC1D399F088578DC7B3CF251BA19B470A7F6EF3DEED3FECCA92AE9E3BC1DFA421BE3DC39CCC613B8FB4564x3y5H" TargetMode="External"/><Relationship Id="rId14" Type="http://schemas.openxmlformats.org/officeDocument/2006/relationships/hyperlink" Target="consultantplus://offline/ref=A0E5B986EA97609381EAFB7796BC1D399E0D8F78D77E3CF251BA19B470A7F6EF3DEED3FECCA922E5E4BC1DFA421BE3DC39CCC613B8FB4564x3y5H" TargetMode="External"/><Relationship Id="rId22" Type="http://schemas.openxmlformats.org/officeDocument/2006/relationships/hyperlink" Target="consultantplus://offline/ref=A0E5B986EA97609381EAFB7796BC1D399D028278D57D3CF251BA19B470A7F6EF3DEED3FECCA922E0E3BC1DFA421BE3DC39CCC613B8FB4564x3y5H" TargetMode="External"/><Relationship Id="rId27" Type="http://schemas.openxmlformats.org/officeDocument/2006/relationships/hyperlink" Target="consultantplus://offline/ref=A0E5B986EA97609381EAFB7796BC1D399D038178D77B3CF251BA19B470A7F6EF3DEED3FECCA922E3E1BC1DFA421BE3DC39CCC613B8FB4564x3y5H" TargetMode="External"/><Relationship Id="rId30" Type="http://schemas.openxmlformats.org/officeDocument/2006/relationships/hyperlink" Target="consultantplus://offline/ref=A0E5B986EA97609381EAFB7796BC1D399D038178D77B3CF251BA19B470A7F6EF3DEED3FECCA922E3E3BC1DFA421BE3DC39CCC613B8FB4564x3y5H" TargetMode="External"/><Relationship Id="rId35" Type="http://schemas.openxmlformats.org/officeDocument/2006/relationships/hyperlink" Target="consultantplus://offline/ref=A0E5B986EA97609381EAFB7796BC1D399D028278D57D3CF251BA19B470A7F6EF3DEED3FECCA922E0E3BC1DFA421BE3DC39CCC613B8FB4564x3y5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3599</Words>
  <Characters>20518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Шикина Юлия</dc:creator>
  <cp:lastModifiedBy>Шикина Юлия</cp:lastModifiedBy>
  <cp:revision>1</cp:revision>
  <dcterms:created xsi:type="dcterms:W3CDTF">2019-09-09T07:47:00Z</dcterms:created>
  <dcterms:modified xsi:type="dcterms:W3CDTF">2019-09-09T07:52:00Z</dcterms:modified>
</cp:coreProperties>
</file>