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/>
        <w:rPr>
          <w:highlight w:val="none"/>
        </w:rPr>
      </w:pPr>
      <w:r>
        <w:rPr>
          <w:rFonts w:ascii="Times New Roman" w:hAnsi="Times New Roman" w:cs="Times New Roman"/>
          <w:sz w:val="28"/>
          <w:szCs w:val="26"/>
        </w:rPr>
        <w:t xml:space="preserve">С 12.01.2026 по 06.02.2026 Управлением проведена внеплановая документарная проверка в рамках фе</w:t>
      </w:r>
      <w:r>
        <w:rPr>
          <w:rFonts w:ascii="Times New Roman" w:hAnsi="Times New Roman" w:cs="Times New Roman"/>
          <w:sz w:val="28"/>
          <w:szCs w:val="26"/>
        </w:rPr>
        <w:t xml:space="preserve">дерального государственного </w:t>
      </w:r>
      <w:r>
        <w:rPr>
          <w:rFonts w:ascii="Times New Roman" w:hAnsi="Times New Roman" w:cs="Times New Roman"/>
          <w:sz w:val="28"/>
          <w:szCs w:val="26"/>
        </w:rPr>
        <w:t xml:space="preserve">экологического контроля (надзора)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 xml:space="preserve">в отношении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 xml:space="preserve">ООО «ТЭПАК»,</w:t>
      </w:r>
      <w:r>
        <w:rPr>
          <w:rFonts w:ascii="Times New Roman" w:hAnsi="Times New Roman" w:cs="Times New Roman"/>
          <w:sz w:val="28"/>
          <w:szCs w:val="26"/>
        </w:rPr>
        <w:t xml:space="preserve"> эксплуатирующий </w:t>
      </w:r>
      <w:r>
        <w:rPr>
          <w:rFonts w:ascii="Times New Roman" w:hAnsi="Times New Roman" w:cs="Times New Roman"/>
          <w:sz w:val="28"/>
          <w:szCs w:val="26"/>
        </w:rPr>
        <w:t xml:space="preserve">объект НВОС </w:t>
      </w:r>
      <w:r>
        <w:rPr>
          <w:rFonts w:ascii="Times New Roman" w:hAnsi="Times New Roman" w:eastAsia="Times New Roman"/>
          <w:sz w:val="28"/>
          <w:szCs w:val="28"/>
        </w:rPr>
        <w:t xml:space="preserve"> «Котельная ул. Рейдовая» по проверке исполнения предписания об устранении выявленных нарушений.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highlight w:val="none"/>
        </w:rPr>
      </w:r>
    </w:p>
    <w:p>
      <w:pPr>
        <w:contextualSpacing/>
        <w:ind w:firstLine="709"/>
        <w:jc w:val="both"/>
        <w:spacing w:line="240" w:lineRule="auto"/>
        <w:rPr>
          <w:rFonts w:eastAsia="Calibri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установленный срок исполнен четвёртый пункт предписания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от 24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.06.2025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eastAsia="Calibri"/>
          <w:sz w:val="26"/>
          <w:szCs w:val="26"/>
          <w:highlight w:val="none"/>
          <w14:ligatures w14:val="none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Нарушения, указанные в пунктах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1, 2, 3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предписания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от 24.06.2025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  <w:br/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установленный срок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не устранены, а именно: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06"/>
        <w:numPr>
          <w:ilvl w:val="0"/>
          <w:numId w:val="7"/>
        </w:numPr>
        <w:ind w:left="709" w:right="0" w:hanging="36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Декларация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щ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бъеме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_720"/>
        <w:numPr>
          <w:ilvl w:val="0"/>
          <w:numId w:val="7"/>
        </w:numPr>
        <w:ind w:left="709" w:right="0" w:hanging="360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Производственный экологический контроль на объекте НВОС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ведется</w:t>
        <w:br/>
        <w:t xml:space="preserve">не в соответствии с программой производственного экологического контроля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706"/>
        <w:numPr>
          <w:ilvl w:val="0"/>
          <w:numId w:val="7"/>
        </w:numPr>
        <w:ind w:left="709" w:right="0" w:hanging="360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Плата за негативное воздействие на окружающую среду по объекту НВОС за 2023 и 2024 годы не внесена.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sz w:val="24"/>
        </w:rPr>
      </w:pPr>
      <w:r>
        <w:rPr>
          <w:rFonts w:ascii="Times New Roman" w:hAnsi="Times New Roman" w:cs="Times New Roman"/>
          <w:sz w:val="28"/>
          <w:szCs w:val="26"/>
        </w:rPr>
        <w:t xml:space="preserve">Юридическому лицу выдано новое предписание об устранении выявленных нарушений со сроком выполнения </w:t>
      </w:r>
      <w:r>
        <w:rPr>
          <w:rFonts w:ascii="Times New Roman" w:hAnsi="Times New Roman" w:cs="Times New Roman"/>
          <w:sz w:val="28"/>
          <w:szCs w:val="26"/>
          <w:highlight w:val="none"/>
          <w:vertAlign w:val="baseline"/>
        </w:rPr>
        <w:t xml:space="preserve">до 06.05.2026.</w:t>
      </w: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center"/>
        <w:rPr>
          <w:sz w:val="24"/>
        </w:rPr>
      </w:pPr>
      <w:r/>
      <w:bookmarkStart w:id="0" w:name="_GoBack"/>
      <w:r/>
      <w:bookmarkEnd w:id="0"/>
      <w:r>
        <w:rPr>
          <w:sz w:val="24"/>
        </w:rPr>
      </w:r>
      <w:r>
        <w:rPr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left" w:pos="360" w:leader="none"/>
        </w:tabs>
      </w:p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693" w:hanging="1125"/>
      </w:pPr>
      <w:rPr>
        <w:rFonts w:hint="default" w:ascii="Times New Roman" w:hAnsi="Times New Roman" w:eastAsia="Times New Roman" w:cs="Times New Roman"/>
        <w:sz w:val="28"/>
        <w:szCs w:val="27"/>
        <w:highlight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1093" w:hanging="525"/>
      </w:pPr>
      <w:rPr>
        <w:rFonts w:hint="default"/>
        <w:sz w:val="27"/>
        <w:szCs w:val="27"/>
      </w:rPr>
    </w:lvl>
    <w:lvl w:ilvl="2">
      <w:start w:val="1"/>
      <w:numFmt w:val="decimal"/>
      <w:isLgl/>
      <w:suff w:val="tab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6">
    <w:name w:val="Heading 1 Char"/>
    <w:basedOn w:val="694"/>
    <w:link w:val="685"/>
    <w:uiPriority w:val="9"/>
    <w:rPr>
      <w:rFonts w:ascii="Arial" w:hAnsi="Arial" w:eastAsia="Arial" w:cs="Arial"/>
      <w:sz w:val="40"/>
      <w:szCs w:val="40"/>
    </w:rPr>
  </w:style>
  <w:style w:type="character" w:styleId="667">
    <w:name w:val="Heading 2 Char"/>
    <w:basedOn w:val="694"/>
    <w:link w:val="686"/>
    <w:uiPriority w:val="9"/>
    <w:rPr>
      <w:rFonts w:ascii="Arial" w:hAnsi="Arial" w:eastAsia="Arial" w:cs="Arial"/>
      <w:sz w:val="34"/>
    </w:rPr>
  </w:style>
  <w:style w:type="character" w:styleId="668">
    <w:name w:val="Heading 3 Char"/>
    <w:basedOn w:val="694"/>
    <w:link w:val="687"/>
    <w:uiPriority w:val="9"/>
    <w:rPr>
      <w:rFonts w:ascii="Arial" w:hAnsi="Arial" w:eastAsia="Arial" w:cs="Arial"/>
      <w:sz w:val="30"/>
      <w:szCs w:val="30"/>
    </w:rPr>
  </w:style>
  <w:style w:type="character" w:styleId="669">
    <w:name w:val="Heading 4 Char"/>
    <w:basedOn w:val="694"/>
    <w:link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670">
    <w:name w:val="Heading 5 Char"/>
    <w:basedOn w:val="694"/>
    <w:link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671">
    <w:name w:val="Heading 6 Char"/>
    <w:basedOn w:val="694"/>
    <w:link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672">
    <w:name w:val="Heading 7 Char"/>
    <w:basedOn w:val="694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8 Char"/>
    <w:basedOn w:val="69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674">
    <w:name w:val="Heading 9 Char"/>
    <w:basedOn w:val="694"/>
    <w:link w:val="693"/>
    <w:uiPriority w:val="9"/>
    <w:rPr>
      <w:rFonts w:ascii="Arial" w:hAnsi="Arial" w:eastAsia="Arial" w:cs="Arial"/>
      <w:i/>
      <w:iCs/>
      <w:sz w:val="21"/>
      <w:szCs w:val="21"/>
    </w:rPr>
  </w:style>
  <w:style w:type="character" w:styleId="675">
    <w:name w:val="Title Char"/>
    <w:basedOn w:val="694"/>
    <w:link w:val="708"/>
    <w:uiPriority w:val="10"/>
    <w:rPr>
      <w:sz w:val="48"/>
      <w:szCs w:val="48"/>
    </w:rPr>
  </w:style>
  <w:style w:type="character" w:styleId="676">
    <w:name w:val="Subtitle Char"/>
    <w:basedOn w:val="694"/>
    <w:link w:val="710"/>
    <w:uiPriority w:val="11"/>
    <w:rPr>
      <w:sz w:val="24"/>
      <w:szCs w:val="24"/>
    </w:rPr>
  </w:style>
  <w:style w:type="character" w:styleId="677">
    <w:name w:val="Quote Char"/>
    <w:link w:val="712"/>
    <w:uiPriority w:val="29"/>
    <w:rPr>
      <w:i/>
    </w:rPr>
  </w:style>
  <w:style w:type="character" w:styleId="678">
    <w:name w:val="Intense Quote Char"/>
    <w:link w:val="714"/>
    <w:uiPriority w:val="30"/>
    <w:rPr>
      <w:i/>
    </w:rPr>
  </w:style>
  <w:style w:type="character" w:styleId="679">
    <w:name w:val="Header Char"/>
    <w:basedOn w:val="694"/>
    <w:link w:val="716"/>
    <w:uiPriority w:val="99"/>
  </w:style>
  <w:style w:type="character" w:styleId="680">
    <w:name w:val="Footer Char"/>
    <w:basedOn w:val="694"/>
    <w:link w:val="718"/>
    <w:uiPriority w:val="99"/>
  </w:style>
  <w:style w:type="character" w:styleId="681">
    <w:name w:val="Caption Char"/>
    <w:basedOn w:val="694"/>
    <w:link w:val="720"/>
    <w:uiPriority w:val="35"/>
    <w:rPr>
      <w:b/>
      <w:bCs/>
      <w:color w:val="4f81bd" w:themeColor="accent1"/>
      <w:sz w:val="18"/>
      <w:szCs w:val="18"/>
    </w:rPr>
  </w:style>
  <w:style w:type="character" w:styleId="682">
    <w:name w:val="Footnote Text Char"/>
    <w:link w:val="849"/>
    <w:uiPriority w:val="99"/>
    <w:rPr>
      <w:sz w:val="18"/>
    </w:rPr>
  </w:style>
  <w:style w:type="character" w:styleId="683">
    <w:name w:val="Endnote Text Char"/>
    <w:link w:val="852"/>
    <w:uiPriority w:val="99"/>
    <w:rPr>
      <w:sz w:val="20"/>
    </w:rPr>
  </w:style>
  <w:style w:type="paragraph" w:styleId="684" w:default="1">
    <w:name w:val="Normal"/>
    <w:qFormat/>
  </w:style>
  <w:style w:type="paragraph" w:styleId="685">
    <w:name w:val="Heading 1"/>
    <w:basedOn w:val="684"/>
    <w:next w:val="684"/>
    <w:link w:val="69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6">
    <w:name w:val="Heading 2"/>
    <w:basedOn w:val="684"/>
    <w:next w:val="684"/>
    <w:link w:val="69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7">
    <w:name w:val="Heading 3"/>
    <w:basedOn w:val="684"/>
    <w:next w:val="684"/>
    <w:link w:val="69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8">
    <w:name w:val="Heading 4"/>
    <w:basedOn w:val="684"/>
    <w:next w:val="684"/>
    <w:link w:val="70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9">
    <w:name w:val="Heading 5"/>
    <w:basedOn w:val="684"/>
    <w:next w:val="684"/>
    <w:link w:val="70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684"/>
    <w:next w:val="684"/>
    <w:link w:val="70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1">
    <w:name w:val="Heading 7"/>
    <w:basedOn w:val="684"/>
    <w:next w:val="684"/>
    <w:link w:val="70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2">
    <w:name w:val="Heading 8"/>
    <w:basedOn w:val="684"/>
    <w:next w:val="684"/>
    <w:link w:val="70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3">
    <w:name w:val="Heading 9"/>
    <w:basedOn w:val="684"/>
    <w:next w:val="684"/>
    <w:link w:val="70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 w:default="1">
    <w:name w:val="Default Paragraph Font"/>
    <w:uiPriority w:val="1"/>
    <w:semiHidden/>
    <w:unhideWhenUsed/>
  </w:style>
  <w:style w:type="table" w:styleId="6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6" w:default="1">
    <w:name w:val="No List"/>
    <w:uiPriority w:val="99"/>
    <w:semiHidden/>
    <w:unhideWhenUsed/>
  </w:style>
  <w:style w:type="character" w:styleId="697" w:customStyle="1">
    <w:name w:val="Заголовок 1 Знак"/>
    <w:basedOn w:val="694"/>
    <w:link w:val="685"/>
    <w:uiPriority w:val="9"/>
    <w:rPr>
      <w:rFonts w:ascii="Arial" w:hAnsi="Arial" w:eastAsia="Arial" w:cs="Arial"/>
      <w:sz w:val="40"/>
      <w:szCs w:val="40"/>
    </w:rPr>
  </w:style>
  <w:style w:type="character" w:styleId="698" w:customStyle="1">
    <w:name w:val="Заголовок 2 Знак"/>
    <w:basedOn w:val="694"/>
    <w:link w:val="686"/>
    <w:uiPriority w:val="9"/>
    <w:rPr>
      <w:rFonts w:ascii="Arial" w:hAnsi="Arial" w:eastAsia="Arial" w:cs="Arial"/>
      <w:sz w:val="34"/>
    </w:rPr>
  </w:style>
  <w:style w:type="character" w:styleId="699" w:customStyle="1">
    <w:name w:val="Заголовок 3 Знак"/>
    <w:basedOn w:val="694"/>
    <w:link w:val="687"/>
    <w:uiPriority w:val="9"/>
    <w:rPr>
      <w:rFonts w:ascii="Arial" w:hAnsi="Arial" w:eastAsia="Arial" w:cs="Arial"/>
      <w:sz w:val="30"/>
      <w:szCs w:val="30"/>
    </w:rPr>
  </w:style>
  <w:style w:type="character" w:styleId="700" w:customStyle="1">
    <w:name w:val="Заголовок 4 Знак"/>
    <w:basedOn w:val="694"/>
    <w:link w:val="688"/>
    <w:uiPriority w:val="9"/>
    <w:rPr>
      <w:rFonts w:ascii="Arial" w:hAnsi="Arial" w:eastAsia="Arial" w:cs="Arial"/>
      <w:b/>
      <w:bCs/>
      <w:sz w:val="26"/>
      <w:szCs w:val="26"/>
    </w:rPr>
  </w:style>
  <w:style w:type="character" w:styleId="701" w:customStyle="1">
    <w:name w:val="Заголовок 5 Знак"/>
    <w:basedOn w:val="694"/>
    <w:link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702" w:customStyle="1">
    <w:name w:val="Заголовок 6 Знак"/>
    <w:basedOn w:val="694"/>
    <w:link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703" w:customStyle="1">
    <w:name w:val="Заголовок 7 Знак"/>
    <w:basedOn w:val="694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 w:customStyle="1">
    <w:name w:val="Заголовок 8 Знак"/>
    <w:basedOn w:val="69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character" w:styleId="705" w:customStyle="1">
    <w:name w:val="Заголовок 9 Знак"/>
    <w:basedOn w:val="694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684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after="0" w:line="240" w:lineRule="auto"/>
    </w:pPr>
  </w:style>
  <w:style w:type="paragraph" w:styleId="708">
    <w:name w:val="Title"/>
    <w:basedOn w:val="684"/>
    <w:next w:val="684"/>
    <w:link w:val="709"/>
    <w:uiPriority w:val="10"/>
    <w:qFormat/>
    <w:pPr>
      <w:contextualSpacing/>
      <w:spacing w:before="300"/>
    </w:pPr>
    <w:rPr>
      <w:sz w:val="48"/>
      <w:szCs w:val="48"/>
    </w:rPr>
  </w:style>
  <w:style w:type="character" w:styleId="709" w:customStyle="1">
    <w:name w:val="Название Знак"/>
    <w:basedOn w:val="694"/>
    <w:link w:val="708"/>
    <w:uiPriority w:val="10"/>
    <w:rPr>
      <w:sz w:val="48"/>
      <w:szCs w:val="48"/>
    </w:rPr>
  </w:style>
  <w:style w:type="paragraph" w:styleId="710">
    <w:name w:val="Subtitle"/>
    <w:basedOn w:val="684"/>
    <w:next w:val="684"/>
    <w:link w:val="711"/>
    <w:uiPriority w:val="11"/>
    <w:qFormat/>
    <w:pPr>
      <w:spacing w:before="200"/>
    </w:pPr>
    <w:rPr>
      <w:sz w:val="24"/>
      <w:szCs w:val="24"/>
    </w:rPr>
  </w:style>
  <w:style w:type="character" w:styleId="711" w:customStyle="1">
    <w:name w:val="Подзаголовок Знак"/>
    <w:basedOn w:val="694"/>
    <w:link w:val="710"/>
    <w:uiPriority w:val="11"/>
    <w:rPr>
      <w:sz w:val="24"/>
      <w:szCs w:val="24"/>
    </w:rPr>
  </w:style>
  <w:style w:type="paragraph" w:styleId="712">
    <w:name w:val="Quote"/>
    <w:basedOn w:val="684"/>
    <w:next w:val="684"/>
    <w:link w:val="713"/>
    <w:uiPriority w:val="29"/>
    <w:qFormat/>
    <w:pPr>
      <w:ind w:left="720" w:right="720"/>
    </w:pPr>
    <w:rPr>
      <w:i/>
    </w:rPr>
  </w:style>
  <w:style w:type="character" w:styleId="713" w:customStyle="1">
    <w:name w:val="Цитата 2 Знак"/>
    <w:link w:val="712"/>
    <w:uiPriority w:val="29"/>
    <w:rPr>
      <w:i/>
    </w:rPr>
  </w:style>
  <w:style w:type="paragraph" w:styleId="714">
    <w:name w:val="Intense Quote"/>
    <w:basedOn w:val="684"/>
    <w:next w:val="684"/>
    <w:link w:val="71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 w:customStyle="1">
    <w:name w:val="Выделенная цитата Знак"/>
    <w:link w:val="714"/>
    <w:uiPriority w:val="30"/>
    <w:rPr>
      <w:i/>
    </w:rPr>
  </w:style>
  <w:style w:type="paragraph" w:styleId="716">
    <w:name w:val="Header"/>
    <w:basedOn w:val="684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 w:customStyle="1">
    <w:name w:val="Верхний колонтитул Знак"/>
    <w:basedOn w:val="694"/>
    <w:link w:val="716"/>
    <w:uiPriority w:val="99"/>
  </w:style>
  <w:style w:type="paragraph" w:styleId="718">
    <w:name w:val="Footer"/>
    <w:basedOn w:val="684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 w:customStyle="1">
    <w:name w:val="Нижний колонтитул Знак"/>
    <w:basedOn w:val="694"/>
    <w:link w:val="718"/>
    <w:uiPriority w:val="99"/>
  </w:style>
  <w:style w:type="paragraph" w:styleId="720">
    <w:name w:val="Caption"/>
    <w:basedOn w:val="684"/>
    <w:next w:val="684"/>
    <w:link w:val="72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1" w:customStyle="1">
    <w:name w:val="Название объекта Знак"/>
    <w:basedOn w:val="694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basedOn w:val="69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 w:customStyle="1">
    <w:name w:val="Table Grid Light"/>
    <w:basedOn w:val="69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 w:customStyle="1">
    <w:name w:val="Plain Table 1"/>
    <w:basedOn w:val="695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 w:customStyle="1">
    <w:name w:val="Plain Table 2"/>
    <w:basedOn w:val="69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 w:customStyle="1">
    <w:name w:val="Plain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 w:customStyle="1">
    <w:name w:val="Plain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Plain Table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 w:customStyle="1">
    <w:name w:val="Grid Table 4 - Accent 1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2" w:customStyle="1">
    <w:name w:val="Grid Table 4 - Accent 2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3" w:customStyle="1">
    <w:name w:val="Grid Table 4 - Accent 3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4" w:customStyle="1">
    <w:name w:val="Grid Table 4 - Accent 4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5" w:customStyle="1">
    <w:name w:val="Grid Table 4 - Accent 5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6" w:customStyle="1">
    <w:name w:val="Grid Table 4 - Accent 6"/>
    <w:basedOn w:val="69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7" w:customStyle="1">
    <w:name w:val="Grid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5" w:customStyle="1">
    <w:name w:val="Grid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6" w:customStyle="1">
    <w:name w:val="Grid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7" w:customStyle="1">
    <w:name w:val="Grid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8" w:customStyle="1">
    <w:name w:val="Grid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9" w:customStyle="1">
    <w:name w:val="Grid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 w:customStyle="1">
    <w:name w:val="Grid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1" w:customStyle="1">
    <w:name w:val="Grid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Grid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 w:customStyle="1">
    <w:name w:val="Grid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 w:customStyle="1">
    <w:name w:val="Grid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List Table 1 Light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2" w:customStyle="1">
    <w:name w:val="List Table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5 Dark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6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4" w:customStyle="1">
    <w:name w:val="List Table 6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5" w:customStyle="1">
    <w:name w:val="List Table 6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6" w:customStyle="1">
    <w:name w:val="List Table 6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7" w:customStyle="1">
    <w:name w:val="List Table 6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8" w:customStyle="1">
    <w:name w:val="List Table 6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9" w:customStyle="1">
    <w:name w:val="List Table 6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0" w:customStyle="1">
    <w:name w:val="List Table 7 Colorful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st Table 7 Colorful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st Table 7 Colorful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st Table 7 Colorful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ned - Accent"/>
    <w:basedOn w:val="6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Lined - Accent 1"/>
    <w:basedOn w:val="6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9" w:customStyle="1">
    <w:name w:val="Lined - Accent 2"/>
    <w:basedOn w:val="6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0" w:customStyle="1">
    <w:name w:val="Lined - Accent 3"/>
    <w:basedOn w:val="6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1" w:customStyle="1">
    <w:name w:val="Lined - Accent 4"/>
    <w:basedOn w:val="6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2" w:customStyle="1">
    <w:name w:val="Lined - Accent 5"/>
    <w:basedOn w:val="6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3" w:customStyle="1">
    <w:name w:val="Lined - Accent 6"/>
    <w:basedOn w:val="6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4" w:customStyle="1">
    <w:name w:val="Bordered &amp; Lined - Accent"/>
    <w:basedOn w:val="6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5" w:customStyle="1">
    <w:name w:val="Bordered &amp; Lined - Accent 1"/>
    <w:basedOn w:val="6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6" w:customStyle="1">
    <w:name w:val="Bordered &amp; Lined - Accent 2"/>
    <w:basedOn w:val="6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7" w:customStyle="1">
    <w:name w:val="Bordered &amp; Lined - Accent 3"/>
    <w:basedOn w:val="6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8" w:customStyle="1">
    <w:name w:val="Bordered &amp; Lined - Accent 4"/>
    <w:basedOn w:val="6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9" w:customStyle="1">
    <w:name w:val="Bordered &amp; Lined - Accent 5"/>
    <w:basedOn w:val="6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0" w:customStyle="1">
    <w:name w:val="Bordered &amp; Lined - Accent 6"/>
    <w:basedOn w:val="6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1" w:customStyle="1">
    <w:name w:val="Bordered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2" w:customStyle="1">
    <w:name w:val="Bordered - Accent 1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3" w:customStyle="1">
    <w:name w:val="Bordered - Accent 2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4" w:customStyle="1">
    <w:name w:val="Bordered - Accent 3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5" w:customStyle="1">
    <w:name w:val="Bordered - Accent 4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6" w:customStyle="1">
    <w:name w:val="Bordered - Accent 5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7" w:customStyle="1">
    <w:name w:val="Bordered - Accent 6"/>
    <w:basedOn w:val="69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684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 w:customStyle="1">
    <w:name w:val="Текст сноски Знак"/>
    <w:link w:val="849"/>
    <w:uiPriority w:val="99"/>
    <w:rPr>
      <w:sz w:val="18"/>
    </w:rPr>
  </w:style>
  <w:style w:type="character" w:styleId="851">
    <w:name w:val="footnote reference"/>
    <w:basedOn w:val="694"/>
    <w:uiPriority w:val="99"/>
    <w:unhideWhenUsed/>
    <w:rPr>
      <w:vertAlign w:val="superscript"/>
    </w:rPr>
  </w:style>
  <w:style w:type="paragraph" w:styleId="852">
    <w:name w:val="endnote text"/>
    <w:basedOn w:val="684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694"/>
    <w:uiPriority w:val="99"/>
    <w:semiHidden/>
    <w:unhideWhenUsed/>
    <w:rPr>
      <w:vertAlign w:val="superscript"/>
    </w:rPr>
  </w:style>
  <w:style w:type="paragraph" w:styleId="855">
    <w:name w:val="toc 1"/>
    <w:basedOn w:val="684"/>
    <w:next w:val="684"/>
    <w:uiPriority w:val="39"/>
    <w:unhideWhenUsed/>
    <w:pPr>
      <w:spacing w:after="57"/>
    </w:pPr>
  </w:style>
  <w:style w:type="paragraph" w:styleId="856">
    <w:name w:val="toc 2"/>
    <w:basedOn w:val="684"/>
    <w:next w:val="684"/>
    <w:uiPriority w:val="39"/>
    <w:unhideWhenUsed/>
    <w:pPr>
      <w:ind w:left="283"/>
      <w:spacing w:after="57"/>
    </w:pPr>
  </w:style>
  <w:style w:type="paragraph" w:styleId="857">
    <w:name w:val="toc 3"/>
    <w:basedOn w:val="684"/>
    <w:next w:val="684"/>
    <w:uiPriority w:val="39"/>
    <w:unhideWhenUsed/>
    <w:pPr>
      <w:ind w:left="567"/>
      <w:spacing w:after="57"/>
    </w:pPr>
  </w:style>
  <w:style w:type="paragraph" w:styleId="858">
    <w:name w:val="toc 4"/>
    <w:basedOn w:val="684"/>
    <w:next w:val="684"/>
    <w:uiPriority w:val="39"/>
    <w:unhideWhenUsed/>
    <w:pPr>
      <w:ind w:left="850"/>
      <w:spacing w:after="57"/>
    </w:pPr>
  </w:style>
  <w:style w:type="paragraph" w:styleId="859">
    <w:name w:val="toc 5"/>
    <w:basedOn w:val="684"/>
    <w:next w:val="684"/>
    <w:uiPriority w:val="39"/>
    <w:unhideWhenUsed/>
    <w:pPr>
      <w:ind w:left="1134"/>
      <w:spacing w:after="57"/>
    </w:pPr>
  </w:style>
  <w:style w:type="paragraph" w:styleId="860">
    <w:name w:val="toc 6"/>
    <w:basedOn w:val="684"/>
    <w:next w:val="684"/>
    <w:uiPriority w:val="39"/>
    <w:unhideWhenUsed/>
    <w:pPr>
      <w:ind w:left="1417"/>
      <w:spacing w:after="57"/>
    </w:pPr>
  </w:style>
  <w:style w:type="paragraph" w:styleId="861">
    <w:name w:val="toc 7"/>
    <w:basedOn w:val="684"/>
    <w:next w:val="684"/>
    <w:uiPriority w:val="39"/>
    <w:unhideWhenUsed/>
    <w:pPr>
      <w:ind w:left="1701"/>
      <w:spacing w:after="57"/>
    </w:pPr>
  </w:style>
  <w:style w:type="paragraph" w:styleId="862">
    <w:name w:val="toc 8"/>
    <w:basedOn w:val="684"/>
    <w:next w:val="684"/>
    <w:uiPriority w:val="39"/>
    <w:unhideWhenUsed/>
    <w:pPr>
      <w:ind w:left="1984"/>
      <w:spacing w:after="57"/>
    </w:pPr>
  </w:style>
  <w:style w:type="paragraph" w:styleId="863">
    <w:name w:val="toc 9"/>
    <w:basedOn w:val="684"/>
    <w:next w:val="684"/>
    <w:uiPriority w:val="39"/>
    <w:unhideWhenUsed/>
    <w:pPr>
      <w:ind w:left="2268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684"/>
    <w:next w:val="684"/>
    <w:uiPriority w:val="99"/>
    <w:unhideWhenUsed/>
    <w:pPr>
      <w:spacing w:after="0"/>
    </w:pPr>
  </w:style>
  <w:style w:type="paragraph" w:styleId="1_72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zaginaichenko.la</dc:creator>
  <cp:lastModifiedBy>nikitenak.oa</cp:lastModifiedBy>
  <cp:revision>11</cp:revision>
  <dcterms:created xsi:type="dcterms:W3CDTF">2025-12-09T15:41:00Z</dcterms:created>
  <dcterms:modified xsi:type="dcterms:W3CDTF">2026-02-09T07:14:03Z</dcterms:modified>
</cp:coreProperties>
</file>