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both"/>
      </w:pPr>
      <w:r>
        <w:rPr>
          <w:sz w:val="24"/>
        </w:rPr>
      </w:r>
    </w:p>
    <w:p>
      <w:pPr>
        <w:pStyle w:val="2"/>
        <w:jc w:val="center"/>
      </w:pPr>
      <w:r>
        <w:rPr>
          <w:sz w:val="24"/>
        </w:rPr>
        <w:t xml:space="preserve">ИНФОРМАЦИЯ</w:t>
      </w:r>
    </w:p>
    <w:p>
      <w:pPr>
        <w:pStyle w:val="2"/>
        <w:jc w:val="both"/>
      </w:pPr>
      <w:r>
        <w:rPr>
          <w:sz w:val="24"/>
        </w:rPr>
      </w:r>
    </w:p>
    <w:p>
      <w:pPr>
        <w:pStyle w:val="2"/>
        <w:jc w:val="center"/>
      </w:pPr>
      <w:r>
        <w:rPr>
          <w:sz w:val="24"/>
        </w:rPr>
        <w:t xml:space="preserve">ПО ЗАПОЛНЕНИЮ</w:t>
      </w:r>
    </w:p>
    <w:p>
      <w:pPr>
        <w:pStyle w:val="2"/>
        <w:jc w:val="center"/>
      </w:pPr>
      <w:r>
        <w:rPr>
          <w:sz w:val="24"/>
        </w:rPr>
        <w:t xml:space="preserve">ДЕКЛАРАЦИИ О ПЛАТЕ ЗА НЕГАТИВНОЕ ВОЗДЕЙСТВИЕ НА ОКРУЖАЮЩУЮ</w:t>
      </w:r>
    </w:p>
    <w:p>
      <w:pPr>
        <w:pStyle w:val="2"/>
        <w:jc w:val="center"/>
      </w:pPr>
      <w:r>
        <w:rPr>
          <w:sz w:val="24"/>
        </w:rPr>
        <w:t xml:space="preserve">СРЕДУ (К ПРИКАЗУ МИНПРИРОДЫ РОССИИ ОТ 29.04.2025 N 241</w:t>
      </w:r>
    </w:p>
    <w:p>
      <w:pPr>
        <w:pStyle w:val="2"/>
        <w:jc w:val="center"/>
      </w:pPr>
      <w:r>
        <w:rPr>
          <w:sz w:val="24"/>
        </w:rPr>
        <w:t xml:space="preserve">"О ВНЕСЕНИИ ИЗМЕНЕНИЙ В ПРИЛОЖЕНИЯ 1 И 2 К ПРИКАЗУ</w:t>
      </w:r>
    </w:p>
    <w:p>
      <w:pPr>
        <w:pStyle w:val="2"/>
        <w:jc w:val="center"/>
      </w:pPr>
      <w:r>
        <w:rPr>
          <w:sz w:val="24"/>
        </w:rPr>
        <w:t xml:space="preserve">МИНПРИРОДЫ РОССИИ ОТ 10 ДЕКАБРЯ 2020 Г. N 1043"</w:t>
      </w:r>
    </w:p>
    <w:p>
      <w:pPr>
        <w:pStyle w:val="2"/>
        <w:jc w:val="center"/>
      </w:pPr>
      <w:r>
        <w:rPr>
          <w:sz w:val="24"/>
        </w:rPr>
        <w:t xml:space="preserve">(ЗАРЕГИСТРИРОВАН МИНЮСТОМ РОССИИ 30.05.2025,</w:t>
      </w:r>
    </w:p>
    <w:p>
      <w:pPr>
        <w:pStyle w:val="2"/>
        <w:jc w:val="center"/>
      </w:pPr>
      <w:r>
        <w:rPr>
          <w:sz w:val="24"/>
        </w:rPr>
        <w:t xml:space="preserve">РЕГИСТРАЦИОННЫЙ N 82446)</w:t>
      </w:r>
    </w:p>
    <w:p>
      <w:pPr>
        <w:pStyle w:val="0"/>
        <w:jc w:val="both"/>
      </w:pPr>
      <w:r>
        <w:rPr>
          <w:sz w:val="24"/>
        </w:rPr>
      </w:r>
    </w:p>
    <w:p>
      <w:pPr>
        <w:pStyle w:val="0"/>
        <w:ind w:firstLine="540"/>
        <w:jc w:val="both"/>
      </w:pPr>
      <w:r>
        <w:rPr>
          <w:sz w:val="24"/>
        </w:rPr>
        <w:t xml:space="preserve">В </w:t>
      </w:r>
      <w:r>
        <w:rPr>
          <w:sz w:val="24"/>
        </w:rPr>
        <w:t xml:space="preserve">декларации</w:t>
      </w:r>
      <w:r>
        <w:rPr>
          <w:sz w:val="24"/>
        </w:rPr>
        <w:t xml:space="preserve"> о плате за негативное воздействие на окружающую среду (далее - Декларация) все числовые показатели, кроме идентификационного номера налогоплательщика (далее - ИНН) и кода причины постановки на учет (далее - КПП), указываются путем заполнения ячеек, начиная с наименьшего разряда числа, справа налево, в пустых ячейках нули не указываются.</w:t>
      </w:r>
    </w:p>
    <w:p>
      <w:pPr>
        <w:pStyle w:val="0"/>
        <w:spacing w:before="240" w:line-rule="auto"/>
        <w:ind w:firstLine="540"/>
        <w:jc w:val="both"/>
      </w:pPr>
      <w:r>
        <w:rPr>
          <w:sz w:val="24"/>
        </w:rPr>
        <w:t xml:space="preserve">Суммы платы указываются в рублях с точностью до одной сотой. В случае если третий знак после запятой больше или равен 5, то производится округление, а именно: вторая цифра после запятой увеличивается на единицу. В случае если третий знак после запятой меньше 5, то вторая цифра после запятой не изменяется.</w:t>
      </w:r>
    </w:p>
    <w:p>
      <w:pPr>
        <w:pStyle w:val="0"/>
        <w:jc w:val="both"/>
      </w:pPr>
      <w:r>
        <w:rPr>
          <w:sz w:val="24"/>
        </w:rPr>
      </w:r>
    </w:p>
    <w:p>
      <w:pPr>
        <w:pStyle w:val="2"/>
        <w:outlineLvl w:val="0"/>
        <w:jc w:val="center"/>
      </w:pPr>
      <w:r>
        <w:rPr>
          <w:sz w:val="24"/>
        </w:rPr>
        <w:t xml:space="preserve">Титульный лист</w:t>
      </w:r>
    </w:p>
    <w:p>
      <w:pPr>
        <w:pStyle w:val="0"/>
        <w:jc w:val="both"/>
      </w:pPr>
      <w:r>
        <w:rPr>
          <w:sz w:val="24"/>
        </w:rPr>
      </w:r>
    </w:p>
    <w:p>
      <w:pPr>
        <w:pStyle w:val="0"/>
        <w:ind w:firstLine="540"/>
        <w:jc w:val="both"/>
      </w:pPr>
      <w:r>
        <w:rPr>
          <w:sz w:val="24"/>
        </w:rPr>
        <w:t xml:space="preserve">1. Вид документа:</w:t>
      </w:r>
    </w:p>
    <w:p>
      <w:pPr>
        <w:pStyle w:val="0"/>
        <w:spacing w:before="240" w:line-rule="auto"/>
        <w:ind w:firstLine="540"/>
        <w:jc w:val="both"/>
      </w:pPr>
      <w:r>
        <w:rPr>
          <w:sz w:val="24"/>
        </w:rPr>
        <w:t xml:space="preserve">"первичный" - в случае представления Декларации лицом, обязанным вносить плату, за отчетный период впервые;</w:t>
      </w:r>
    </w:p>
    <w:p>
      <w:pPr>
        <w:pStyle w:val="0"/>
        <w:spacing w:before="240" w:line-rule="auto"/>
        <w:ind w:firstLine="540"/>
        <w:jc w:val="both"/>
      </w:pPr>
      <w:r>
        <w:rPr>
          <w:sz w:val="24"/>
        </w:rPr>
        <w:t xml:space="preserve">"уточненный" - в случае представления лицом, обязанным вносить плату, уточненной Декларации. Через дробь указывается номер уточненной Декларации.</w:t>
      </w:r>
    </w:p>
    <w:p>
      <w:pPr>
        <w:pStyle w:val="0"/>
        <w:spacing w:before="240" w:line-rule="auto"/>
        <w:ind w:firstLine="540"/>
        <w:jc w:val="both"/>
      </w:pPr>
      <w:r>
        <w:rPr>
          <w:sz w:val="24"/>
        </w:rPr>
        <w:t xml:space="preserve">2. Полное наименование территориального органа Федеральной службы по надзору в сфере природопользования, в который представляется Декларация.</w:t>
      </w:r>
    </w:p>
    <w:p>
      <w:pPr>
        <w:pStyle w:val="0"/>
        <w:spacing w:before="240" w:line-rule="auto"/>
        <w:ind w:firstLine="540"/>
        <w:jc w:val="both"/>
      </w:pPr>
      <w:r>
        <w:rPr>
          <w:sz w:val="24"/>
        </w:rPr>
        <w:t xml:space="preserve">3. Организационно-правовая форма юридического лица и его полное наименование, которые соответствуют информации, содержащейся в Едином государственном реестре юридических лиц.</w:t>
      </w:r>
    </w:p>
    <w:p>
      <w:pPr>
        <w:pStyle w:val="0"/>
        <w:spacing w:before="240" w:line-rule="auto"/>
        <w:ind w:firstLine="540"/>
        <w:jc w:val="both"/>
      </w:pPr>
      <w:r>
        <w:rPr>
          <w:sz w:val="24"/>
        </w:rPr>
        <w:t xml:space="preserve">4. Фамилия, имя, отчество (при наличии) индивидуального предпринимателя в соответствии с информацией, содержащейся в Едином государственном реестре индивидуальных предпринимателей.</w:t>
      </w:r>
    </w:p>
    <w:p>
      <w:pPr>
        <w:pStyle w:val="0"/>
        <w:spacing w:before="240" w:line-rule="auto"/>
        <w:ind w:firstLine="540"/>
        <w:jc w:val="both"/>
      </w:pPr>
      <w:r>
        <w:rPr>
          <w:sz w:val="24"/>
        </w:rPr>
        <w:t xml:space="preserve">5. Адрес места нахождения юридического лица, места жительства индивидуального предпринимателя в соответствии с информацией, содержащейся в Едином государственном реестре юридических лиц, Едином государственном реестре индивидуальных предпринимателей.</w:t>
      </w:r>
    </w:p>
    <w:p>
      <w:pPr>
        <w:pStyle w:val="0"/>
        <w:spacing w:before="240" w:line-rule="auto"/>
        <w:ind w:firstLine="540"/>
        <w:jc w:val="both"/>
      </w:pPr>
      <w:r>
        <w:rPr>
          <w:sz w:val="24"/>
        </w:rPr>
        <w:t xml:space="preserve">6. Код города и номер контактного телефона руководителя юридического лица или индивидуального предпринимателя, лица, ответственного за заполнение и представление Декларации.</w:t>
      </w:r>
    </w:p>
    <w:p>
      <w:pPr>
        <w:pStyle w:val="0"/>
        <w:spacing w:before="240" w:line-rule="auto"/>
        <w:ind w:firstLine="540"/>
        <w:jc w:val="both"/>
      </w:pPr>
      <w:r>
        <w:rPr>
          <w:sz w:val="24"/>
        </w:rPr>
        <w:t xml:space="preserve">7. ИНН. При заполнении ИНН организации, который состоит из десяти знаков, в зоне из двенадцати ячеек, отведенной для записи показателя "ИНН", в первых двух ячейках указываются нули ("00").</w:t>
      </w:r>
    </w:p>
    <w:p>
      <w:pPr>
        <w:pStyle w:val="0"/>
        <w:spacing w:before="240" w:line-rule="auto"/>
        <w:ind w:firstLine="540"/>
        <w:jc w:val="both"/>
      </w:pPr>
      <w:r>
        <w:rPr>
          <w:sz w:val="24"/>
        </w:rPr>
        <w:t xml:space="preserve">8. КПП по месту нахождения юридического лица, месту жительства индивидуального предпринимателя.</w:t>
      </w:r>
    </w:p>
    <w:p>
      <w:pPr>
        <w:pStyle w:val="0"/>
        <w:spacing w:before="240" w:line-rule="auto"/>
        <w:ind w:firstLine="540"/>
        <w:jc w:val="both"/>
      </w:pPr>
      <w:r>
        <w:rPr>
          <w:sz w:val="24"/>
        </w:rPr>
        <w:t xml:space="preserve">9. Количество листов, на которых представлена Декларация, и количество листов документов, прилагаемых к Декларации.</w:t>
      </w:r>
    </w:p>
    <w:p>
      <w:pPr>
        <w:pStyle w:val="0"/>
        <w:spacing w:before="240" w:line-rule="auto"/>
        <w:ind w:firstLine="540"/>
        <w:jc w:val="both"/>
      </w:pPr>
      <w:r>
        <w:rPr>
          <w:sz w:val="24"/>
        </w:rPr>
        <w:t xml:space="preserve">10. Проставляется отметка, в случае если юридическое лицо заключило соглашение о защите и поощрении капиталовложений в соответствии с Федеральным </w:t>
      </w:r>
      <w:r>
        <w:rPr>
          <w:sz w:val="24"/>
        </w:rPr>
        <w:t xml:space="preserve">законом</w:t>
      </w:r>
      <w:r>
        <w:rPr>
          <w:sz w:val="24"/>
        </w:rPr>
        <w:t xml:space="preserve"> от 1 апреля 2020 г. N 69-ФЗ "О защите и поощрении капиталовложений в Российской Федерации" (далее - Федеральный закон N 69-ФЗ).</w:t>
      </w:r>
    </w:p>
    <w:p>
      <w:pPr>
        <w:pStyle w:val="0"/>
        <w:spacing w:before="240" w:line-rule="auto"/>
        <w:ind w:firstLine="540"/>
        <w:jc w:val="both"/>
      </w:pPr>
      <w:r>
        <w:rPr>
          <w:sz w:val="24"/>
        </w:rPr>
        <w:t xml:space="preserve">11. Срок действия заключенного соглашения о защите и поощрении капиталовложений в соответствии с Федеральным </w:t>
      </w:r>
      <w:r>
        <w:rPr>
          <w:sz w:val="24"/>
        </w:rPr>
        <w:t xml:space="preserve">законом</w:t>
      </w:r>
      <w:r>
        <w:rPr>
          <w:sz w:val="24"/>
        </w:rPr>
        <w:t xml:space="preserve"> N 69-ФЗ.</w:t>
      </w:r>
    </w:p>
    <w:p>
      <w:pPr>
        <w:pStyle w:val="0"/>
        <w:spacing w:before="240" w:line-rule="auto"/>
        <w:ind w:firstLine="540"/>
        <w:jc w:val="both"/>
      </w:pPr>
      <w:r>
        <w:rPr>
          <w:sz w:val="24"/>
        </w:rPr>
        <w:t xml:space="preserve">12. Номер заключенного соглашения о защите и поощрении капиталовложений в соответствии с Федеральным </w:t>
      </w:r>
      <w:r>
        <w:rPr>
          <w:sz w:val="24"/>
        </w:rPr>
        <w:t xml:space="preserve">законом</w:t>
      </w:r>
      <w:r>
        <w:rPr>
          <w:sz w:val="24"/>
        </w:rPr>
        <w:t xml:space="preserve"> N 69-ФЗ</w:t>
      </w:r>
    </w:p>
    <w:p>
      <w:pPr>
        <w:pStyle w:val="0"/>
        <w:spacing w:before="240" w:line-rule="auto"/>
        <w:ind w:firstLine="540"/>
        <w:jc w:val="both"/>
      </w:pPr>
      <w:r>
        <w:rPr>
          <w:sz w:val="24"/>
        </w:rPr>
        <w:t xml:space="preserve">13. Полностью фамилия, имя, отчество (при наличии) и подписи (с датой подписания Декларации):</w:t>
      </w:r>
    </w:p>
    <w:p>
      <w:pPr>
        <w:pStyle w:val="0"/>
        <w:spacing w:before="240" w:line-rule="auto"/>
        <w:ind w:firstLine="540"/>
        <w:jc w:val="both"/>
      </w:pPr>
      <w:r>
        <w:rPr>
          <w:sz w:val="24"/>
        </w:rPr>
        <w:t xml:space="preserve">а) руководителя юридического лица (лица, уполномоченного в соответствии с законодательством Российской Федерации на подписание Декларации от имени юридического лица), исполнителя - лица, ответственного за составление и представление Декларации, и главного бухгалтера (при наличии);</w:t>
      </w:r>
    </w:p>
    <w:p>
      <w:pPr>
        <w:pStyle w:val="0"/>
        <w:spacing w:before="240" w:line-rule="auto"/>
        <w:ind w:firstLine="540"/>
        <w:jc w:val="both"/>
      </w:pPr>
      <w:r>
        <w:rPr>
          <w:sz w:val="24"/>
        </w:rPr>
        <w:t xml:space="preserve">б) индивидуального предпринимателя.</w:t>
      </w:r>
    </w:p>
    <w:p>
      <w:pPr>
        <w:pStyle w:val="0"/>
        <w:spacing w:before="240" w:line-rule="auto"/>
        <w:ind w:firstLine="540"/>
        <w:jc w:val="both"/>
      </w:pPr>
      <w:r>
        <w:rPr>
          <w:sz w:val="24"/>
        </w:rPr>
        <w:t xml:space="preserve">14. Место для печати (при наличии).</w:t>
      </w:r>
    </w:p>
    <w:p>
      <w:pPr>
        <w:pStyle w:val="0"/>
        <w:spacing w:before="240" w:line-rule="auto"/>
        <w:ind w:firstLine="540"/>
        <w:jc w:val="both"/>
      </w:pPr>
      <w:r>
        <w:rPr>
          <w:sz w:val="24"/>
        </w:rPr>
        <w:t xml:space="preserve">15. Сведения территориального органа Федеральной службы по надзору в сфере природопользования о представлении Декларации на бумажном носителе (способ представления; количество страниц; дата представления; регистрационный номер; фамилия и инициалы имени и отчества (при наличии) должностного лица, принявшего Декларацию, его подпись).</w:t>
      </w:r>
    </w:p>
    <w:p>
      <w:pPr>
        <w:pStyle w:val="0"/>
        <w:jc w:val="both"/>
      </w:pPr>
      <w:r>
        <w:rPr>
          <w:sz w:val="24"/>
        </w:rPr>
      </w:r>
    </w:p>
    <w:p>
      <w:pPr>
        <w:pStyle w:val="2"/>
        <w:outlineLvl w:val="1"/>
        <w:jc w:val="center"/>
      </w:pPr>
      <w:r>
        <w:rPr>
          <w:sz w:val="24"/>
        </w:rPr>
        <w:t xml:space="preserve">Раздел</w:t>
      </w:r>
      <w:r>
        <w:rPr>
          <w:sz w:val="24"/>
        </w:rPr>
        <w:t xml:space="preserve"> "Информация о суммах платы, подлежащих внесению</w:t>
      </w:r>
    </w:p>
    <w:p>
      <w:pPr>
        <w:pStyle w:val="2"/>
        <w:jc w:val="center"/>
      </w:pPr>
      <w:r>
        <w:rPr>
          <w:sz w:val="24"/>
        </w:rPr>
        <w:t xml:space="preserve">в бюджет"</w:t>
      </w:r>
    </w:p>
    <w:p>
      <w:pPr>
        <w:pStyle w:val="0"/>
        <w:jc w:val="both"/>
      </w:pPr>
      <w:r>
        <w:rPr>
          <w:sz w:val="24"/>
        </w:rPr>
      </w:r>
    </w:p>
    <w:p>
      <w:pPr>
        <w:pStyle w:val="0"/>
        <w:ind w:firstLine="540"/>
        <w:jc w:val="both"/>
      </w:pPr>
      <w:r>
        <w:rPr>
          <w:sz w:val="24"/>
        </w:rPr>
        <w:t xml:space="preserve">Указываются итоговые суммы платы, подлежащие внесению в бюджет, по каждой категории объектов, оказывающих негативное воздействие на окружающую среду.</w:t>
      </w:r>
    </w:p>
    <w:p>
      <w:pPr>
        <w:pStyle w:val="0"/>
        <w:jc w:val="both"/>
      </w:pPr>
      <w:r>
        <w:rPr>
          <w:sz w:val="24"/>
        </w:rPr>
      </w:r>
    </w:p>
    <w:p>
      <w:pPr>
        <w:pStyle w:val="2"/>
        <w:outlineLvl w:val="1"/>
        <w:jc w:val="center"/>
      </w:pPr>
      <w:r>
        <w:rPr>
          <w:sz w:val="24"/>
        </w:rPr>
        <w:t xml:space="preserve">Раздел</w:t>
      </w:r>
      <w:r>
        <w:rPr>
          <w:sz w:val="24"/>
        </w:rPr>
        <w:t xml:space="preserve"> "Расчет суммы платы, подлежащей внесению в бюджет"</w:t>
      </w:r>
    </w:p>
    <w:p>
      <w:pPr>
        <w:pStyle w:val="0"/>
        <w:jc w:val="both"/>
      </w:pPr>
      <w:r>
        <w:rPr>
          <w:sz w:val="24"/>
        </w:rPr>
      </w:r>
    </w:p>
    <w:p>
      <w:pPr>
        <w:pStyle w:val="0"/>
        <w:ind w:firstLine="540"/>
        <w:jc w:val="both"/>
      </w:pPr>
      <w:r>
        <w:rPr>
          <w:sz w:val="24"/>
        </w:rPr>
        <w:t xml:space="preserve">Показатели указываются по каждому муниципальному образованию отдельно.</w:t>
      </w:r>
    </w:p>
    <w:p>
      <w:pPr>
        <w:pStyle w:val="0"/>
        <w:spacing w:before="240" w:line-rule="auto"/>
        <w:ind w:firstLine="540"/>
        <w:jc w:val="both"/>
      </w:pPr>
      <w:r>
        <w:rPr>
          <w:sz w:val="24"/>
        </w:rPr>
        <w:t xml:space="preserve">При заполнении указывается порядковый номер страницы.</w:t>
      </w:r>
    </w:p>
    <w:p>
      <w:pPr>
        <w:pStyle w:val="0"/>
        <w:spacing w:before="240" w:line-rule="auto"/>
        <w:ind w:firstLine="540"/>
        <w:jc w:val="both"/>
      </w:pPr>
      <w:r>
        <w:rPr>
          <w:sz w:val="24"/>
        </w:rPr>
        <w:t xml:space="preserve">1. В </w:t>
      </w:r>
      <w:r>
        <w:rPr>
          <w:sz w:val="24"/>
        </w:rPr>
        <w:t xml:space="preserve">строке 010</w:t>
      </w:r>
      <w:r>
        <w:rPr>
          <w:sz w:val="24"/>
        </w:rPr>
        <w:t xml:space="preserve"> указывается код муниципального образования, на территории которого расположен объект, оказывающий негативное воздействие на окружающую среду, в соответствии с Общероссийским </w:t>
      </w:r>
      <w:r>
        <w:rPr>
          <w:sz w:val="24"/>
        </w:rPr>
        <w:t xml:space="preserve">классификатором</w:t>
      </w:r>
      <w:r>
        <w:rPr>
          <w:sz w:val="24"/>
        </w:rPr>
        <w:t xml:space="preserve"> территорий муниципальных образований (далее - ОКТМО).</w:t>
      </w:r>
    </w:p>
    <w:p>
      <w:pPr>
        <w:pStyle w:val="0"/>
        <w:spacing w:before="240" w:line-rule="auto"/>
        <w:ind w:firstLine="540"/>
        <w:jc w:val="both"/>
      </w:pPr>
      <w:r>
        <w:rPr>
          <w:sz w:val="24"/>
        </w:rPr>
        <w:t xml:space="preserve">2. В </w:t>
      </w:r>
      <w:r>
        <w:rPr>
          <w:sz w:val="24"/>
        </w:rPr>
        <w:t xml:space="preserve">строке 020</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w:t>
      </w:r>
    </w:p>
    <w:p>
      <w:pPr>
        <w:pStyle w:val="0"/>
        <w:spacing w:before="240" w:line-rule="auto"/>
        <w:ind w:firstLine="540"/>
        <w:jc w:val="both"/>
      </w:pPr>
      <w:r>
        <w:rPr>
          <w:sz w:val="24"/>
        </w:rPr>
        <w:t xml:space="preserve">а) в пределах нормативов допустимых выбросов (далее - НДВ), нормативов допустимых сбросов (далее - НДС) либо технологических нормативов (далее - ТН) (устанавливаемых на основании </w:t>
      </w:r>
      <w:r>
        <w:rPr>
          <w:sz w:val="24"/>
        </w:rPr>
        <w:t xml:space="preserve">статей 22</w:t>
      </w:r>
      <w:r>
        <w:rPr>
          <w:sz w:val="24"/>
        </w:rPr>
        <w:t xml:space="preserve"> и </w:t>
      </w:r>
      <w:r>
        <w:rPr>
          <w:sz w:val="24"/>
        </w:rPr>
        <w:t xml:space="preserve">23</w:t>
      </w:r>
      <w:r>
        <w:rPr>
          <w:sz w:val="24"/>
        </w:rPr>
        <w:t xml:space="preserve"> Федерального закона от 10 января 2002 г. N 7-ФЗ "Об охране окружающей среды" (далее - Федеральный закон N 7-ФЗ), и устанавливаемых, в том числе комплексным экологическим разрешением (далее - КЭР), а также за превышение НДВ, НДС, ТН (включая аварийные выбросы и сбросы);</w:t>
      </w:r>
    </w:p>
    <w:p>
      <w:pPr>
        <w:pStyle w:val="0"/>
        <w:spacing w:before="240" w:line-rule="auto"/>
        <w:ind w:firstLine="540"/>
        <w:jc w:val="both"/>
      </w:pPr>
      <w:r>
        <w:rPr>
          <w:sz w:val="24"/>
        </w:rPr>
        <w:t xml:space="preserve">б) в пределах временно разрешенных выбросов (далее - ВРВ), временно разрешенных сбросов (далее - ВРС), устанавливаемых разрешением на ВРВ, разрешением на ВРС, превышение ВРВ, ВРС (включая аварийные выбросы и сбросы);</w:t>
      </w:r>
    </w:p>
    <w:p>
      <w:pPr>
        <w:pStyle w:val="0"/>
        <w:spacing w:before="240" w:line-rule="auto"/>
        <w:ind w:firstLine="540"/>
        <w:jc w:val="both"/>
      </w:pPr>
      <w:r>
        <w:rPr>
          <w:sz w:val="24"/>
        </w:rPr>
        <w:t xml:space="preserve">в) в пределах лимитов на размещение отходов производства и потребления, устанавливаемых на основании КЭР, либо в пределах лимитов на размещение отходов производства и потребления в соответствии с действующим до получения КЭР документом об утверждении нормативов образования отходов и лимитов на их размещение, разрабатываемых на основании </w:t>
      </w:r>
      <w:r>
        <w:rPr>
          <w:sz w:val="24"/>
        </w:rPr>
        <w:t xml:space="preserve">Порядка</w:t>
      </w:r>
      <w:r>
        <w:rPr>
          <w:sz w:val="24"/>
        </w:rPr>
        <w:t xml:space="preserve"> разработки и утверждения нормативов образования отходов и лимитов на их размещение, утвержденного приказом Минприроды России от 8 декабря 2020 г. N 1029.</w:t>
      </w:r>
    </w:p>
    <w:p>
      <w:pPr>
        <w:pStyle w:val="0"/>
        <w:spacing w:before="240" w:line-rule="auto"/>
        <w:ind w:firstLine="540"/>
        <w:jc w:val="both"/>
      </w:pPr>
      <w:r>
        <w:rPr>
          <w:sz w:val="24"/>
        </w:rPr>
        <w:t xml:space="preserve">В том числе:</w:t>
      </w:r>
    </w:p>
    <w:p>
      <w:pPr>
        <w:pStyle w:val="0"/>
        <w:spacing w:before="240" w:line-rule="auto"/>
        <w:ind w:firstLine="540"/>
        <w:jc w:val="both"/>
      </w:pPr>
      <w:r>
        <w:rPr>
          <w:sz w:val="24"/>
        </w:rPr>
        <w:t xml:space="preserve">а) в </w:t>
      </w:r>
      <w:r>
        <w:rPr>
          <w:sz w:val="24"/>
        </w:rPr>
        <w:t xml:space="preserve">строке 021</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выбросы загрязняющих веществ в атмосферный воздух стационарными источниками (далее соответственно - плата за выбросы, выбросы), за исключением платы за выбросы загрязняющих веществ, образующихся при сжигании на факельных установках и (или) рассеивании попутного нефтяного газа (далее - плата за выбросы ПНГ, ПНГ).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040</w:t>
      </w:r>
      <w:r>
        <w:rPr>
          <w:sz w:val="24"/>
        </w:rPr>
        <w:t xml:space="preserve">;</w:t>
      </w:r>
    </w:p>
    <w:p>
      <w:pPr>
        <w:pStyle w:val="0"/>
        <w:spacing w:before="240" w:line-rule="auto"/>
        <w:ind w:firstLine="540"/>
        <w:jc w:val="both"/>
      </w:pPr>
      <w:r>
        <w:rPr>
          <w:sz w:val="24"/>
        </w:rPr>
        <w:t xml:space="preserve">б) в </w:t>
      </w:r>
      <w:r>
        <w:rPr>
          <w:sz w:val="24"/>
        </w:rPr>
        <w:t xml:space="preserve">строке 022</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выбросы ПНГ.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060</w:t>
      </w:r>
      <w:r>
        <w:rPr>
          <w:sz w:val="24"/>
        </w:rPr>
        <w:t xml:space="preserve">;</w:t>
      </w:r>
    </w:p>
    <w:p>
      <w:pPr>
        <w:pStyle w:val="0"/>
        <w:spacing w:before="240" w:line-rule="auto"/>
        <w:ind w:firstLine="540"/>
        <w:jc w:val="both"/>
      </w:pPr>
      <w:r>
        <w:rPr>
          <w:sz w:val="24"/>
        </w:rPr>
        <w:t xml:space="preserve">в) в </w:t>
      </w:r>
      <w:r>
        <w:rPr>
          <w:sz w:val="24"/>
        </w:rPr>
        <w:t xml:space="preserve">строке 023</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сбросы загрязняющих веществ.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080</w:t>
      </w:r>
      <w:r>
        <w:rPr>
          <w:sz w:val="24"/>
        </w:rPr>
        <w:t xml:space="preserve">;</w:t>
      </w:r>
    </w:p>
    <w:p>
      <w:pPr>
        <w:pStyle w:val="0"/>
        <w:spacing w:before="240" w:line-rule="auto"/>
        <w:ind w:firstLine="540"/>
        <w:jc w:val="both"/>
      </w:pPr>
      <w:r>
        <w:rPr>
          <w:sz w:val="24"/>
        </w:rPr>
        <w:t xml:space="preserve">г) в </w:t>
      </w:r>
      <w:r>
        <w:rPr>
          <w:sz w:val="24"/>
        </w:rPr>
        <w:t xml:space="preserve">строке 024</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размещение отходов производства, за исключением платы за размещение твердых коммунальных отходов (далее - ТКО), платы за размещение, в том числе складирование побочных продуктов производства, признанных отходами, платы за размещение вскрышных и вмещающих горных пород, признанных отходами, платы за размещение побочных продуктов животноводства, признанных отходами.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100</w:t>
      </w:r>
      <w:r>
        <w:rPr>
          <w:sz w:val="24"/>
        </w:rPr>
        <w:t xml:space="preserve">;</w:t>
      </w:r>
    </w:p>
    <w:p>
      <w:pPr>
        <w:pStyle w:val="0"/>
        <w:spacing w:before="240" w:line-rule="auto"/>
        <w:ind w:firstLine="540"/>
        <w:jc w:val="both"/>
      </w:pPr>
      <w:r>
        <w:rPr>
          <w:sz w:val="24"/>
        </w:rPr>
        <w:t xml:space="preserve">д) в </w:t>
      </w:r>
      <w:r>
        <w:rPr>
          <w:sz w:val="24"/>
        </w:rPr>
        <w:t xml:space="preserve">строке 025</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размещение ТКО.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120</w:t>
      </w:r>
      <w:r>
        <w:rPr>
          <w:sz w:val="24"/>
        </w:rPr>
        <w:t xml:space="preserve">;</w:t>
      </w:r>
    </w:p>
    <w:p>
      <w:pPr>
        <w:pStyle w:val="0"/>
        <w:spacing w:before="240" w:line-rule="auto"/>
        <w:ind w:firstLine="540"/>
        <w:jc w:val="both"/>
      </w:pPr>
      <w:r>
        <w:rPr>
          <w:sz w:val="24"/>
        </w:rPr>
        <w:t xml:space="preserve">е) в </w:t>
      </w:r>
      <w:r>
        <w:rPr>
          <w:sz w:val="24"/>
        </w:rPr>
        <w:t xml:space="preserve">строке 026</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размещение, в том числе складирование побочных продуктов производства, признанных отходами.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132</w:t>
      </w:r>
      <w:r>
        <w:rPr>
          <w:sz w:val="24"/>
        </w:rPr>
        <w:t xml:space="preserve">;</w:t>
      </w:r>
    </w:p>
    <w:p>
      <w:pPr>
        <w:pStyle w:val="0"/>
        <w:spacing w:before="240" w:line-rule="auto"/>
        <w:ind w:firstLine="540"/>
        <w:jc w:val="both"/>
      </w:pPr>
      <w:r>
        <w:rPr>
          <w:sz w:val="24"/>
        </w:rPr>
        <w:t xml:space="preserve">ж) в </w:t>
      </w:r>
      <w:r>
        <w:rPr>
          <w:sz w:val="24"/>
        </w:rPr>
        <w:t xml:space="preserve">строке 027</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размещение вскрышных и вмещающих горных пород, признанных отходами.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140</w:t>
      </w:r>
      <w:r>
        <w:rPr>
          <w:sz w:val="24"/>
        </w:rPr>
        <w:t xml:space="preserve">;</w:t>
      </w:r>
    </w:p>
    <w:p>
      <w:pPr>
        <w:pStyle w:val="0"/>
        <w:spacing w:before="240" w:line-rule="auto"/>
        <w:ind w:firstLine="540"/>
        <w:jc w:val="both"/>
      </w:pPr>
      <w:r>
        <w:rPr>
          <w:sz w:val="24"/>
        </w:rPr>
        <w:t xml:space="preserve">з) в </w:t>
      </w:r>
      <w:r>
        <w:rPr>
          <w:sz w:val="24"/>
        </w:rPr>
        <w:t xml:space="preserve">строке 028</w:t>
      </w:r>
      <w:r>
        <w:rPr>
          <w:sz w:val="24"/>
        </w:rPr>
        <w:t xml:space="preserve"> указывается сумма платы, исчисленная по каждому объекту, оказывающему негативное воздействие на окружающую среду, без учета корректировки ее размера за размещение побочных продуктов животноводства, признанных отходами. Значение показателя по данной </w:t>
      </w:r>
      <w:r>
        <w:rPr>
          <w:sz w:val="24"/>
        </w:rPr>
        <w:t xml:space="preserve">строке</w:t>
      </w:r>
      <w:r>
        <w:rPr>
          <w:sz w:val="24"/>
        </w:rPr>
        <w:t xml:space="preserve"> принимается равным значению показателя по </w:t>
      </w:r>
      <w:r>
        <w:rPr>
          <w:sz w:val="24"/>
        </w:rPr>
        <w:t xml:space="preserve">строке 145</w:t>
      </w:r>
      <w:r>
        <w:rPr>
          <w:sz w:val="24"/>
        </w:rPr>
        <w:t xml:space="preserve">.</w:t>
      </w:r>
    </w:p>
    <w:p>
      <w:pPr>
        <w:pStyle w:val="0"/>
        <w:spacing w:before="240" w:line-rule="auto"/>
        <w:ind w:firstLine="540"/>
        <w:jc w:val="both"/>
      </w:pPr>
      <w:r>
        <w:rPr>
          <w:sz w:val="24"/>
        </w:rPr>
        <w:t xml:space="preserve">3. В </w:t>
      </w:r>
      <w:r>
        <w:rPr>
          <w:sz w:val="24"/>
        </w:rPr>
        <w:t xml:space="preserve">строке 030</w:t>
      </w:r>
      <w:r>
        <w:rPr>
          <w:sz w:val="24"/>
        </w:rPr>
        <w:t xml:space="preserve"> указан код классификации доходов бюджетов Российской Федерации (далее - КБК) платы за выбросы.</w:t>
      </w:r>
    </w:p>
    <w:p>
      <w:pPr>
        <w:pStyle w:val="0"/>
        <w:spacing w:before="240" w:line-rule="auto"/>
        <w:ind w:firstLine="540"/>
        <w:jc w:val="both"/>
      </w:pPr>
      <w:r>
        <w:rPr>
          <w:sz w:val="24"/>
        </w:rPr>
        <w:t xml:space="preserve">4. В </w:t>
      </w:r>
      <w:r>
        <w:rPr>
          <w:sz w:val="24"/>
        </w:rPr>
        <w:t xml:space="preserve">строке 031</w:t>
      </w:r>
      <w:r>
        <w:rPr>
          <w:sz w:val="24"/>
        </w:rPr>
        <w:t xml:space="preserve"> указываются </w:t>
      </w:r>
      <w:r>
        <w:rPr>
          <w:sz w:val="24"/>
        </w:rPr>
        <w:t xml:space="preserve">ОКТМО</w:t>
      </w:r>
      <w:r>
        <w:rPr>
          <w:sz w:val="24"/>
        </w:rPr>
        <w:t xml:space="preserve"> стационарных источников, указанных в таблице </w:t>
      </w:r>
      <w:r>
        <w:rPr>
          <w:sz w:val="24"/>
        </w:rPr>
        <w:t xml:space="preserve">Раздела 1</w:t>
      </w:r>
      <w:r>
        <w:rPr>
          <w:sz w:val="24"/>
        </w:rPr>
        <w:t xml:space="preserve"> "Расчет суммы платы за выбросы загрязняющих веществ в атмосферный воздух стационарными источниками" (далее - Раздел 1).</w:t>
      </w:r>
    </w:p>
    <w:p>
      <w:pPr>
        <w:pStyle w:val="0"/>
        <w:spacing w:before="240" w:line-rule="auto"/>
        <w:ind w:firstLine="540"/>
        <w:jc w:val="both"/>
      </w:pPr>
      <w:r>
        <w:rPr>
          <w:sz w:val="24"/>
        </w:rPr>
        <w:t xml:space="preserve">5. В </w:t>
      </w:r>
      <w:r>
        <w:rPr>
          <w:sz w:val="24"/>
        </w:rPr>
        <w:t xml:space="preserve">строке 040</w:t>
      </w:r>
      <w:r>
        <w:rPr>
          <w:sz w:val="24"/>
        </w:rPr>
        <w:t xml:space="preserve"> указывается вся сумма платы за выбросы, исчисленная по каждому стационарному источнику, без корректировки ее размера.</w:t>
      </w:r>
    </w:p>
    <w:p>
      <w:pPr>
        <w:pStyle w:val="0"/>
        <w:spacing w:before="240" w:line-rule="auto"/>
        <w:ind w:firstLine="540"/>
        <w:jc w:val="both"/>
      </w:pPr>
      <w:r>
        <w:rPr>
          <w:sz w:val="24"/>
        </w:rPr>
        <w:t xml:space="preserve">Числовые значения показателя </w:t>
      </w:r>
      <w:r>
        <w:rPr>
          <w:sz w:val="24"/>
        </w:rPr>
        <w:t xml:space="preserve">строки 040</w:t>
      </w:r>
      <w:r>
        <w:rPr>
          <w:sz w:val="24"/>
        </w:rPr>
        <w:t xml:space="preserve"> указываются из </w:t>
      </w:r>
      <w:r>
        <w:rPr>
          <w:sz w:val="24"/>
        </w:rPr>
        <w:t xml:space="preserve">строки</w:t>
      </w:r>
      <w:r>
        <w:rPr>
          <w:sz w:val="24"/>
        </w:rPr>
        <w:t xml:space="preserve"> "Итого по стационарным источникам" столбца 18 таблицы Раздела 1.</w:t>
      </w:r>
    </w:p>
    <w:p>
      <w:pPr>
        <w:pStyle w:val="0"/>
        <w:spacing w:before="240" w:line-rule="auto"/>
        <w:ind w:firstLine="540"/>
        <w:jc w:val="both"/>
      </w:pPr>
      <w:r>
        <w:rPr>
          <w:sz w:val="24"/>
        </w:rPr>
        <w:t xml:space="preserve">6. В </w:t>
      </w:r>
      <w:r>
        <w:rPr>
          <w:sz w:val="24"/>
        </w:rPr>
        <w:t xml:space="preserve">строке 041</w:t>
      </w:r>
      <w:r>
        <w:rPr>
          <w:sz w:val="24"/>
        </w:rPr>
        <w:t xml:space="preserve"> указывается плата за выбросы в размерах, не превышающих НДВ, ТН, а также в размерах, не превышающих указанные в декларации о воздействии на окружающую среду (далее - декларация НВОС), отчете об организации, результатах осуществления производственного экологического контроля (далее - отчет).</w:t>
      </w:r>
    </w:p>
    <w:p>
      <w:pPr>
        <w:pStyle w:val="0"/>
        <w:spacing w:before="240" w:line-rule="auto"/>
        <w:ind w:firstLine="540"/>
        <w:jc w:val="both"/>
      </w:pPr>
      <w:r>
        <w:rPr>
          <w:sz w:val="24"/>
        </w:rPr>
        <w:t xml:space="preserve">Числовые значения показателя </w:t>
      </w:r>
      <w:r>
        <w:rPr>
          <w:sz w:val="24"/>
        </w:rPr>
        <w:t xml:space="preserve">строки 041</w:t>
      </w:r>
      <w:r>
        <w:rPr>
          <w:sz w:val="24"/>
        </w:rPr>
        <w:t xml:space="preserve"> указываются из </w:t>
      </w:r>
      <w:r>
        <w:rPr>
          <w:sz w:val="24"/>
        </w:rPr>
        <w:t xml:space="preserve">строки</w:t>
      </w:r>
      <w:r>
        <w:rPr>
          <w:sz w:val="24"/>
        </w:rPr>
        <w:t xml:space="preserve"> "Итого по стационарным источникам" столбца 15 таблицы Раздела 1.</w:t>
      </w:r>
    </w:p>
    <w:p>
      <w:pPr>
        <w:pStyle w:val="0"/>
        <w:spacing w:before="240" w:line-rule="auto"/>
        <w:ind w:firstLine="540"/>
        <w:jc w:val="both"/>
      </w:pPr>
      <w:r>
        <w:rPr>
          <w:sz w:val="24"/>
        </w:rPr>
        <w:t xml:space="preserve">7. В </w:t>
      </w:r>
      <w:r>
        <w:rPr>
          <w:sz w:val="24"/>
        </w:rPr>
        <w:t xml:space="preserve">строке 042</w:t>
      </w:r>
      <w:r>
        <w:rPr>
          <w:sz w:val="24"/>
        </w:rPr>
        <w:t xml:space="preserve"> указывается плата за выбросы в размерах, превышающих НДВ, ТН, но не превышающих установленные ВРВ.</w:t>
      </w:r>
    </w:p>
    <w:p>
      <w:pPr>
        <w:pStyle w:val="0"/>
        <w:spacing w:before="240" w:line-rule="auto"/>
        <w:ind w:firstLine="540"/>
        <w:jc w:val="both"/>
      </w:pPr>
      <w:r>
        <w:rPr>
          <w:sz w:val="24"/>
        </w:rPr>
        <w:t xml:space="preserve">Числовые значения показателя </w:t>
      </w:r>
      <w:r>
        <w:rPr>
          <w:sz w:val="24"/>
        </w:rPr>
        <w:t xml:space="preserve">строки 042</w:t>
      </w:r>
      <w:r>
        <w:rPr>
          <w:sz w:val="24"/>
        </w:rPr>
        <w:t xml:space="preserve"> указываются из </w:t>
      </w:r>
      <w:r>
        <w:rPr>
          <w:sz w:val="24"/>
        </w:rPr>
        <w:t xml:space="preserve">строки</w:t>
      </w:r>
      <w:r>
        <w:rPr>
          <w:sz w:val="24"/>
        </w:rPr>
        <w:t xml:space="preserve"> "Итого по стационарным источникам" столбца 16 таблицы Раздела 1.</w:t>
      </w:r>
    </w:p>
    <w:p>
      <w:pPr>
        <w:pStyle w:val="0"/>
        <w:spacing w:before="240" w:line-rule="auto"/>
        <w:ind w:firstLine="540"/>
        <w:jc w:val="both"/>
      </w:pPr>
      <w:r>
        <w:rPr>
          <w:sz w:val="24"/>
        </w:rPr>
        <w:t xml:space="preserve">8. В </w:t>
      </w:r>
      <w:r>
        <w:rPr>
          <w:sz w:val="24"/>
        </w:rPr>
        <w:t xml:space="preserve">строке 043</w:t>
      </w:r>
      <w:r>
        <w:rPr>
          <w:sz w:val="24"/>
        </w:rPr>
        <w:t xml:space="preserve"> указывается плата за выбросы в размерах, превышающих ВРВ (в случае отсутствия ВРВ - сверх НДВ, ТН), а также превышающих указанные в декларации НВОС, отчете, а также плата при отсутствии КЭР, непредставлении декларации НВОС, отчета.</w:t>
      </w:r>
    </w:p>
    <w:p>
      <w:pPr>
        <w:pStyle w:val="0"/>
        <w:spacing w:before="240" w:line-rule="auto"/>
        <w:ind w:firstLine="540"/>
        <w:jc w:val="both"/>
      </w:pPr>
      <w:r>
        <w:rPr>
          <w:sz w:val="24"/>
        </w:rPr>
        <w:t xml:space="preserve">Числовые значения показателя </w:t>
      </w:r>
      <w:r>
        <w:rPr>
          <w:sz w:val="24"/>
        </w:rPr>
        <w:t xml:space="preserve">строки 043</w:t>
      </w:r>
      <w:r>
        <w:rPr>
          <w:sz w:val="24"/>
        </w:rPr>
        <w:t xml:space="preserve"> указываются из </w:t>
      </w:r>
      <w:r>
        <w:rPr>
          <w:sz w:val="24"/>
        </w:rPr>
        <w:t xml:space="preserve">строки</w:t>
      </w:r>
      <w:r>
        <w:rPr>
          <w:sz w:val="24"/>
        </w:rPr>
        <w:t xml:space="preserve"> "Итого по стационарным источникам" столбца 17 таблицы Раздела 1.</w:t>
      </w:r>
    </w:p>
    <w:p>
      <w:pPr>
        <w:pStyle w:val="0"/>
        <w:spacing w:before="240" w:line-rule="auto"/>
        <w:ind w:firstLine="540"/>
        <w:jc w:val="both"/>
      </w:pPr>
      <w:r>
        <w:rPr>
          <w:sz w:val="24"/>
        </w:rPr>
        <w:t xml:space="preserve">9. В </w:t>
      </w:r>
      <w:r>
        <w:rPr>
          <w:sz w:val="24"/>
        </w:rPr>
        <w:t xml:space="preserve">строке 050</w:t>
      </w:r>
      <w:r>
        <w:rPr>
          <w:sz w:val="24"/>
        </w:rPr>
        <w:t xml:space="preserve"> указан КБК платы за выбросы ПНГ.</w:t>
      </w:r>
    </w:p>
    <w:p>
      <w:pPr>
        <w:pStyle w:val="0"/>
        <w:spacing w:before="240" w:line-rule="auto"/>
        <w:ind w:firstLine="540"/>
        <w:jc w:val="both"/>
      </w:pPr>
      <w:r>
        <w:rPr>
          <w:sz w:val="24"/>
        </w:rPr>
        <w:t xml:space="preserve">10. В </w:t>
      </w:r>
      <w:r>
        <w:rPr>
          <w:sz w:val="24"/>
        </w:rPr>
        <w:t xml:space="preserve">строке 051</w:t>
      </w:r>
      <w:r>
        <w:rPr>
          <w:sz w:val="24"/>
        </w:rPr>
        <w:t xml:space="preserve"> указываются </w:t>
      </w:r>
      <w:r>
        <w:rPr>
          <w:sz w:val="24"/>
        </w:rPr>
        <w:t xml:space="preserve">ОКТМО</w:t>
      </w:r>
      <w:r>
        <w:rPr>
          <w:sz w:val="24"/>
        </w:rPr>
        <w:t xml:space="preserve"> источников сжигания и (или) рассеивания, указанных в </w:t>
      </w:r>
      <w:r>
        <w:rPr>
          <w:sz w:val="24"/>
        </w:rPr>
        <w:t xml:space="preserve">Разделе 2</w:t>
      </w:r>
      <w:r>
        <w:rPr>
          <w:sz w:val="24"/>
        </w:rPr>
        <w:t xml:space="preserve"> "Расчет суммы платы за выбросы загрязняющих веществ, образующихся при сжигании на факельных установках и (или) рассеивании попутного нефтяного газа при непревышении объема, соответствующего предельно допустимому значению показателя сжигания" (далее - Раздел 2), и </w:t>
      </w:r>
      <w:r>
        <w:rPr>
          <w:sz w:val="24"/>
        </w:rPr>
        <w:t xml:space="preserve">Разделе 3</w:t>
      </w:r>
      <w:r>
        <w:rPr>
          <w:sz w:val="24"/>
        </w:rPr>
        <w:t xml:space="preserve"> "Расчет суммы платы за выбросы загрязняющих веществ, образующихся при сжигании на факельных установках и (или) рассеивании попутного нефтяного газа при превышении объема, соответствующего предельно допустимому значению показателя сжигания" (далее - Раздел 3).</w:t>
      </w:r>
    </w:p>
    <w:p>
      <w:pPr>
        <w:pStyle w:val="0"/>
        <w:spacing w:before="240" w:line-rule="auto"/>
        <w:ind w:firstLine="540"/>
        <w:jc w:val="both"/>
      </w:pPr>
      <w:r>
        <w:rPr>
          <w:sz w:val="24"/>
        </w:rPr>
        <w:t xml:space="preserve">11. В </w:t>
      </w:r>
      <w:r>
        <w:rPr>
          <w:sz w:val="24"/>
        </w:rPr>
        <w:t xml:space="preserve">строке 060</w:t>
      </w:r>
      <w:r>
        <w:rPr>
          <w:sz w:val="24"/>
        </w:rPr>
        <w:t xml:space="preserve"> указывается сумма платы за выбросы ПНГ, исчисленная по всем стационарным источникам (факельным установкам и (или) источникам рассеивания), без учета корректировки ее размера.</w:t>
      </w:r>
    </w:p>
    <w:p>
      <w:pPr>
        <w:pStyle w:val="0"/>
        <w:spacing w:before="240" w:line-rule="auto"/>
        <w:ind w:firstLine="540"/>
        <w:jc w:val="both"/>
      </w:pPr>
      <w:r>
        <w:rPr>
          <w:sz w:val="24"/>
        </w:rPr>
        <w:t xml:space="preserve">Числовые значения показателя </w:t>
      </w:r>
      <w:r>
        <w:rPr>
          <w:sz w:val="24"/>
        </w:rPr>
        <w:t xml:space="preserve">строки 060</w:t>
      </w:r>
      <w:r>
        <w:rPr>
          <w:sz w:val="24"/>
        </w:rPr>
        <w:t xml:space="preserve"> указываются из строк "Всего по всем источникам сжигания и (или) рассеивания" столбцов 19 и 13 таблиц </w:t>
      </w:r>
      <w:r>
        <w:rPr>
          <w:sz w:val="24"/>
        </w:rPr>
        <w:t xml:space="preserve">Раздела 2</w:t>
      </w:r>
      <w:r>
        <w:rPr>
          <w:sz w:val="24"/>
        </w:rPr>
        <w:t xml:space="preserve"> или </w:t>
      </w:r>
      <w:r>
        <w:rPr>
          <w:sz w:val="24"/>
        </w:rPr>
        <w:t xml:space="preserve">Раздела 3</w:t>
      </w:r>
      <w:r>
        <w:rPr>
          <w:sz w:val="24"/>
        </w:rPr>
        <w:t xml:space="preserve">.</w:t>
      </w:r>
    </w:p>
    <w:p>
      <w:pPr>
        <w:pStyle w:val="0"/>
        <w:spacing w:before="240" w:line-rule="auto"/>
        <w:ind w:firstLine="540"/>
        <w:jc w:val="both"/>
      </w:pPr>
      <w:r>
        <w:rPr>
          <w:sz w:val="24"/>
        </w:rPr>
        <w:t xml:space="preserve">12. В </w:t>
      </w:r>
      <w:r>
        <w:rPr>
          <w:sz w:val="24"/>
        </w:rPr>
        <w:t xml:space="preserve">строке 061</w:t>
      </w:r>
      <w:r>
        <w:rPr>
          <w:sz w:val="24"/>
        </w:rPr>
        <w:t xml:space="preserve"> указывается плата за выбросы ПНГ, в размерах, не превышающих НДВ, ТН, а также не превышающих указанные в декларации НВОС, отчете.</w:t>
      </w:r>
    </w:p>
    <w:p>
      <w:pPr>
        <w:pStyle w:val="0"/>
        <w:spacing w:before="240" w:line-rule="auto"/>
        <w:ind w:firstLine="540"/>
        <w:jc w:val="both"/>
      </w:pPr>
      <w:r>
        <w:rPr>
          <w:sz w:val="24"/>
        </w:rPr>
        <w:t xml:space="preserve">Числовые значения показателя </w:t>
      </w:r>
      <w:r>
        <w:rPr>
          <w:sz w:val="24"/>
        </w:rPr>
        <w:t xml:space="preserve">строки 061</w:t>
      </w:r>
      <w:r>
        <w:rPr>
          <w:sz w:val="24"/>
        </w:rPr>
        <w:t xml:space="preserve"> указываются из </w:t>
      </w:r>
      <w:r>
        <w:rPr>
          <w:sz w:val="24"/>
        </w:rPr>
        <w:t xml:space="preserve">строки</w:t>
      </w:r>
      <w:r>
        <w:rPr>
          <w:sz w:val="24"/>
        </w:rPr>
        <w:t xml:space="preserve"> "Всего по всем источникам сжигания и (или) рассеивания" столбца 16 таблицы Раздела 2.</w:t>
      </w:r>
    </w:p>
    <w:p>
      <w:pPr>
        <w:pStyle w:val="0"/>
        <w:spacing w:before="240" w:line-rule="auto"/>
        <w:ind w:firstLine="540"/>
        <w:jc w:val="both"/>
      </w:pPr>
      <w:r>
        <w:rPr>
          <w:sz w:val="24"/>
        </w:rPr>
        <w:t xml:space="preserve">13. В </w:t>
      </w:r>
      <w:r>
        <w:rPr>
          <w:sz w:val="24"/>
        </w:rPr>
        <w:t xml:space="preserve">строке 062</w:t>
      </w:r>
      <w:r>
        <w:rPr>
          <w:sz w:val="24"/>
        </w:rPr>
        <w:t xml:space="preserve"> указывается плата за выбросы ПНГ, в размерах, превышающих НДВ, ТН, но не превышающих установленные ВРВ.</w:t>
      </w:r>
    </w:p>
    <w:p>
      <w:pPr>
        <w:pStyle w:val="0"/>
        <w:spacing w:before="240" w:line-rule="auto"/>
        <w:ind w:firstLine="540"/>
        <w:jc w:val="both"/>
      </w:pPr>
      <w:r>
        <w:rPr>
          <w:sz w:val="24"/>
        </w:rPr>
        <w:t xml:space="preserve">Числовые значения показателя </w:t>
      </w:r>
      <w:r>
        <w:rPr>
          <w:sz w:val="24"/>
        </w:rPr>
        <w:t xml:space="preserve">строки 062</w:t>
      </w:r>
      <w:r>
        <w:rPr>
          <w:sz w:val="24"/>
        </w:rPr>
        <w:t xml:space="preserve"> указываются из </w:t>
      </w:r>
      <w:r>
        <w:rPr>
          <w:sz w:val="24"/>
        </w:rPr>
        <w:t xml:space="preserve">строки</w:t>
      </w:r>
      <w:r>
        <w:rPr>
          <w:sz w:val="24"/>
        </w:rPr>
        <w:t xml:space="preserve"> "Всего по всем источникам сжигания и (или) рассеивания" столбца 17 таблицы Раздела 2.</w:t>
      </w:r>
    </w:p>
    <w:p>
      <w:pPr>
        <w:pStyle w:val="0"/>
        <w:spacing w:before="240" w:line-rule="auto"/>
        <w:ind w:firstLine="540"/>
        <w:jc w:val="both"/>
      </w:pPr>
      <w:r>
        <w:rPr>
          <w:sz w:val="24"/>
        </w:rPr>
        <w:t xml:space="preserve">14. В </w:t>
      </w:r>
      <w:r>
        <w:rPr>
          <w:sz w:val="24"/>
        </w:rPr>
        <w:t xml:space="preserve">строке 063</w:t>
      </w:r>
      <w:r>
        <w:rPr>
          <w:sz w:val="24"/>
        </w:rPr>
        <w:t xml:space="preserve"> указывается плата за выбросы ПНГ, в размерах, превышающих ВРВ (в случае отсутствия ВРВ - сверх НДВ, ТН), превышающих указанные в декларации НВОС, отчете, а также плата при отсутствии КЭР, непредставлении декларации НВОС, отчета.</w:t>
      </w:r>
    </w:p>
    <w:p>
      <w:pPr>
        <w:pStyle w:val="0"/>
        <w:spacing w:before="240" w:line-rule="auto"/>
        <w:ind w:firstLine="540"/>
        <w:jc w:val="both"/>
      </w:pPr>
      <w:r>
        <w:rPr>
          <w:sz w:val="24"/>
        </w:rPr>
        <w:t xml:space="preserve">Числовые значения показателя </w:t>
      </w:r>
      <w:r>
        <w:rPr>
          <w:sz w:val="24"/>
        </w:rPr>
        <w:t xml:space="preserve">строки 063</w:t>
      </w:r>
      <w:r>
        <w:rPr>
          <w:sz w:val="24"/>
        </w:rPr>
        <w:t xml:space="preserve"> указываются из строки "Всего по всем источникам сжигания и (или) рассеивания" столбцов 18 и 13 таблиц </w:t>
      </w:r>
      <w:r>
        <w:rPr>
          <w:sz w:val="24"/>
        </w:rPr>
        <w:t xml:space="preserve">Раздела 2</w:t>
      </w:r>
      <w:r>
        <w:rPr>
          <w:sz w:val="24"/>
        </w:rPr>
        <w:t xml:space="preserve"> или </w:t>
      </w:r>
      <w:r>
        <w:rPr>
          <w:sz w:val="24"/>
        </w:rPr>
        <w:t xml:space="preserve">Раздела 3</w:t>
      </w:r>
      <w:r>
        <w:rPr>
          <w:sz w:val="24"/>
        </w:rPr>
        <w:t xml:space="preserve">.</w:t>
      </w:r>
    </w:p>
    <w:p>
      <w:pPr>
        <w:pStyle w:val="0"/>
        <w:spacing w:before="240" w:line-rule="auto"/>
        <w:ind w:firstLine="540"/>
        <w:jc w:val="both"/>
      </w:pPr>
      <w:r>
        <w:rPr>
          <w:sz w:val="24"/>
        </w:rPr>
        <w:t xml:space="preserve">15. В </w:t>
      </w:r>
      <w:r>
        <w:rPr>
          <w:sz w:val="24"/>
        </w:rPr>
        <w:t xml:space="preserve">строке 070</w:t>
      </w:r>
      <w:r>
        <w:rPr>
          <w:sz w:val="24"/>
        </w:rPr>
        <w:t xml:space="preserve"> указан КБК платы за сбросы.</w:t>
      </w:r>
    </w:p>
    <w:p>
      <w:pPr>
        <w:pStyle w:val="0"/>
        <w:spacing w:before="240" w:line-rule="auto"/>
        <w:ind w:firstLine="540"/>
        <w:jc w:val="both"/>
      </w:pPr>
      <w:r>
        <w:rPr>
          <w:sz w:val="24"/>
        </w:rPr>
        <w:t xml:space="preserve">16. В </w:t>
      </w:r>
      <w:r>
        <w:rPr>
          <w:sz w:val="24"/>
        </w:rPr>
        <w:t xml:space="preserve">строке 071</w:t>
      </w:r>
      <w:r>
        <w:rPr>
          <w:sz w:val="24"/>
        </w:rPr>
        <w:t xml:space="preserve"> указываются </w:t>
      </w:r>
      <w:r>
        <w:rPr>
          <w:sz w:val="24"/>
        </w:rPr>
        <w:t xml:space="preserve">ОКТМО</w:t>
      </w:r>
      <w:r>
        <w:rPr>
          <w:sz w:val="24"/>
        </w:rPr>
        <w:t xml:space="preserve"> выпусков, указанных в таблице </w:t>
      </w:r>
      <w:r>
        <w:rPr>
          <w:sz w:val="24"/>
        </w:rPr>
        <w:t xml:space="preserve">Раздела 4</w:t>
      </w:r>
      <w:r>
        <w:rPr>
          <w:sz w:val="24"/>
        </w:rPr>
        <w:t xml:space="preserve"> "Расчет суммы платы за сбросы загрязняющих веществ в водные объекты" (далее - Раздел 4).</w:t>
      </w:r>
    </w:p>
    <w:p>
      <w:pPr>
        <w:pStyle w:val="0"/>
        <w:spacing w:before="240" w:line-rule="auto"/>
        <w:ind w:firstLine="540"/>
        <w:jc w:val="both"/>
      </w:pPr>
      <w:r>
        <w:rPr>
          <w:sz w:val="24"/>
        </w:rPr>
        <w:t xml:space="preserve">17. В </w:t>
      </w:r>
      <w:r>
        <w:rPr>
          <w:sz w:val="24"/>
        </w:rPr>
        <w:t xml:space="preserve">строке 080</w:t>
      </w:r>
      <w:r>
        <w:rPr>
          <w:sz w:val="24"/>
        </w:rPr>
        <w:t xml:space="preserve"> указывается сумма платы за сбросы без учета корректировки ее размера.</w:t>
      </w:r>
    </w:p>
    <w:p>
      <w:pPr>
        <w:pStyle w:val="0"/>
        <w:spacing w:before="240" w:line-rule="auto"/>
        <w:ind w:firstLine="540"/>
        <w:jc w:val="both"/>
      </w:pPr>
      <w:r>
        <w:rPr>
          <w:sz w:val="24"/>
        </w:rPr>
        <w:t xml:space="preserve">Числовые значения показателя </w:t>
      </w:r>
      <w:r>
        <w:rPr>
          <w:sz w:val="24"/>
        </w:rPr>
        <w:t xml:space="preserve">строки 080</w:t>
      </w:r>
      <w:r>
        <w:rPr>
          <w:sz w:val="24"/>
        </w:rPr>
        <w:t xml:space="preserve"> указываются из </w:t>
      </w:r>
      <w:r>
        <w:rPr>
          <w:sz w:val="24"/>
        </w:rPr>
        <w:t xml:space="preserve">строки</w:t>
      </w:r>
      <w:r>
        <w:rPr>
          <w:sz w:val="24"/>
        </w:rPr>
        <w:t xml:space="preserve"> "Итого по всем выпускам" столбца 20 таблицы Раздела 4.</w:t>
      </w:r>
    </w:p>
    <w:p>
      <w:pPr>
        <w:pStyle w:val="0"/>
        <w:spacing w:before="240" w:line-rule="auto"/>
        <w:ind w:firstLine="540"/>
        <w:jc w:val="both"/>
      </w:pPr>
      <w:r>
        <w:rPr>
          <w:sz w:val="24"/>
        </w:rPr>
        <w:t xml:space="preserve">18. В </w:t>
      </w:r>
      <w:r>
        <w:rPr>
          <w:sz w:val="24"/>
        </w:rPr>
        <w:t xml:space="preserve">строке 081</w:t>
      </w:r>
      <w:r>
        <w:rPr>
          <w:sz w:val="24"/>
        </w:rPr>
        <w:t xml:space="preserve"> указывается плата за сбросы в размерах, не превышающих НДС, ТН, а также не превышающих указанные в декларации НВОС, отчете.</w:t>
      </w:r>
    </w:p>
    <w:p>
      <w:pPr>
        <w:pStyle w:val="0"/>
        <w:spacing w:before="240" w:line-rule="auto"/>
        <w:ind w:firstLine="540"/>
        <w:jc w:val="both"/>
      </w:pPr>
      <w:r>
        <w:rPr>
          <w:sz w:val="24"/>
        </w:rPr>
        <w:t xml:space="preserve">Числовые значения показателя </w:t>
      </w:r>
      <w:r>
        <w:rPr>
          <w:sz w:val="24"/>
        </w:rPr>
        <w:t xml:space="preserve">строки 081</w:t>
      </w:r>
      <w:r>
        <w:rPr>
          <w:sz w:val="24"/>
        </w:rPr>
        <w:t xml:space="preserve"> указываются из </w:t>
      </w:r>
      <w:r>
        <w:rPr>
          <w:sz w:val="24"/>
        </w:rPr>
        <w:t xml:space="preserve">строки</w:t>
      </w:r>
      <w:r>
        <w:rPr>
          <w:sz w:val="24"/>
        </w:rPr>
        <w:t xml:space="preserve"> "Итого по всем выпускам" столбца 17 таблицы Раздела 4.</w:t>
      </w:r>
    </w:p>
    <w:p>
      <w:pPr>
        <w:pStyle w:val="0"/>
        <w:spacing w:before="240" w:line-rule="auto"/>
        <w:ind w:firstLine="540"/>
        <w:jc w:val="both"/>
      </w:pPr>
      <w:r>
        <w:rPr>
          <w:sz w:val="24"/>
        </w:rPr>
        <w:t xml:space="preserve">19. В </w:t>
      </w:r>
      <w:r>
        <w:rPr>
          <w:sz w:val="24"/>
        </w:rPr>
        <w:t xml:space="preserve">строке 082</w:t>
      </w:r>
      <w:r>
        <w:rPr>
          <w:sz w:val="24"/>
        </w:rPr>
        <w:t xml:space="preserve"> указывается плата за сбросы в размерах, превышающих НДС, ТН, но не превышающих ВРС.</w:t>
      </w:r>
    </w:p>
    <w:p>
      <w:pPr>
        <w:pStyle w:val="0"/>
        <w:spacing w:before="240" w:line-rule="auto"/>
        <w:ind w:firstLine="540"/>
        <w:jc w:val="both"/>
      </w:pPr>
      <w:r>
        <w:rPr>
          <w:sz w:val="24"/>
        </w:rPr>
        <w:t xml:space="preserve">Числовые значения показателя </w:t>
      </w:r>
      <w:r>
        <w:rPr>
          <w:sz w:val="24"/>
        </w:rPr>
        <w:t xml:space="preserve">строки 082</w:t>
      </w:r>
      <w:r>
        <w:rPr>
          <w:sz w:val="24"/>
        </w:rPr>
        <w:t xml:space="preserve"> указываются из </w:t>
      </w:r>
      <w:r>
        <w:rPr>
          <w:sz w:val="24"/>
        </w:rPr>
        <w:t xml:space="preserve">строки</w:t>
      </w:r>
      <w:r>
        <w:rPr>
          <w:sz w:val="24"/>
        </w:rPr>
        <w:t xml:space="preserve"> "Итого по всем выпускам" столбца 18 таблицы Раздела 4.</w:t>
      </w:r>
    </w:p>
    <w:p>
      <w:pPr>
        <w:pStyle w:val="0"/>
        <w:spacing w:before="240" w:line-rule="auto"/>
        <w:ind w:firstLine="540"/>
        <w:jc w:val="both"/>
      </w:pPr>
      <w:r>
        <w:rPr>
          <w:sz w:val="24"/>
        </w:rPr>
        <w:t xml:space="preserve">20. В </w:t>
      </w:r>
      <w:r>
        <w:rPr>
          <w:sz w:val="24"/>
        </w:rPr>
        <w:t xml:space="preserve">строке 083</w:t>
      </w:r>
      <w:r>
        <w:rPr>
          <w:sz w:val="24"/>
        </w:rPr>
        <w:t xml:space="preserve"> указывается плата за сбросы в размерах, превышающих ВРС (в случае отсутствия ВРС - сверх НДС, ТН), превышающих указанные в декларации НВОС, отчете, а также плата при отсутствии КЭР, непредставлении декларации НВОС, отчета.</w:t>
      </w:r>
    </w:p>
    <w:p>
      <w:pPr>
        <w:pStyle w:val="0"/>
        <w:spacing w:before="240" w:line-rule="auto"/>
        <w:ind w:firstLine="540"/>
        <w:jc w:val="both"/>
      </w:pPr>
      <w:r>
        <w:rPr>
          <w:sz w:val="24"/>
        </w:rPr>
        <w:t xml:space="preserve">Числовые значения показателя </w:t>
      </w:r>
      <w:r>
        <w:rPr>
          <w:sz w:val="24"/>
        </w:rPr>
        <w:t xml:space="preserve">строки 083</w:t>
      </w:r>
      <w:r>
        <w:rPr>
          <w:sz w:val="24"/>
        </w:rPr>
        <w:t xml:space="preserve"> указываются из </w:t>
      </w:r>
      <w:r>
        <w:rPr>
          <w:sz w:val="24"/>
        </w:rPr>
        <w:t xml:space="preserve">строки</w:t>
      </w:r>
      <w:r>
        <w:rPr>
          <w:sz w:val="24"/>
        </w:rPr>
        <w:t xml:space="preserve"> "Итого по всем выпускам" столбца 19 таблицы Раздела 4.</w:t>
      </w:r>
    </w:p>
    <w:p>
      <w:pPr>
        <w:pStyle w:val="0"/>
        <w:spacing w:before="240" w:line-rule="auto"/>
        <w:ind w:firstLine="540"/>
        <w:jc w:val="both"/>
      </w:pPr>
      <w:r>
        <w:rPr>
          <w:sz w:val="24"/>
        </w:rPr>
        <w:t xml:space="preserve">21. В </w:t>
      </w:r>
      <w:r>
        <w:rPr>
          <w:sz w:val="24"/>
        </w:rPr>
        <w:t xml:space="preserve">строке 090</w:t>
      </w:r>
      <w:r>
        <w:rPr>
          <w:sz w:val="24"/>
        </w:rPr>
        <w:t xml:space="preserve"> указан КБК платы при размещении отходов производства.</w:t>
      </w:r>
    </w:p>
    <w:p>
      <w:pPr>
        <w:pStyle w:val="0"/>
        <w:spacing w:before="240" w:line-rule="auto"/>
        <w:ind w:firstLine="540"/>
        <w:jc w:val="both"/>
      </w:pPr>
      <w:r>
        <w:rPr>
          <w:sz w:val="24"/>
        </w:rPr>
        <w:t xml:space="preserve">22. В </w:t>
      </w:r>
      <w:r>
        <w:rPr>
          <w:sz w:val="24"/>
        </w:rPr>
        <w:t xml:space="preserve">строке 091</w:t>
      </w:r>
      <w:r>
        <w:rPr>
          <w:sz w:val="24"/>
        </w:rPr>
        <w:t xml:space="preserve"> указываются </w:t>
      </w:r>
      <w:r>
        <w:rPr>
          <w:sz w:val="24"/>
        </w:rPr>
        <w:t xml:space="preserve">ОКТМО</w:t>
      </w:r>
      <w:r>
        <w:rPr>
          <w:sz w:val="24"/>
        </w:rPr>
        <w:t xml:space="preserve"> объектов размещения отходов производства, указанных в </w:t>
      </w:r>
      <w:r>
        <w:rPr>
          <w:sz w:val="24"/>
        </w:rPr>
        <w:t xml:space="preserve">Разделе 5</w:t>
      </w:r>
      <w:r>
        <w:rPr>
          <w:sz w:val="24"/>
        </w:rPr>
        <w:t xml:space="preserve"> "Расчет суммы платы за размещение отходов производства" (далее - Раздел 5).</w:t>
      </w:r>
    </w:p>
    <w:p>
      <w:pPr>
        <w:pStyle w:val="0"/>
        <w:spacing w:before="240" w:line-rule="auto"/>
        <w:ind w:firstLine="540"/>
        <w:jc w:val="both"/>
      </w:pPr>
      <w:r>
        <w:rPr>
          <w:sz w:val="24"/>
        </w:rPr>
        <w:t xml:space="preserve">23. В </w:t>
      </w:r>
      <w:r>
        <w:rPr>
          <w:sz w:val="24"/>
        </w:rPr>
        <w:t xml:space="preserve">строке 100</w:t>
      </w:r>
      <w:r>
        <w:rPr>
          <w:sz w:val="24"/>
        </w:rPr>
        <w:t xml:space="preserve"> указывается сумма платы за размещение отходов производства, исчисленная без учета корректировки ее размеров.</w:t>
      </w:r>
    </w:p>
    <w:p>
      <w:pPr>
        <w:pStyle w:val="0"/>
        <w:spacing w:before="240" w:line-rule="auto"/>
        <w:ind w:firstLine="540"/>
        <w:jc w:val="both"/>
      </w:pPr>
      <w:r>
        <w:rPr>
          <w:sz w:val="24"/>
        </w:rPr>
        <w:t xml:space="preserve">Числовые значения показателя </w:t>
      </w:r>
      <w:r>
        <w:rPr>
          <w:sz w:val="24"/>
        </w:rPr>
        <w:t xml:space="preserve">строки 100</w:t>
      </w:r>
      <w:r>
        <w:rPr>
          <w:sz w:val="24"/>
        </w:rPr>
        <w:t xml:space="preserve"> указываются из </w:t>
      </w:r>
      <w:r>
        <w:rPr>
          <w:sz w:val="24"/>
        </w:rPr>
        <w:t xml:space="preserve">строки</w:t>
      </w:r>
      <w:r>
        <w:rPr>
          <w:sz w:val="24"/>
        </w:rPr>
        <w:t xml:space="preserve"> "Итого" столбца 27 таблицы Раздела 5.</w:t>
      </w:r>
    </w:p>
    <w:p>
      <w:pPr>
        <w:pStyle w:val="0"/>
        <w:spacing w:before="240" w:line-rule="auto"/>
        <w:ind w:firstLine="540"/>
        <w:jc w:val="both"/>
      </w:pPr>
      <w:r>
        <w:rPr>
          <w:sz w:val="24"/>
        </w:rPr>
        <w:t xml:space="preserve">24. В </w:t>
      </w:r>
      <w:r>
        <w:rPr>
          <w:sz w:val="24"/>
        </w:rPr>
        <w:t xml:space="preserve">строке 101</w:t>
      </w:r>
      <w:r>
        <w:rPr>
          <w:sz w:val="24"/>
        </w:rPr>
        <w:t xml:space="preserve"> указывается плата за размещение отходов производства в пределах установленного лимита на размещение в соответствии с КЭР, а также за размещение отходов производства в количестве, не превышающем указанное в декларации НВОС, отчетности об образовании, утилизации, обезвреживании, размещении отходов (далее - отчетность об отходах).</w:t>
      </w:r>
    </w:p>
    <w:p>
      <w:pPr>
        <w:pStyle w:val="0"/>
        <w:spacing w:before="240" w:line-rule="auto"/>
        <w:ind w:firstLine="540"/>
        <w:jc w:val="both"/>
      </w:pPr>
      <w:r>
        <w:rPr>
          <w:sz w:val="24"/>
        </w:rPr>
        <w:t xml:space="preserve">Числовые значения </w:t>
      </w:r>
      <w:r>
        <w:rPr>
          <w:sz w:val="24"/>
        </w:rPr>
        <w:t xml:space="preserve">строки 101</w:t>
      </w:r>
      <w:r>
        <w:rPr>
          <w:sz w:val="24"/>
        </w:rPr>
        <w:t xml:space="preserve"> указываются из </w:t>
      </w:r>
      <w:r>
        <w:rPr>
          <w:sz w:val="24"/>
        </w:rPr>
        <w:t xml:space="preserve">строки</w:t>
      </w:r>
      <w:r>
        <w:rPr>
          <w:sz w:val="24"/>
        </w:rPr>
        <w:t xml:space="preserve"> "Итого" столбца 25 таблицы Раздела 5.</w:t>
      </w:r>
    </w:p>
    <w:p>
      <w:pPr>
        <w:pStyle w:val="0"/>
        <w:spacing w:before="240" w:line-rule="auto"/>
        <w:ind w:firstLine="540"/>
        <w:jc w:val="both"/>
      </w:pPr>
      <w:r>
        <w:rPr>
          <w:sz w:val="24"/>
        </w:rPr>
        <w:t xml:space="preserve">25. В </w:t>
      </w:r>
      <w:r>
        <w:rPr>
          <w:sz w:val="24"/>
        </w:rPr>
        <w:t xml:space="preserve">строке 102</w:t>
      </w:r>
      <w:r>
        <w:rPr>
          <w:sz w:val="24"/>
        </w:rPr>
        <w:t xml:space="preserve"> указывается плата за размещение отходов производства сверх установленного лимита на размещение в соответствии с КЭР; в количествах, превышающих указанные в декларации НВОС, отчетности об отходах, а также плата при отсутствии КЭР, непредставлении декларации НВОС, отчетности об отходах.</w:t>
      </w:r>
    </w:p>
    <w:p>
      <w:pPr>
        <w:pStyle w:val="0"/>
        <w:spacing w:before="240" w:line-rule="auto"/>
        <w:ind w:firstLine="540"/>
        <w:jc w:val="both"/>
      </w:pPr>
      <w:r>
        <w:rPr>
          <w:sz w:val="24"/>
        </w:rPr>
        <w:t xml:space="preserve">Числовые значения показателя </w:t>
      </w:r>
      <w:r>
        <w:rPr>
          <w:sz w:val="24"/>
        </w:rPr>
        <w:t xml:space="preserve">строки 102</w:t>
      </w:r>
      <w:r>
        <w:rPr>
          <w:sz w:val="24"/>
        </w:rPr>
        <w:t xml:space="preserve"> указываются из </w:t>
      </w:r>
      <w:r>
        <w:rPr>
          <w:sz w:val="24"/>
        </w:rPr>
        <w:t xml:space="preserve">строки</w:t>
      </w:r>
      <w:r>
        <w:rPr>
          <w:sz w:val="24"/>
        </w:rPr>
        <w:t xml:space="preserve"> "Итого" столбца 26 таблицы Раздела 5.</w:t>
      </w:r>
    </w:p>
    <w:p>
      <w:pPr>
        <w:pStyle w:val="0"/>
        <w:spacing w:before="240" w:line-rule="auto"/>
        <w:ind w:firstLine="540"/>
        <w:jc w:val="both"/>
      </w:pPr>
      <w:r>
        <w:rPr>
          <w:sz w:val="24"/>
        </w:rPr>
        <w:t xml:space="preserve">26. В </w:t>
      </w:r>
      <w:r>
        <w:rPr>
          <w:sz w:val="24"/>
        </w:rPr>
        <w:t xml:space="preserve">строке 110</w:t>
      </w:r>
      <w:r>
        <w:rPr>
          <w:sz w:val="24"/>
        </w:rPr>
        <w:t xml:space="preserve"> указан КБК платы за размещение ТКО.</w:t>
      </w:r>
    </w:p>
    <w:p>
      <w:pPr>
        <w:pStyle w:val="0"/>
        <w:spacing w:before="240" w:line-rule="auto"/>
        <w:ind w:firstLine="540"/>
        <w:jc w:val="both"/>
      </w:pPr>
      <w:r>
        <w:rPr>
          <w:sz w:val="24"/>
        </w:rPr>
        <w:t xml:space="preserve">27. В </w:t>
      </w:r>
      <w:r>
        <w:rPr>
          <w:sz w:val="24"/>
        </w:rPr>
        <w:t xml:space="preserve">строке 111</w:t>
      </w:r>
      <w:r>
        <w:rPr>
          <w:sz w:val="24"/>
        </w:rPr>
        <w:t xml:space="preserve"> указываются </w:t>
      </w:r>
      <w:r>
        <w:rPr>
          <w:sz w:val="24"/>
        </w:rPr>
        <w:t xml:space="preserve">ОКТМО</w:t>
      </w:r>
      <w:r>
        <w:rPr>
          <w:sz w:val="24"/>
        </w:rPr>
        <w:t xml:space="preserve"> объектов размещения ТКО, указанных в </w:t>
      </w:r>
      <w:r>
        <w:rPr>
          <w:sz w:val="24"/>
        </w:rPr>
        <w:t xml:space="preserve">Разделе 6</w:t>
      </w:r>
      <w:r>
        <w:rPr>
          <w:sz w:val="24"/>
        </w:rPr>
        <w:t xml:space="preserve"> "Расчет суммы платы за размещение твердых коммунальных отходов" (далее - Раздел 6).</w:t>
      </w:r>
    </w:p>
    <w:p>
      <w:pPr>
        <w:pStyle w:val="0"/>
        <w:spacing w:before="240" w:line-rule="auto"/>
        <w:ind w:firstLine="540"/>
        <w:jc w:val="both"/>
      </w:pPr>
      <w:r>
        <w:rPr>
          <w:sz w:val="24"/>
        </w:rPr>
        <w:t xml:space="preserve">28. В </w:t>
      </w:r>
      <w:r>
        <w:rPr>
          <w:sz w:val="24"/>
        </w:rPr>
        <w:t xml:space="preserve">строке 120</w:t>
      </w:r>
      <w:r>
        <w:rPr>
          <w:sz w:val="24"/>
        </w:rPr>
        <w:t xml:space="preserve"> указывается сумма платы за размещение ТКО, исчисленная без учета корректировки ее размеров.</w:t>
      </w:r>
    </w:p>
    <w:p>
      <w:pPr>
        <w:pStyle w:val="0"/>
        <w:spacing w:before="240" w:line-rule="auto"/>
        <w:ind w:firstLine="540"/>
        <w:jc w:val="both"/>
      </w:pPr>
      <w:r>
        <w:rPr>
          <w:sz w:val="24"/>
        </w:rPr>
        <w:t xml:space="preserve">Числовые значения показателя </w:t>
      </w:r>
      <w:r>
        <w:rPr>
          <w:sz w:val="24"/>
        </w:rPr>
        <w:t xml:space="preserve">строки 120</w:t>
      </w:r>
      <w:r>
        <w:rPr>
          <w:sz w:val="24"/>
        </w:rPr>
        <w:t xml:space="preserve"> указываются из </w:t>
      </w:r>
      <w:r>
        <w:rPr>
          <w:sz w:val="24"/>
        </w:rPr>
        <w:t xml:space="preserve">строки</w:t>
      </w:r>
      <w:r>
        <w:rPr>
          <w:sz w:val="24"/>
        </w:rPr>
        <w:t xml:space="preserve"> "Итого" столбца 21 таблицы Раздела 6.</w:t>
      </w:r>
    </w:p>
    <w:p>
      <w:pPr>
        <w:pStyle w:val="0"/>
        <w:spacing w:before="240" w:line-rule="auto"/>
        <w:ind w:firstLine="540"/>
        <w:jc w:val="both"/>
      </w:pPr>
      <w:r>
        <w:rPr>
          <w:sz w:val="24"/>
        </w:rPr>
        <w:t xml:space="preserve">29. В </w:t>
      </w:r>
      <w:r>
        <w:rPr>
          <w:sz w:val="24"/>
        </w:rPr>
        <w:t xml:space="preserve">строке 121</w:t>
      </w:r>
      <w:r>
        <w:rPr>
          <w:sz w:val="24"/>
        </w:rPr>
        <w:t xml:space="preserve"> указывается плата за размещение принятых ТКО.</w:t>
      </w:r>
    </w:p>
    <w:p>
      <w:pPr>
        <w:pStyle w:val="0"/>
        <w:spacing w:before="240" w:line-rule="auto"/>
        <w:ind w:firstLine="540"/>
        <w:jc w:val="both"/>
      </w:pPr>
      <w:r>
        <w:rPr>
          <w:sz w:val="24"/>
        </w:rPr>
        <w:t xml:space="preserve">Числовые значения </w:t>
      </w:r>
      <w:r>
        <w:rPr>
          <w:sz w:val="24"/>
        </w:rPr>
        <w:t xml:space="preserve">строки 121</w:t>
      </w:r>
      <w:r>
        <w:rPr>
          <w:sz w:val="24"/>
        </w:rPr>
        <w:t xml:space="preserve"> указываются из </w:t>
      </w:r>
      <w:r>
        <w:rPr>
          <w:sz w:val="24"/>
        </w:rPr>
        <w:t xml:space="preserve">строки</w:t>
      </w:r>
      <w:r>
        <w:rPr>
          <w:sz w:val="24"/>
        </w:rPr>
        <w:t xml:space="preserve"> "Итого" столбца 18 таблицы Раздела 6.</w:t>
      </w:r>
    </w:p>
    <w:p>
      <w:pPr>
        <w:pStyle w:val="0"/>
        <w:spacing w:before="240" w:line-rule="auto"/>
        <w:ind w:firstLine="540"/>
        <w:jc w:val="both"/>
      </w:pPr>
      <w:r>
        <w:rPr>
          <w:sz w:val="24"/>
        </w:rPr>
        <w:t xml:space="preserve">30. В </w:t>
      </w:r>
      <w:r>
        <w:rPr>
          <w:sz w:val="24"/>
        </w:rPr>
        <w:t xml:space="preserve">строке 122</w:t>
      </w:r>
      <w:r>
        <w:rPr>
          <w:sz w:val="24"/>
        </w:rPr>
        <w:t xml:space="preserve"> указывается плата за размещение ТКО в пределах установленного лимита на их размещение в соответствии с КЭР, а также в количествах, не превышающих указанные в декларации НВОС, отчетности об отходах.</w:t>
      </w:r>
    </w:p>
    <w:p>
      <w:pPr>
        <w:pStyle w:val="0"/>
        <w:spacing w:before="240" w:line-rule="auto"/>
        <w:ind w:firstLine="540"/>
        <w:jc w:val="both"/>
      </w:pPr>
      <w:r>
        <w:rPr>
          <w:sz w:val="24"/>
        </w:rPr>
        <w:t xml:space="preserve">Числовые значения показателя </w:t>
      </w:r>
      <w:r>
        <w:rPr>
          <w:sz w:val="24"/>
        </w:rPr>
        <w:t xml:space="preserve">строки 122</w:t>
      </w:r>
      <w:r>
        <w:rPr>
          <w:sz w:val="24"/>
        </w:rPr>
        <w:t xml:space="preserve"> указываются из </w:t>
      </w:r>
      <w:r>
        <w:rPr>
          <w:sz w:val="24"/>
        </w:rPr>
        <w:t xml:space="preserve">строки</w:t>
      </w:r>
      <w:r>
        <w:rPr>
          <w:sz w:val="24"/>
        </w:rPr>
        <w:t xml:space="preserve"> "Итого" столбца 19 таблицы Раздела 6.</w:t>
      </w:r>
    </w:p>
    <w:p>
      <w:pPr>
        <w:pStyle w:val="0"/>
        <w:spacing w:before="240" w:line-rule="auto"/>
        <w:ind w:firstLine="540"/>
        <w:jc w:val="both"/>
      </w:pPr>
      <w:r>
        <w:rPr>
          <w:sz w:val="24"/>
        </w:rPr>
        <w:t xml:space="preserve">31. В </w:t>
      </w:r>
      <w:r>
        <w:rPr>
          <w:sz w:val="24"/>
        </w:rPr>
        <w:t xml:space="preserve">строке 123</w:t>
      </w:r>
      <w:r>
        <w:rPr>
          <w:sz w:val="24"/>
        </w:rPr>
        <w:t xml:space="preserve"> указывается плата за размещение ТКО сверх установленного лимита на их размещение в соответствии с КЭР, в количествах превышающих указанные в декларации НВОС, отчетности об отходах, а также плата при отсутствии КЭР, непредставлении декларации НВОС, отчетности об отходах.</w:t>
      </w:r>
    </w:p>
    <w:p>
      <w:pPr>
        <w:pStyle w:val="0"/>
        <w:spacing w:before="240" w:line-rule="auto"/>
        <w:ind w:firstLine="540"/>
        <w:jc w:val="both"/>
      </w:pPr>
      <w:r>
        <w:rPr>
          <w:sz w:val="24"/>
        </w:rPr>
        <w:t xml:space="preserve">Числовые значения показателя </w:t>
      </w:r>
      <w:r>
        <w:rPr>
          <w:sz w:val="24"/>
        </w:rPr>
        <w:t xml:space="preserve">строки 123</w:t>
      </w:r>
      <w:r>
        <w:rPr>
          <w:sz w:val="24"/>
        </w:rPr>
        <w:t xml:space="preserve"> указываются из </w:t>
      </w:r>
      <w:r>
        <w:rPr>
          <w:sz w:val="24"/>
        </w:rPr>
        <w:t xml:space="preserve">строки</w:t>
      </w:r>
      <w:r>
        <w:rPr>
          <w:sz w:val="24"/>
        </w:rPr>
        <w:t xml:space="preserve"> "Итого" столбца 20 таблицы Раздела 6.</w:t>
      </w:r>
    </w:p>
    <w:p>
      <w:pPr>
        <w:pStyle w:val="0"/>
        <w:spacing w:before="240" w:line-rule="auto"/>
        <w:ind w:firstLine="540"/>
        <w:jc w:val="both"/>
      </w:pPr>
      <w:r>
        <w:rPr>
          <w:sz w:val="24"/>
        </w:rPr>
        <w:t xml:space="preserve">32. В </w:t>
      </w:r>
      <w:r>
        <w:rPr>
          <w:sz w:val="24"/>
        </w:rPr>
        <w:t xml:space="preserve">строке 130</w:t>
      </w:r>
      <w:r>
        <w:rPr>
          <w:sz w:val="24"/>
        </w:rPr>
        <w:t xml:space="preserve"> указывается КБК платы за размещение, в том числе складирование, побочных продуктов производства, признанных отходами в соответствии с </w:t>
      </w:r>
      <w:r>
        <w:rPr>
          <w:sz w:val="24"/>
        </w:rPr>
        <w:t xml:space="preserve">подпунктом 2 пункта 8 статьи 51.1</w:t>
      </w:r>
      <w:r>
        <w:rPr>
          <w:sz w:val="24"/>
        </w:rPr>
        <w:t xml:space="preserve"> Федерального закона N 7-ФЗ.</w:t>
      </w:r>
    </w:p>
    <w:p>
      <w:pPr>
        <w:pStyle w:val="0"/>
        <w:spacing w:before="240" w:line-rule="auto"/>
        <w:ind w:firstLine="540"/>
        <w:jc w:val="both"/>
      </w:pPr>
      <w:r>
        <w:rPr>
          <w:sz w:val="24"/>
        </w:rPr>
        <w:t xml:space="preserve">33. В </w:t>
      </w:r>
      <w:r>
        <w:rPr>
          <w:sz w:val="24"/>
        </w:rPr>
        <w:t xml:space="preserve">строке 131</w:t>
      </w:r>
      <w:r>
        <w:rPr>
          <w:sz w:val="24"/>
        </w:rPr>
        <w:t xml:space="preserve"> указываются </w:t>
      </w:r>
      <w:r>
        <w:rPr>
          <w:sz w:val="24"/>
        </w:rPr>
        <w:t xml:space="preserve">ОКТМО</w:t>
      </w:r>
      <w:r>
        <w:rPr>
          <w:sz w:val="24"/>
        </w:rPr>
        <w:t xml:space="preserve"> объектов размещения, в том числе складирования, побочных продуктов производства, признанных отходами, указанных в </w:t>
      </w:r>
      <w:r>
        <w:rPr>
          <w:sz w:val="24"/>
        </w:rPr>
        <w:t xml:space="preserve">Разделе 7</w:t>
      </w:r>
      <w:r>
        <w:rPr>
          <w:sz w:val="24"/>
        </w:rPr>
        <w:t xml:space="preserve"> "Расчет суммы платы за размещение, в том числе складирование, побочных продуктов производства, признанных отходами" (далее - Раздел 7).</w:t>
      </w:r>
    </w:p>
    <w:p>
      <w:pPr>
        <w:pStyle w:val="0"/>
        <w:spacing w:before="240" w:line-rule="auto"/>
        <w:ind w:firstLine="540"/>
        <w:jc w:val="both"/>
      </w:pPr>
      <w:r>
        <w:rPr>
          <w:sz w:val="24"/>
        </w:rPr>
        <w:t xml:space="preserve">34. В </w:t>
      </w:r>
      <w:r>
        <w:rPr>
          <w:sz w:val="24"/>
        </w:rPr>
        <w:t xml:space="preserve">строке 132</w:t>
      </w:r>
      <w:r>
        <w:rPr>
          <w:sz w:val="24"/>
        </w:rPr>
        <w:t xml:space="preserve"> указывается плата за размещение, в том числе складирование, побочных продуктов производства, признанных отходами.</w:t>
      </w:r>
    </w:p>
    <w:p>
      <w:pPr>
        <w:pStyle w:val="0"/>
        <w:spacing w:before="240" w:line-rule="auto"/>
        <w:ind w:firstLine="540"/>
        <w:jc w:val="both"/>
      </w:pPr>
      <w:r>
        <w:rPr>
          <w:sz w:val="24"/>
        </w:rPr>
        <w:t xml:space="preserve">Числовые значения показателя </w:t>
      </w:r>
      <w:r>
        <w:rPr>
          <w:sz w:val="24"/>
        </w:rPr>
        <w:t xml:space="preserve">строки 132</w:t>
      </w:r>
      <w:r>
        <w:rPr>
          <w:sz w:val="24"/>
        </w:rPr>
        <w:t xml:space="preserve"> указываются из </w:t>
      </w:r>
      <w:r>
        <w:rPr>
          <w:sz w:val="24"/>
        </w:rPr>
        <w:t xml:space="preserve">строки</w:t>
      </w:r>
      <w:r>
        <w:rPr>
          <w:sz w:val="24"/>
        </w:rPr>
        <w:t xml:space="preserve"> "Итого" столбца 13 таблицы Раздела 7.</w:t>
      </w:r>
    </w:p>
    <w:p>
      <w:pPr>
        <w:pStyle w:val="0"/>
        <w:spacing w:before="240" w:line-rule="auto"/>
        <w:ind w:firstLine="540"/>
        <w:jc w:val="both"/>
      </w:pPr>
      <w:r>
        <w:rPr>
          <w:sz w:val="24"/>
        </w:rPr>
        <w:t xml:space="preserve">35. В </w:t>
      </w:r>
      <w:r>
        <w:rPr>
          <w:sz w:val="24"/>
        </w:rPr>
        <w:t xml:space="preserve">строке 133</w:t>
      </w:r>
      <w:r>
        <w:rPr>
          <w:sz w:val="24"/>
        </w:rPr>
        <w:t xml:space="preserve"> указывается плата за размещение, в том числе складирование, побочных продуктов производства, признанных отходами, в срок, не превышающий 11 месяцев с даты образования таких продуктов.</w:t>
      </w:r>
    </w:p>
    <w:p>
      <w:pPr>
        <w:pStyle w:val="0"/>
        <w:spacing w:before="240" w:line-rule="auto"/>
        <w:ind w:firstLine="540"/>
        <w:jc w:val="both"/>
      </w:pPr>
      <w:r>
        <w:rPr>
          <w:sz w:val="24"/>
        </w:rPr>
        <w:t xml:space="preserve">Числовые значения показателя </w:t>
      </w:r>
      <w:r>
        <w:rPr>
          <w:sz w:val="24"/>
        </w:rPr>
        <w:t xml:space="preserve">строки 132</w:t>
      </w:r>
      <w:r>
        <w:rPr>
          <w:sz w:val="24"/>
        </w:rPr>
        <w:t xml:space="preserve"> указываются из </w:t>
      </w:r>
      <w:r>
        <w:rPr>
          <w:sz w:val="24"/>
        </w:rPr>
        <w:t xml:space="preserve">строки</w:t>
      </w:r>
      <w:r>
        <w:rPr>
          <w:sz w:val="24"/>
        </w:rPr>
        <w:t xml:space="preserve"> "Итого" столбца 11 таблицы Раздела 7.</w:t>
      </w:r>
    </w:p>
    <w:p>
      <w:pPr>
        <w:pStyle w:val="0"/>
        <w:spacing w:before="240" w:line-rule="auto"/>
        <w:ind w:firstLine="540"/>
        <w:jc w:val="both"/>
      </w:pPr>
      <w:r>
        <w:rPr>
          <w:sz w:val="24"/>
        </w:rPr>
        <w:t xml:space="preserve">36. В </w:t>
      </w:r>
      <w:r>
        <w:rPr>
          <w:sz w:val="24"/>
        </w:rPr>
        <w:t xml:space="preserve">строке 134</w:t>
      </w:r>
      <w:r>
        <w:rPr>
          <w:sz w:val="24"/>
        </w:rPr>
        <w:t xml:space="preserve"> указывается плата за размещение, в том числе складирование, побочных продуктов производства, признанных отходами, в срок, превышающий 11 месяцев с даты образования таких продуктов.</w:t>
      </w:r>
    </w:p>
    <w:p>
      <w:pPr>
        <w:pStyle w:val="0"/>
        <w:spacing w:before="240" w:line-rule="auto"/>
        <w:ind w:firstLine="540"/>
        <w:jc w:val="both"/>
      </w:pPr>
      <w:r>
        <w:rPr>
          <w:sz w:val="24"/>
        </w:rPr>
        <w:t xml:space="preserve">Числовые значения показателя </w:t>
      </w:r>
      <w:r>
        <w:rPr>
          <w:sz w:val="24"/>
        </w:rPr>
        <w:t xml:space="preserve">строки 132</w:t>
      </w:r>
      <w:r>
        <w:rPr>
          <w:sz w:val="24"/>
        </w:rPr>
        <w:t xml:space="preserve"> указываются из </w:t>
      </w:r>
      <w:r>
        <w:rPr>
          <w:sz w:val="24"/>
        </w:rPr>
        <w:t xml:space="preserve">строки</w:t>
      </w:r>
      <w:r>
        <w:rPr>
          <w:sz w:val="24"/>
        </w:rPr>
        <w:t xml:space="preserve"> "Итого" столбца 12 таблицы Раздела 7.</w:t>
      </w:r>
    </w:p>
    <w:p>
      <w:pPr>
        <w:pStyle w:val="0"/>
        <w:spacing w:before="240" w:line-rule="auto"/>
        <w:ind w:firstLine="540"/>
        <w:jc w:val="both"/>
      </w:pPr>
      <w:r>
        <w:rPr>
          <w:sz w:val="24"/>
        </w:rPr>
        <w:t xml:space="preserve">37. В </w:t>
      </w:r>
      <w:r>
        <w:rPr>
          <w:sz w:val="24"/>
        </w:rPr>
        <w:t xml:space="preserve">строке 136</w:t>
      </w:r>
      <w:r>
        <w:rPr>
          <w:sz w:val="24"/>
        </w:rPr>
        <w:t xml:space="preserve"> указывается КБК платы за размещение вскрышных и вмещающих горных пород, признанных отходами в соответствии со </w:t>
      </w:r>
      <w:r>
        <w:rPr>
          <w:sz w:val="24"/>
        </w:rPr>
        <w:t xml:space="preserve">статьей 23.5</w:t>
      </w:r>
      <w:r>
        <w:rPr>
          <w:sz w:val="24"/>
        </w:rPr>
        <w:t xml:space="preserve"> Закона Российской Федерации "О недрах".</w:t>
      </w:r>
    </w:p>
    <w:p>
      <w:pPr>
        <w:pStyle w:val="0"/>
        <w:spacing w:before="240" w:line-rule="auto"/>
        <w:ind w:firstLine="540"/>
        <w:jc w:val="both"/>
      </w:pPr>
      <w:r>
        <w:rPr>
          <w:sz w:val="24"/>
        </w:rPr>
        <w:t xml:space="preserve">38. В </w:t>
      </w:r>
      <w:r>
        <w:rPr>
          <w:sz w:val="24"/>
        </w:rPr>
        <w:t xml:space="preserve">строке 137</w:t>
      </w:r>
      <w:r>
        <w:rPr>
          <w:sz w:val="24"/>
        </w:rPr>
        <w:t xml:space="preserve"> указываются </w:t>
      </w:r>
      <w:r>
        <w:rPr>
          <w:sz w:val="24"/>
        </w:rPr>
        <w:t xml:space="preserve">ОКТМО</w:t>
      </w:r>
      <w:r>
        <w:rPr>
          <w:sz w:val="24"/>
        </w:rPr>
        <w:t xml:space="preserve"> объектов размещения вскрышных и вмещающих горных пород, признанных отходами, указанных в </w:t>
      </w:r>
      <w:r>
        <w:rPr>
          <w:sz w:val="24"/>
        </w:rPr>
        <w:t xml:space="preserve">Разделе 8</w:t>
      </w:r>
      <w:r>
        <w:rPr>
          <w:sz w:val="24"/>
        </w:rPr>
        <w:t xml:space="preserve"> "Расчет суммы платы за размещение вскрышных и вмещающих горных пород, признанных отходами" (далее - Раздел 8).</w:t>
      </w:r>
    </w:p>
    <w:p>
      <w:pPr>
        <w:pStyle w:val="0"/>
        <w:spacing w:before="240" w:line-rule="auto"/>
        <w:ind w:firstLine="540"/>
        <w:jc w:val="both"/>
      </w:pPr>
      <w:r>
        <w:rPr>
          <w:sz w:val="24"/>
        </w:rPr>
        <w:t xml:space="preserve">39. В </w:t>
      </w:r>
      <w:r>
        <w:rPr>
          <w:sz w:val="24"/>
        </w:rPr>
        <w:t xml:space="preserve">строке 140</w:t>
      </w:r>
      <w:r>
        <w:rPr>
          <w:sz w:val="24"/>
        </w:rPr>
        <w:t xml:space="preserve"> указывается плата за размещение вскрышных и вмещающих горных пород, признанных отходами, исчисленная без учета корректировки ее размеров.</w:t>
      </w:r>
    </w:p>
    <w:p>
      <w:pPr>
        <w:pStyle w:val="0"/>
        <w:spacing w:before="240" w:line-rule="auto"/>
        <w:ind w:firstLine="540"/>
        <w:jc w:val="both"/>
      </w:pPr>
      <w:r>
        <w:rPr>
          <w:sz w:val="24"/>
        </w:rPr>
        <w:t xml:space="preserve">Числовые значения показателя </w:t>
      </w:r>
      <w:r>
        <w:rPr>
          <w:sz w:val="24"/>
        </w:rPr>
        <w:t xml:space="preserve">строки 140</w:t>
      </w:r>
      <w:r>
        <w:rPr>
          <w:sz w:val="24"/>
        </w:rPr>
        <w:t xml:space="preserve"> указываются из </w:t>
      </w:r>
      <w:r>
        <w:rPr>
          <w:sz w:val="24"/>
        </w:rPr>
        <w:t xml:space="preserve">строки</w:t>
      </w:r>
      <w:r>
        <w:rPr>
          <w:sz w:val="24"/>
        </w:rPr>
        <w:t xml:space="preserve"> "Итого" столбца 19 таблицы Раздела 8.</w:t>
      </w:r>
    </w:p>
    <w:p>
      <w:pPr>
        <w:pStyle w:val="0"/>
        <w:spacing w:before="240" w:line-rule="auto"/>
        <w:ind w:firstLine="540"/>
        <w:jc w:val="both"/>
      </w:pPr>
      <w:r>
        <w:rPr>
          <w:sz w:val="24"/>
        </w:rPr>
        <w:t xml:space="preserve">40. В </w:t>
      </w:r>
      <w:r>
        <w:rPr>
          <w:sz w:val="24"/>
        </w:rPr>
        <w:t xml:space="preserve">строке 141</w:t>
      </w:r>
      <w:r>
        <w:rPr>
          <w:sz w:val="24"/>
        </w:rPr>
        <w:t xml:space="preserve"> указывается плата за размещение вскрышных и вмещающих горных пород, признанных отходами, в пределах установленного лимита на размещение в соответствии с КЭР; в количестве, не превышающем указанное в декларации НВОС, отчетности об отходах.</w:t>
      </w:r>
    </w:p>
    <w:p>
      <w:pPr>
        <w:pStyle w:val="0"/>
        <w:spacing w:before="240" w:line-rule="auto"/>
        <w:ind w:firstLine="540"/>
        <w:jc w:val="both"/>
      </w:pPr>
      <w:r>
        <w:rPr>
          <w:sz w:val="24"/>
        </w:rPr>
        <w:t xml:space="preserve">Числовые значения показателя </w:t>
      </w:r>
      <w:r>
        <w:rPr>
          <w:sz w:val="24"/>
        </w:rPr>
        <w:t xml:space="preserve">строки 141</w:t>
      </w:r>
      <w:r>
        <w:rPr>
          <w:sz w:val="24"/>
        </w:rPr>
        <w:t xml:space="preserve"> указываются из </w:t>
      </w:r>
      <w:r>
        <w:rPr>
          <w:sz w:val="24"/>
        </w:rPr>
        <w:t xml:space="preserve">строки</w:t>
      </w:r>
      <w:r>
        <w:rPr>
          <w:sz w:val="24"/>
        </w:rPr>
        <w:t xml:space="preserve"> "Итого" столбца 17 таблицы Раздела 8.</w:t>
      </w:r>
    </w:p>
    <w:p>
      <w:pPr>
        <w:pStyle w:val="0"/>
        <w:spacing w:before="240" w:line-rule="auto"/>
        <w:ind w:firstLine="540"/>
        <w:jc w:val="both"/>
      </w:pPr>
      <w:r>
        <w:rPr>
          <w:sz w:val="24"/>
        </w:rPr>
        <w:t xml:space="preserve">41. В </w:t>
      </w:r>
      <w:r>
        <w:rPr>
          <w:sz w:val="24"/>
        </w:rPr>
        <w:t xml:space="preserve">строке 142</w:t>
      </w:r>
      <w:r>
        <w:rPr>
          <w:sz w:val="24"/>
        </w:rPr>
        <w:t xml:space="preserve"> указывается плата за размещение вскрышных и вмещающих горных пород, признанных отходами, сверх установленного лимита на размещение в соответствии с КЭР; в количестве, превышающем указанные в декларации НВОС, отчетности об отходах, а также плата при отсутствии КЭР, непредставлении декларации НВОС, отчетности об отходах.</w:t>
      </w:r>
    </w:p>
    <w:p>
      <w:pPr>
        <w:pStyle w:val="0"/>
        <w:spacing w:before="240" w:line-rule="auto"/>
        <w:ind w:firstLine="540"/>
        <w:jc w:val="both"/>
      </w:pPr>
      <w:r>
        <w:rPr>
          <w:sz w:val="24"/>
        </w:rPr>
        <w:t xml:space="preserve">Числовые значения показателя </w:t>
      </w:r>
      <w:r>
        <w:rPr>
          <w:sz w:val="24"/>
        </w:rPr>
        <w:t xml:space="preserve">строки 142</w:t>
      </w:r>
      <w:r>
        <w:rPr>
          <w:sz w:val="24"/>
        </w:rPr>
        <w:t xml:space="preserve"> указываются из </w:t>
      </w:r>
      <w:r>
        <w:rPr>
          <w:sz w:val="24"/>
        </w:rPr>
        <w:t xml:space="preserve">строки</w:t>
      </w:r>
      <w:r>
        <w:rPr>
          <w:sz w:val="24"/>
        </w:rPr>
        <w:t xml:space="preserve"> "Итого" столбца 18 таблицы Раздела 8.</w:t>
      </w:r>
    </w:p>
    <w:p>
      <w:pPr>
        <w:pStyle w:val="0"/>
        <w:spacing w:before="240" w:line-rule="auto"/>
        <w:ind w:firstLine="540"/>
        <w:jc w:val="both"/>
      </w:pPr>
      <w:r>
        <w:rPr>
          <w:sz w:val="24"/>
        </w:rPr>
        <w:t xml:space="preserve">42. В </w:t>
      </w:r>
      <w:r>
        <w:rPr>
          <w:sz w:val="24"/>
        </w:rPr>
        <w:t xml:space="preserve">строке 143</w:t>
      </w:r>
      <w:r>
        <w:rPr>
          <w:sz w:val="24"/>
        </w:rPr>
        <w:t xml:space="preserve"> указывается КБК платы за размещение побочных продуктов животноводства, признанных отходами в соответствии с </w:t>
      </w:r>
      <w:r>
        <w:rPr>
          <w:sz w:val="24"/>
        </w:rPr>
        <w:t xml:space="preserve">частью 6 статьи 5</w:t>
      </w:r>
      <w:r>
        <w:rPr>
          <w:sz w:val="24"/>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43. В </w:t>
      </w:r>
      <w:r>
        <w:rPr>
          <w:sz w:val="24"/>
        </w:rPr>
        <w:t xml:space="preserve">строке 144</w:t>
      </w:r>
      <w:r>
        <w:rPr>
          <w:sz w:val="24"/>
        </w:rPr>
        <w:t xml:space="preserve"> указываются </w:t>
      </w:r>
      <w:r>
        <w:rPr>
          <w:sz w:val="24"/>
        </w:rPr>
        <w:t xml:space="preserve">ОКТМО</w:t>
      </w:r>
      <w:r>
        <w:rPr>
          <w:sz w:val="24"/>
        </w:rPr>
        <w:t xml:space="preserve"> места выявления нарушения или объекта размещения отходов, указанных в </w:t>
      </w:r>
      <w:r>
        <w:rPr>
          <w:sz w:val="24"/>
        </w:rPr>
        <w:t xml:space="preserve">Разделе 9</w:t>
      </w:r>
      <w:r>
        <w:rPr>
          <w:sz w:val="24"/>
        </w:rPr>
        <w:t xml:space="preserve"> "Расчет суммы платы за размещение побочных продуктов животноводства, признанных отходами" (далее - Раздел 9).</w:t>
      </w:r>
    </w:p>
    <w:p>
      <w:pPr>
        <w:pStyle w:val="0"/>
        <w:spacing w:before="240" w:line-rule="auto"/>
        <w:ind w:firstLine="540"/>
        <w:jc w:val="both"/>
      </w:pPr>
      <w:r>
        <w:rPr>
          <w:sz w:val="24"/>
        </w:rPr>
        <w:t xml:space="preserve">44. В </w:t>
      </w:r>
      <w:r>
        <w:rPr>
          <w:sz w:val="24"/>
        </w:rPr>
        <w:t xml:space="preserve">строке 145</w:t>
      </w:r>
      <w:r>
        <w:rPr>
          <w:sz w:val="24"/>
        </w:rPr>
        <w:t xml:space="preserve"> указывается плата за размещение побочных продуктов животноводства, признанных отходами, исчисленная без учета корректировки ее размеров.</w:t>
      </w:r>
    </w:p>
    <w:p>
      <w:pPr>
        <w:pStyle w:val="0"/>
        <w:spacing w:before="240" w:line-rule="auto"/>
        <w:ind w:firstLine="540"/>
        <w:jc w:val="both"/>
      </w:pPr>
      <w:r>
        <w:rPr>
          <w:sz w:val="24"/>
        </w:rPr>
        <w:t xml:space="preserve">Числовые значения показателя </w:t>
      </w:r>
      <w:r>
        <w:rPr>
          <w:sz w:val="24"/>
        </w:rPr>
        <w:t xml:space="preserve">строки 145</w:t>
      </w:r>
      <w:r>
        <w:rPr>
          <w:sz w:val="24"/>
        </w:rPr>
        <w:t xml:space="preserve"> указываются из </w:t>
      </w:r>
      <w:r>
        <w:rPr>
          <w:sz w:val="24"/>
        </w:rPr>
        <w:t xml:space="preserve">строки</w:t>
      </w:r>
      <w:r>
        <w:rPr>
          <w:sz w:val="24"/>
        </w:rPr>
        <w:t xml:space="preserve"> "Итого" столбца 10 таблицы Раздела 9.</w:t>
      </w:r>
    </w:p>
    <w:p>
      <w:pPr>
        <w:pStyle w:val="0"/>
        <w:spacing w:before="240" w:line-rule="auto"/>
        <w:ind w:firstLine="540"/>
        <w:jc w:val="both"/>
      </w:pPr>
      <w:r>
        <w:rPr>
          <w:sz w:val="24"/>
        </w:rPr>
        <w:t xml:space="preserve">45. В </w:t>
      </w:r>
      <w:r>
        <w:rPr>
          <w:sz w:val="24"/>
        </w:rPr>
        <w:t xml:space="preserve">строке 150</w:t>
      </w:r>
      <w:r>
        <w:rPr>
          <w:sz w:val="24"/>
        </w:rPr>
        <w:t xml:space="preserve"> указывается сумма средств, израсходованных лицами, обязанными вносить плату, на финансирование в отчетном периоде мероприятий по снижению негативного воздействия на окружающую среду в составе планов мероприятий по охране окружающей среды (далее - план) или программ повышения экологической эффективности (далее - программа), на основе которой рассчитывается размер платы, принимаемой к зачету при корректировке ее размеров в соответствии с </w:t>
      </w:r>
      <w:r>
        <w:rPr>
          <w:sz w:val="24"/>
        </w:rPr>
        <w:t xml:space="preserve">пунктами 10</w:t>
      </w:r>
      <w:r>
        <w:rPr>
          <w:sz w:val="24"/>
        </w:rPr>
        <w:t xml:space="preserve"> - </w:t>
      </w:r>
      <w:r>
        <w:rPr>
          <w:sz w:val="24"/>
        </w:rPr>
        <w:t xml:space="preserve">12.1 статьи 16.3</w:t>
      </w:r>
      <w:r>
        <w:rPr>
          <w:sz w:val="24"/>
        </w:rPr>
        <w:t xml:space="preserve"> Федерального закона N 7-ФЗ:</w:t>
      </w:r>
    </w:p>
    <w:p>
      <w:pPr>
        <w:pStyle w:val="0"/>
        <w:spacing w:before="240" w:line-rule="auto"/>
        <w:ind w:firstLine="540"/>
        <w:jc w:val="both"/>
      </w:pPr>
      <w:r>
        <w:rPr>
          <w:sz w:val="24"/>
        </w:rPr>
        <w:t xml:space="preserve">а) в </w:t>
      </w:r>
      <w:r>
        <w:rPr>
          <w:sz w:val="24"/>
        </w:rPr>
        <w:t xml:space="preserve">строке 151</w:t>
      </w:r>
      <w:r>
        <w:rPr>
          <w:sz w:val="24"/>
        </w:rPr>
        <w:t xml:space="preserve"> за выбросы конкретных загрязняющих веществ стационарными источниками (исключая факельные установки сжигания и источники рассеивания ПНГ);</w:t>
      </w:r>
    </w:p>
    <w:p>
      <w:pPr>
        <w:pStyle w:val="0"/>
        <w:spacing w:before="240" w:line-rule="auto"/>
        <w:ind w:firstLine="540"/>
        <w:jc w:val="both"/>
      </w:pPr>
      <w:r>
        <w:rPr>
          <w:sz w:val="24"/>
        </w:rPr>
        <w:t xml:space="preserve">б) в </w:t>
      </w:r>
      <w:r>
        <w:rPr>
          <w:sz w:val="24"/>
        </w:rPr>
        <w:t xml:space="preserve">строке 152</w:t>
      </w:r>
      <w:r>
        <w:rPr>
          <w:sz w:val="24"/>
        </w:rPr>
        <w:t xml:space="preserve"> указывается 0;</w:t>
      </w:r>
    </w:p>
    <w:p>
      <w:pPr>
        <w:pStyle w:val="0"/>
        <w:spacing w:before="240" w:line-rule="auto"/>
        <w:ind w:firstLine="540"/>
        <w:jc w:val="both"/>
      </w:pPr>
      <w:r>
        <w:rPr>
          <w:sz w:val="24"/>
        </w:rPr>
        <w:t xml:space="preserve">в) в </w:t>
      </w:r>
      <w:r>
        <w:rPr>
          <w:sz w:val="24"/>
        </w:rPr>
        <w:t xml:space="preserve">строке 153</w:t>
      </w:r>
      <w:r>
        <w:rPr>
          <w:sz w:val="24"/>
        </w:rPr>
        <w:t xml:space="preserve"> за сбросы конкретных загрязняющих веществ;</w:t>
      </w:r>
    </w:p>
    <w:p>
      <w:pPr>
        <w:pStyle w:val="0"/>
        <w:spacing w:before="240" w:line-rule="auto"/>
        <w:ind w:firstLine="540"/>
        <w:jc w:val="both"/>
      </w:pPr>
      <w:r>
        <w:rPr>
          <w:sz w:val="24"/>
        </w:rPr>
        <w:t xml:space="preserve">г) в </w:t>
      </w:r>
      <w:r>
        <w:rPr>
          <w:sz w:val="24"/>
        </w:rPr>
        <w:t xml:space="preserve">строке 154</w:t>
      </w:r>
      <w:r>
        <w:rPr>
          <w:sz w:val="24"/>
        </w:rPr>
        <w:t xml:space="preserve"> за размещение отходов производства конкретного класса опасности;</w:t>
      </w:r>
    </w:p>
    <w:p>
      <w:pPr>
        <w:pStyle w:val="0"/>
        <w:spacing w:before="240" w:line-rule="auto"/>
        <w:ind w:firstLine="540"/>
        <w:jc w:val="both"/>
      </w:pPr>
      <w:r>
        <w:rPr>
          <w:sz w:val="24"/>
        </w:rPr>
        <w:t xml:space="preserve">д) в </w:t>
      </w:r>
      <w:r>
        <w:rPr>
          <w:sz w:val="24"/>
        </w:rPr>
        <w:t xml:space="preserve">строке 155</w:t>
      </w:r>
      <w:r>
        <w:rPr>
          <w:sz w:val="24"/>
        </w:rPr>
        <w:t xml:space="preserve"> за размещение ТКО конкретного класса опасности.</w:t>
      </w:r>
    </w:p>
    <w:p>
      <w:pPr>
        <w:pStyle w:val="0"/>
        <w:spacing w:before="240" w:line-rule="auto"/>
        <w:ind w:firstLine="540"/>
        <w:jc w:val="both"/>
      </w:pPr>
      <w:r>
        <w:rPr>
          <w:sz w:val="24"/>
        </w:rPr>
        <w:t xml:space="preserve">46. В </w:t>
      </w:r>
      <w:r>
        <w:rPr>
          <w:sz w:val="24"/>
        </w:rPr>
        <w:t xml:space="preserve">строке 156</w:t>
      </w:r>
      <w:r>
        <w:rPr>
          <w:sz w:val="24"/>
        </w:rPr>
        <w:t xml:space="preserve"> указывается 0.</w:t>
      </w:r>
    </w:p>
    <w:p>
      <w:pPr>
        <w:pStyle w:val="0"/>
        <w:spacing w:before="240" w:line-rule="auto"/>
        <w:ind w:firstLine="540"/>
        <w:jc w:val="both"/>
      </w:pPr>
      <w:r>
        <w:rPr>
          <w:sz w:val="24"/>
        </w:rPr>
        <w:t xml:space="preserve">47. В </w:t>
      </w:r>
      <w:r>
        <w:rPr>
          <w:sz w:val="24"/>
        </w:rPr>
        <w:t xml:space="preserve">строке 157</w:t>
      </w:r>
      <w:r>
        <w:rPr>
          <w:sz w:val="24"/>
        </w:rPr>
        <w:t xml:space="preserve"> указывается 0.</w:t>
      </w:r>
    </w:p>
    <w:p>
      <w:pPr>
        <w:pStyle w:val="0"/>
        <w:spacing w:before="240" w:line-rule="auto"/>
        <w:ind w:firstLine="540"/>
        <w:jc w:val="both"/>
      </w:pPr>
      <w:r>
        <w:rPr>
          <w:sz w:val="24"/>
        </w:rPr>
        <w:t xml:space="preserve">48. В </w:t>
      </w:r>
      <w:r>
        <w:rPr>
          <w:sz w:val="24"/>
        </w:rPr>
        <w:t xml:space="preserve">строке 158</w:t>
      </w:r>
      <w:r>
        <w:rPr>
          <w:sz w:val="24"/>
        </w:rPr>
        <w:t xml:space="preserve"> указывается 0.</w:t>
      </w:r>
    </w:p>
    <w:p>
      <w:pPr>
        <w:pStyle w:val="0"/>
        <w:spacing w:before="240" w:line-rule="auto"/>
        <w:ind w:firstLine="540"/>
        <w:jc w:val="both"/>
      </w:pPr>
      <w:r>
        <w:rPr>
          <w:sz w:val="24"/>
        </w:rPr>
        <w:t xml:space="preserve">49. В </w:t>
      </w:r>
      <w:r>
        <w:rPr>
          <w:sz w:val="24"/>
        </w:rPr>
        <w:t xml:space="preserve">строке 160</w:t>
      </w:r>
      <w:r>
        <w:rPr>
          <w:sz w:val="24"/>
        </w:rPr>
        <w:t xml:space="preserve"> указывается сумма платы, исчисленная с учетом корректировки ее размера на сумму средств, израсходованных лицами, обязанными вносить плату, на финансирование в отчетном периоде мероприятий по снижению негативного воздействия на окружающую среду, включенных в планы или программы, в соответствии с </w:t>
      </w:r>
      <w:r>
        <w:rPr>
          <w:sz w:val="24"/>
        </w:rPr>
        <w:t xml:space="preserve">пунктами 10</w:t>
      </w:r>
      <w:r>
        <w:rPr>
          <w:sz w:val="24"/>
        </w:rPr>
        <w:t xml:space="preserve"> - </w:t>
      </w:r>
      <w:r>
        <w:rPr>
          <w:sz w:val="24"/>
        </w:rPr>
        <w:t xml:space="preserve">12.1 статьи 16.3</w:t>
      </w:r>
      <w:r>
        <w:rPr>
          <w:sz w:val="24"/>
        </w:rPr>
        <w:t xml:space="preserve"> Федерального закона N 7-ФЗ.</w:t>
      </w:r>
    </w:p>
    <w:p>
      <w:pPr>
        <w:pStyle w:val="0"/>
        <w:spacing w:before="240" w:line-rule="auto"/>
        <w:ind w:firstLine="540"/>
        <w:jc w:val="both"/>
      </w:pPr>
      <w:r>
        <w:rPr>
          <w:sz w:val="24"/>
        </w:rPr>
        <w:t xml:space="preserve">50. В </w:t>
      </w:r>
      <w:r>
        <w:rPr>
          <w:sz w:val="24"/>
        </w:rPr>
        <w:t xml:space="preserve">строке 161</w:t>
      </w:r>
      <w:r>
        <w:rPr>
          <w:sz w:val="24"/>
        </w:rPr>
        <w:t xml:space="preserve"> указывается сумма платы за выбросы (исключая факельные установки сжигания и источники рассеивания ПНГ), снижение негативного воздействия которых на окружающую среду осуществляется за счет выполнения мероприятий по снижению негативного воздействия на окружающую среду, включенных в планы или программы.</w:t>
      </w:r>
    </w:p>
    <w:p>
      <w:pPr>
        <w:pStyle w:val="0"/>
        <w:spacing w:before="240" w:line-rule="auto"/>
        <w:ind w:firstLine="540"/>
        <w:jc w:val="both"/>
      </w:pPr>
      <w:r>
        <w:rPr>
          <w:sz w:val="24"/>
        </w:rPr>
        <w:t xml:space="preserve">Значение показателя </w:t>
      </w:r>
      <w:r>
        <w:rPr>
          <w:sz w:val="24"/>
        </w:rPr>
        <w:t xml:space="preserve">строки 161</w:t>
      </w:r>
      <w:r>
        <w:rPr>
          <w:sz w:val="24"/>
        </w:rPr>
        <w:t xml:space="preserve"> указывается как значение столбца 18 Раздела 1 </w:t>
      </w:r>
      <w:r>
        <w:rPr>
          <w:sz w:val="24"/>
        </w:rPr>
        <w:t xml:space="preserve">строки</w:t>
      </w:r>
      <w:r>
        <w:rPr>
          <w:sz w:val="24"/>
        </w:rPr>
        <w:t xml:space="preserve"> "Всего по всем стационарным источникам по тем загрязняющим веществам, по которым осуществляется корректировка размера платы".</w:t>
      </w:r>
    </w:p>
    <w:p>
      <w:pPr>
        <w:pStyle w:val="0"/>
        <w:spacing w:before="240" w:line-rule="auto"/>
        <w:ind w:firstLine="540"/>
        <w:jc w:val="both"/>
      </w:pPr>
      <w:r>
        <w:rPr>
          <w:sz w:val="24"/>
        </w:rPr>
        <w:t xml:space="preserve">51. Значение показателя </w:t>
      </w:r>
      <w:r>
        <w:rPr>
          <w:sz w:val="24"/>
        </w:rPr>
        <w:t xml:space="preserve">строки 162</w:t>
      </w:r>
      <w:r>
        <w:rPr>
          <w:sz w:val="24"/>
        </w:rPr>
        <w:t xml:space="preserve"> принимается равным значению </w:t>
      </w:r>
      <w:r>
        <w:rPr>
          <w:sz w:val="24"/>
        </w:rPr>
        <w:t xml:space="preserve">строки 022</w:t>
      </w:r>
      <w:r>
        <w:rPr>
          <w:sz w:val="24"/>
        </w:rPr>
        <w:t xml:space="preserve">.</w:t>
      </w:r>
    </w:p>
    <w:p>
      <w:pPr>
        <w:pStyle w:val="0"/>
        <w:spacing w:before="240" w:line-rule="auto"/>
        <w:ind w:firstLine="540"/>
        <w:jc w:val="both"/>
      </w:pPr>
      <w:r>
        <w:rPr>
          <w:sz w:val="24"/>
        </w:rPr>
        <w:t xml:space="preserve">52. В </w:t>
      </w:r>
      <w:r>
        <w:rPr>
          <w:sz w:val="24"/>
        </w:rPr>
        <w:t xml:space="preserve">строке 163</w:t>
      </w:r>
      <w:r>
        <w:rPr>
          <w:sz w:val="24"/>
        </w:rPr>
        <w:t xml:space="preserve"> указывается сумма платы за сбросы, снижение негативного воздействия которых на окружающую среду осуществляется за счет выполнения мероприятий по снижению негативного воздействия на окружающую среду, включенных в планы или программы.</w:t>
      </w:r>
    </w:p>
    <w:p>
      <w:pPr>
        <w:pStyle w:val="0"/>
        <w:spacing w:before="240" w:line-rule="auto"/>
        <w:ind w:firstLine="540"/>
        <w:jc w:val="both"/>
      </w:pPr>
      <w:r>
        <w:rPr>
          <w:sz w:val="24"/>
        </w:rPr>
        <w:t xml:space="preserve">Значение показателя </w:t>
      </w:r>
      <w:r>
        <w:rPr>
          <w:sz w:val="24"/>
        </w:rPr>
        <w:t xml:space="preserve">строки 163</w:t>
      </w:r>
      <w:r>
        <w:rPr>
          <w:sz w:val="24"/>
        </w:rPr>
        <w:t xml:space="preserve"> указывается как значение столбца 20 Раздела 4 </w:t>
      </w:r>
      <w:r>
        <w:rPr>
          <w:sz w:val="24"/>
        </w:rPr>
        <w:t xml:space="preserve">строки</w:t>
      </w:r>
      <w:r>
        <w:rPr>
          <w:sz w:val="24"/>
        </w:rPr>
        <w:t xml:space="preserve"> "Всего по всем выпускам по тем загрязняющим веществам, по которым осуществляется корректировка размера платы".</w:t>
      </w:r>
    </w:p>
    <w:p>
      <w:pPr>
        <w:pStyle w:val="0"/>
        <w:spacing w:before="240" w:line-rule="auto"/>
        <w:ind w:firstLine="540"/>
        <w:jc w:val="both"/>
      </w:pPr>
      <w:r>
        <w:rPr>
          <w:sz w:val="24"/>
        </w:rPr>
        <w:t xml:space="preserve">53. В </w:t>
      </w:r>
      <w:r>
        <w:rPr>
          <w:sz w:val="24"/>
        </w:rPr>
        <w:t xml:space="preserve">строке 164</w:t>
      </w:r>
      <w:r>
        <w:rPr>
          <w:sz w:val="24"/>
        </w:rPr>
        <w:t xml:space="preserve"> указывается сумма платы за размещение отходов производства, снижение негативного воздействия на окружающую среду которых осуществляется за счет выполнения мероприятий по снижению негативного воздействия на окружающую среду в составе плана или программы.</w:t>
      </w:r>
    </w:p>
    <w:p>
      <w:pPr>
        <w:pStyle w:val="0"/>
        <w:spacing w:before="240" w:line-rule="auto"/>
        <w:ind w:firstLine="540"/>
        <w:jc w:val="both"/>
      </w:pPr>
      <w:r>
        <w:rPr>
          <w:sz w:val="24"/>
        </w:rPr>
        <w:t xml:space="preserve">Значение показателя </w:t>
      </w:r>
      <w:r>
        <w:rPr>
          <w:sz w:val="24"/>
        </w:rPr>
        <w:t xml:space="preserve">строки 164</w:t>
      </w:r>
      <w:r>
        <w:rPr>
          <w:sz w:val="24"/>
        </w:rPr>
        <w:t xml:space="preserve"> указывается как значение столбца 27 Раздела 5 </w:t>
      </w:r>
      <w:r>
        <w:rPr>
          <w:sz w:val="24"/>
        </w:rPr>
        <w:t xml:space="preserve">строки</w:t>
      </w:r>
      <w:r>
        <w:rPr>
          <w:sz w:val="24"/>
        </w:rPr>
        <w:t xml:space="preserve"> "Всего по тем классам опасности отходов производства, по которым осуществляется корректировка размера платы".</w:t>
      </w:r>
    </w:p>
    <w:p>
      <w:pPr>
        <w:pStyle w:val="0"/>
        <w:spacing w:before="240" w:line-rule="auto"/>
        <w:ind w:firstLine="540"/>
        <w:jc w:val="both"/>
      </w:pPr>
      <w:r>
        <w:rPr>
          <w:sz w:val="24"/>
        </w:rPr>
        <w:t xml:space="preserve">54. В </w:t>
      </w:r>
      <w:r>
        <w:rPr>
          <w:sz w:val="24"/>
        </w:rPr>
        <w:t xml:space="preserve">строке 165</w:t>
      </w:r>
      <w:r>
        <w:rPr>
          <w:sz w:val="24"/>
        </w:rPr>
        <w:t xml:space="preserve"> указывается сумма платы за размещение ТКО, снижение негативного воздействия на окружающую среду которых осуществляется за счет выполнения мероприятий по снижению негативного воздействия на окружающую среду в составе плана или программы.</w:t>
      </w:r>
    </w:p>
    <w:p>
      <w:pPr>
        <w:pStyle w:val="0"/>
        <w:spacing w:before="240" w:line-rule="auto"/>
        <w:ind w:firstLine="540"/>
        <w:jc w:val="both"/>
      </w:pPr>
      <w:r>
        <w:rPr>
          <w:sz w:val="24"/>
        </w:rPr>
        <w:t xml:space="preserve">Значение показателя </w:t>
      </w:r>
      <w:r>
        <w:rPr>
          <w:sz w:val="24"/>
        </w:rPr>
        <w:t xml:space="preserve">строки 165</w:t>
      </w:r>
      <w:r>
        <w:rPr>
          <w:sz w:val="24"/>
        </w:rPr>
        <w:t xml:space="preserve"> указывается как значение столбца 21 Раздела 6 </w:t>
      </w:r>
      <w:r>
        <w:rPr>
          <w:sz w:val="24"/>
        </w:rPr>
        <w:t xml:space="preserve">строки</w:t>
      </w:r>
      <w:r>
        <w:rPr>
          <w:sz w:val="24"/>
        </w:rPr>
        <w:t xml:space="preserve"> "Всего по тем классам опасности ТКО, по которым осуществляется корректировка размера платы".</w:t>
      </w:r>
    </w:p>
    <w:p>
      <w:pPr>
        <w:pStyle w:val="0"/>
        <w:spacing w:before="240" w:line-rule="auto"/>
        <w:ind w:firstLine="540"/>
        <w:jc w:val="both"/>
      </w:pPr>
      <w:r>
        <w:rPr>
          <w:sz w:val="24"/>
        </w:rPr>
        <w:t xml:space="preserve">55. Значение показателя </w:t>
      </w:r>
      <w:r>
        <w:rPr>
          <w:sz w:val="24"/>
        </w:rPr>
        <w:t xml:space="preserve">строки 166</w:t>
      </w:r>
      <w:r>
        <w:rPr>
          <w:sz w:val="24"/>
        </w:rPr>
        <w:t xml:space="preserve"> принимается равным значению </w:t>
      </w:r>
      <w:r>
        <w:rPr>
          <w:sz w:val="24"/>
        </w:rPr>
        <w:t xml:space="preserve">строки 026</w:t>
      </w:r>
      <w:r>
        <w:rPr>
          <w:sz w:val="24"/>
        </w:rPr>
        <w:t xml:space="preserve">.</w:t>
      </w:r>
    </w:p>
    <w:p>
      <w:pPr>
        <w:pStyle w:val="0"/>
        <w:spacing w:before="240" w:line-rule="auto"/>
        <w:ind w:firstLine="540"/>
        <w:jc w:val="both"/>
      </w:pPr>
      <w:r>
        <w:rPr>
          <w:sz w:val="24"/>
        </w:rPr>
        <w:t xml:space="preserve">56. Значение показателя </w:t>
      </w:r>
      <w:r>
        <w:rPr>
          <w:sz w:val="24"/>
        </w:rPr>
        <w:t xml:space="preserve">строки 167</w:t>
      </w:r>
      <w:r>
        <w:rPr>
          <w:sz w:val="24"/>
        </w:rPr>
        <w:t xml:space="preserve"> принимается равным значению </w:t>
      </w:r>
      <w:r>
        <w:rPr>
          <w:sz w:val="24"/>
        </w:rPr>
        <w:t xml:space="preserve">строки 027</w:t>
      </w:r>
      <w:r>
        <w:rPr>
          <w:sz w:val="24"/>
        </w:rPr>
        <w:t xml:space="preserve">.</w:t>
      </w:r>
    </w:p>
    <w:p>
      <w:pPr>
        <w:pStyle w:val="0"/>
        <w:spacing w:before="240" w:line-rule="auto"/>
        <w:ind w:firstLine="540"/>
        <w:jc w:val="both"/>
      </w:pPr>
      <w:r>
        <w:rPr>
          <w:sz w:val="24"/>
        </w:rPr>
        <w:t xml:space="preserve">57. Значение показателя </w:t>
      </w:r>
      <w:r>
        <w:rPr>
          <w:sz w:val="24"/>
        </w:rPr>
        <w:t xml:space="preserve">строки 168</w:t>
      </w:r>
      <w:r>
        <w:rPr>
          <w:sz w:val="24"/>
        </w:rPr>
        <w:t xml:space="preserve"> принимается равным значению </w:t>
      </w:r>
      <w:r>
        <w:rPr>
          <w:sz w:val="24"/>
        </w:rPr>
        <w:t xml:space="preserve">строки 028</w:t>
      </w:r>
      <w:r>
        <w:rPr>
          <w:sz w:val="24"/>
        </w:rPr>
        <w:t xml:space="preserve">.</w:t>
      </w:r>
    </w:p>
    <w:p>
      <w:pPr>
        <w:pStyle w:val="0"/>
        <w:spacing w:before="240" w:line-rule="auto"/>
        <w:ind w:firstLine="540"/>
        <w:jc w:val="both"/>
      </w:pPr>
      <w:r>
        <w:rPr>
          <w:sz w:val="24"/>
        </w:rPr>
        <w:t xml:space="preserve">58. В </w:t>
      </w:r>
      <w:r>
        <w:rPr>
          <w:sz w:val="24"/>
        </w:rPr>
        <w:t xml:space="preserve">строке 170</w:t>
      </w:r>
      <w:r>
        <w:rPr>
          <w:sz w:val="24"/>
        </w:rPr>
        <w:t xml:space="preserve"> указывается сумма платы, подлежащая внесению в бюджеты бюджетной системы Российской Федерации, по всем видам негативного воздействия на окружающую среду.</w:t>
      </w:r>
    </w:p>
    <w:p>
      <w:pPr>
        <w:pStyle w:val="0"/>
        <w:spacing w:before="240" w:line-rule="auto"/>
        <w:ind w:firstLine="540"/>
        <w:jc w:val="both"/>
      </w:pPr>
      <w:r>
        <w:rPr>
          <w:sz w:val="24"/>
        </w:rPr>
        <w:t xml:space="preserve">59. В </w:t>
      </w:r>
      <w:r>
        <w:rPr>
          <w:sz w:val="24"/>
        </w:rPr>
        <w:t xml:space="preserve">строке 171</w:t>
      </w:r>
      <w:r>
        <w:rPr>
          <w:sz w:val="24"/>
        </w:rPr>
        <w:t xml:space="preserve"> указывается сумма платы за выбросы. Значение показателя указывается как разница показателей в </w:t>
      </w:r>
      <w:r>
        <w:rPr>
          <w:sz w:val="24"/>
        </w:rPr>
        <w:t xml:space="preserve">строках 040</w:t>
      </w:r>
      <w:r>
        <w:rPr>
          <w:sz w:val="24"/>
        </w:rPr>
        <w:t xml:space="preserve"> и </w:t>
      </w:r>
      <w:r>
        <w:rPr>
          <w:sz w:val="24"/>
        </w:rPr>
        <w:t xml:space="preserve">151</w:t>
      </w:r>
      <w:r>
        <w:rPr>
          <w:sz w:val="24"/>
        </w:rPr>
        <w:t xml:space="preserve">.</w:t>
      </w:r>
    </w:p>
    <w:p>
      <w:pPr>
        <w:pStyle w:val="0"/>
        <w:spacing w:before="240" w:line-rule="auto"/>
        <w:ind w:firstLine="540"/>
        <w:jc w:val="both"/>
      </w:pPr>
      <w:r>
        <w:rPr>
          <w:sz w:val="24"/>
        </w:rPr>
        <w:t xml:space="preserve">60. В </w:t>
      </w:r>
      <w:r>
        <w:rPr>
          <w:sz w:val="24"/>
        </w:rPr>
        <w:t xml:space="preserve">строке 172</w:t>
      </w:r>
      <w:r>
        <w:rPr>
          <w:sz w:val="24"/>
        </w:rPr>
        <w:t xml:space="preserve"> указывается сумма платы за выбросы ПНГ. Значение показателя указывается как разница показателей в </w:t>
      </w:r>
      <w:r>
        <w:rPr>
          <w:sz w:val="24"/>
        </w:rPr>
        <w:t xml:space="preserve">строках 060</w:t>
      </w:r>
      <w:r>
        <w:rPr>
          <w:sz w:val="24"/>
        </w:rPr>
        <w:t xml:space="preserve"> и </w:t>
      </w:r>
      <w:r>
        <w:rPr>
          <w:sz w:val="24"/>
        </w:rPr>
        <w:t xml:space="preserve">152</w:t>
      </w:r>
      <w:r>
        <w:rPr>
          <w:sz w:val="24"/>
        </w:rPr>
        <w:t xml:space="preserve">.</w:t>
      </w:r>
    </w:p>
    <w:p>
      <w:pPr>
        <w:pStyle w:val="0"/>
        <w:spacing w:before="240" w:line-rule="auto"/>
        <w:ind w:firstLine="540"/>
        <w:jc w:val="both"/>
      </w:pPr>
      <w:r>
        <w:rPr>
          <w:sz w:val="24"/>
        </w:rPr>
        <w:t xml:space="preserve">61. В </w:t>
      </w:r>
      <w:r>
        <w:rPr>
          <w:sz w:val="24"/>
        </w:rPr>
        <w:t xml:space="preserve">строке 173</w:t>
      </w:r>
      <w:r>
        <w:rPr>
          <w:sz w:val="24"/>
        </w:rPr>
        <w:t xml:space="preserve"> указывается сумма платы за сбросы. Значение показателя указывается как разница показателей в </w:t>
      </w:r>
      <w:r>
        <w:rPr>
          <w:sz w:val="24"/>
        </w:rPr>
        <w:t xml:space="preserve">строках 080</w:t>
      </w:r>
      <w:r>
        <w:rPr>
          <w:sz w:val="24"/>
        </w:rPr>
        <w:t xml:space="preserve"> и </w:t>
      </w:r>
      <w:r>
        <w:rPr>
          <w:sz w:val="24"/>
        </w:rPr>
        <w:t xml:space="preserve">153</w:t>
      </w:r>
      <w:r>
        <w:rPr>
          <w:sz w:val="24"/>
        </w:rPr>
        <w:t xml:space="preserve">.</w:t>
      </w:r>
    </w:p>
    <w:p>
      <w:pPr>
        <w:pStyle w:val="0"/>
        <w:spacing w:before="240" w:line-rule="auto"/>
        <w:ind w:firstLine="540"/>
        <w:jc w:val="both"/>
      </w:pPr>
      <w:r>
        <w:rPr>
          <w:sz w:val="24"/>
        </w:rPr>
        <w:t xml:space="preserve">62. В </w:t>
      </w:r>
      <w:r>
        <w:rPr>
          <w:sz w:val="24"/>
        </w:rPr>
        <w:t xml:space="preserve">строке 174</w:t>
      </w:r>
      <w:r>
        <w:rPr>
          <w:sz w:val="24"/>
        </w:rPr>
        <w:t xml:space="preserve"> указывается сумма платы за размещение отходов производства. Значение показателя указывается как разница показателей в </w:t>
      </w:r>
      <w:r>
        <w:rPr>
          <w:sz w:val="24"/>
        </w:rPr>
        <w:t xml:space="preserve">строках 100</w:t>
      </w:r>
      <w:r>
        <w:rPr>
          <w:sz w:val="24"/>
        </w:rPr>
        <w:t xml:space="preserve"> и </w:t>
      </w:r>
      <w:r>
        <w:rPr>
          <w:sz w:val="24"/>
        </w:rPr>
        <w:t xml:space="preserve">154</w:t>
      </w:r>
      <w:r>
        <w:rPr>
          <w:sz w:val="24"/>
        </w:rPr>
        <w:t xml:space="preserve">.</w:t>
      </w:r>
    </w:p>
    <w:p>
      <w:pPr>
        <w:pStyle w:val="0"/>
        <w:spacing w:before="240" w:line-rule="auto"/>
        <w:ind w:firstLine="540"/>
        <w:jc w:val="both"/>
      </w:pPr>
      <w:r>
        <w:rPr>
          <w:sz w:val="24"/>
        </w:rPr>
        <w:t xml:space="preserve">63. В </w:t>
      </w:r>
      <w:r>
        <w:rPr>
          <w:sz w:val="24"/>
        </w:rPr>
        <w:t xml:space="preserve">строке 175</w:t>
      </w:r>
      <w:r>
        <w:rPr>
          <w:sz w:val="24"/>
        </w:rPr>
        <w:t xml:space="preserve"> указывается сумма платы за размещение ТКО. Значение показателя указывается как разница показателей в </w:t>
      </w:r>
      <w:r>
        <w:rPr>
          <w:sz w:val="24"/>
        </w:rPr>
        <w:t xml:space="preserve">строках 120</w:t>
      </w:r>
      <w:r>
        <w:rPr>
          <w:sz w:val="24"/>
        </w:rPr>
        <w:t xml:space="preserve"> и </w:t>
      </w:r>
      <w:r>
        <w:rPr>
          <w:sz w:val="24"/>
        </w:rPr>
        <w:t xml:space="preserve">155</w:t>
      </w:r>
      <w:r>
        <w:rPr>
          <w:sz w:val="24"/>
        </w:rPr>
        <w:t xml:space="preserve">.</w:t>
      </w:r>
    </w:p>
    <w:p>
      <w:pPr>
        <w:pStyle w:val="0"/>
        <w:spacing w:before="240" w:line-rule="auto"/>
        <w:ind w:firstLine="540"/>
        <w:jc w:val="both"/>
      </w:pPr>
      <w:r>
        <w:rPr>
          <w:sz w:val="24"/>
        </w:rPr>
        <w:t xml:space="preserve">64. В </w:t>
      </w:r>
      <w:r>
        <w:rPr>
          <w:sz w:val="24"/>
        </w:rPr>
        <w:t xml:space="preserve">строке 176</w:t>
      </w:r>
      <w:r>
        <w:rPr>
          <w:sz w:val="24"/>
        </w:rPr>
        <w:t xml:space="preserve"> указывается сумма платы за размещение, в том числе складирование, побочных продуктов производства, признанных отходами. Значение показателя указывается как разница показателей в </w:t>
      </w:r>
      <w:r>
        <w:rPr>
          <w:sz w:val="24"/>
        </w:rPr>
        <w:t xml:space="preserve">строках 132</w:t>
      </w:r>
      <w:r>
        <w:rPr>
          <w:sz w:val="24"/>
        </w:rPr>
        <w:t xml:space="preserve"> и </w:t>
      </w:r>
      <w:r>
        <w:rPr>
          <w:sz w:val="24"/>
        </w:rPr>
        <w:t xml:space="preserve">156</w:t>
      </w:r>
      <w:r>
        <w:rPr>
          <w:sz w:val="24"/>
        </w:rPr>
        <w:t xml:space="preserve">.</w:t>
      </w:r>
    </w:p>
    <w:p>
      <w:pPr>
        <w:pStyle w:val="0"/>
        <w:spacing w:before="240" w:line-rule="auto"/>
        <w:ind w:firstLine="540"/>
        <w:jc w:val="both"/>
      </w:pPr>
      <w:r>
        <w:rPr>
          <w:sz w:val="24"/>
        </w:rPr>
        <w:t xml:space="preserve">65. В </w:t>
      </w:r>
      <w:r>
        <w:rPr>
          <w:sz w:val="24"/>
        </w:rPr>
        <w:t xml:space="preserve">строке 177</w:t>
      </w:r>
      <w:r>
        <w:rPr>
          <w:sz w:val="24"/>
        </w:rPr>
        <w:t xml:space="preserve"> указывается сумма платы за размещение вскрышных и вмещающих горных пород, признанных отходами. Значение показателя указывается как разница показателей в </w:t>
      </w:r>
      <w:r>
        <w:rPr>
          <w:sz w:val="24"/>
        </w:rPr>
        <w:t xml:space="preserve">строках 140</w:t>
      </w:r>
      <w:r>
        <w:rPr>
          <w:sz w:val="24"/>
        </w:rPr>
        <w:t xml:space="preserve"> и </w:t>
      </w:r>
      <w:r>
        <w:rPr>
          <w:sz w:val="24"/>
        </w:rPr>
        <w:t xml:space="preserve">157</w:t>
      </w:r>
      <w:r>
        <w:rPr>
          <w:sz w:val="24"/>
        </w:rPr>
        <w:t xml:space="preserve">.</w:t>
      </w:r>
    </w:p>
    <w:p>
      <w:pPr>
        <w:pStyle w:val="0"/>
        <w:spacing w:before="240" w:line-rule="auto"/>
        <w:ind w:firstLine="540"/>
        <w:jc w:val="both"/>
      </w:pPr>
      <w:r>
        <w:rPr>
          <w:sz w:val="24"/>
        </w:rPr>
        <w:t xml:space="preserve">66. В </w:t>
      </w:r>
      <w:r>
        <w:rPr>
          <w:sz w:val="24"/>
        </w:rPr>
        <w:t xml:space="preserve">строке 178</w:t>
      </w:r>
      <w:r>
        <w:rPr>
          <w:sz w:val="24"/>
        </w:rPr>
        <w:t xml:space="preserve"> указывается сумма платы за размещение побочных продуктов животноводства, признанных отходами. Значение показателя указывается как разница показателей в </w:t>
      </w:r>
      <w:r>
        <w:rPr>
          <w:sz w:val="24"/>
        </w:rPr>
        <w:t xml:space="preserve">строках 145</w:t>
      </w:r>
      <w:r>
        <w:rPr>
          <w:sz w:val="24"/>
        </w:rPr>
        <w:t xml:space="preserve"> и </w:t>
      </w:r>
      <w:r>
        <w:rPr>
          <w:sz w:val="24"/>
        </w:rPr>
        <w:t xml:space="preserve">158</w:t>
      </w:r>
      <w:r>
        <w:rPr>
          <w:sz w:val="24"/>
        </w:rPr>
        <w:t xml:space="preserve">.</w:t>
      </w:r>
    </w:p>
    <w:p>
      <w:pPr>
        <w:pStyle w:val="0"/>
        <w:spacing w:before="240" w:line-rule="auto"/>
        <w:ind w:firstLine="540"/>
        <w:jc w:val="both"/>
      </w:pPr>
      <w:r>
        <w:rPr>
          <w:sz w:val="24"/>
        </w:rPr>
        <w:t xml:space="preserve">67. В </w:t>
      </w:r>
      <w:r>
        <w:rPr>
          <w:sz w:val="24"/>
        </w:rPr>
        <w:t xml:space="preserve">строке 180</w:t>
      </w:r>
      <w:r>
        <w:rPr>
          <w:sz w:val="24"/>
        </w:rPr>
        <w:t xml:space="preserve">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(в счет авансовых платежей текущего отчетного периода).</w:t>
      </w:r>
    </w:p>
    <w:p>
      <w:pPr>
        <w:pStyle w:val="0"/>
        <w:spacing w:before="240" w:line-rule="auto"/>
        <w:ind w:firstLine="540"/>
        <w:jc w:val="both"/>
      </w:pPr>
      <w:r>
        <w:rPr>
          <w:sz w:val="24"/>
        </w:rPr>
        <w:t xml:space="preserve">68. В </w:t>
      </w:r>
      <w:r>
        <w:rPr>
          <w:sz w:val="24"/>
        </w:rPr>
        <w:t xml:space="preserve">строке 181</w:t>
      </w:r>
      <w:r>
        <w:rPr>
          <w:sz w:val="24"/>
        </w:rPr>
        <w:t xml:space="preserve">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выбросы (без учета платежей за выбросы загрязняющих веществ, образованных при сжигании на факельных установках и (или) рассеивании ПНГ) (в счет авансовых платежей текущего отчетного периода).</w:t>
      </w:r>
    </w:p>
    <w:p>
      <w:pPr>
        <w:pStyle w:val="0"/>
        <w:spacing w:before="240" w:line-rule="auto"/>
        <w:ind w:firstLine="540"/>
        <w:jc w:val="both"/>
      </w:pPr>
      <w:r>
        <w:rPr>
          <w:sz w:val="24"/>
        </w:rPr>
        <w:t xml:space="preserve">69. В </w:t>
      </w:r>
      <w:r>
        <w:rPr>
          <w:sz w:val="24"/>
        </w:rPr>
        <w:t xml:space="preserve">строке 182</w:t>
      </w:r>
      <w:r>
        <w:rPr>
          <w:sz w:val="24"/>
        </w:rPr>
        <w:t xml:space="preserve">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выбросы загрязняющих веществ, образованных при сжигании на факельных установках и (или) рассеивании ПНГ (в счет авансовых платежей текущего отчетного периода).</w:t>
      </w:r>
    </w:p>
    <w:p>
      <w:pPr>
        <w:pStyle w:val="0"/>
        <w:spacing w:before="240" w:line-rule="auto"/>
        <w:ind w:firstLine="540"/>
        <w:jc w:val="both"/>
      </w:pPr>
      <w:r>
        <w:rPr>
          <w:sz w:val="24"/>
        </w:rPr>
        <w:t xml:space="preserve">70. В </w:t>
      </w:r>
      <w:r>
        <w:rPr>
          <w:sz w:val="24"/>
        </w:rPr>
        <w:t xml:space="preserve">строке 183</w:t>
      </w:r>
      <w:r>
        <w:rPr>
          <w:sz w:val="24"/>
        </w:rPr>
        <w:t xml:space="preserve">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сбросы (в счет авансовых платежей текущего отчетного периода).</w:t>
      </w:r>
    </w:p>
    <w:p>
      <w:pPr>
        <w:pStyle w:val="0"/>
        <w:spacing w:before="240" w:line-rule="auto"/>
        <w:ind w:firstLine="540"/>
        <w:jc w:val="both"/>
      </w:pPr>
      <w:r>
        <w:rPr>
          <w:sz w:val="24"/>
        </w:rPr>
        <w:t xml:space="preserve">71. В </w:t>
      </w:r>
      <w:r>
        <w:rPr>
          <w:sz w:val="24"/>
        </w:rPr>
        <w:t xml:space="preserve">строке 184</w:t>
      </w:r>
      <w:r>
        <w:rPr>
          <w:sz w:val="24"/>
        </w:rPr>
        <w:t xml:space="preserve">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размещение отходов производства (в счет авансовых платежей текущего отчетного периода).</w:t>
      </w:r>
    </w:p>
    <w:p>
      <w:pPr>
        <w:pStyle w:val="0"/>
        <w:spacing w:before="240" w:line-rule="auto"/>
        <w:ind w:firstLine="540"/>
        <w:jc w:val="both"/>
      </w:pPr>
      <w:r>
        <w:rPr>
          <w:sz w:val="24"/>
        </w:rPr>
        <w:t xml:space="preserve">72. В </w:t>
      </w:r>
      <w:r>
        <w:rPr>
          <w:sz w:val="24"/>
        </w:rPr>
        <w:t xml:space="preserve">строке 185</w:t>
      </w:r>
      <w:r>
        <w:rPr>
          <w:sz w:val="24"/>
        </w:rPr>
        <w:t xml:space="preserve">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размещение ТКО (в счет авансовых платежей текущего отчетного периода).</w:t>
      </w:r>
    </w:p>
    <w:p>
      <w:pPr>
        <w:pStyle w:val="0"/>
        <w:spacing w:before="240" w:line-rule="auto"/>
        <w:ind w:firstLine="540"/>
        <w:jc w:val="both"/>
      </w:pPr>
      <w:r>
        <w:rPr>
          <w:sz w:val="24"/>
        </w:rPr>
        <w:t xml:space="preserve">73. В </w:t>
      </w:r>
      <w:r>
        <w:rPr>
          <w:sz w:val="24"/>
        </w:rPr>
        <w:t xml:space="preserve">строке 186</w:t>
      </w:r>
      <w:r>
        <w:rPr>
          <w:sz w:val="24"/>
        </w:rPr>
        <w:t xml:space="preserve"> указывается номер (номера) решения (решений) территориального органа Федеральной службы по надзору в сфере природопользования о зачете сумм излишне уплаченной (взысканной) платы за негативное воздействие на окружающую среду в счет будущего отчетного периода.</w:t>
      </w:r>
    </w:p>
    <w:p>
      <w:pPr>
        <w:pStyle w:val="0"/>
        <w:spacing w:before="240" w:line-rule="auto"/>
        <w:ind w:firstLine="540"/>
        <w:jc w:val="both"/>
      </w:pPr>
      <w:r>
        <w:rPr>
          <w:sz w:val="24"/>
        </w:rPr>
        <w:t xml:space="preserve">74. В </w:t>
      </w:r>
      <w:r>
        <w:rPr>
          <w:sz w:val="24"/>
        </w:rPr>
        <w:t xml:space="preserve">строке 190</w:t>
      </w:r>
      <w:r>
        <w:rPr>
          <w:sz w:val="24"/>
        </w:rPr>
        <w:t xml:space="preserve"> указывается сумма квартальных авансовых платежей, внесенных в отчетном периоде в бюджеты бюджетной системы Российской Федерации, по всем видам негативного воздействия на окружающую среду за первые три квартала.</w:t>
      </w:r>
    </w:p>
    <w:p>
      <w:pPr>
        <w:pStyle w:val="0"/>
        <w:spacing w:before="240" w:line-rule="auto"/>
        <w:ind w:firstLine="540"/>
        <w:jc w:val="both"/>
      </w:pPr>
      <w:r>
        <w:rPr>
          <w:sz w:val="24"/>
        </w:rPr>
        <w:t xml:space="preserve">75. В </w:t>
      </w:r>
      <w:r>
        <w:rPr>
          <w:sz w:val="24"/>
        </w:rPr>
        <w:t xml:space="preserve">строке 191</w:t>
      </w:r>
      <w:r>
        <w:rPr>
          <w:sz w:val="24"/>
        </w:rPr>
        <w:t xml:space="preserve"> указывается внесенная в отчетном периоде сумма квартальных авансовых платежей за выбросы (без учета платежей за выбросы загрязняющих веществ, образованных при сжигании на факельных установках и (или) рассеивании ПНГ).</w:t>
      </w:r>
    </w:p>
    <w:p>
      <w:pPr>
        <w:pStyle w:val="0"/>
        <w:spacing w:before="240" w:line-rule="auto"/>
        <w:ind w:firstLine="540"/>
        <w:jc w:val="both"/>
      </w:pPr>
      <w:r>
        <w:rPr>
          <w:sz w:val="24"/>
        </w:rPr>
        <w:t xml:space="preserve">В </w:t>
      </w:r>
      <w:r>
        <w:rPr>
          <w:sz w:val="24"/>
        </w:rPr>
        <w:t xml:space="preserve">строке 191</w:t>
      </w:r>
      <w:r>
        <w:rPr>
          <w:sz w:val="24"/>
        </w:rPr>
        <w:t xml:space="preserve"> указывается сумма значений строк </w:t>
      </w:r>
      <w:r>
        <w:rPr>
          <w:sz w:val="24"/>
        </w:rPr>
        <w:t xml:space="preserve">"1 квартал"</w:t>
      </w:r>
      <w:r>
        <w:rPr>
          <w:sz w:val="24"/>
        </w:rPr>
        <w:t xml:space="preserve">, </w:t>
      </w:r>
      <w:r>
        <w:rPr>
          <w:sz w:val="24"/>
        </w:rPr>
        <w:t xml:space="preserve">"2 квартал"</w:t>
      </w:r>
      <w:r>
        <w:rPr>
          <w:sz w:val="24"/>
        </w:rPr>
        <w:t xml:space="preserve">, </w:t>
      </w:r>
      <w:r>
        <w:rPr>
          <w:sz w:val="24"/>
        </w:rPr>
        <w:t xml:space="preserve">"3 квартал"</w:t>
      </w:r>
      <w:r>
        <w:rPr>
          <w:sz w:val="24"/>
        </w:rPr>
        <w:t xml:space="preserve"> (после </w:t>
      </w:r>
      <w:r>
        <w:rPr>
          <w:sz w:val="24"/>
        </w:rPr>
        <w:t xml:space="preserve">строки 191</w:t>
      </w:r>
      <w:r>
        <w:rPr>
          <w:sz w:val="24"/>
        </w:rPr>
        <w:t xml:space="preserve"> "за выбросы"), которые указываются в соответствии с суммами квартальных авансовых платежей за выбросы,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40" w:line-rule="auto"/>
        <w:ind w:firstLine="540"/>
        <w:jc w:val="both"/>
      </w:pPr>
      <w:r>
        <w:rPr>
          <w:sz w:val="24"/>
        </w:rPr>
        <w:t xml:space="preserve">76. В </w:t>
      </w:r>
      <w:r>
        <w:rPr>
          <w:sz w:val="24"/>
        </w:rPr>
        <w:t xml:space="preserve">строке 192</w:t>
      </w:r>
      <w:r>
        <w:rPr>
          <w:sz w:val="24"/>
        </w:rPr>
        <w:t xml:space="preserve"> указывается внесенная в отчетном периоде сумма квартальных авансовых платежей за выбросы загрязняющих веществ, образованных при сжигании на факельных установках и (или) рассеивании ПНГ.</w:t>
      </w:r>
    </w:p>
    <w:p>
      <w:pPr>
        <w:pStyle w:val="0"/>
        <w:spacing w:before="240" w:line-rule="auto"/>
        <w:ind w:firstLine="540"/>
        <w:jc w:val="both"/>
      </w:pPr>
      <w:r>
        <w:rPr>
          <w:sz w:val="24"/>
        </w:rPr>
        <w:t xml:space="preserve">В </w:t>
      </w:r>
      <w:r>
        <w:rPr>
          <w:sz w:val="24"/>
        </w:rPr>
        <w:t xml:space="preserve">строке 192</w:t>
      </w:r>
      <w:r>
        <w:rPr>
          <w:sz w:val="24"/>
        </w:rPr>
        <w:t xml:space="preserve"> указывается сумма значений строк </w:t>
      </w:r>
      <w:r>
        <w:rPr>
          <w:sz w:val="24"/>
        </w:rPr>
        <w:t xml:space="preserve">"1 квартал"</w:t>
      </w:r>
      <w:r>
        <w:rPr>
          <w:sz w:val="24"/>
        </w:rPr>
        <w:t xml:space="preserve">, </w:t>
      </w:r>
      <w:r>
        <w:rPr>
          <w:sz w:val="24"/>
        </w:rPr>
        <w:t xml:space="preserve">"2 квартал"</w:t>
      </w:r>
      <w:r>
        <w:rPr>
          <w:sz w:val="24"/>
        </w:rPr>
        <w:t xml:space="preserve">, </w:t>
      </w:r>
      <w:r>
        <w:rPr>
          <w:sz w:val="24"/>
        </w:rPr>
        <w:t xml:space="preserve">"3 квартал"</w:t>
      </w:r>
      <w:r>
        <w:rPr>
          <w:sz w:val="24"/>
        </w:rPr>
        <w:t xml:space="preserve"> (после </w:t>
      </w:r>
      <w:r>
        <w:rPr>
          <w:sz w:val="24"/>
        </w:rPr>
        <w:t xml:space="preserve">строки 192</w:t>
      </w:r>
      <w:r>
        <w:rPr>
          <w:sz w:val="24"/>
        </w:rPr>
        <w:t xml:space="preserve"> "за выбросы ПНГ"), которые указываются в соответствии с суммами квартальных авансовых платежей за выбросы загрязняющих веществ, образованных при сжигании на факельных установках и (или) рассеивании ПНГ,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40" w:line-rule="auto"/>
        <w:ind w:firstLine="540"/>
        <w:jc w:val="both"/>
      </w:pPr>
      <w:r>
        <w:rPr>
          <w:sz w:val="24"/>
        </w:rPr>
        <w:t xml:space="preserve">77. В </w:t>
      </w:r>
      <w:r>
        <w:rPr>
          <w:sz w:val="24"/>
        </w:rPr>
        <w:t xml:space="preserve">строке 193</w:t>
      </w:r>
      <w:r>
        <w:rPr>
          <w:sz w:val="24"/>
        </w:rPr>
        <w:t xml:space="preserve"> указывается внесенная в отчетном периоде сумма квартальных авансовых платежей за сбросы.</w:t>
      </w:r>
    </w:p>
    <w:p>
      <w:pPr>
        <w:pStyle w:val="0"/>
        <w:spacing w:before="240" w:line-rule="auto"/>
        <w:ind w:firstLine="540"/>
        <w:jc w:val="both"/>
      </w:pPr>
      <w:r>
        <w:rPr>
          <w:sz w:val="24"/>
        </w:rPr>
        <w:t xml:space="preserve">В </w:t>
      </w:r>
      <w:r>
        <w:rPr>
          <w:sz w:val="24"/>
        </w:rPr>
        <w:t xml:space="preserve">строке 193</w:t>
      </w:r>
      <w:r>
        <w:rPr>
          <w:sz w:val="24"/>
        </w:rPr>
        <w:t xml:space="preserve"> указывается сумма значений строк </w:t>
      </w:r>
      <w:r>
        <w:rPr>
          <w:sz w:val="24"/>
        </w:rPr>
        <w:t xml:space="preserve">"1 квартал"</w:t>
      </w:r>
      <w:r>
        <w:rPr>
          <w:sz w:val="24"/>
        </w:rPr>
        <w:t xml:space="preserve">, </w:t>
      </w:r>
      <w:r>
        <w:rPr>
          <w:sz w:val="24"/>
        </w:rPr>
        <w:t xml:space="preserve">"2 квартал"</w:t>
      </w:r>
      <w:r>
        <w:rPr>
          <w:sz w:val="24"/>
        </w:rPr>
        <w:t xml:space="preserve">, </w:t>
      </w:r>
      <w:r>
        <w:rPr>
          <w:sz w:val="24"/>
        </w:rPr>
        <w:t xml:space="preserve">"3 квартал"</w:t>
      </w:r>
      <w:r>
        <w:rPr>
          <w:sz w:val="24"/>
        </w:rPr>
        <w:t xml:space="preserve"> (после </w:t>
      </w:r>
      <w:r>
        <w:rPr>
          <w:sz w:val="24"/>
        </w:rPr>
        <w:t xml:space="preserve">строки 193</w:t>
      </w:r>
      <w:r>
        <w:rPr>
          <w:sz w:val="24"/>
        </w:rPr>
        <w:t xml:space="preserve"> "за сбросы"), которые указываются в соответствии с суммами квартальных авансовых платежей за сбросы,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40" w:line-rule="auto"/>
        <w:ind w:firstLine="540"/>
        <w:jc w:val="both"/>
      </w:pPr>
      <w:r>
        <w:rPr>
          <w:sz w:val="24"/>
        </w:rPr>
        <w:t xml:space="preserve">78. В </w:t>
      </w:r>
      <w:r>
        <w:rPr>
          <w:sz w:val="24"/>
        </w:rPr>
        <w:t xml:space="preserve">строке 194</w:t>
      </w:r>
      <w:r>
        <w:rPr>
          <w:sz w:val="24"/>
        </w:rPr>
        <w:t xml:space="preserve"> указывается внесенная в отчетном периоде сумма квартальных авансовых платежей за размещение отходов производства.</w:t>
      </w:r>
    </w:p>
    <w:p>
      <w:pPr>
        <w:pStyle w:val="0"/>
        <w:spacing w:before="240" w:line-rule="auto"/>
        <w:ind w:firstLine="540"/>
        <w:jc w:val="both"/>
      </w:pPr>
      <w:r>
        <w:rPr>
          <w:sz w:val="24"/>
        </w:rPr>
        <w:t xml:space="preserve">В </w:t>
      </w:r>
      <w:r>
        <w:rPr>
          <w:sz w:val="24"/>
        </w:rPr>
        <w:t xml:space="preserve">строке 194</w:t>
      </w:r>
      <w:r>
        <w:rPr>
          <w:sz w:val="24"/>
        </w:rPr>
        <w:t xml:space="preserve"> указывается сумма значений строк </w:t>
      </w:r>
      <w:r>
        <w:rPr>
          <w:sz w:val="24"/>
        </w:rPr>
        <w:t xml:space="preserve">"1 квартал"</w:t>
      </w:r>
      <w:r>
        <w:rPr>
          <w:sz w:val="24"/>
        </w:rPr>
        <w:t xml:space="preserve">, </w:t>
      </w:r>
      <w:r>
        <w:rPr>
          <w:sz w:val="24"/>
        </w:rPr>
        <w:t xml:space="preserve">"2 квартал"</w:t>
      </w:r>
      <w:r>
        <w:rPr>
          <w:sz w:val="24"/>
        </w:rPr>
        <w:t xml:space="preserve">, </w:t>
      </w:r>
      <w:r>
        <w:rPr>
          <w:sz w:val="24"/>
        </w:rPr>
        <w:t xml:space="preserve">"3 квартал"</w:t>
      </w:r>
      <w:r>
        <w:rPr>
          <w:sz w:val="24"/>
        </w:rPr>
        <w:t xml:space="preserve"> (после </w:t>
      </w:r>
      <w:r>
        <w:rPr>
          <w:sz w:val="24"/>
        </w:rPr>
        <w:t xml:space="preserve">строки 194</w:t>
      </w:r>
      <w:r>
        <w:rPr>
          <w:sz w:val="24"/>
        </w:rPr>
        <w:t xml:space="preserve"> "за размещение отходов производства"), которые указываются в соответствии с суммами авансовых квартальных платежей за размещение отходов,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40" w:line-rule="auto"/>
        <w:ind w:firstLine="540"/>
        <w:jc w:val="both"/>
      </w:pPr>
      <w:r>
        <w:rPr>
          <w:sz w:val="24"/>
        </w:rPr>
        <w:t xml:space="preserve">79. В </w:t>
      </w:r>
      <w:r>
        <w:rPr>
          <w:sz w:val="24"/>
        </w:rPr>
        <w:t xml:space="preserve">строке 195</w:t>
      </w:r>
      <w:r>
        <w:rPr>
          <w:sz w:val="24"/>
        </w:rPr>
        <w:t xml:space="preserve"> указывается внесенная в отчетном периоде сумма квартальных авансовых платежей за размещение ТКО.</w:t>
      </w:r>
    </w:p>
    <w:p>
      <w:pPr>
        <w:pStyle w:val="0"/>
        <w:spacing w:before="240" w:line-rule="auto"/>
        <w:ind w:firstLine="540"/>
        <w:jc w:val="both"/>
      </w:pPr>
      <w:r>
        <w:rPr>
          <w:sz w:val="24"/>
        </w:rPr>
        <w:t xml:space="preserve">В </w:t>
      </w:r>
      <w:r>
        <w:rPr>
          <w:sz w:val="24"/>
        </w:rPr>
        <w:t xml:space="preserve">строке 195</w:t>
      </w:r>
      <w:r>
        <w:rPr>
          <w:sz w:val="24"/>
        </w:rPr>
        <w:t xml:space="preserve"> указывается сумма значений строк </w:t>
      </w:r>
      <w:r>
        <w:rPr>
          <w:sz w:val="24"/>
        </w:rPr>
        <w:t xml:space="preserve">"1 квартал"</w:t>
      </w:r>
      <w:r>
        <w:rPr>
          <w:sz w:val="24"/>
        </w:rPr>
        <w:t xml:space="preserve">, </w:t>
      </w:r>
      <w:r>
        <w:rPr>
          <w:sz w:val="24"/>
        </w:rPr>
        <w:t xml:space="preserve">"2 квартал"</w:t>
      </w:r>
      <w:r>
        <w:rPr>
          <w:sz w:val="24"/>
        </w:rPr>
        <w:t xml:space="preserve">, </w:t>
      </w:r>
      <w:r>
        <w:rPr>
          <w:sz w:val="24"/>
        </w:rPr>
        <w:t xml:space="preserve">"3 квартал"</w:t>
      </w:r>
      <w:r>
        <w:rPr>
          <w:sz w:val="24"/>
        </w:rPr>
        <w:t xml:space="preserve"> (после </w:t>
      </w:r>
      <w:r>
        <w:rPr>
          <w:sz w:val="24"/>
        </w:rPr>
        <w:t xml:space="preserve">строки 195</w:t>
      </w:r>
      <w:r>
        <w:rPr>
          <w:sz w:val="24"/>
        </w:rPr>
        <w:t xml:space="preserve"> "за размещение ТКО"), которые указываются в соответствии с суммами авансовых квартальных платежей за размещение ТКО,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40" w:line-rule="auto"/>
        <w:ind w:firstLine="540"/>
        <w:jc w:val="both"/>
      </w:pPr>
      <w:r>
        <w:rPr>
          <w:sz w:val="24"/>
        </w:rPr>
        <w:t xml:space="preserve">80. В </w:t>
      </w:r>
      <w:r>
        <w:rPr>
          <w:sz w:val="24"/>
        </w:rPr>
        <w:t xml:space="preserve">строке 200</w:t>
      </w:r>
      <w:r>
        <w:rPr>
          <w:sz w:val="24"/>
        </w:rPr>
        <w:t xml:space="preserve"> указывается итоговая сумма платы для внесения за отчетный период в бюджеты бюджетной системы Российской Федерации по всем видам негативного воздействия на окружающую среду.</w:t>
      </w:r>
    </w:p>
    <w:p>
      <w:pPr>
        <w:pStyle w:val="0"/>
        <w:spacing w:before="240" w:line-rule="auto"/>
        <w:ind w:firstLine="540"/>
        <w:jc w:val="both"/>
      </w:pPr>
      <w:r>
        <w:rPr>
          <w:sz w:val="24"/>
        </w:rPr>
        <w:t xml:space="preserve">Строки 200</w:t>
      </w:r>
      <w:r>
        <w:rPr>
          <w:sz w:val="24"/>
        </w:rPr>
        <w:t xml:space="preserve">-</w:t>
      </w:r>
      <w:r>
        <w:rPr>
          <w:sz w:val="24"/>
        </w:rPr>
        <w:t xml:space="preserve">208</w:t>
      </w:r>
      <w:r>
        <w:rPr>
          <w:sz w:val="24"/>
        </w:rPr>
        <w:t xml:space="preserve"> заполняются в соответствии с </w:t>
      </w:r>
      <w:r>
        <w:rPr>
          <w:sz w:val="24"/>
        </w:rPr>
        <w:t xml:space="preserve">примечанием</w:t>
      </w:r>
      <w:r>
        <w:rPr>
          <w:sz w:val="24"/>
        </w:rPr>
        <w:t xml:space="preserve">.</w:t>
      </w:r>
    </w:p>
    <w:p>
      <w:pPr>
        <w:pStyle w:val="0"/>
        <w:spacing w:before="240" w:line-rule="auto"/>
        <w:ind w:firstLine="540"/>
        <w:jc w:val="both"/>
      </w:pPr>
      <w:r>
        <w:rPr>
          <w:sz w:val="24"/>
        </w:rPr>
        <w:t xml:space="preserve">81. В </w:t>
      </w:r>
      <w:r>
        <w:rPr>
          <w:sz w:val="24"/>
        </w:rPr>
        <w:t xml:space="preserve">строке 201</w:t>
      </w:r>
      <w:r>
        <w:rPr>
          <w:sz w:val="24"/>
        </w:rPr>
        <w:t xml:space="preserve"> указывается итоговая для внесения за отчетный период в бюджеты бюджетной системы Российской Федерации сумма платы за выбросы (без учета платы за выбросы загрязняющих веществ, образованных при сжигании на факельных установках и (или) рассеивании ПНГ).</w:t>
      </w:r>
    </w:p>
    <w:p>
      <w:pPr>
        <w:pStyle w:val="0"/>
        <w:spacing w:before="240" w:line-rule="auto"/>
        <w:ind w:firstLine="540"/>
        <w:jc w:val="both"/>
      </w:pPr>
      <w:r>
        <w:rPr>
          <w:sz w:val="24"/>
        </w:rPr>
        <w:t xml:space="preserve">82. В </w:t>
      </w:r>
      <w:r>
        <w:rPr>
          <w:sz w:val="24"/>
        </w:rPr>
        <w:t xml:space="preserve">строке 202</w:t>
      </w:r>
      <w:r>
        <w:rPr>
          <w:sz w:val="24"/>
        </w:rPr>
        <w:t xml:space="preserve"> указывается итоговая для внесения за отчетный период в бюджеты бюджетной системы Российской Федерации сумма платы за выбросы загрязняющих веществ, образованных при сжигании на факельных установках и (или) рассеивании ПНГ.</w:t>
      </w:r>
    </w:p>
    <w:p>
      <w:pPr>
        <w:pStyle w:val="0"/>
        <w:spacing w:before="240" w:line-rule="auto"/>
        <w:ind w:firstLine="540"/>
        <w:jc w:val="both"/>
      </w:pPr>
      <w:r>
        <w:rPr>
          <w:sz w:val="24"/>
        </w:rPr>
        <w:t xml:space="preserve">83. В </w:t>
      </w:r>
      <w:r>
        <w:rPr>
          <w:sz w:val="24"/>
        </w:rPr>
        <w:t xml:space="preserve">строке 203</w:t>
      </w:r>
      <w:r>
        <w:rPr>
          <w:sz w:val="24"/>
        </w:rPr>
        <w:t xml:space="preserve"> указывается итоговая для внесения за отчетный период в бюджеты бюджетной системы Российской Федерации сумма платы за сбросы.</w:t>
      </w:r>
    </w:p>
    <w:p>
      <w:pPr>
        <w:pStyle w:val="0"/>
        <w:spacing w:before="240" w:line-rule="auto"/>
        <w:ind w:firstLine="540"/>
        <w:jc w:val="both"/>
      </w:pPr>
      <w:r>
        <w:rPr>
          <w:sz w:val="24"/>
        </w:rPr>
        <w:t xml:space="preserve">84. В </w:t>
      </w:r>
      <w:r>
        <w:rPr>
          <w:sz w:val="24"/>
        </w:rPr>
        <w:t xml:space="preserve">строке 204</w:t>
      </w:r>
      <w:r>
        <w:rPr>
          <w:sz w:val="24"/>
        </w:rPr>
        <w:t xml:space="preserve"> указывается итоговая для внесения за отчетный период в бюджеты бюджетной системы Российской Федерации сумма платы за размещение отходов производства.</w:t>
      </w:r>
    </w:p>
    <w:p>
      <w:pPr>
        <w:pStyle w:val="0"/>
        <w:spacing w:before="240" w:line-rule="auto"/>
        <w:ind w:firstLine="540"/>
        <w:jc w:val="both"/>
      </w:pPr>
      <w:r>
        <w:rPr>
          <w:sz w:val="24"/>
        </w:rPr>
        <w:t xml:space="preserve">85. В </w:t>
      </w:r>
      <w:r>
        <w:rPr>
          <w:sz w:val="24"/>
        </w:rPr>
        <w:t xml:space="preserve">строке 205</w:t>
      </w:r>
      <w:r>
        <w:rPr>
          <w:sz w:val="24"/>
        </w:rPr>
        <w:t xml:space="preserve"> указывается итоговая для внесения за отчетный период в бюджеты бюджетной системы Российской Федерации сумма платы за размещение ТКО.</w:t>
      </w:r>
    </w:p>
    <w:p>
      <w:pPr>
        <w:pStyle w:val="0"/>
        <w:spacing w:before="240" w:line-rule="auto"/>
        <w:ind w:firstLine="540"/>
        <w:jc w:val="both"/>
      </w:pPr>
      <w:r>
        <w:rPr>
          <w:sz w:val="24"/>
        </w:rPr>
        <w:t xml:space="preserve">86. В строке 206 указывается итоговая для внесения за отчетный период в бюджеты бюджетной системы Российской Федерации сумма платы за размещение, в том числе складирование, побочных продуктов производства, признанных отходами.</w:t>
      </w:r>
    </w:p>
    <w:p>
      <w:pPr>
        <w:pStyle w:val="0"/>
        <w:spacing w:before="240" w:line-rule="auto"/>
        <w:ind w:firstLine="540"/>
        <w:jc w:val="both"/>
      </w:pPr>
      <w:r>
        <w:rPr>
          <w:sz w:val="24"/>
        </w:rPr>
        <w:t xml:space="preserve">87. В </w:t>
      </w:r>
      <w:r>
        <w:rPr>
          <w:sz w:val="24"/>
        </w:rPr>
        <w:t xml:space="preserve">строке 207</w:t>
      </w:r>
      <w:r>
        <w:rPr>
          <w:sz w:val="24"/>
        </w:rPr>
        <w:t xml:space="preserve"> указывается итоговая для внесения за отчетный период в бюджеты бюджетной системы Российской Федерации сумма платы за размещение вскрышных и вмещающих горных пород, признанных отходами.</w:t>
      </w:r>
    </w:p>
    <w:p>
      <w:pPr>
        <w:pStyle w:val="0"/>
        <w:spacing w:before="240" w:line-rule="auto"/>
        <w:ind w:firstLine="540"/>
        <w:jc w:val="both"/>
      </w:pPr>
      <w:r>
        <w:rPr>
          <w:sz w:val="24"/>
        </w:rPr>
        <w:t xml:space="preserve">88. В </w:t>
      </w:r>
      <w:r>
        <w:rPr>
          <w:sz w:val="24"/>
        </w:rPr>
        <w:t xml:space="preserve">строке 208</w:t>
      </w:r>
      <w:r>
        <w:rPr>
          <w:sz w:val="24"/>
        </w:rPr>
        <w:t xml:space="preserve"> указывается итоговая для внесения за отчетный период в бюджеты бюджетной системы Российской Федерации сумма платы за размещение побочных продуктов животноводства, признанных отходами.</w:t>
      </w:r>
    </w:p>
    <w:p>
      <w:pPr>
        <w:pStyle w:val="0"/>
        <w:spacing w:before="240" w:line-rule="auto"/>
        <w:ind w:firstLine="540"/>
        <w:jc w:val="both"/>
      </w:pPr>
      <w:r>
        <w:rPr>
          <w:sz w:val="24"/>
        </w:rPr>
        <w:t xml:space="preserve">89. В </w:t>
      </w:r>
      <w:r>
        <w:rPr>
          <w:sz w:val="24"/>
        </w:rPr>
        <w:t xml:space="preserve">строке 210</w:t>
      </w:r>
      <w:r>
        <w:rPr>
          <w:sz w:val="24"/>
        </w:rPr>
        <w:t xml:space="preserve"> указывается итоговая за отчетный период сумма платы для возврата из бюджетов бюджетной системы Российской Федерации или зачета в счет будущего отчетного периода.</w:t>
      </w:r>
    </w:p>
    <w:p>
      <w:pPr>
        <w:pStyle w:val="0"/>
        <w:spacing w:before="240" w:line-rule="auto"/>
        <w:ind w:firstLine="540"/>
        <w:jc w:val="both"/>
      </w:pPr>
      <w:r>
        <w:rPr>
          <w:sz w:val="24"/>
        </w:rPr>
        <w:t xml:space="preserve">Строки 210</w:t>
      </w:r>
      <w:r>
        <w:rPr>
          <w:sz w:val="24"/>
        </w:rPr>
        <w:t xml:space="preserve">-</w:t>
      </w:r>
      <w:r>
        <w:rPr>
          <w:sz w:val="24"/>
        </w:rPr>
        <w:t xml:space="preserve">215</w:t>
      </w:r>
      <w:r>
        <w:rPr>
          <w:sz w:val="24"/>
        </w:rPr>
        <w:t xml:space="preserve"> заполняются в соответствии с </w:t>
      </w:r>
      <w:r>
        <w:rPr>
          <w:sz w:val="24"/>
        </w:rPr>
        <w:t xml:space="preserve">примечанием</w:t>
      </w:r>
      <w:r>
        <w:rPr>
          <w:sz w:val="24"/>
        </w:rPr>
        <w:t xml:space="preserve">.</w:t>
      </w:r>
    </w:p>
    <w:p>
      <w:pPr>
        <w:pStyle w:val="0"/>
        <w:spacing w:before="240" w:line-rule="auto"/>
        <w:ind w:firstLine="540"/>
        <w:jc w:val="both"/>
      </w:pPr>
      <w:r>
        <w:rPr>
          <w:sz w:val="24"/>
        </w:rPr>
        <w:t xml:space="preserve">90. В </w:t>
      </w:r>
      <w:r>
        <w:rPr>
          <w:sz w:val="24"/>
        </w:rPr>
        <w:t xml:space="preserve">строке 211</w:t>
      </w:r>
      <w:r>
        <w:rPr>
          <w:sz w:val="24"/>
        </w:rPr>
        <w:t xml:space="preserve">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выбросы (без учета платы за выбросы загрязняющих веществ, образованных при сжигании на факельных установках и (или) рассеивании ПНГ).</w:t>
      </w:r>
    </w:p>
    <w:p>
      <w:pPr>
        <w:pStyle w:val="0"/>
        <w:spacing w:before="240" w:line-rule="auto"/>
        <w:ind w:firstLine="540"/>
        <w:jc w:val="both"/>
      </w:pPr>
      <w:r>
        <w:rPr>
          <w:sz w:val="24"/>
        </w:rPr>
        <w:t xml:space="preserve">91. В </w:t>
      </w:r>
      <w:r>
        <w:rPr>
          <w:sz w:val="24"/>
        </w:rPr>
        <w:t xml:space="preserve">строке 212</w:t>
      </w:r>
      <w:r>
        <w:rPr>
          <w:sz w:val="24"/>
        </w:rPr>
        <w:t xml:space="preserve">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выбросы загрязняющих веществ, образованных при сжигании на факельных установках и (или) рассеивании ПНГ.</w:t>
      </w:r>
    </w:p>
    <w:p>
      <w:pPr>
        <w:pStyle w:val="0"/>
        <w:spacing w:before="240" w:line-rule="auto"/>
        <w:ind w:firstLine="540"/>
        <w:jc w:val="both"/>
      </w:pPr>
      <w:r>
        <w:rPr>
          <w:sz w:val="24"/>
        </w:rPr>
        <w:t xml:space="preserve">92. В </w:t>
      </w:r>
      <w:r>
        <w:rPr>
          <w:sz w:val="24"/>
        </w:rPr>
        <w:t xml:space="preserve">строке 213</w:t>
      </w:r>
      <w:r>
        <w:rPr>
          <w:sz w:val="24"/>
        </w:rPr>
        <w:t xml:space="preserve">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сбросы.</w:t>
      </w:r>
    </w:p>
    <w:p>
      <w:pPr>
        <w:pStyle w:val="0"/>
        <w:spacing w:before="240" w:line-rule="auto"/>
        <w:ind w:firstLine="540"/>
        <w:jc w:val="both"/>
      </w:pPr>
      <w:r>
        <w:rPr>
          <w:sz w:val="24"/>
        </w:rPr>
        <w:t xml:space="preserve">93. В </w:t>
      </w:r>
      <w:r>
        <w:rPr>
          <w:sz w:val="24"/>
        </w:rPr>
        <w:t xml:space="preserve">строке 214</w:t>
      </w:r>
      <w:r>
        <w:rPr>
          <w:sz w:val="24"/>
        </w:rPr>
        <w:t xml:space="preserve">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размещение отходов производства.</w:t>
      </w:r>
    </w:p>
    <w:p>
      <w:pPr>
        <w:pStyle w:val="0"/>
        <w:spacing w:before="240" w:line-rule="auto"/>
        <w:ind w:firstLine="540"/>
        <w:jc w:val="both"/>
      </w:pPr>
      <w:r>
        <w:rPr>
          <w:sz w:val="24"/>
        </w:rPr>
        <w:t xml:space="preserve">94. В </w:t>
      </w:r>
      <w:r>
        <w:rPr>
          <w:sz w:val="24"/>
        </w:rPr>
        <w:t xml:space="preserve">строке 215</w:t>
      </w:r>
      <w:r>
        <w:rPr>
          <w:sz w:val="24"/>
        </w:rPr>
        <w:t xml:space="preserve">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размещение ТКО.</w:t>
      </w:r>
    </w:p>
    <w:p>
      <w:pPr>
        <w:pStyle w:val="0"/>
        <w:jc w:val="both"/>
      </w:pPr>
      <w:r>
        <w:rPr>
          <w:sz w:val="24"/>
        </w:rPr>
      </w:r>
    </w:p>
    <w:p>
      <w:pPr>
        <w:pStyle w:val="2"/>
        <w:outlineLvl w:val="1"/>
        <w:jc w:val="center"/>
      </w:pPr>
      <w:r>
        <w:rPr>
          <w:sz w:val="24"/>
        </w:rPr>
        <w:t xml:space="preserve">Раздел</w:t>
      </w:r>
      <w:r>
        <w:rPr>
          <w:sz w:val="24"/>
        </w:rPr>
        <w:t xml:space="preserve"> "Информация об авансовых платежах, подлежащих</w:t>
      </w:r>
    </w:p>
    <w:p>
      <w:pPr>
        <w:pStyle w:val="2"/>
        <w:jc w:val="center"/>
      </w:pPr>
      <w:r>
        <w:rPr>
          <w:sz w:val="24"/>
        </w:rPr>
        <w:t xml:space="preserve">внесению в бюджеты бюджетной системы Российской Федерации"</w:t>
      </w:r>
    </w:p>
    <w:p>
      <w:pPr>
        <w:pStyle w:val="0"/>
        <w:jc w:val="both"/>
      </w:pPr>
      <w:r>
        <w:rPr>
          <w:sz w:val="24"/>
        </w:rPr>
      </w:r>
    </w:p>
    <w:p>
      <w:pPr>
        <w:pStyle w:val="0"/>
        <w:ind w:firstLine="540"/>
        <w:jc w:val="both"/>
      </w:pPr>
      <w:r>
        <w:rPr>
          <w:sz w:val="24"/>
        </w:rPr>
        <w:t xml:space="preserve">Показатели указываются по каждому муниципальному образованию отдельно.</w:t>
      </w:r>
    </w:p>
    <w:p>
      <w:pPr>
        <w:pStyle w:val="0"/>
        <w:spacing w:before="240" w:line-rule="auto"/>
        <w:ind w:firstLine="540"/>
        <w:jc w:val="both"/>
      </w:pPr>
      <w:r>
        <w:rPr>
          <w:sz w:val="24"/>
        </w:rPr>
        <w:t xml:space="preserve">При заполнении указывается порядковый номер страницы.</w:t>
      </w:r>
    </w:p>
    <w:p>
      <w:pPr>
        <w:pStyle w:val="0"/>
        <w:spacing w:before="240" w:line-rule="auto"/>
        <w:ind w:firstLine="540"/>
        <w:jc w:val="both"/>
      </w:pPr>
      <w:r>
        <w:rPr>
          <w:sz w:val="24"/>
        </w:rPr>
        <w:t xml:space="preserve">1. В </w:t>
      </w:r>
      <w:r>
        <w:rPr>
          <w:sz w:val="24"/>
        </w:rPr>
        <w:t xml:space="preserve">строке 010</w:t>
      </w:r>
      <w:r>
        <w:rPr>
          <w:sz w:val="24"/>
        </w:rPr>
        <w:t xml:space="preserve"> указывается код по </w:t>
      </w:r>
      <w:r>
        <w:rPr>
          <w:sz w:val="24"/>
        </w:rPr>
        <w:t xml:space="preserve">ОКТМО</w:t>
      </w:r>
      <w:r>
        <w:rPr>
          <w:sz w:val="24"/>
        </w:rPr>
        <w:t xml:space="preserve"> объекта, оказывающего негативное воздействие на окружающую среду (объекта размещения отходов).</w:t>
      </w:r>
    </w:p>
    <w:p>
      <w:pPr>
        <w:pStyle w:val="0"/>
        <w:spacing w:before="240" w:line-rule="auto"/>
        <w:ind w:firstLine="540"/>
        <w:jc w:val="both"/>
      </w:pPr>
      <w:r>
        <w:rPr>
          <w:sz w:val="24"/>
        </w:rPr>
        <w:t xml:space="preserve">2. По </w:t>
      </w:r>
      <w:r>
        <w:rPr>
          <w:sz w:val="24"/>
        </w:rPr>
        <w:t xml:space="preserve">строке 020</w:t>
      </w:r>
      <w:r>
        <w:rPr>
          <w:sz w:val="24"/>
        </w:rPr>
        <w:t xml:space="preserve"> указывается выбранный способ исчисления авансового платежа за выбросы загрязняющих веществ в атмосферный воздух стационарными источниками на год, следующий за отчетным периодом, в том числе по </w:t>
      </w:r>
      <w:r>
        <w:rPr>
          <w:sz w:val="24"/>
        </w:rPr>
        <w:t xml:space="preserve">строке 030</w:t>
      </w:r>
      <w:r>
        <w:rPr>
          <w:sz w:val="24"/>
        </w:rPr>
        <w:t xml:space="preserve"> указывается способ исчисления авансового платежа за выбросы загрязняющих веществ, образующихся при сжигании на факельных установках и (или) рассеивании ПНГ.</w:t>
      </w:r>
    </w:p>
    <w:p>
      <w:pPr>
        <w:pStyle w:val="0"/>
        <w:spacing w:before="240" w:line-rule="auto"/>
        <w:ind w:firstLine="540"/>
        <w:jc w:val="both"/>
      </w:pPr>
      <w:r>
        <w:rPr>
          <w:sz w:val="24"/>
        </w:rPr>
        <w:t xml:space="preserve">3. По </w:t>
      </w:r>
      <w:r>
        <w:rPr>
          <w:sz w:val="24"/>
        </w:rPr>
        <w:t xml:space="preserve">строке 040</w:t>
      </w:r>
      <w:r>
        <w:rPr>
          <w:sz w:val="24"/>
        </w:rPr>
        <w:t xml:space="preserve"> указывается выбранный способ исчисления авансового платежа за сбросы загрязняющих веществ в водные объекты на год, следующий за отчетным периодом.</w:t>
      </w:r>
    </w:p>
    <w:p>
      <w:pPr>
        <w:pStyle w:val="0"/>
        <w:spacing w:before="240" w:line-rule="auto"/>
        <w:ind w:firstLine="540"/>
        <w:jc w:val="both"/>
      </w:pPr>
      <w:r>
        <w:rPr>
          <w:sz w:val="24"/>
        </w:rPr>
        <w:t xml:space="preserve">4. По </w:t>
      </w:r>
      <w:r>
        <w:rPr>
          <w:sz w:val="24"/>
        </w:rPr>
        <w:t xml:space="preserve">строке 050</w:t>
      </w:r>
      <w:r>
        <w:rPr>
          <w:sz w:val="24"/>
        </w:rPr>
        <w:t xml:space="preserve"> указывается выбранный способ исчисления авансового платежа за хранение, захоронение отходов производства и потребления (размещение отходов) на год, следующий за отчетным периодом, в том числе по </w:t>
      </w:r>
      <w:r>
        <w:rPr>
          <w:sz w:val="24"/>
        </w:rPr>
        <w:t xml:space="preserve">строке 060</w:t>
      </w:r>
      <w:r>
        <w:rPr>
          <w:sz w:val="24"/>
        </w:rPr>
        <w:t xml:space="preserve"> указывается способ исчисления авансового платежа за размещение ТКО.</w:t>
      </w:r>
    </w:p>
    <w:p>
      <w:pPr>
        <w:pStyle w:val="0"/>
        <w:jc w:val="both"/>
      </w:pPr>
      <w:r>
        <w:rPr>
          <w:sz w:val="24"/>
        </w:rPr>
      </w:r>
    </w:p>
    <w:p>
      <w:pPr>
        <w:pStyle w:val="2"/>
        <w:outlineLvl w:val="0"/>
        <w:jc w:val="center"/>
      </w:pPr>
      <w:r>
        <w:rPr>
          <w:sz w:val="24"/>
        </w:rPr>
        <w:t xml:space="preserve">Раздел 1</w:t>
      </w:r>
      <w:r>
        <w:rPr>
          <w:sz w:val="24"/>
        </w:rPr>
        <w:t xml:space="preserve"> "Расчет суммы платы за выбросы загрязняющих веществ</w:t>
      </w:r>
    </w:p>
    <w:p>
      <w:pPr>
        <w:pStyle w:val="2"/>
        <w:jc w:val="center"/>
      </w:pPr>
      <w:r>
        <w:rPr>
          <w:sz w:val="24"/>
        </w:rPr>
        <w:t xml:space="preserve">в атмосферный воздух стационарными источниками"</w:t>
      </w:r>
    </w:p>
    <w:p>
      <w:pPr>
        <w:pStyle w:val="0"/>
        <w:jc w:val="both"/>
      </w:pPr>
      <w:r>
        <w:rPr>
          <w:sz w:val="24"/>
        </w:rPr>
      </w:r>
    </w:p>
    <w:p>
      <w:pPr>
        <w:pStyle w:val="0"/>
        <w:ind w:firstLine="540"/>
        <w:jc w:val="both"/>
      </w:pPr>
      <w:r>
        <w:rPr>
          <w:sz w:val="24"/>
        </w:rPr>
        <w:t xml:space="preserve">Показатели указываются по каждому стационарному источнику объекта, оказывающего негативное воздействие на окружающую среду.</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загрязняющего вещества, по которому установлены ставки платы, в привязке к каждому стационарному источнику.</w:t>
      </w:r>
    </w:p>
    <w:p>
      <w:pPr>
        <w:pStyle w:val="0"/>
        <w:spacing w:before="240" w:line-rule="auto"/>
        <w:ind w:firstLine="540"/>
        <w:jc w:val="both"/>
      </w:pPr>
      <w:r>
        <w:rPr>
          <w:sz w:val="24"/>
        </w:rPr>
        <w:t xml:space="preserve">В столбце 2 в </w:t>
      </w:r>
      <w:r>
        <w:rPr>
          <w:sz w:val="24"/>
        </w:rPr>
        <w:t xml:space="preserve">строке</w:t>
      </w:r>
      <w:r>
        <w:rPr>
          <w:sz w:val="24"/>
        </w:rPr>
        <w:t xml:space="preserve"> "Стационарный источник ____" указывается его наименование или номер и код </w:t>
      </w:r>
      <w:r>
        <w:rPr>
          <w:sz w:val="24"/>
        </w:rPr>
        <w:t xml:space="preserve">ОКТМО</w:t>
      </w:r>
      <w:r>
        <w:rPr>
          <w:sz w:val="24"/>
        </w:rPr>
        <w:t xml:space="preserve">, в зависимости от того, на территории какого муниципального образования расположен стационарный источник.</w:t>
      </w:r>
    </w:p>
    <w:p>
      <w:pPr>
        <w:pStyle w:val="0"/>
        <w:spacing w:before="240" w:line-rule="auto"/>
        <w:ind w:firstLine="540"/>
        <w:jc w:val="both"/>
      </w:pPr>
      <w:r>
        <w:rPr>
          <w:sz w:val="24"/>
        </w:rPr>
        <w:t xml:space="preserve">В </w:t>
      </w:r>
      <w:r>
        <w:rPr>
          <w:sz w:val="24"/>
        </w:rPr>
        <w:t xml:space="preserve">столбце 2</w:t>
      </w:r>
      <w:r>
        <w:rPr>
          <w:sz w:val="24"/>
        </w:rPr>
        <w:t xml:space="preserve"> во всех остальных строках указывается наименование конкретного загрязняющего вещества.</w:t>
      </w:r>
    </w:p>
    <w:p>
      <w:pPr>
        <w:pStyle w:val="0"/>
        <w:spacing w:before="240" w:line-rule="auto"/>
        <w:ind w:firstLine="540"/>
        <w:jc w:val="both"/>
      </w:pPr>
      <w:r>
        <w:rPr>
          <w:sz w:val="24"/>
        </w:rPr>
        <w:t xml:space="preserve">3. В </w:t>
      </w:r>
      <w:r>
        <w:rPr>
          <w:sz w:val="24"/>
        </w:rPr>
        <w:t xml:space="preserve">столбце 3</w:t>
      </w:r>
      <w:r>
        <w:rPr>
          <w:sz w:val="24"/>
        </w:rPr>
        <w:t xml:space="preserve"> указывается НДВ, ТН загрязняющего вещества, а также количество загрязняющего вещества в соответствии с декларацией НВОС, отчетом (в тоннах).</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указываются ВРВ загрязняющих веществ, установленные в разрешении на ВРВ (в тоннах).</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фактический выброс загрязняющего вещества в атмосферный воздух всего за отчетный период (в тоннах).</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фактический выброс конкретного загрязняющего вещества в атмосферный воздух за отчетный период, равный или менее установленных НДВ, ТН (в тоннах).</w:t>
      </w:r>
    </w:p>
    <w:p>
      <w:pPr>
        <w:pStyle w:val="0"/>
        <w:spacing w:before="240" w:line-rule="auto"/>
        <w:ind w:firstLine="540"/>
        <w:jc w:val="both"/>
      </w:pPr>
      <w:r>
        <w:rPr>
          <w:sz w:val="24"/>
        </w:rPr>
        <w:t xml:space="preserve">В строках </w:t>
      </w:r>
      <w:r>
        <w:rPr>
          <w:sz w:val="24"/>
        </w:rPr>
        <w:t xml:space="preserve">столбца 6</w:t>
      </w:r>
      <w:r>
        <w:rPr>
          <w:sz w:val="24"/>
        </w:rPr>
        <w:t xml:space="preserve"> при заполнении на основании декларации НВОС, отчета указывается значение показателя в размере количества выбросов загрязняющих веществ в атмосферный воздух в соответствии с декларацией НВОС, отчетом (в тоннах), и их величина принимается равной значению показателя в </w:t>
      </w:r>
      <w:r>
        <w:rPr>
          <w:sz w:val="24"/>
        </w:rPr>
        <w:t xml:space="preserve">столбце 5</w:t>
      </w:r>
      <w:r>
        <w:rPr>
          <w:sz w:val="24"/>
        </w:rPr>
        <w:t xml:space="preserve">.</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фактический выброс конкретного загрязняющего вещества в атмосферный воздух за отчетный период в пределах установленных ВРВ загрязняющих веществ (в тоннах).</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фактический сверхлимитный выброс (превышающий установленные НДВ, ТН или ВРВ либо при отсутствии НДВ, ТН или ВРВ) загрязняющего вещества в атмосферный воздух за отчетный период. В случае отсутствия НДВ, ТН в </w:t>
      </w:r>
      <w:r>
        <w:rPr>
          <w:sz w:val="24"/>
        </w:rPr>
        <w:t xml:space="preserve">столбце 8</w:t>
      </w:r>
      <w:r>
        <w:rPr>
          <w:sz w:val="24"/>
        </w:rPr>
        <w:t xml:space="preserve"> указывается фактический выброс загрязняющего вещества (в тоннах).</w:t>
      </w:r>
    </w:p>
    <w:p>
      <w:pPr>
        <w:pStyle w:val="0"/>
        <w:spacing w:before="240" w:line-rule="auto"/>
        <w:ind w:firstLine="540"/>
        <w:jc w:val="both"/>
      </w:pPr>
      <w:r>
        <w:rPr>
          <w:sz w:val="24"/>
        </w:rPr>
        <w:t xml:space="preserve">В строках </w:t>
      </w:r>
      <w:r>
        <w:rPr>
          <w:sz w:val="24"/>
        </w:rPr>
        <w:t xml:space="preserve">столбца 8</w:t>
      </w:r>
      <w:r>
        <w:rPr>
          <w:sz w:val="24"/>
        </w:rPr>
        <w:t xml:space="preserve"> при заполнении на основании декларации НВОС, отчета, указывается значение показателя в размере количества выбросов, превышающего количество, указанное в декларации НВОС, отчете (в тоннах).</w:t>
      </w:r>
    </w:p>
    <w:p>
      <w:pPr>
        <w:pStyle w:val="0"/>
        <w:spacing w:before="240" w:line-rule="auto"/>
        <w:ind w:firstLine="540"/>
        <w:jc w:val="both"/>
      </w:pPr>
      <w:r>
        <w:rPr>
          <w:sz w:val="24"/>
        </w:rPr>
        <w:t xml:space="preserve">В строках </w:t>
      </w:r>
      <w:r>
        <w:rPr>
          <w:sz w:val="24"/>
        </w:rPr>
        <w:t xml:space="preserve">столбца 8</w:t>
      </w:r>
      <w:r>
        <w:rPr>
          <w:sz w:val="24"/>
        </w:rPr>
        <w:t xml:space="preserve"> при отсутствии КЭР, непредставлении декларации НВОС, отчета указывается значение показателя в размере фактического количества выброса загрязняющего вещества в атмосферный воздух за отчетный период (в тоннах). Значение показателя строки </w:t>
      </w:r>
      <w:r>
        <w:rPr>
          <w:sz w:val="24"/>
        </w:rPr>
        <w:t xml:space="preserve">столбца 8</w:t>
      </w:r>
      <w:r>
        <w:rPr>
          <w:sz w:val="24"/>
        </w:rPr>
        <w:t xml:space="preserve"> в данном случае соответствует значениям показателей в строках </w:t>
      </w:r>
      <w:r>
        <w:rPr>
          <w:sz w:val="24"/>
        </w:rPr>
        <w:t xml:space="preserve">столбца 5</w:t>
      </w:r>
      <w:r>
        <w:rPr>
          <w:sz w:val="24"/>
        </w:rPr>
        <w:t xml:space="preserve">.</w:t>
      </w:r>
    </w:p>
    <w:p>
      <w:pPr>
        <w:pStyle w:val="0"/>
        <w:spacing w:before="240" w:line-rule="auto"/>
        <w:ind w:firstLine="540"/>
        <w:jc w:val="both"/>
      </w:pPr>
      <w:r>
        <w:rPr>
          <w:sz w:val="24"/>
        </w:rPr>
        <w:t xml:space="preserve">9. В </w:t>
      </w:r>
      <w:r>
        <w:rPr>
          <w:sz w:val="24"/>
        </w:rPr>
        <w:t xml:space="preserve">столбце 9</w:t>
      </w:r>
      <w:r>
        <w:rPr>
          <w:sz w:val="24"/>
        </w:rPr>
        <w:t xml:space="preserve"> в строках указывается ставка платы за выброс 1 тонны загрязняющего вещества в атмосферный воздух (в рублях за тонну) в соответствии с </w:t>
      </w:r>
      <w:r>
        <w:rPr>
          <w:sz w:val="24"/>
        </w:rPr>
        <w:t xml:space="preserve">постановлением</w:t>
      </w:r>
      <w:r>
        <w:rPr>
          <w:sz w:val="24"/>
        </w:rPr>
        <w:t xml:space="preserve"> Правительства Российской Федерации от 13 сентября 2016 г. N 913 "О ставках платы за негативное воздействие на окружающую среду и дополнительных коэффициентах" (далее - Постановление N 913) или </w:t>
      </w:r>
      <w:r>
        <w:rPr>
          <w:sz w:val="24"/>
        </w:rPr>
        <w:t xml:space="preserve">постановлением</w:t>
      </w:r>
      <w:r>
        <w:rPr>
          <w:sz w:val="24"/>
        </w:rPr>
        <w:t xml:space="preserve"> Правительства Российской Федерации от 17 апреля 2024 г. N 492 "О применении в 2024 и 2025 годах ставок платы за негативное воздействие на окружающую среду" (в редакции постановления Правительства Российской Федерации от 24 сентября 2024 г. N 1290) (далее - Постановление N 492).</w:t>
      </w:r>
    </w:p>
    <w:p>
      <w:pPr>
        <w:pStyle w:val="0"/>
        <w:spacing w:before="240" w:line-rule="auto"/>
        <w:ind w:firstLine="540"/>
        <w:jc w:val="both"/>
      </w:pPr>
      <w:r>
        <w:rPr>
          <w:sz w:val="24"/>
        </w:rPr>
        <w:t xml:space="preserve">10. В </w:t>
      </w:r>
      <w:r>
        <w:rPr>
          <w:sz w:val="24"/>
        </w:rPr>
        <w:t xml:space="preserve">столбце 10</w:t>
      </w:r>
      <w:r>
        <w:rPr>
          <w:sz w:val="24"/>
        </w:rPr>
        <w:t xml:space="preserve"> в строках указывается коэффициент К</w:t>
      </w:r>
      <w:r>
        <w:rPr>
          <w:sz w:val="24"/>
          <w:vertAlign w:val="subscript"/>
        </w:rPr>
        <w:t xml:space="preserve">нд</w:t>
      </w:r>
      <w:r>
        <w:rPr>
          <w:sz w:val="24"/>
        </w:rPr>
        <w:t xml:space="preserve">, применяемый к ставке платы при выбросах загрязняющих веществ в пределах установленных НДВ, ТН (далее - коэффициент К</w:t>
      </w:r>
      <w:r>
        <w:rPr>
          <w:sz w:val="24"/>
          <w:vertAlign w:val="subscript"/>
        </w:rPr>
        <w:t xml:space="preserve">нд</w:t>
      </w:r>
      <w:r>
        <w:rPr>
          <w:sz w:val="24"/>
        </w:rPr>
        <w:t xml:space="preserve">), равный 1, либо коэффициент К</w:t>
      </w:r>
      <w:r>
        <w:rPr>
          <w:sz w:val="24"/>
          <w:vertAlign w:val="subscript"/>
        </w:rPr>
        <w:t xml:space="preserve">ндт</w:t>
      </w:r>
      <w:r>
        <w:rPr>
          <w:sz w:val="24"/>
        </w:rPr>
        <w:t xml:space="preserve">, за объем или массу выбросов загрязняющих веществ в пределах ТН после внедрения наилучших доступных технологий на объекте, оказывающем негативное воздействие на окружающую среду, равный 0 (далее - коэффициент К</w:t>
      </w:r>
      <w:r>
        <w:rPr>
          <w:sz w:val="24"/>
          <w:vertAlign w:val="subscript"/>
        </w:rPr>
        <w:t xml:space="preserve">ндт</w:t>
      </w:r>
      <w:r>
        <w:rPr>
          <w:sz w:val="24"/>
        </w:rPr>
        <w:t xml:space="preserve">), принимаемые в соответствии с </w:t>
      </w:r>
      <w:r>
        <w:rPr>
          <w:sz w:val="24"/>
        </w:rPr>
        <w:t xml:space="preserve">пунктом 5 статьи 16.3</w:t>
      </w:r>
      <w:r>
        <w:rPr>
          <w:sz w:val="24"/>
        </w:rPr>
        <w:t xml:space="preserve"> Федерального закона N 7-ФЗ.</w:t>
      </w:r>
    </w:p>
    <w:p>
      <w:pPr>
        <w:pStyle w:val="0"/>
        <w:spacing w:before="240" w:line-rule="auto"/>
        <w:ind w:firstLine="540"/>
        <w:jc w:val="both"/>
      </w:pPr>
      <w:r>
        <w:rPr>
          <w:sz w:val="24"/>
        </w:rPr>
        <w:t xml:space="preserve">11. В </w:t>
      </w:r>
      <w:r>
        <w:rPr>
          <w:sz w:val="24"/>
        </w:rPr>
        <w:t xml:space="preserve">столбце 11</w:t>
      </w:r>
      <w:r>
        <w:rPr>
          <w:sz w:val="24"/>
        </w:rPr>
        <w:t xml:space="preserve"> в строках указывается коэффициент, применяемый к ставке платы за объем или массу выбросов загрязняющих веществ в пределах ВРВ загрязняющих веществ на период реализации плана или программы, равный 25 (далее - коэффициент К</w:t>
      </w:r>
      <w:r>
        <w:rPr>
          <w:sz w:val="24"/>
          <w:vertAlign w:val="subscript"/>
        </w:rPr>
        <w:t xml:space="preserve">вр</w:t>
      </w:r>
      <w:r>
        <w:rPr>
          <w:sz w:val="24"/>
        </w:rPr>
        <w:t xml:space="preserve">), принимаемый в соответствии с </w:t>
      </w:r>
      <w:r>
        <w:rPr>
          <w:sz w:val="24"/>
        </w:rPr>
        <w:t xml:space="preserve">пунктом 5 статьи 16.3</w:t>
      </w:r>
      <w:r>
        <w:rPr>
          <w:sz w:val="24"/>
        </w:rPr>
        <w:t xml:space="preserve"> Федерального закона N 7-ФЗ.</w:t>
      </w:r>
    </w:p>
    <w:p>
      <w:pPr>
        <w:pStyle w:val="0"/>
        <w:spacing w:before="240" w:line-rule="auto"/>
        <w:ind w:firstLine="540"/>
        <w:jc w:val="both"/>
      </w:pPr>
      <w:r>
        <w:rPr>
          <w:sz w:val="24"/>
        </w:rPr>
        <w:t xml:space="preserve">12. В </w:t>
      </w:r>
      <w:r>
        <w:rPr>
          <w:sz w:val="24"/>
        </w:rPr>
        <w:t xml:space="preserve">столбце 12</w:t>
      </w:r>
      <w:r>
        <w:rPr>
          <w:sz w:val="24"/>
        </w:rPr>
        <w:t xml:space="preserve"> в строках указывается коэффициент, применяемый для объектов I категории и для объектов II категории, к ставке платы за объем или массу выбросов загрязняющих веществ, превышающих установленные разрешительными документами, равный 100 (далее - коэффициент К</w:t>
      </w:r>
      <w:r>
        <w:rPr>
          <w:sz w:val="24"/>
          <w:vertAlign w:val="subscript"/>
        </w:rPr>
        <w:t xml:space="preserve">пр</w:t>
      </w:r>
      <w:r>
        <w:rPr>
          <w:sz w:val="24"/>
        </w:rPr>
        <w:t xml:space="preserve">), либо коэффициент К</w:t>
      </w:r>
      <w:r>
        <w:rPr>
          <w:sz w:val="24"/>
          <w:vertAlign w:val="subscript"/>
        </w:rPr>
        <w:t xml:space="preserve">ср</w:t>
      </w:r>
      <w:r>
        <w:rPr>
          <w:sz w:val="24"/>
        </w:rPr>
        <w:t xml:space="preserve">, равный 25 (далее - коэффициент К</w:t>
      </w:r>
      <w:r>
        <w:rPr>
          <w:sz w:val="24"/>
          <w:vertAlign w:val="subscript"/>
        </w:rPr>
        <w:t xml:space="preserve">ср</w:t>
      </w:r>
      <w:r>
        <w:rPr>
          <w:sz w:val="24"/>
        </w:rPr>
        <w:t xml:space="preserve">), принимаемые в соответствии с </w:t>
      </w:r>
      <w:r>
        <w:rPr>
          <w:sz w:val="24"/>
        </w:rPr>
        <w:t xml:space="preserve">пунктом 5 статьи 16.3</w:t>
      </w:r>
      <w:r>
        <w:rPr>
          <w:sz w:val="24"/>
        </w:rPr>
        <w:t xml:space="preserve"> Федерального закона N 7-ФЗ.</w:t>
      </w:r>
    </w:p>
    <w:p>
      <w:pPr>
        <w:pStyle w:val="0"/>
        <w:spacing w:before="240" w:line-rule="auto"/>
        <w:ind w:firstLine="540"/>
        <w:jc w:val="both"/>
      </w:pPr>
      <w:r>
        <w:rPr>
          <w:sz w:val="24"/>
        </w:rPr>
        <w:t xml:space="preserve">13. В </w:t>
      </w:r>
      <w:r>
        <w:rPr>
          <w:sz w:val="24"/>
        </w:rPr>
        <w:t xml:space="preserve">столбце 13</w:t>
      </w:r>
      <w:r>
        <w:rPr>
          <w:sz w:val="24"/>
        </w:rPr>
        <w:t xml:space="preserve"> в строках в отношении территорий и объектов, находящихся под особой охраной в соответствии с федеральными законами, указывается дополнительный коэффициент К</w:t>
      </w:r>
      <w:r>
        <w:rPr>
          <w:sz w:val="24"/>
          <w:vertAlign w:val="subscript"/>
        </w:rPr>
        <w:t xml:space="preserve">от</w:t>
      </w:r>
      <w:r>
        <w:rPr>
          <w:sz w:val="24"/>
        </w:rPr>
        <w:t xml:space="preserve">, равный 2 (далее - коэффициент К</w:t>
      </w:r>
      <w:r>
        <w:rPr>
          <w:sz w:val="24"/>
          <w:vertAlign w:val="subscript"/>
        </w:rPr>
        <w:t xml:space="preserve">от</w:t>
      </w:r>
      <w:r>
        <w:rPr>
          <w:sz w:val="24"/>
        </w:rPr>
        <w:t xml:space="preserve">), установленный </w:t>
      </w:r>
      <w:r>
        <w:rPr>
          <w:sz w:val="24"/>
        </w:rPr>
        <w:t xml:space="preserve">Постановлением</w:t>
      </w:r>
      <w:r>
        <w:rPr>
          <w:sz w:val="24"/>
        </w:rPr>
        <w:t xml:space="preserve"> N 913. Во всех остальных случаях в строках </w:t>
      </w:r>
      <w:r>
        <w:rPr>
          <w:sz w:val="24"/>
        </w:rPr>
        <w:t xml:space="preserve">столбца 13</w:t>
      </w:r>
      <w:r>
        <w:rPr>
          <w:sz w:val="24"/>
        </w:rPr>
        <w:t xml:space="preserve"> указывается значение, равное 1.</w:t>
      </w:r>
    </w:p>
    <w:p>
      <w:pPr>
        <w:pStyle w:val="0"/>
        <w:spacing w:before="240" w:line-rule="auto"/>
        <w:ind w:firstLine="540"/>
        <w:jc w:val="both"/>
      </w:pPr>
      <w:r>
        <w:rPr>
          <w:sz w:val="24"/>
        </w:rPr>
        <w:t xml:space="preserve">14. В </w:t>
      </w:r>
      <w:r>
        <w:rPr>
          <w:sz w:val="24"/>
        </w:rPr>
        <w:t xml:space="preserve">столбце 14</w:t>
      </w:r>
      <w:r>
        <w:rPr>
          <w:sz w:val="24"/>
        </w:rPr>
        <w:t xml:space="preserve"> в строках указывается дополнительный коэффициент К</w:t>
      </w:r>
      <w:r>
        <w:rPr>
          <w:sz w:val="24"/>
          <w:vertAlign w:val="subscript"/>
        </w:rPr>
        <w:t xml:space="preserve">инд</w:t>
      </w:r>
      <w:r>
        <w:rPr>
          <w:sz w:val="24"/>
        </w:rPr>
        <w:t xml:space="preserve"> (далее - коэффициент К</w:t>
      </w:r>
      <w:r>
        <w:rPr>
          <w:sz w:val="24"/>
          <w:vertAlign w:val="subscript"/>
        </w:rPr>
        <w:t xml:space="preserve">инд</w:t>
      </w:r>
      <w:r>
        <w:rPr>
          <w:sz w:val="24"/>
        </w:rPr>
        <w:t xml:space="preserve">), устанавливаемый Правительством Российской Федерации в соответствии с </w:t>
      </w:r>
      <w:r>
        <w:rPr>
          <w:sz w:val="24"/>
        </w:rPr>
        <w:t xml:space="preserve">пунктом 4 статьи 16.3</w:t>
      </w:r>
      <w:r>
        <w:rPr>
          <w:sz w:val="24"/>
        </w:rPr>
        <w:t xml:space="preserve"> Федерального закона N 7-ФЗ.</w:t>
      </w:r>
    </w:p>
    <w:p>
      <w:pPr>
        <w:pStyle w:val="0"/>
        <w:spacing w:before="240" w:line-rule="auto"/>
        <w:ind w:firstLine="540"/>
        <w:jc w:val="both"/>
      </w:pPr>
      <w:r>
        <w:rPr>
          <w:sz w:val="24"/>
        </w:rPr>
        <w:t xml:space="preserve">15. В </w:t>
      </w:r>
      <w:r>
        <w:rPr>
          <w:sz w:val="24"/>
        </w:rPr>
        <w:t xml:space="preserve">столбце 15</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за фактический выброс загрязняющих веществ в атмосферный воздух в размерах значений показателя по каждой строке </w:t>
      </w:r>
      <w:r>
        <w:rPr>
          <w:sz w:val="24"/>
        </w:rPr>
        <w:t xml:space="preserve">столбца 6</w:t>
      </w:r>
      <w:r>
        <w:rPr>
          <w:sz w:val="24"/>
        </w:rPr>
        <w:t xml:space="preserve">, не превышающий установленный НДВ, ТН загрязняющего вещества.</w:t>
      </w:r>
    </w:p>
    <w:p>
      <w:pPr>
        <w:pStyle w:val="0"/>
        <w:spacing w:before="240" w:line-rule="auto"/>
        <w:ind w:firstLine="540"/>
        <w:jc w:val="both"/>
      </w:pPr>
      <w:r>
        <w:rPr>
          <w:sz w:val="24"/>
        </w:rPr>
        <w:t xml:space="preserve">16. В </w:t>
      </w:r>
      <w:r>
        <w:rPr>
          <w:sz w:val="24"/>
        </w:rPr>
        <w:t xml:space="preserve">столбце 16</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за фактический выброс загрязняющих веществ в атмосферный воздух в размерах значений показателя по строке </w:t>
      </w:r>
      <w:r>
        <w:rPr>
          <w:sz w:val="24"/>
        </w:rPr>
        <w:t xml:space="preserve">столбца 7</w:t>
      </w:r>
      <w:r>
        <w:rPr>
          <w:sz w:val="24"/>
        </w:rPr>
        <w:t xml:space="preserve">, осуществленный в пределах между установленного НДВ, ТН загрязняющего вещества и ВРВ загрязняющих веществ.</w:t>
      </w:r>
    </w:p>
    <w:p>
      <w:pPr>
        <w:pStyle w:val="0"/>
        <w:spacing w:before="240" w:line-rule="auto"/>
        <w:ind w:firstLine="540"/>
        <w:jc w:val="both"/>
      </w:pPr>
      <w:r>
        <w:rPr>
          <w:sz w:val="24"/>
        </w:rPr>
        <w:t xml:space="preserve">17. В </w:t>
      </w:r>
      <w:r>
        <w:rPr>
          <w:sz w:val="24"/>
        </w:rPr>
        <w:t xml:space="preserve">столбце 17</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за фактический выброс в размерах значений показателя по строке </w:t>
      </w:r>
      <w:r>
        <w:rPr>
          <w:sz w:val="24"/>
        </w:rPr>
        <w:t xml:space="preserve">столбца 8</w:t>
      </w:r>
      <w:r>
        <w:rPr>
          <w:sz w:val="24"/>
        </w:rPr>
        <w:t xml:space="preserve">, превышающих ВРВ либо при его отсутствии - НДВ, ТН загрязняющего вещества (их отсутствии), а также в размерах, превышающих указанные в декларации НВОС, отчете (при их непредставлении).</w:t>
      </w:r>
    </w:p>
    <w:p>
      <w:pPr>
        <w:pStyle w:val="0"/>
        <w:spacing w:before="240" w:line-rule="auto"/>
        <w:ind w:firstLine="540"/>
        <w:jc w:val="both"/>
      </w:pPr>
      <w:r>
        <w:rPr>
          <w:sz w:val="24"/>
        </w:rPr>
        <w:t xml:space="preserve">18. В </w:t>
      </w:r>
      <w:r>
        <w:rPr>
          <w:sz w:val="24"/>
        </w:rPr>
        <w:t xml:space="preserve">столбце 18</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по каждому загрязняющему веществу.</w:t>
      </w:r>
    </w:p>
    <w:p>
      <w:pPr>
        <w:pStyle w:val="0"/>
        <w:spacing w:before="240" w:line-rule="auto"/>
        <w:ind w:firstLine="540"/>
        <w:jc w:val="both"/>
      </w:pPr>
      <w:r>
        <w:rPr>
          <w:sz w:val="24"/>
        </w:rPr>
        <w:t xml:space="preserve">19. В </w:t>
      </w:r>
      <w:r>
        <w:rPr>
          <w:sz w:val="24"/>
        </w:rPr>
        <w:t xml:space="preserve">строке</w:t>
      </w:r>
      <w:r>
        <w:rPr>
          <w:sz w:val="24"/>
        </w:rPr>
        <w:t xml:space="preserve"> "Итого по стационарным источникам" указывается сумма значений </w:t>
      </w:r>
      <w:r>
        <w:rPr>
          <w:sz w:val="24"/>
        </w:rPr>
        <w:t xml:space="preserve">строк</w:t>
      </w:r>
      <w:r>
        <w:rPr>
          <w:sz w:val="24"/>
        </w:rPr>
        <w:t xml:space="preserve"> "Итого" по каждому из стационарных источников.</w:t>
      </w:r>
    </w:p>
    <w:p>
      <w:pPr>
        <w:pStyle w:val="0"/>
        <w:spacing w:before="240" w:line-rule="auto"/>
        <w:ind w:firstLine="540"/>
        <w:jc w:val="both"/>
      </w:pPr>
      <w:r>
        <w:rPr>
          <w:sz w:val="24"/>
        </w:rPr>
        <w:t xml:space="preserve">20. В </w:t>
      </w:r>
      <w:r>
        <w:rPr>
          <w:sz w:val="24"/>
        </w:rPr>
        <w:t xml:space="preserve">строке</w:t>
      </w:r>
      <w:r>
        <w:rPr>
          <w:sz w:val="24"/>
        </w:rPr>
        <w:t xml:space="preserve"> "Всего по всем стационарным источникам по тем загрязняющим веществам, по которым осуществляется корректировка размера платы" указывается по всем стационарным источникам объекта, оказывающего негативное воздействия на окружающую среду, в строках </w:t>
      </w:r>
      <w:r>
        <w:rPr>
          <w:sz w:val="24"/>
        </w:rPr>
        <w:t xml:space="preserve">столбцов 15</w:t>
      </w:r>
      <w:r>
        <w:rPr>
          <w:sz w:val="24"/>
        </w:rPr>
        <w:t xml:space="preserve">, </w:t>
      </w:r>
      <w:r>
        <w:rPr>
          <w:sz w:val="24"/>
        </w:rPr>
        <w:t xml:space="preserve">16</w:t>
      </w:r>
      <w:r>
        <w:rPr>
          <w:sz w:val="24"/>
        </w:rPr>
        <w:t xml:space="preserve">, </w:t>
      </w:r>
      <w:r>
        <w:rPr>
          <w:sz w:val="24"/>
        </w:rPr>
        <w:t xml:space="preserve">17</w:t>
      </w:r>
      <w:r>
        <w:rPr>
          <w:sz w:val="24"/>
        </w:rPr>
        <w:t xml:space="preserve">, </w:t>
      </w:r>
      <w:r>
        <w:rPr>
          <w:sz w:val="24"/>
        </w:rPr>
        <w:t xml:space="preserve">18</w:t>
      </w:r>
      <w:r>
        <w:rPr>
          <w:sz w:val="24"/>
        </w:rPr>
        <w:t xml:space="preserve"> сумма платы по тем загрязняющим веществам, по которым осуществляется корректировка размера платы. В строках после </w:t>
      </w:r>
      <w:r>
        <w:rPr>
          <w:sz w:val="24"/>
        </w:rPr>
        <w:t xml:space="preserve">строки</w:t>
      </w:r>
      <w:r>
        <w:rPr>
          <w:sz w:val="24"/>
        </w:rPr>
        <w:t xml:space="preserve"> "В том числе" указываются суммы платы по каждому из загрязняющих веществ, по которым осуществляется корректировка размера платы.</w:t>
      </w:r>
    </w:p>
    <w:p>
      <w:pPr>
        <w:pStyle w:val="0"/>
        <w:jc w:val="both"/>
      </w:pPr>
      <w:r>
        <w:rPr>
          <w:sz w:val="24"/>
        </w:rPr>
      </w:r>
    </w:p>
    <w:p>
      <w:pPr>
        <w:pStyle w:val="2"/>
        <w:outlineLvl w:val="0"/>
        <w:jc w:val="center"/>
      </w:pPr>
      <w:r>
        <w:rPr>
          <w:sz w:val="24"/>
        </w:rPr>
        <w:t xml:space="preserve">Раздел 2</w:t>
      </w:r>
      <w:r>
        <w:rPr>
          <w:sz w:val="24"/>
        </w:rPr>
        <w:t xml:space="preserve">. Расчет суммы платы за выбросы</w:t>
      </w:r>
    </w:p>
    <w:p>
      <w:pPr>
        <w:pStyle w:val="2"/>
        <w:jc w:val="center"/>
      </w:pPr>
      <w:r>
        <w:rPr>
          <w:sz w:val="24"/>
        </w:rPr>
        <w:t xml:space="preserve">загрязняющих веществ, образующихся при сжигании на факельных</w:t>
      </w:r>
    </w:p>
    <w:p>
      <w:pPr>
        <w:pStyle w:val="2"/>
        <w:jc w:val="center"/>
      </w:pPr>
      <w:r>
        <w:rPr>
          <w:sz w:val="24"/>
        </w:rPr>
        <w:t xml:space="preserve">установках и (или) рассеивании попутного нефтяного газа</w:t>
      </w:r>
    </w:p>
    <w:p>
      <w:pPr>
        <w:pStyle w:val="2"/>
        <w:jc w:val="center"/>
      </w:pPr>
      <w:r>
        <w:rPr>
          <w:sz w:val="24"/>
        </w:rPr>
        <w:t xml:space="preserve">при непревышении объема, соответствующего предельно</w:t>
      </w:r>
    </w:p>
    <w:p>
      <w:pPr>
        <w:pStyle w:val="2"/>
        <w:jc w:val="center"/>
      </w:pPr>
      <w:r>
        <w:rPr>
          <w:sz w:val="24"/>
        </w:rPr>
        <w:t xml:space="preserve">допустимому значению показателя сжигания</w:t>
      </w:r>
    </w:p>
    <w:p>
      <w:pPr>
        <w:pStyle w:val="0"/>
        <w:jc w:val="both"/>
      </w:pPr>
      <w:r>
        <w:rPr>
          <w:sz w:val="24"/>
        </w:rPr>
      </w:r>
    </w:p>
    <w:p>
      <w:pPr>
        <w:pStyle w:val="0"/>
        <w:ind w:firstLine="540"/>
        <w:jc w:val="both"/>
      </w:pPr>
      <w:r>
        <w:rPr>
          <w:sz w:val="24"/>
        </w:rPr>
        <w:t xml:space="preserve">Показатели указываются в отношении выбросов вредных (загрязняющих) веществ в атмосферный воздух, образующихся от источников сжигания и (или) рассеивания ПНГ, при непревышении объема, который соответствует предельно допустимому значению показателя сжигания на факельных установках и (или) рассеивания ПНГ (далее - показатель сжигания) и, в установленных случаях его неприменения, по каждому стационарному источнику (факельной установке, источнику рассеивания) объекта, оказывающего негативное воздействие на окружающую среду.</w:t>
      </w:r>
    </w:p>
    <w:p>
      <w:pPr>
        <w:pStyle w:val="0"/>
        <w:spacing w:before="240" w:line-rule="auto"/>
        <w:ind w:firstLine="540"/>
        <w:jc w:val="both"/>
      </w:pPr>
      <w:r>
        <w:rPr>
          <w:sz w:val="24"/>
        </w:rPr>
        <w:t xml:space="preserve">Предельно допустимое значение показателя сжигания (Z</w:t>
      </w:r>
      <w:r>
        <w:rPr>
          <w:sz w:val="24"/>
          <w:vertAlign w:val="subscript"/>
        </w:rPr>
        <w:t xml:space="preserve">пр</w:t>
      </w:r>
      <w:r>
        <w:rPr>
          <w:sz w:val="24"/>
        </w:rPr>
        <w:t xml:space="preserve"> не более или равно 5%), случаи неприменения указанного показателя и особенности расчета платы принимаются в соответствии с </w:t>
      </w:r>
      <w:r>
        <w:rPr>
          <w:sz w:val="24"/>
        </w:rPr>
        <w:t xml:space="preserve">Правилами</w:t>
      </w:r>
      <w:r>
        <w:rPr>
          <w:sz w:val="24"/>
        </w:rPr>
        <w:t xml:space="preserve">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утвержденными постановлением Правительства Российской Федерации от 22.05.2025 N 710 (далее - Правила N 710).</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загрязняющего вещества, по которому установлены ставки платы, в привязке к каждой факельной установке сжигания и (или) источнику рассеивания ПНГ.</w:t>
      </w:r>
    </w:p>
    <w:p>
      <w:pPr>
        <w:pStyle w:val="0"/>
        <w:spacing w:before="240" w:line-rule="auto"/>
        <w:ind w:firstLine="540"/>
        <w:jc w:val="both"/>
      </w:pPr>
      <w:r>
        <w:rPr>
          <w:sz w:val="24"/>
        </w:rPr>
        <w:t xml:space="preserve">В столбце 2 по </w:t>
      </w:r>
      <w:r>
        <w:rPr>
          <w:sz w:val="24"/>
        </w:rPr>
        <w:t xml:space="preserve">строке</w:t>
      </w:r>
      <w:r>
        <w:rPr>
          <w:sz w:val="24"/>
        </w:rPr>
        <w:t xml:space="preserve"> "Источник сжигания и (или) рассеивания ____" указывается наименование или номер и </w:t>
      </w:r>
      <w:r>
        <w:rPr>
          <w:sz w:val="24"/>
        </w:rPr>
        <w:t xml:space="preserve">ОКТМО</w:t>
      </w:r>
      <w:r>
        <w:rPr>
          <w:sz w:val="24"/>
        </w:rPr>
        <w:t xml:space="preserve"> факельной установки по сжиганию и (или) источника рассеивания ПНГ.</w:t>
      </w:r>
    </w:p>
    <w:p>
      <w:pPr>
        <w:pStyle w:val="0"/>
        <w:spacing w:before="240" w:line-rule="auto"/>
        <w:ind w:firstLine="540"/>
        <w:jc w:val="both"/>
      </w:pPr>
      <w:r>
        <w:rPr>
          <w:sz w:val="24"/>
        </w:rPr>
        <w:t xml:space="preserve">3. Заполнение строк и </w:t>
      </w:r>
      <w:r>
        <w:rPr>
          <w:sz w:val="24"/>
        </w:rPr>
        <w:t xml:space="preserve">столбцов 3</w:t>
      </w:r>
      <w:r>
        <w:rPr>
          <w:sz w:val="24"/>
        </w:rPr>
        <w:t xml:space="preserve"> - </w:t>
      </w:r>
      <w:r>
        <w:rPr>
          <w:sz w:val="24"/>
        </w:rPr>
        <w:t xml:space="preserve">13</w:t>
      </w:r>
      <w:r>
        <w:rPr>
          <w:sz w:val="24"/>
        </w:rPr>
        <w:t xml:space="preserve"> таблицы аналогично заполнению строк и </w:t>
      </w:r>
      <w:r>
        <w:rPr>
          <w:sz w:val="24"/>
        </w:rPr>
        <w:t xml:space="preserve">столбцов 3</w:t>
      </w:r>
      <w:r>
        <w:rPr>
          <w:sz w:val="24"/>
        </w:rPr>
        <w:t xml:space="preserve"> - </w:t>
      </w:r>
      <w:r>
        <w:rPr>
          <w:sz w:val="24"/>
        </w:rPr>
        <w:t xml:space="preserve">13</w:t>
      </w:r>
      <w:r>
        <w:rPr>
          <w:sz w:val="24"/>
        </w:rPr>
        <w:t xml:space="preserve"> Раздела 1 Декларации.</w:t>
      </w:r>
    </w:p>
    <w:p>
      <w:pPr>
        <w:pStyle w:val="0"/>
        <w:spacing w:before="240" w:line-rule="auto"/>
        <w:ind w:firstLine="540"/>
        <w:jc w:val="both"/>
      </w:pPr>
      <w:r>
        <w:rPr>
          <w:sz w:val="24"/>
        </w:rPr>
        <w:t xml:space="preserve">4. В </w:t>
      </w:r>
      <w:r>
        <w:rPr>
          <w:sz w:val="24"/>
        </w:rPr>
        <w:t xml:space="preserve">столбце 14</w:t>
      </w:r>
      <w:r>
        <w:rPr>
          <w:sz w:val="24"/>
        </w:rPr>
        <w:t xml:space="preserve"> указывается дополнительный коэффициент К, равный 120 при отсутствии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ПНГ (далее - коэффициент К), применяемый к ставке платы при сверхлимитных выбросах загрязняющих веществ, превышающих установленные их значения (по отношению к предельно допустимому показателю сжигания), в соответствии с </w:t>
      </w:r>
      <w:r>
        <w:rPr>
          <w:sz w:val="24"/>
        </w:rPr>
        <w:t xml:space="preserve">Правилами</w:t>
      </w:r>
      <w:r>
        <w:rPr>
          <w:sz w:val="24"/>
        </w:rPr>
        <w:t xml:space="preserve"> N 710.</w:t>
      </w:r>
    </w:p>
    <w:p>
      <w:pPr>
        <w:pStyle w:val="0"/>
        <w:spacing w:before="240" w:line-rule="auto"/>
        <w:ind w:firstLine="540"/>
        <w:jc w:val="both"/>
      </w:pPr>
      <w:r>
        <w:rPr>
          <w:sz w:val="24"/>
        </w:rPr>
        <w:t xml:space="preserve">5. В </w:t>
      </w:r>
      <w:r>
        <w:rPr>
          <w:sz w:val="24"/>
        </w:rPr>
        <w:t xml:space="preserve">столбце 15</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6. В </w:t>
      </w:r>
      <w:r>
        <w:rPr>
          <w:sz w:val="24"/>
        </w:rPr>
        <w:t xml:space="preserve">столбце 16</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за фактический выброс загрязняющих веществ в атмосферный воздух в размерах значений показателя по каждой строке </w:t>
      </w:r>
      <w:r>
        <w:rPr>
          <w:sz w:val="24"/>
        </w:rPr>
        <w:t xml:space="preserve">столбца 6</w:t>
      </w:r>
      <w:r>
        <w:rPr>
          <w:sz w:val="24"/>
        </w:rPr>
        <w:t xml:space="preserve">, не превышающий установленный НДВ, ТН загрязняющего вещества.</w:t>
      </w:r>
    </w:p>
    <w:p>
      <w:pPr>
        <w:pStyle w:val="0"/>
        <w:spacing w:before="240" w:line-rule="auto"/>
        <w:ind w:firstLine="540"/>
        <w:jc w:val="both"/>
      </w:pPr>
      <w:r>
        <w:rPr>
          <w:sz w:val="24"/>
        </w:rPr>
        <w:t xml:space="preserve">7. В </w:t>
      </w:r>
      <w:r>
        <w:rPr>
          <w:sz w:val="24"/>
        </w:rPr>
        <w:t xml:space="preserve">столбце 17</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за фактический выброс загрязняющих веществ в атмосферный воздух в размерах значений показателя по строке </w:t>
      </w:r>
      <w:r>
        <w:rPr>
          <w:sz w:val="24"/>
        </w:rPr>
        <w:t xml:space="preserve">столбца 7</w:t>
      </w:r>
      <w:r>
        <w:rPr>
          <w:sz w:val="24"/>
        </w:rPr>
        <w:t xml:space="preserve">, осуществленный в пределах между установленного НДВ, ТН загрязняющего вещества и ВРВ загрязняющих веществ.</w:t>
      </w:r>
    </w:p>
    <w:p>
      <w:pPr>
        <w:pStyle w:val="0"/>
        <w:spacing w:before="240" w:line-rule="auto"/>
        <w:ind w:firstLine="540"/>
        <w:jc w:val="both"/>
      </w:pPr>
      <w:r>
        <w:rPr>
          <w:sz w:val="24"/>
        </w:rPr>
        <w:t xml:space="preserve">8. В </w:t>
      </w:r>
      <w:r>
        <w:rPr>
          <w:sz w:val="24"/>
        </w:rPr>
        <w:t xml:space="preserve">столбце 18</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за фактический выброс в размерах значений показателя по строке </w:t>
      </w:r>
      <w:r>
        <w:rPr>
          <w:sz w:val="24"/>
        </w:rPr>
        <w:t xml:space="preserve">столбца 8</w:t>
      </w:r>
      <w:r>
        <w:rPr>
          <w:sz w:val="24"/>
        </w:rPr>
        <w:t xml:space="preserve">, превышающих ВРВ либо при его отсутствии - НДВ, ТН загрязняющего вещества, а также в размерах, превышающих указанные в декларации НВОС, отчете (при их непредставлении).</w:t>
      </w:r>
    </w:p>
    <w:p>
      <w:pPr>
        <w:pStyle w:val="0"/>
        <w:spacing w:before="240" w:line-rule="auto"/>
        <w:ind w:firstLine="540"/>
        <w:jc w:val="both"/>
      </w:pPr>
      <w:r>
        <w:rPr>
          <w:sz w:val="24"/>
        </w:rPr>
        <w:t xml:space="preserve">9. В </w:t>
      </w:r>
      <w:r>
        <w:rPr>
          <w:sz w:val="24"/>
        </w:rPr>
        <w:t xml:space="preserve">столбце 19</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по каждому загрязняющему веществу.</w:t>
      </w:r>
    </w:p>
    <w:p>
      <w:pPr>
        <w:pStyle w:val="0"/>
        <w:spacing w:before="240" w:line-rule="auto"/>
        <w:ind w:firstLine="540"/>
        <w:jc w:val="both"/>
      </w:pPr>
      <w:r>
        <w:rPr>
          <w:sz w:val="24"/>
        </w:rPr>
        <w:t xml:space="preserve">10. В строке "Итого по стационарным источникам" указывается сумма значений </w:t>
      </w:r>
      <w:r>
        <w:rPr>
          <w:sz w:val="24"/>
        </w:rPr>
        <w:t xml:space="preserve">строк</w:t>
      </w:r>
      <w:r>
        <w:rPr>
          <w:sz w:val="24"/>
        </w:rPr>
        <w:t xml:space="preserve"> "Итого" по каждому из стационарных источников.</w:t>
      </w:r>
    </w:p>
    <w:p>
      <w:pPr>
        <w:pStyle w:val="0"/>
        <w:spacing w:before="240" w:line-rule="auto"/>
        <w:ind w:firstLine="540"/>
        <w:jc w:val="both"/>
      </w:pPr>
      <w:r>
        <w:rPr>
          <w:sz w:val="24"/>
        </w:rPr>
        <w:t xml:space="preserve">11. В </w:t>
      </w:r>
      <w:r>
        <w:rPr>
          <w:sz w:val="24"/>
        </w:rPr>
        <w:t xml:space="preserve">строке</w:t>
      </w:r>
      <w:r>
        <w:rPr>
          <w:sz w:val="24"/>
        </w:rPr>
        <w:t xml:space="preserve"> "Всего по всем источникам сжигания и (или) рассеивания" в строках по столбцам 16, 17, 18, 19 указывается сумма платы по всем источникам сжигания и (или) рассеивания ПНГ объекта, оказывающего негативного воздействия на окружающую среду.</w:t>
      </w:r>
    </w:p>
    <w:p>
      <w:pPr>
        <w:pStyle w:val="0"/>
        <w:jc w:val="both"/>
      </w:pPr>
      <w:r>
        <w:rPr>
          <w:sz w:val="24"/>
        </w:rPr>
      </w:r>
    </w:p>
    <w:p>
      <w:pPr>
        <w:pStyle w:val="2"/>
        <w:outlineLvl w:val="0"/>
        <w:jc w:val="center"/>
      </w:pPr>
      <w:r>
        <w:rPr>
          <w:sz w:val="24"/>
        </w:rPr>
        <w:t xml:space="preserve">Раздел 3</w:t>
      </w:r>
      <w:r>
        <w:rPr>
          <w:sz w:val="24"/>
        </w:rPr>
        <w:t xml:space="preserve">. Расчет суммы платы за выбросы загрязняющих</w:t>
      </w:r>
    </w:p>
    <w:p>
      <w:pPr>
        <w:pStyle w:val="2"/>
        <w:jc w:val="center"/>
      </w:pPr>
      <w:r>
        <w:rPr>
          <w:sz w:val="24"/>
        </w:rPr>
        <w:t xml:space="preserve">веществ, образующихся при сжигании на факельных установках</w:t>
      </w:r>
    </w:p>
    <w:p>
      <w:pPr>
        <w:pStyle w:val="2"/>
        <w:jc w:val="center"/>
      </w:pPr>
      <w:r>
        <w:rPr>
          <w:sz w:val="24"/>
        </w:rPr>
        <w:t xml:space="preserve">и (или) рассеивании попутного нефтяного газа при превышении</w:t>
      </w:r>
    </w:p>
    <w:p>
      <w:pPr>
        <w:pStyle w:val="2"/>
        <w:jc w:val="center"/>
      </w:pPr>
      <w:r>
        <w:rPr>
          <w:sz w:val="24"/>
        </w:rPr>
        <w:t xml:space="preserve">объема, соответствующего предельно допустимому</w:t>
      </w:r>
    </w:p>
    <w:p>
      <w:pPr>
        <w:pStyle w:val="2"/>
        <w:jc w:val="center"/>
      </w:pPr>
      <w:r>
        <w:rPr>
          <w:sz w:val="24"/>
        </w:rPr>
        <w:t xml:space="preserve">значению показателя сжигания</w:t>
      </w:r>
    </w:p>
    <w:p>
      <w:pPr>
        <w:pStyle w:val="0"/>
        <w:jc w:val="both"/>
      </w:pPr>
      <w:r>
        <w:rPr>
          <w:sz w:val="24"/>
        </w:rPr>
      </w:r>
    </w:p>
    <w:p>
      <w:pPr>
        <w:pStyle w:val="0"/>
        <w:ind w:firstLine="540"/>
        <w:jc w:val="both"/>
      </w:pPr>
      <w:r>
        <w:rPr>
          <w:sz w:val="24"/>
        </w:rPr>
        <w:t xml:space="preserve">Показатели указываются в отношении выбросов загрязняющих веществ в атмосферный воздух при сжигании на факельных установках и (или) рассеивании ПНГ в объемах, которые превышают предельно допустимое значение показателя сжигания (Z</w:t>
      </w:r>
      <w:r>
        <w:rPr>
          <w:sz w:val="24"/>
          <w:vertAlign w:val="subscript"/>
        </w:rPr>
        <w:t xml:space="preserve">пр</w:t>
      </w:r>
      <w:r>
        <w:rPr>
          <w:sz w:val="24"/>
        </w:rPr>
        <w:t xml:space="preserve">), либо при отсутствии средств измерений и (или) технических систем и устройств с измерительными функциями, по каждому стационарному источнику (факельной установке, установке рассеивания) объекта, оказывающего негативное воздействие на окружающую среду.</w:t>
      </w:r>
    </w:p>
    <w:p>
      <w:pPr>
        <w:pStyle w:val="0"/>
        <w:spacing w:before="240" w:line-rule="auto"/>
        <w:ind w:firstLine="540"/>
        <w:jc w:val="both"/>
      </w:pPr>
      <w:r>
        <w:rPr>
          <w:sz w:val="24"/>
        </w:rPr>
        <w:t xml:space="preserve">Предельно допустимое значение показателя сжигания (Z</w:t>
      </w:r>
      <w:r>
        <w:rPr>
          <w:sz w:val="24"/>
          <w:vertAlign w:val="subscript"/>
        </w:rPr>
        <w:t xml:space="preserve">пр</w:t>
      </w:r>
      <w:r>
        <w:rPr>
          <w:sz w:val="24"/>
        </w:rPr>
        <w:t xml:space="preserve"> не более или равно 5%) и правила расчета платы принимаются в соответствии с </w:t>
      </w:r>
      <w:r>
        <w:rPr>
          <w:sz w:val="24"/>
        </w:rPr>
        <w:t xml:space="preserve">Правилами</w:t>
      </w:r>
      <w:r>
        <w:rPr>
          <w:sz w:val="24"/>
        </w:rPr>
        <w:t xml:space="preserve"> N 710.</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загрязняющего вещества, по которому установлены ставки платы, в привязке к каждой факельной установке сжигания и (или) источнику по рассеиванию ПНГ.</w:t>
      </w:r>
    </w:p>
    <w:p>
      <w:pPr>
        <w:pStyle w:val="0"/>
        <w:spacing w:before="240" w:line-rule="auto"/>
        <w:ind w:firstLine="540"/>
        <w:jc w:val="both"/>
      </w:pPr>
      <w:r>
        <w:rPr>
          <w:sz w:val="24"/>
        </w:rPr>
        <w:t xml:space="preserve">В столбце 2 в </w:t>
      </w:r>
      <w:r>
        <w:rPr>
          <w:sz w:val="24"/>
        </w:rPr>
        <w:t xml:space="preserve">строке</w:t>
      </w:r>
      <w:r>
        <w:rPr>
          <w:sz w:val="24"/>
        </w:rPr>
        <w:t xml:space="preserve"> "Источник сжигания и (или) рассеивания ____" указывается наименование или номер и </w:t>
      </w:r>
      <w:r>
        <w:rPr>
          <w:sz w:val="24"/>
        </w:rPr>
        <w:t xml:space="preserve">ОКТМО</w:t>
      </w:r>
      <w:r>
        <w:rPr>
          <w:sz w:val="24"/>
        </w:rPr>
        <w:t xml:space="preserve"> факельной установки по сжиганию и (или) источника рассеивания ПНГ.</w:t>
      </w:r>
    </w:p>
    <w:p>
      <w:pPr>
        <w:pStyle w:val="0"/>
        <w:spacing w:before="240" w:line-rule="auto"/>
        <w:ind w:firstLine="540"/>
        <w:jc w:val="both"/>
      </w:pPr>
      <w:r>
        <w:rPr>
          <w:sz w:val="24"/>
        </w:rPr>
        <w:t xml:space="preserve">3. В </w:t>
      </w:r>
      <w:r>
        <w:rPr>
          <w:sz w:val="24"/>
        </w:rPr>
        <w:t xml:space="preserve">столбце 3</w:t>
      </w:r>
      <w:r>
        <w:rPr>
          <w:sz w:val="24"/>
        </w:rPr>
        <w:t xml:space="preserve"> в строках указывается фактический выброс загрязняющего вещества в атмосферный воздух за отчетный период, содержащегося в сожженном и (или) рассеянном объеме ПНГ, превышающем его объем, который соответствует предельно допустимому значению показателя сжигания (в тоннах).</w:t>
      </w:r>
    </w:p>
    <w:p>
      <w:pPr>
        <w:pStyle w:val="0"/>
        <w:spacing w:before="240" w:line-rule="auto"/>
        <w:ind w:firstLine="540"/>
        <w:jc w:val="both"/>
      </w:pPr>
      <w:r>
        <w:rPr>
          <w:sz w:val="24"/>
        </w:rPr>
        <w:t xml:space="preserve">В </w:t>
      </w:r>
      <w:r>
        <w:rPr>
          <w:sz w:val="24"/>
        </w:rPr>
        <w:t xml:space="preserve">столбце 3</w:t>
      </w:r>
      <w:r>
        <w:rPr>
          <w:sz w:val="24"/>
        </w:rPr>
        <w:t xml:space="preserve"> указывается масса фактического выброса загрязняющего вещества, не превышающая массу выброса данного вещества в фактическом объеме сожженного на факельных установках и (или) рассеянного ПНГ, который соответствует предельно допустимому значению показателя сжигания. При отсутствии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ПНГ, в </w:t>
      </w:r>
      <w:r>
        <w:rPr>
          <w:sz w:val="24"/>
        </w:rPr>
        <w:t xml:space="preserve">столбце 3</w:t>
      </w:r>
      <w:r>
        <w:rPr>
          <w:sz w:val="24"/>
        </w:rPr>
        <w:t xml:space="preserve"> по строке указывается фактический выброс загрязняющего вещества в атмосферный воздух за отчетный период.</w:t>
      </w:r>
    </w:p>
    <w:p>
      <w:pPr>
        <w:pStyle w:val="0"/>
        <w:spacing w:before="240" w:line-rule="auto"/>
        <w:ind w:firstLine="540"/>
        <w:jc w:val="both"/>
      </w:pPr>
      <w:r>
        <w:rPr>
          <w:sz w:val="24"/>
        </w:rPr>
        <w:t xml:space="preserve">В данных случаях масса выброса загрязняющего вещества в целях исчисления платы за выбросы признается сверхлимитной (превышающей установленные НДВ, ТН и ВРВ, количества выбросов, указанные в декларации НВОС, отчете) в соответствии с </w:t>
      </w:r>
      <w:r>
        <w:rPr>
          <w:sz w:val="24"/>
        </w:rPr>
        <w:t xml:space="preserve">пунктом 14</w:t>
      </w:r>
      <w:r>
        <w:rPr>
          <w:sz w:val="24"/>
        </w:rPr>
        <w:t xml:space="preserve"> Правил N 710.</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указывается ставка платы за выброс 1 тонны загрязняющего вещества в атмосферный воздух (в рублях за тонну) в соответствии с </w:t>
      </w:r>
      <w:r>
        <w:rPr>
          <w:sz w:val="24"/>
        </w:rPr>
        <w:t xml:space="preserve">Постановлением</w:t>
      </w:r>
      <w:r>
        <w:rPr>
          <w:sz w:val="24"/>
        </w:rPr>
        <w:t xml:space="preserve"> N 913, </w:t>
      </w:r>
      <w:r>
        <w:rPr>
          <w:sz w:val="24"/>
        </w:rPr>
        <w:t xml:space="preserve">Постановлением</w:t>
      </w:r>
      <w:r>
        <w:rPr>
          <w:sz w:val="24"/>
        </w:rPr>
        <w:t xml:space="preserve"> N 492.</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коэффициент К</w:t>
      </w:r>
      <w:r>
        <w:rPr>
          <w:sz w:val="24"/>
          <w:vertAlign w:val="subscript"/>
        </w:rPr>
        <w:t xml:space="preserve">пр</w:t>
      </w:r>
      <w:r>
        <w:rPr>
          <w:sz w:val="24"/>
        </w:rPr>
        <w:t xml:space="preserve"> либо коэффициент К</w:t>
      </w:r>
      <w:r>
        <w:rPr>
          <w:sz w:val="24"/>
          <w:vertAlign w:val="subscript"/>
        </w:rPr>
        <w:t xml:space="preserve">ср</w:t>
      </w:r>
      <w:r>
        <w:rPr>
          <w:sz w:val="24"/>
        </w:rPr>
        <w:t xml:space="preserve">.</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дополнительный коэффициент, применяемый к ставкам платы для новых морских месторождений углеводородного сырья, расположенных полностью в пределах Баренцева, Карского, Печорского, Чукотского, Восточно-Сибирского, Белого морей и моря Лаптевых, степень выработанности которых составляет более 0,01, равный 0,25 (далее - коэффициент К</w:t>
      </w:r>
      <w:r>
        <w:rPr>
          <w:sz w:val="24"/>
          <w:vertAlign w:val="subscript"/>
        </w:rPr>
        <w:t xml:space="preserve">нмм</w:t>
      </w:r>
      <w:r>
        <w:rPr>
          <w:sz w:val="24"/>
        </w:rPr>
        <w:t xml:space="preserve">), либо 1, в соответствии с </w:t>
      </w:r>
      <w:r>
        <w:rPr>
          <w:sz w:val="24"/>
        </w:rPr>
        <w:t xml:space="preserve">пунктом 4</w:t>
      </w:r>
      <w:r>
        <w:rPr>
          <w:sz w:val="24"/>
        </w:rPr>
        <w:t xml:space="preserve"> Правил N 710.</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дополнительный коэффициент К</w:t>
      </w:r>
      <w:r>
        <w:rPr>
          <w:sz w:val="24"/>
          <w:vertAlign w:val="subscript"/>
        </w:rPr>
        <w:t xml:space="preserve">от</w:t>
      </w:r>
      <w:r>
        <w:rPr>
          <w:sz w:val="24"/>
        </w:rPr>
        <w:t xml:space="preserve">. Во всех остальных случаях в строках </w:t>
      </w:r>
      <w:r>
        <w:rPr>
          <w:sz w:val="24"/>
        </w:rPr>
        <w:t xml:space="preserve">столбца 7</w:t>
      </w:r>
      <w:r>
        <w:rPr>
          <w:sz w:val="24"/>
        </w:rPr>
        <w:t xml:space="preserve"> указывается значение, равное 1.</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9. В </w:t>
      </w:r>
      <w:r>
        <w:rPr>
          <w:sz w:val="24"/>
        </w:rPr>
        <w:t xml:space="preserve">столбце 9</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за выбросы загрязняющих веществ, превышающих установленные НДВ, ТН и ВРВ, количества выбросов, указанные в декларации НВОС, отчете (сверхлимитные выбросы), исчисленная за фактический выброс, осуществленный при превышении предельно допустимого показателя сжигания, в размерах значений, указанных в </w:t>
      </w:r>
      <w:r>
        <w:rPr>
          <w:sz w:val="24"/>
        </w:rPr>
        <w:t xml:space="preserve">столбце 3</w:t>
      </w:r>
      <w:r>
        <w:rPr>
          <w:sz w:val="24"/>
        </w:rPr>
        <w:t xml:space="preserve">.</w:t>
      </w:r>
    </w:p>
    <w:p>
      <w:pPr>
        <w:pStyle w:val="0"/>
        <w:spacing w:before="240" w:line-rule="auto"/>
        <w:ind w:firstLine="540"/>
        <w:jc w:val="both"/>
      </w:pPr>
      <w:r>
        <w:rPr>
          <w:sz w:val="24"/>
        </w:rPr>
        <w:t xml:space="preserve">10. В </w:t>
      </w:r>
      <w:r>
        <w:rPr>
          <w:sz w:val="24"/>
        </w:rPr>
        <w:t xml:space="preserve">столбце 10</w:t>
      </w:r>
      <w:r>
        <w:rPr>
          <w:sz w:val="24"/>
        </w:rPr>
        <w:t xml:space="preserve"> в строках указывается показатель покрытия затрат (I), учитываемый при применении дополнительного коэффициента К в соответствии с </w:t>
      </w:r>
      <w:r>
        <w:rPr>
          <w:sz w:val="24"/>
        </w:rPr>
        <w:t xml:space="preserve">Правилами</w:t>
      </w:r>
      <w:r>
        <w:rPr>
          <w:sz w:val="24"/>
        </w:rPr>
        <w:t xml:space="preserve"> N 710.</w:t>
      </w:r>
    </w:p>
    <w:p>
      <w:pPr>
        <w:pStyle w:val="0"/>
        <w:spacing w:before="240" w:line-rule="auto"/>
        <w:ind w:firstLine="540"/>
        <w:jc w:val="both"/>
      </w:pPr>
      <w:r>
        <w:rPr>
          <w:sz w:val="24"/>
        </w:rPr>
        <w:t xml:space="preserve">11. В </w:t>
      </w:r>
      <w:r>
        <w:rPr>
          <w:sz w:val="24"/>
        </w:rPr>
        <w:t xml:space="preserve">столбце 11</w:t>
      </w:r>
      <w:r>
        <w:rPr>
          <w:sz w:val="24"/>
        </w:rPr>
        <w:t xml:space="preserve"> в строках указывается показатель (1 - I).</w:t>
      </w:r>
    </w:p>
    <w:p>
      <w:pPr>
        <w:pStyle w:val="0"/>
        <w:spacing w:before="240" w:line-rule="auto"/>
        <w:ind w:firstLine="540"/>
        <w:jc w:val="both"/>
      </w:pPr>
      <w:r>
        <w:rPr>
          <w:sz w:val="24"/>
        </w:rPr>
        <w:t xml:space="preserve">12. В </w:t>
      </w:r>
      <w:r>
        <w:rPr>
          <w:sz w:val="24"/>
        </w:rPr>
        <w:t xml:space="preserve">столбце 12</w:t>
      </w:r>
      <w:r>
        <w:rPr>
          <w:sz w:val="24"/>
        </w:rPr>
        <w:t xml:space="preserve"> в строках указывается дополнительный коэффициент К, исчисленный с учетом показателя покрытия затрат (I).</w:t>
      </w:r>
    </w:p>
    <w:p>
      <w:pPr>
        <w:pStyle w:val="0"/>
        <w:spacing w:before="240" w:line-rule="auto"/>
        <w:ind w:firstLine="540"/>
        <w:jc w:val="both"/>
      </w:pPr>
      <w:r>
        <w:rPr>
          <w:sz w:val="24"/>
        </w:rPr>
        <w:t xml:space="preserve">Значение показателя строк </w:t>
      </w:r>
      <w:r>
        <w:rPr>
          <w:sz w:val="24"/>
        </w:rPr>
        <w:t xml:space="preserve">столбца 12</w:t>
      </w:r>
      <w:r>
        <w:rPr>
          <w:sz w:val="24"/>
        </w:rPr>
        <w:t xml:space="preserve"> указывается:</w:t>
      </w:r>
    </w:p>
    <w:p>
      <w:pPr>
        <w:pStyle w:val="0"/>
        <w:spacing w:before="240" w:line-rule="auto"/>
        <w:ind w:firstLine="540"/>
        <w:jc w:val="both"/>
      </w:pPr>
      <w:r>
        <w:rPr>
          <w:sz w:val="24"/>
        </w:rPr>
        <w:t xml:space="preserve">а) в случае, если не рассчитывается показатель покрытия затрат (I):</w:t>
      </w:r>
    </w:p>
    <w:p>
      <w:pPr>
        <w:pStyle w:val="0"/>
        <w:spacing w:before="240" w:line-rule="auto"/>
        <w:ind w:firstLine="540"/>
        <w:jc w:val="both"/>
      </w:pPr>
      <w:r>
        <w:rPr>
          <w:sz w:val="24"/>
        </w:rPr>
        <w:t xml:space="preserve">столбец 12</w:t>
      </w:r>
      <w:r>
        <w:rPr>
          <w:sz w:val="24"/>
        </w:rPr>
        <w:t xml:space="preserve"> = 25 (за исключением случаев отсутствия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ПНГ) или </w:t>
      </w:r>
      <w:r>
        <w:rPr>
          <w:sz w:val="24"/>
        </w:rPr>
        <w:t xml:space="preserve">столбец 12</w:t>
      </w:r>
      <w:r>
        <w:rPr>
          <w:sz w:val="24"/>
        </w:rPr>
        <w:t xml:space="preserve"> = 120 при отсутствии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ПНГ;</w:t>
      </w:r>
    </w:p>
    <w:p>
      <w:pPr>
        <w:pStyle w:val="0"/>
        <w:spacing w:before="240" w:line-rule="auto"/>
        <w:ind w:firstLine="540"/>
        <w:jc w:val="both"/>
      </w:pPr>
      <w:r>
        <w:rPr>
          <w:sz w:val="24"/>
        </w:rPr>
        <w:t xml:space="preserve">б) в случае, если рассчитывается показатель покрытия затрат (I):</w:t>
      </w:r>
    </w:p>
    <w:p>
      <w:pPr>
        <w:pStyle w:val="0"/>
        <w:spacing w:before="240" w:line-rule="auto"/>
        <w:ind w:firstLine="540"/>
        <w:jc w:val="both"/>
      </w:pPr>
      <w:r>
        <w:rPr>
          <w:sz w:val="24"/>
        </w:rPr>
        <w:t xml:space="preserve">столбец 12</w:t>
      </w:r>
      <w:r>
        <w:rPr>
          <w:sz w:val="24"/>
        </w:rPr>
        <w:t xml:space="preserve"> = 25 x </w:t>
      </w:r>
      <w:r>
        <w:rPr>
          <w:sz w:val="24"/>
        </w:rPr>
        <w:t xml:space="preserve">столбец 11</w:t>
      </w:r>
      <w:r>
        <w:rPr>
          <w:sz w:val="24"/>
        </w:rPr>
        <w:t xml:space="preserve"> при I &lt; 1 в </w:t>
      </w:r>
      <w:r>
        <w:rPr>
          <w:sz w:val="24"/>
        </w:rPr>
        <w:t xml:space="preserve">столбце 10</w:t>
      </w:r>
      <w:r>
        <w:rPr>
          <w:sz w:val="24"/>
        </w:rPr>
        <w:t xml:space="preserve"> или </w:t>
      </w:r>
      <w:r>
        <w:rPr>
          <w:sz w:val="24"/>
        </w:rPr>
        <w:t xml:space="preserve">столбец 12</w:t>
      </w:r>
      <w:r>
        <w:rPr>
          <w:sz w:val="24"/>
        </w:rPr>
        <w:t xml:space="preserve"> = 1 при I &gt;= 1 в </w:t>
      </w:r>
      <w:r>
        <w:rPr>
          <w:sz w:val="24"/>
        </w:rPr>
        <w:t xml:space="preserve">столбце 10</w:t>
      </w:r>
      <w:r>
        <w:rPr>
          <w:sz w:val="24"/>
        </w:rPr>
        <w:t xml:space="preserve">.</w:t>
      </w:r>
    </w:p>
    <w:p>
      <w:pPr>
        <w:pStyle w:val="0"/>
        <w:spacing w:before="240" w:line-rule="auto"/>
        <w:ind w:firstLine="540"/>
        <w:jc w:val="both"/>
      </w:pPr>
      <w:r>
        <w:rPr>
          <w:sz w:val="24"/>
        </w:rPr>
        <w:t xml:space="preserve">13. В </w:t>
      </w:r>
      <w:r>
        <w:rPr>
          <w:sz w:val="24"/>
        </w:rPr>
        <w:t xml:space="preserve">столбце 13</w:t>
      </w:r>
      <w:r>
        <w:rPr>
          <w:sz w:val="24"/>
        </w:rPr>
        <w:t xml:space="preserve"> по каждому наименованию загрязняющего вещества в столбце 2 указывается сумма платы, исчисленная за выбросы сверх установленных НДВ, ТН и ВРВ, сверх количества выбросов, указанных в декларации НВОС, отчете, с учетом показателя покрытия затрат.</w:t>
      </w:r>
    </w:p>
    <w:p>
      <w:pPr>
        <w:pStyle w:val="0"/>
        <w:spacing w:before="240" w:line-rule="auto"/>
        <w:ind w:firstLine="540"/>
        <w:jc w:val="both"/>
      </w:pPr>
      <w:r>
        <w:rPr>
          <w:sz w:val="24"/>
        </w:rPr>
        <w:t xml:space="preserve">14. В </w:t>
      </w:r>
      <w:r>
        <w:rPr>
          <w:sz w:val="24"/>
        </w:rPr>
        <w:t xml:space="preserve">строке</w:t>
      </w:r>
      <w:r>
        <w:rPr>
          <w:sz w:val="24"/>
        </w:rPr>
        <w:t xml:space="preserve"> "Всего по всем источникам сжигания и (или) рассеивания" указывается по объекту негативного воздействия на окружающую среду (всем источникам сжигания и (или) рассеивания) сумма платы за сверхлимитные (превышающие установленные НДВ, ТН и ВРВ, указанные в декларации НВОС, отчете) выбросы в </w:t>
      </w:r>
      <w:r>
        <w:rPr>
          <w:sz w:val="24"/>
        </w:rPr>
        <w:t xml:space="preserve">столбце 13</w:t>
      </w:r>
      <w:r>
        <w:rPr>
          <w:sz w:val="24"/>
        </w:rPr>
        <w:t xml:space="preserve">.</w:t>
      </w:r>
    </w:p>
    <w:p>
      <w:pPr>
        <w:pStyle w:val="0"/>
        <w:jc w:val="both"/>
      </w:pPr>
      <w:r>
        <w:rPr>
          <w:sz w:val="24"/>
        </w:rPr>
      </w:r>
    </w:p>
    <w:p>
      <w:pPr>
        <w:pStyle w:val="2"/>
        <w:outlineLvl w:val="0"/>
        <w:jc w:val="center"/>
      </w:pPr>
      <w:r>
        <w:rPr>
          <w:sz w:val="24"/>
        </w:rPr>
        <w:t xml:space="preserve">Раздел 4</w:t>
      </w:r>
      <w:r>
        <w:rPr>
          <w:sz w:val="24"/>
        </w:rPr>
        <w:t xml:space="preserve">. "Расчет суммы платы за сбросы загрязняющих веществ</w:t>
      </w:r>
    </w:p>
    <w:p>
      <w:pPr>
        <w:pStyle w:val="2"/>
        <w:jc w:val="center"/>
      </w:pPr>
      <w:r>
        <w:rPr>
          <w:sz w:val="24"/>
        </w:rPr>
        <w:t xml:space="preserve">в водные объекты"</w:t>
      </w:r>
    </w:p>
    <w:p>
      <w:pPr>
        <w:pStyle w:val="0"/>
        <w:jc w:val="both"/>
      </w:pPr>
      <w:r>
        <w:rPr>
          <w:sz w:val="24"/>
        </w:rPr>
      </w:r>
    </w:p>
    <w:p>
      <w:pPr>
        <w:pStyle w:val="0"/>
        <w:ind w:firstLine="540"/>
        <w:jc w:val="both"/>
      </w:pPr>
      <w:r>
        <w:rPr>
          <w:sz w:val="24"/>
        </w:rPr>
        <w:t xml:space="preserve">Показатели указываются по каждому источнику сбросов загрязняющих веществ (далее - выпуск) в водные объекты и их части (далее - водный объект), оказывающему негативное воздействие на окружающую среду.</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загрязняющего вещества, облагаемого платой при сбросе в водный объект, в привязке к каждому стационарному источнику (выпуску).</w:t>
      </w:r>
    </w:p>
    <w:p>
      <w:pPr>
        <w:pStyle w:val="0"/>
        <w:spacing w:before="240" w:line-rule="auto"/>
        <w:ind w:firstLine="540"/>
        <w:jc w:val="both"/>
      </w:pPr>
      <w:r>
        <w:rPr>
          <w:sz w:val="24"/>
        </w:rPr>
        <w:t xml:space="preserve">По </w:t>
      </w:r>
      <w:r>
        <w:rPr>
          <w:sz w:val="24"/>
        </w:rPr>
        <w:t xml:space="preserve">строке</w:t>
      </w:r>
      <w:r>
        <w:rPr>
          <w:sz w:val="24"/>
        </w:rPr>
        <w:t xml:space="preserve"> "Выпуск _____" столбца 2 указывается наименование или номер и </w:t>
      </w:r>
      <w:r>
        <w:rPr>
          <w:sz w:val="24"/>
        </w:rPr>
        <w:t xml:space="preserve">ОКТМО</w:t>
      </w:r>
      <w:r>
        <w:rPr>
          <w:sz w:val="24"/>
        </w:rPr>
        <w:t xml:space="preserve"> выпуска.</w:t>
      </w:r>
    </w:p>
    <w:p>
      <w:pPr>
        <w:pStyle w:val="0"/>
        <w:spacing w:before="240" w:line-rule="auto"/>
        <w:ind w:firstLine="540"/>
        <w:jc w:val="both"/>
      </w:pPr>
      <w:r>
        <w:rPr>
          <w:sz w:val="24"/>
        </w:rPr>
        <w:t xml:space="preserve">В </w:t>
      </w:r>
      <w:r>
        <w:rPr>
          <w:sz w:val="24"/>
        </w:rPr>
        <w:t xml:space="preserve">столбце 2</w:t>
      </w:r>
      <w:r>
        <w:rPr>
          <w:sz w:val="24"/>
        </w:rPr>
        <w:t xml:space="preserve"> во всех остальных строках указывается наименование конкретного загрязняющего вещества.</w:t>
      </w:r>
    </w:p>
    <w:p>
      <w:pPr>
        <w:pStyle w:val="0"/>
        <w:spacing w:before="240" w:line-rule="auto"/>
        <w:ind w:firstLine="540"/>
        <w:jc w:val="both"/>
      </w:pPr>
      <w:r>
        <w:rPr>
          <w:sz w:val="24"/>
        </w:rPr>
        <w:t xml:space="preserve">3. В </w:t>
      </w:r>
      <w:r>
        <w:rPr>
          <w:sz w:val="24"/>
        </w:rPr>
        <w:t xml:space="preserve">столбце 3</w:t>
      </w:r>
      <w:r>
        <w:rPr>
          <w:sz w:val="24"/>
        </w:rPr>
        <w:t xml:space="preserve"> в строках указывается НДС, ТН загрязняющего вещества, а также количество загрязняющего вещества в соответствии с декларацией НВОС, отчетом (в тоннах).</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указываются ВРС по конкретным загрязняющим веществам, установленные в разрешении на ВРС (в тоннах).</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фактический сброс конкретного загрязняющего вещества в водный объект всего за отчетный период (в тоннах).</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фактический сброс конкретного загрязняющего вещества в водный объект за отчетный период, равный или менее установленного НДС, ТН (в тоннах).</w:t>
      </w:r>
    </w:p>
    <w:p>
      <w:pPr>
        <w:pStyle w:val="0"/>
        <w:spacing w:before="240" w:line-rule="auto"/>
        <w:ind w:firstLine="540"/>
        <w:jc w:val="both"/>
      </w:pPr>
      <w:r>
        <w:rPr>
          <w:sz w:val="24"/>
        </w:rPr>
        <w:t xml:space="preserve">В строках </w:t>
      </w:r>
      <w:r>
        <w:rPr>
          <w:sz w:val="24"/>
        </w:rPr>
        <w:t xml:space="preserve">столбца 6</w:t>
      </w:r>
      <w:r>
        <w:rPr>
          <w:sz w:val="24"/>
        </w:rPr>
        <w:t xml:space="preserve"> при заполнении на основании декларации НВОС, отчета указывается значение показателя в размере количества сбросов загрязняющих веществ в водные объекты в соответствии с декларацией НВОС, отчетом (в тоннах), и их величина принимается равной значению показателя в </w:t>
      </w:r>
      <w:r>
        <w:rPr>
          <w:sz w:val="24"/>
        </w:rPr>
        <w:t xml:space="preserve">столбце 5</w:t>
      </w:r>
      <w:r>
        <w:rPr>
          <w:sz w:val="24"/>
        </w:rPr>
        <w:t xml:space="preserve">.</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фактический сброс конкретного загрязняющего вещества за отчетный период в пределах установленных ВРС (в тоннах).</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фактический сверхлимитный сброс (превышающий установленные НДС, ТН или ВРС либо при отсутствии НДС, ТН или ВРС) загрязняющего вещества за отчетный период (в тоннах). В случае отсутствия НДС, ТН в </w:t>
      </w:r>
      <w:r>
        <w:rPr>
          <w:sz w:val="24"/>
        </w:rPr>
        <w:t xml:space="preserve">столбце 8</w:t>
      </w:r>
      <w:r>
        <w:rPr>
          <w:sz w:val="24"/>
        </w:rPr>
        <w:t xml:space="preserve"> указывается фактический сброс загрязняющего вещества (в тоннах).</w:t>
      </w:r>
    </w:p>
    <w:p>
      <w:pPr>
        <w:pStyle w:val="0"/>
        <w:spacing w:before="240" w:line-rule="auto"/>
        <w:ind w:firstLine="540"/>
        <w:jc w:val="both"/>
      </w:pPr>
      <w:r>
        <w:rPr>
          <w:sz w:val="24"/>
        </w:rPr>
        <w:t xml:space="preserve">В строках </w:t>
      </w:r>
      <w:r>
        <w:rPr>
          <w:sz w:val="24"/>
        </w:rPr>
        <w:t xml:space="preserve">столбца 8</w:t>
      </w:r>
      <w:r>
        <w:rPr>
          <w:sz w:val="24"/>
        </w:rPr>
        <w:t xml:space="preserve"> при заполнении на основании декларации НВОС, отчета указывается значение показателя в размере количества сбросов, превышающего количество, указанное в декларации НВОС, отчете (в тоннах).</w:t>
      </w:r>
    </w:p>
    <w:p>
      <w:pPr>
        <w:pStyle w:val="0"/>
        <w:spacing w:before="240" w:line-rule="auto"/>
        <w:ind w:firstLine="540"/>
        <w:jc w:val="both"/>
      </w:pPr>
      <w:r>
        <w:rPr>
          <w:sz w:val="24"/>
        </w:rPr>
        <w:t xml:space="preserve">В строках </w:t>
      </w:r>
      <w:r>
        <w:rPr>
          <w:sz w:val="24"/>
        </w:rPr>
        <w:t xml:space="preserve">столбца 8</w:t>
      </w:r>
      <w:r>
        <w:rPr>
          <w:sz w:val="24"/>
        </w:rPr>
        <w:t xml:space="preserve"> при отсутствии КЭР, непредставлении декларации НВОС, отчета указывается значение показателя в размере фактического количества сброса загрязняющего вещества в водный объект за отчетный период (в тоннах). Значение показателей по каждой из строк </w:t>
      </w:r>
      <w:r>
        <w:rPr>
          <w:sz w:val="24"/>
        </w:rPr>
        <w:t xml:space="preserve">столбца 8</w:t>
      </w:r>
      <w:r>
        <w:rPr>
          <w:sz w:val="24"/>
        </w:rPr>
        <w:t xml:space="preserve"> в данном случае соответствуют значениям показателей в соответствующих строках </w:t>
      </w:r>
      <w:r>
        <w:rPr>
          <w:sz w:val="24"/>
        </w:rPr>
        <w:t xml:space="preserve">столбца 5</w:t>
      </w:r>
      <w:r>
        <w:rPr>
          <w:sz w:val="24"/>
        </w:rPr>
        <w:t xml:space="preserve">.</w:t>
      </w:r>
    </w:p>
    <w:p>
      <w:pPr>
        <w:pStyle w:val="0"/>
        <w:spacing w:before="240" w:line-rule="auto"/>
        <w:ind w:firstLine="540"/>
        <w:jc w:val="both"/>
      </w:pPr>
      <w:r>
        <w:rPr>
          <w:sz w:val="24"/>
        </w:rPr>
        <w:t xml:space="preserve">9. В </w:t>
      </w:r>
      <w:r>
        <w:rPr>
          <w:sz w:val="24"/>
        </w:rPr>
        <w:t xml:space="preserve">столбце 9</w:t>
      </w:r>
      <w:r>
        <w:rPr>
          <w:sz w:val="24"/>
        </w:rPr>
        <w:t xml:space="preserve"> в строках указывается ставка платы за сброс 1 тонны загрязняющего вещества в водный объект (в рублях за тонну) в соответствии с </w:t>
      </w:r>
      <w:r>
        <w:rPr>
          <w:sz w:val="24"/>
        </w:rPr>
        <w:t xml:space="preserve">Постановлением</w:t>
      </w:r>
      <w:r>
        <w:rPr>
          <w:sz w:val="24"/>
        </w:rPr>
        <w:t xml:space="preserve"> N 913, </w:t>
      </w:r>
      <w:r>
        <w:rPr>
          <w:sz w:val="24"/>
        </w:rPr>
        <w:t xml:space="preserve">Постановлением</w:t>
      </w:r>
      <w:r>
        <w:rPr>
          <w:sz w:val="24"/>
        </w:rPr>
        <w:t xml:space="preserve"> N 492.</w:t>
      </w:r>
    </w:p>
    <w:p>
      <w:pPr>
        <w:pStyle w:val="0"/>
        <w:spacing w:before="240" w:line-rule="auto"/>
        <w:ind w:firstLine="540"/>
        <w:jc w:val="both"/>
      </w:pPr>
      <w:r>
        <w:rPr>
          <w:sz w:val="24"/>
        </w:rPr>
        <w:t xml:space="preserve">10. В </w:t>
      </w:r>
      <w:r>
        <w:rPr>
          <w:sz w:val="24"/>
        </w:rPr>
        <w:t xml:space="preserve">столбце 10</w:t>
      </w:r>
      <w:r>
        <w:rPr>
          <w:sz w:val="24"/>
        </w:rPr>
        <w:t xml:space="preserve"> в строках указывается коэффициент К</w:t>
      </w:r>
      <w:r>
        <w:rPr>
          <w:sz w:val="24"/>
          <w:vertAlign w:val="subscript"/>
        </w:rPr>
        <w:t xml:space="preserve">нд</w:t>
      </w:r>
      <w:r>
        <w:rPr>
          <w:sz w:val="24"/>
        </w:rPr>
        <w:t xml:space="preserve"> либо коэффициент К</w:t>
      </w:r>
      <w:r>
        <w:rPr>
          <w:sz w:val="24"/>
          <w:vertAlign w:val="subscript"/>
        </w:rPr>
        <w:t xml:space="preserve">ндт</w:t>
      </w:r>
      <w:r>
        <w:rPr>
          <w:sz w:val="24"/>
        </w:rPr>
        <w:t xml:space="preserve">.</w:t>
      </w:r>
    </w:p>
    <w:p>
      <w:pPr>
        <w:pStyle w:val="0"/>
        <w:spacing w:before="240" w:line-rule="auto"/>
        <w:ind w:firstLine="540"/>
        <w:jc w:val="both"/>
      </w:pPr>
      <w:r>
        <w:rPr>
          <w:sz w:val="24"/>
        </w:rPr>
        <w:t xml:space="preserve">11. В </w:t>
      </w:r>
      <w:r>
        <w:rPr>
          <w:sz w:val="24"/>
        </w:rPr>
        <w:t xml:space="preserve">столбце 11</w:t>
      </w:r>
      <w:r>
        <w:rPr>
          <w:sz w:val="24"/>
        </w:rPr>
        <w:t xml:space="preserve"> в строках указывается коэффициент К</w:t>
      </w:r>
      <w:r>
        <w:rPr>
          <w:sz w:val="24"/>
          <w:vertAlign w:val="subscript"/>
        </w:rPr>
        <w:t xml:space="preserve">вр</w:t>
      </w:r>
      <w:r>
        <w:rPr>
          <w:sz w:val="24"/>
        </w:rPr>
        <w:t xml:space="preserve">.</w:t>
      </w:r>
    </w:p>
    <w:p>
      <w:pPr>
        <w:pStyle w:val="0"/>
        <w:spacing w:before="240" w:line-rule="auto"/>
        <w:ind w:firstLine="540"/>
        <w:jc w:val="both"/>
      </w:pPr>
      <w:r>
        <w:rPr>
          <w:sz w:val="24"/>
        </w:rPr>
        <w:t xml:space="preserve">12. В </w:t>
      </w:r>
      <w:r>
        <w:rPr>
          <w:sz w:val="24"/>
        </w:rPr>
        <w:t xml:space="preserve">столбце 12</w:t>
      </w:r>
      <w:r>
        <w:rPr>
          <w:sz w:val="24"/>
        </w:rPr>
        <w:t xml:space="preserve"> в строках указывается коэффициент К</w:t>
      </w:r>
      <w:r>
        <w:rPr>
          <w:sz w:val="24"/>
          <w:vertAlign w:val="subscript"/>
        </w:rPr>
        <w:t xml:space="preserve">пр</w:t>
      </w:r>
      <w:r>
        <w:rPr>
          <w:sz w:val="24"/>
        </w:rPr>
        <w:t xml:space="preserve"> либо коэффициент К</w:t>
      </w:r>
      <w:r>
        <w:rPr>
          <w:sz w:val="24"/>
          <w:vertAlign w:val="subscript"/>
        </w:rPr>
        <w:t xml:space="preserve">ср</w:t>
      </w:r>
      <w:r>
        <w:rPr>
          <w:sz w:val="24"/>
        </w:rPr>
        <w:t xml:space="preserve">.</w:t>
      </w:r>
    </w:p>
    <w:p>
      <w:pPr>
        <w:pStyle w:val="0"/>
        <w:spacing w:before="240" w:line-rule="auto"/>
        <w:ind w:firstLine="540"/>
        <w:jc w:val="both"/>
      </w:pPr>
      <w:r>
        <w:rPr>
          <w:sz w:val="24"/>
        </w:rPr>
        <w:t xml:space="preserve">13. В </w:t>
      </w:r>
      <w:r>
        <w:rPr>
          <w:sz w:val="24"/>
        </w:rPr>
        <w:t xml:space="preserve">столбце 13</w:t>
      </w:r>
      <w:r>
        <w:rPr>
          <w:sz w:val="24"/>
        </w:rPr>
        <w:t xml:space="preserve"> указывается коэффициент пересчета (К</w:t>
      </w:r>
      <w:r>
        <w:rPr>
          <w:sz w:val="24"/>
          <w:vertAlign w:val="subscript"/>
        </w:rPr>
        <w:t xml:space="preserve">п</w:t>
      </w:r>
      <w:r>
        <w:rPr>
          <w:sz w:val="24"/>
        </w:rPr>
        <w:t xml:space="preserve">) ставки платы при сбросе взвешенных веществ, применяемый в соответствии с </w:t>
      </w:r>
      <w:r>
        <w:rPr>
          <w:sz w:val="24"/>
        </w:rPr>
        <w:t xml:space="preserve">Постановлением</w:t>
      </w:r>
      <w:r>
        <w:rPr>
          <w:sz w:val="24"/>
        </w:rPr>
        <w:t xml:space="preserve"> N 913. Данный коэффициент указывается как величина, обратная сумме допустимого увеличения содержания взвешенных веществ при сбросе сточных вод к фону водоема и фоновой концентрации взвешенных веществ в воде водного объекта, принятой при установлении НДС загрязняющих веществ.</w:t>
      </w:r>
    </w:p>
    <w:p>
      <w:pPr>
        <w:pStyle w:val="0"/>
        <w:spacing w:before="240" w:line-rule="auto"/>
        <w:ind w:firstLine="540"/>
        <w:jc w:val="both"/>
      </w:pPr>
      <w:r>
        <w:rPr>
          <w:sz w:val="24"/>
        </w:rPr>
        <w:t xml:space="preserve">В случае, если для сброса взвешенных веществ с данного выпуска или производственной территории не был установлен НДС, а также при сбросе иных загрязняющих веществ в </w:t>
      </w:r>
      <w:r>
        <w:rPr>
          <w:sz w:val="24"/>
        </w:rPr>
        <w:t xml:space="preserve">столбце 13</w:t>
      </w:r>
      <w:r>
        <w:rPr>
          <w:sz w:val="24"/>
        </w:rPr>
        <w:t xml:space="preserve"> указывается значение, равное 1.</w:t>
      </w:r>
    </w:p>
    <w:p>
      <w:pPr>
        <w:pStyle w:val="0"/>
        <w:spacing w:before="240" w:line-rule="auto"/>
        <w:ind w:firstLine="540"/>
        <w:jc w:val="both"/>
      </w:pPr>
      <w:r>
        <w:rPr>
          <w:sz w:val="24"/>
        </w:rPr>
        <w:t xml:space="preserve">Допустимое увеличение содержания взвешенных веществ для водных объектов, имеющих рыбохозяйственное значение первой категории, а также для водных объектов, использующихся для питьевого и хозяйственно-бытового водоснабжения, принимается равным 0,25 мг/куб. дм, а для водных объектов, имеющих рыбохозяйственное значение второй категории, а также для объектов, использующихся в черте населенных мест (за исключением использования для питьевого и хозяйственно-бытового водоснабжения), принимается равным 0,75 мг/ куб. дм.</w:t>
      </w:r>
    </w:p>
    <w:p>
      <w:pPr>
        <w:pStyle w:val="0"/>
        <w:spacing w:before="240" w:line-rule="auto"/>
        <w:ind w:firstLine="540"/>
        <w:jc w:val="both"/>
      </w:pPr>
      <w:r>
        <w:rPr>
          <w:sz w:val="24"/>
        </w:rPr>
        <w:t xml:space="preserve">14. В </w:t>
      </w:r>
      <w:r>
        <w:rPr>
          <w:sz w:val="24"/>
        </w:rPr>
        <w:t xml:space="preserve">столбце 14</w:t>
      </w:r>
      <w:r>
        <w:rPr>
          <w:sz w:val="24"/>
        </w:rPr>
        <w:t xml:space="preserve"> в строках указывается дополнительный коэффициент К</w:t>
      </w:r>
      <w:r>
        <w:rPr>
          <w:sz w:val="24"/>
          <w:vertAlign w:val="subscript"/>
        </w:rPr>
        <w:t xml:space="preserve">от</w:t>
      </w:r>
      <w:r>
        <w:rPr>
          <w:sz w:val="24"/>
        </w:rPr>
        <w:t xml:space="preserve">. Во всех остальных случаях в строках </w:t>
      </w:r>
      <w:r>
        <w:rPr>
          <w:sz w:val="24"/>
        </w:rPr>
        <w:t xml:space="preserve">столбца 14</w:t>
      </w:r>
      <w:r>
        <w:rPr>
          <w:sz w:val="24"/>
        </w:rPr>
        <w:t xml:space="preserve"> указывается значение, равное 1.</w:t>
      </w:r>
    </w:p>
    <w:p>
      <w:pPr>
        <w:pStyle w:val="0"/>
        <w:spacing w:before="240" w:line-rule="auto"/>
        <w:ind w:firstLine="540"/>
        <w:jc w:val="both"/>
      </w:pPr>
      <w:r>
        <w:rPr>
          <w:sz w:val="24"/>
        </w:rPr>
        <w:t xml:space="preserve">15. В </w:t>
      </w:r>
      <w:r>
        <w:rPr>
          <w:sz w:val="24"/>
        </w:rPr>
        <w:t xml:space="preserve">столбце 15</w:t>
      </w:r>
      <w:r>
        <w:rPr>
          <w:sz w:val="24"/>
        </w:rPr>
        <w:t xml:space="preserve"> в строках указывается коэффициент К</w:t>
      </w:r>
      <w:r>
        <w:rPr>
          <w:sz w:val="24"/>
          <w:vertAlign w:val="subscript"/>
        </w:rPr>
        <w:t xml:space="preserve">во</w:t>
      </w:r>
      <w:r>
        <w:rPr>
          <w:sz w:val="24"/>
        </w:rPr>
        <w:t xml:space="preserve">, равный 0,5 (далее - коэффициент К</w:t>
      </w:r>
      <w:r>
        <w:rPr>
          <w:sz w:val="24"/>
          <w:vertAlign w:val="subscript"/>
        </w:rPr>
        <w:t xml:space="preserve">во</w:t>
      </w:r>
      <w:r>
        <w:rPr>
          <w:sz w:val="24"/>
        </w:rPr>
        <w:t xml:space="preserve">), принимаемый в соответствии с </w:t>
      </w:r>
      <w:r>
        <w:rPr>
          <w:sz w:val="24"/>
        </w:rPr>
        <w:t xml:space="preserve">пунктом 6.1 статьи 16.3</w:t>
      </w:r>
      <w:r>
        <w:rPr>
          <w:sz w:val="24"/>
        </w:rPr>
        <w:t xml:space="preserve"> Федерального закона N 7-ФЗ.</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коэффициент К</w:t>
      </w:r>
      <w:r>
        <w:rPr>
          <w:sz w:val="24"/>
          <w:vertAlign w:val="subscript"/>
        </w:rPr>
        <w:t xml:space="preserve">во</w:t>
      </w:r>
      <w:r>
        <w:rPr>
          <w:sz w:val="24"/>
        </w:rPr>
        <w:t xml:space="preserve"> принимается равным 1. В таких случаях в </w:t>
      </w:r>
      <w:r>
        <w:rPr>
          <w:sz w:val="24"/>
        </w:rPr>
        <w:t xml:space="preserve">столбцах 11</w:t>
      </w:r>
      <w:r>
        <w:rPr>
          <w:sz w:val="24"/>
        </w:rPr>
        <w:t xml:space="preserve"> и </w:t>
      </w:r>
      <w:r>
        <w:rPr>
          <w:sz w:val="24"/>
        </w:rPr>
        <w:t xml:space="preserve">12</w:t>
      </w:r>
      <w:r>
        <w:rPr>
          <w:sz w:val="24"/>
        </w:rPr>
        <w:t xml:space="preserve"> вместо коэффициентов К</w:t>
      </w:r>
      <w:r>
        <w:rPr>
          <w:sz w:val="24"/>
          <w:vertAlign w:val="subscript"/>
        </w:rPr>
        <w:t xml:space="preserve">вр</w:t>
      </w:r>
      <w:r>
        <w:rPr>
          <w:sz w:val="24"/>
        </w:rPr>
        <w:t xml:space="preserve"> и К</w:t>
      </w:r>
      <w:r>
        <w:rPr>
          <w:sz w:val="24"/>
          <w:vertAlign w:val="subscript"/>
        </w:rPr>
        <w:t xml:space="preserve">пр</w:t>
      </w:r>
      <w:r>
        <w:rPr>
          <w:sz w:val="24"/>
        </w:rPr>
        <w:t xml:space="preserve"> указывается значение, равное 1.</w:t>
      </w:r>
    </w:p>
    <w:p>
      <w:pPr>
        <w:pStyle w:val="0"/>
        <w:spacing w:before="240" w:line-rule="auto"/>
        <w:ind w:firstLine="540"/>
        <w:jc w:val="both"/>
      </w:pPr>
      <w:r>
        <w:rPr>
          <w:sz w:val="24"/>
        </w:rPr>
        <w:t xml:space="preserve">16. В </w:t>
      </w:r>
      <w:r>
        <w:rPr>
          <w:sz w:val="24"/>
        </w:rPr>
        <w:t xml:space="preserve">столбце 16</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17. В </w:t>
      </w:r>
      <w:r>
        <w:rPr>
          <w:sz w:val="24"/>
        </w:rPr>
        <w:t xml:space="preserve">столбце 17</w:t>
      </w:r>
      <w:r>
        <w:rPr>
          <w:sz w:val="24"/>
        </w:rPr>
        <w:t xml:space="preserve"> по каждому наименованию загрязняющего вещества в </w:t>
      </w:r>
      <w:r>
        <w:rPr>
          <w:sz w:val="24"/>
        </w:rPr>
        <w:t xml:space="preserve">столбце 2</w:t>
      </w:r>
      <w:r>
        <w:rPr>
          <w:sz w:val="24"/>
        </w:rPr>
        <w:t xml:space="preserve"> указывается сумма платы (в рублях), исчисленная за фактический сброс загрязняющих веществ в водный объект в размерах значений показателя по данной строке </w:t>
      </w:r>
      <w:r>
        <w:rPr>
          <w:sz w:val="24"/>
        </w:rPr>
        <w:t xml:space="preserve">столбца 6</w:t>
      </w:r>
      <w:r>
        <w:rPr>
          <w:sz w:val="24"/>
        </w:rPr>
        <w:t xml:space="preserve">, не превышающий НДС, ТН загрязняющего вещества.</w:t>
      </w:r>
    </w:p>
    <w:p>
      <w:pPr>
        <w:pStyle w:val="0"/>
        <w:spacing w:before="240" w:line-rule="auto"/>
        <w:ind w:firstLine="540"/>
        <w:jc w:val="both"/>
      </w:pPr>
      <w:r>
        <w:rPr>
          <w:sz w:val="24"/>
        </w:rPr>
        <w:t xml:space="preserve">18. В </w:t>
      </w:r>
      <w:r>
        <w:rPr>
          <w:sz w:val="24"/>
        </w:rPr>
        <w:t xml:space="preserve">столбце 18</w:t>
      </w:r>
      <w:r>
        <w:rPr>
          <w:sz w:val="24"/>
        </w:rPr>
        <w:t xml:space="preserve"> по каждому наименованию загрязняющего вещества в </w:t>
      </w:r>
      <w:r>
        <w:rPr>
          <w:sz w:val="24"/>
        </w:rPr>
        <w:t xml:space="preserve">столбце 2</w:t>
      </w:r>
      <w:r>
        <w:rPr>
          <w:sz w:val="24"/>
        </w:rPr>
        <w:t xml:space="preserve"> указывается сумма платы (в рублях), исчисленная за фактический сброс загрязняющих веществ в водный объект в размерах значений показателя по данной строке </w:t>
      </w:r>
      <w:r>
        <w:rPr>
          <w:sz w:val="24"/>
        </w:rPr>
        <w:t xml:space="preserve">столбца 7</w:t>
      </w:r>
      <w:r>
        <w:rPr>
          <w:sz w:val="24"/>
        </w:rPr>
        <w:t xml:space="preserve">, осуществленный в пределах между НДС, ТН загрязняющего вещества и ВРС загрязняющего вещества.</w:t>
      </w:r>
    </w:p>
    <w:p>
      <w:pPr>
        <w:pStyle w:val="0"/>
        <w:spacing w:before="240" w:line-rule="auto"/>
        <w:ind w:firstLine="540"/>
        <w:jc w:val="both"/>
      </w:pPr>
      <w:r>
        <w:rPr>
          <w:sz w:val="24"/>
        </w:rPr>
        <w:t xml:space="preserve">19. В </w:t>
      </w:r>
      <w:r>
        <w:rPr>
          <w:sz w:val="24"/>
        </w:rPr>
        <w:t xml:space="preserve">столбце 19</w:t>
      </w:r>
      <w:r>
        <w:rPr>
          <w:sz w:val="24"/>
        </w:rPr>
        <w:t xml:space="preserve"> по каждому наименованию загрязняющего вещества, указанному в </w:t>
      </w:r>
      <w:r>
        <w:rPr>
          <w:sz w:val="24"/>
        </w:rPr>
        <w:t xml:space="preserve">столбце 2</w:t>
      </w:r>
      <w:r>
        <w:rPr>
          <w:sz w:val="24"/>
        </w:rPr>
        <w:t xml:space="preserve">, указывается сумма платы (в рублях), исчисленная за фактический сброс в размерах значений показателя по строке </w:t>
      </w:r>
      <w:r>
        <w:rPr>
          <w:sz w:val="24"/>
        </w:rPr>
        <w:t xml:space="preserve">столбца 8</w:t>
      </w:r>
      <w:r>
        <w:rPr>
          <w:sz w:val="24"/>
        </w:rPr>
        <w:t xml:space="preserve">, превышающих ВРС либо при его отсутствии - НДС, ТН загрязняющего вещества (их отсутствии), а также в размерах, превышающих указанные в декларации НВОС, отчете (при их непредставлении).</w:t>
      </w:r>
    </w:p>
    <w:p>
      <w:pPr>
        <w:pStyle w:val="0"/>
        <w:spacing w:before="240" w:line-rule="auto"/>
        <w:ind w:firstLine="540"/>
        <w:jc w:val="both"/>
      </w:pPr>
      <w:r>
        <w:rPr>
          <w:sz w:val="24"/>
        </w:rPr>
        <w:t xml:space="preserve">20. В </w:t>
      </w:r>
      <w:r>
        <w:rPr>
          <w:sz w:val="24"/>
        </w:rPr>
        <w:t xml:space="preserve">столбце 20</w:t>
      </w:r>
      <w:r>
        <w:rPr>
          <w:sz w:val="24"/>
        </w:rPr>
        <w:t xml:space="preserve"> по каждому наименованию загрязняющего вещества в </w:t>
      </w:r>
      <w:r>
        <w:rPr>
          <w:sz w:val="24"/>
        </w:rPr>
        <w:t xml:space="preserve">столбце 2</w:t>
      </w:r>
      <w:r>
        <w:rPr>
          <w:sz w:val="24"/>
        </w:rPr>
        <w:t xml:space="preserve"> указывается сумма платы (в рублях), исчисленная за фактический сброс загрязняющего вещества в водные объекты.</w:t>
      </w:r>
    </w:p>
    <w:p>
      <w:pPr>
        <w:pStyle w:val="0"/>
        <w:spacing w:before="240" w:line-rule="auto"/>
        <w:ind w:firstLine="540"/>
        <w:jc w:val="both"/>
      </w:pPr>
      <w:r>
        <w:rPr>
          <w:sz w:val="24"/>
        </w:rPr>
        <w:t xml:space="preserve">21. В </w:t>
      </w:r>
      <w:r>
        <w:rPr>
          <w:sz w:val="24"/>
        </w:rPr>
        <w:t xml:space="preserve">строке</w:t>
      </w:r>
      <w:r>
        <w:rPr>
          <w:sz w:val="24"/>
        </w:rPr>
        <w:t xml:space="preserve"> "Итого по всем выпускам" указывается сумма значений строк "Итого" по каждому из выпусков.</w:t>
      </w:r>
    </w:p>
    <w:p>
      <w:pPr>
        <w:pStyle w:val="0"/>
        <w:spacing w:before="240" w:line-rule="auto"/>
        <w:ind w:firstLine="540"/>
        <w:jc w:val="both"/>
      </w:pPr>
      <w:r>
        <w:rPr>
          <w:sz w:val="24"/>
        </w:rPr>
        <w:t xml:space="preserve">В </w:t>
      </w:r>
      <w:r>
        <w:rPr>
          <w:sz w:val="24"/>
        </w:rPr>
        <w:t xml:space="preserve">строке</w:t>
      </w:r>
      <w:r>
        <w:rPr>
          <w:sz w:val="24"/>
        </w:rPr>
        <w:t xml:space="preserve"> "Всего по всем выпускам по тем загрязняющим веществам, по которым осуществляется корректировка размера платы" указывается по всем выпускам объекта, оказывающего негативное воздействие на окружающую среду, в строках столбцов 17, 18, 19, 20 сумма платы по тем загрязняющим веществам, по которым осуществляется корректировка размера платы. Далее в строках указываются сумма платы по каждому из загрязняющих веществ, по которым осуществляется корректировка размера платы, в том числе в соответствии с </w:t>
      </w:r>
      <w:r>
        <w:rPr>
          <w:sz w:val="24"/>
        </w:rPr>
        <w:t xml:space="preserve">пунктом 12.1 статьи 16.3</w:t>
      </w:r>
      <w:r>
        <w:rPr>
          <w:sz w:val="24"/>
        </w:rPr>
        <w:t xml:space="preserve"> Федерального закона N 7-ФЗ.</w:t>
      </w:r>
    </w:p>
    <w:p>
      <w:pPr>
        <w:pStyle w:val="0"/>
        <w:jc w:val="both"/>
      </w:pPr>
      <w:r>
        <w:rPr>
          <w:sz w:val="24"/>
        </w:rPr>
      </w:r>
    </w:p>
    <w:p>
      <w:pPr>
        <w:pStyle w:val="2"/>
        <w:outlineLvl w:val="0"/>
        <w:jc w:val="center"/>
      </w:pPr>
      <w:r>
        <w:rPr>
          <w:sz w:val="24"/>
        </w:rPr>
        <w:t xml:space="preserve">Раздел 5</w:t>
      </w:r>
      <w:r>
        <w:rPr>
          <w:sz w:val="24"/>
        </w:rPr>
        <w:t xml:space="preserve"> "Расчет суммы платы за размещение</w:t>
      </w:r>
    </w:p>
    <w:p>
      <w:pPr>
        <w:pStyle w:val="2"/>
        <w:jc w:val="center"/>
      </w:pPr>
      <w:r>
        <w:rPr>
          <w:sz w:val="24"/>
        </w:rPr>
        <w:t xml:space="preserve">отходов производства"</w:t>
      </w:r>
    </w:p>
    <w:p>
      <w:pPr>
        <w:pStyle w:val="0"/>
        <w:jc w:val="both"/>
      </w:pPr>
      <w:r>
        <w:rPr>
          <w:sz w:val="24"/>
        </w:rPr>
      </w:r>
    </w:p>
    <w:p>
      <w:pPr>
        <w:pStyle w:val="0"/>
        <w:ind w:firstLine="540"/>
        <w:jc w:val="both"/>
      </w:pPr>
      <w:r>
        <w:rPr>
          <w:sz w:val="24"/>
        </w:rPr>
        <w:t xml:space="preserve">Показатели по каждому объекту, оказывающему негативное воздействие на окружающую среду (объекту размещения отходов), указываются отдельно.</w:t>
      </w:r>
    </w:p>
    <w:p>
      <w:pPr>
        <w:pStyle w:val="0"/>
        <w:spacing w:before="240" w:line-rule="auto"/>
        <w:ind w:firstLine="540"/>
        <w:jc w:val="both"/>
      </w:pPr>
      <w:r>
        <w:rPr>
          <w:sz w:val="24"/>
        </w:rPr>
        <w:t xml:space="preserve">Региональными операторами по обращению с ТКО, операторами по обращению с ТКО, осуществляющими деятельность по их размещению, в данном </w:t>
      </w:r>
      <w:r>
        <w:rPr>
          <w:sz w:val="24"/>
        </w:rPr>
        <w:t xml:space="preserve">разделе</w:t>
      </w:r>
      <w:r>
        <w:rPr>
          <w:sz w:val="24"/>
        </w:rPr>
        <w:t xml:space="preserve"> показатели указываются в отношении отходов, образовавшихся в собственном производстве, не относящихся к ТКО.</w:t>
      </w:r>
    </w:p>
    <w:p>
      <w:pPr>
        <w:pStyle w:val="0"/>
        <w:spacing w:before="240" w:line-rule="auto"/>
        <w:ind w:firstLine="540"/>
        <w:jc w:val="both"/>
      </w:pPr>
      <w:r>
        <w:rPr>
          <w:sz w:val="24"/>
        </w:rPr>
        <w:t xml:space="preserve">В случае размещения отходов на объектах размещения отходов, не принадлежащих лицу, обязанному вносить плату, на праве собственности либо ином законном основании, данный </w:t>
      </w:r>
      <w:r>
        <w:rPr>
          <w:sz w:val="24"/>
        </w:rPr>
        <w:t xml:space="preserve">раздел</w:t>
      </w:r>
      <w:r>
        <w:rPr>
          <w:sz w:val="24"/>
        </w:rPr>
        <w:t xml:space="preserve"> заполняется исходя из того, на каких объектах размещения отходов размещаются отходы.</w:t>
      </w:r>
    </w:p>
    <w:p>
      <w:pPr>
        <w:pStyle w:val="0"/>
        <w:spacing w:before="240" w:line-rule="auto"/>
        <w:ind w:firstLine="540"/>
        <w:jc w:val="both"/>
      </w:pPr>
      <w:r>
        <w:rPr>
          <w:sz w:val="24"/>
        </w:rPr>
        <w:t xml:space="preserve">Все операции с отходами указываются в расчетах за тот отчетный период, в котором данная операция была отражена в материалах учета в области обращения с отходами.</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вида отхода в соответствии с Федеральным классификационным </w:t>
      </w:r>
      <w:r>
        <w:rPr>
          <w:sz w:val="24"/>
        </w:rPr>
        <w:t xml:space="preserve">каталогом</w:t>
      </w:r>
      <w:r>
        <w:rPr>
          <w:sz w:val="24"/>
        </w:rPr>
        <w:t xml:space="preserve"> отходов (далее - ФККО), утвержденным приказом Росприроднадзора от 22 мая 2017 г. N 242.</w:t>
      </w:r>
    </w:p>
    <w:p>
      <w:pPr>
        <w:pStyle w:val="0"/>
        <w:spacing w:before="240" w:line-rule="auto"/>
        <w:ind w:firstLine="540"/>
        <w:jc w:val="both"/>
      </w:pPr>
      <w:r>
        <w:rPr>
          <w:sz w:val="24"/>
        </w:rPr>
        <w:t xml:space="preserve">3. В </w:t>
      </w:r>
      <w:r>
        <w:rPr>
          <w:sz w:val="24"/>
        </w:rPr>
        <w:t xml:space="preserve">столбце 3</w:t>
      </w:r>
      <w:r>
        <w:rPr>
          <w:sz w:val="24"/>
        </w:rPr>
        <w:t xml:space="preserve"> в строках указывается код отхода в соответствии с </w:t>
      </w:r>
      <w:r>
        <w:rPr>
          <w:sz w:val="24"/>
        </w:rPr>
        <w:t xml:space="preserve">ФККО</w:t>
      </w:r>
      <w:r>
        <w:rPr>
          <w:sz w:val="24"/>
        </w:rPr>
        <w:t xml:space="preserve">. Если отход не внесен в </w:t>
      </w:r>
      <w:r>
        <w:rPr>
          <w:sz w:val="24"/>
        </w:rPr>
        <w:t xml:space="preserve">ФККО</w:t>
      </w:r>
      <w:r>
        <w:rPr>
          <w:sz w:val="24"/>
        </w:rPr>
        <w:t xml:space="preserve">, то </w:t>
      </w:r>
      <w:r>
        <w:rPr>
          <w:sz w:val="24"/>
        </w:rPr>
        <w:t xml:space="preserve">столбец 3</w:t>
      </w:r>
      <w:r>
        <w:rPr>
          <w:sz w:val="24"/>
        </w:rPr>
        <w:t xml:space="preserve"> не заполняется.</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указывается класс опасности отхода в соответствии с </w:t>
      </w:r>
      <w:r>
        <w:rPr>
          <w:sz w:val="24"/>
        </w:rPr>
        <w:t xml:space="preserve">ФККО</w:t>
      </w:r>
      <w:r>
        <w:rPr>
          <w:sz w:val="24"/>
        </w:rPr>
        <w:t xml:space="preserve"> (если отход включен в </w:t>
      </w:r>
      <w:r>
        <w:rPr>
          <w:sz w:val="24"/>
        </w:rPr>
        <w:t xml:space="preserve">ФККО</w:t>
      </w:r>
      <w:r>
        <w:rPr>
          <w:sz w:val="24"/>
        </w:rPr>
        <w:t xml:space="preserve">).</w:t>
      </w:r>
    </w:p>
    <w:p>
      <w:pPr>
        <w:pStyle w:val="0"/>
        <w:spacing w:before="240" w:line-rule="auto"/>
        <w:ind w:firstLine="540"/>
        <w:jc w:val="both"/>
      </w:pPr>
      <w:r>
        <w:rPr>
          <w:sz w:val="24"/>
        </w:rPr>
        <w:t xml:space="preserve">В случае если отход не включен в </w:t>
      </w:r>
      <w:r>
        <w:rPr>
          <w:sz w:val="24"/>
        </w:rPr>
        <w:t xml:space="preserve">ФККО</w:t>
      </w:r>
      <w:r>
        <w:rPr>
          <w:sz w:val="24"/>
        </w:rPr>
        <w:t xml:space="preserve">, класс опасности отхода указывается по результатам его подтверждения в соответствии с </w:t>
      </w:r>
      <w:r>
        <w:rPr>
          <w:sz w:val="24"/>
        </w:rPr>
        <w:t xml:space="preserve">порядком</w:t>
      </w:r>
      <w:r>
        <w:rPr>
          <w:sz w:val="24"/>
        </w:rPr>
        <w:t xml:space="preserve"> подтверждения отнесения отходов I - V классов опасности к конкретному классу опасности, утвержденным приказом Минприроды России от 8 декабря 2020 г. N 1027 (далее - Порядок N 1027).</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установленный лимит на размещение отхода в соответствии с КЭР либо установленный лимит на размещение отходов производства и потребления в соответствии с действующим до получения КЭР документом об утверждении нормативов образования отходов и лимитов на их размещение либо указывается количество отходов в соответствии с декларацией НВОС, отчетностью об отходах.</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фактическое количество отходов, образованных в отчетном периоде в собственном производстве (в тоннах).</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фактическое количество отходов, переданных в отчетном периоде в целях обработки (в тоннах).</w:t>
      </w:r>
    </w:p>
    <w:p>
      <w:pPr>
        <w:pStyle w:val="0"/>
        <w:spacing w:before="240" w:line-rule="auto"/>
        <w:ind w:firstLine="540"/>
        <w:jc w:val="both"/>
      </w:pPr>
      <w:r>
        <w:rPr>
          <w:sz w:val="24"/>
        </w:rPr>
        <w:t xml:space="preserve">В случае, если обработка отходов в собственном производстве не осуществлялась и (или) отходы не передавались на обработку сторонним организациям, то столбец 7 по данным строкам не заполняется.</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фактическое количество отходов в отчетном периоде, утилизированных в течение 11 месяцев в собственном производстве, а также передаваемых для утилизации сторонним организациям (в тоннах).</w:t>
      </w:r>
    </w:p>
    <w:p>
      <w:pPr>
        <w:pStyle w:val="0"/>
        <w:spacing w:before="240" w:line-rule="auto"/>
        <w:ind w:firstLine="540"/>
        <w:jc w:val="both"/>
      </w:pPr>
      <w:r>
        <w:rPr>
          <w:sz w:val="24"/>
        </w:rPr>
        <w:t xml:space="preserve">В случае, если утилизация отходов в собственном производстве не осуществлялась и (или) отходы не передавались на утилизацию сторонним организациям, то </w:t>
      </w:r>
      <w:r>
        <w:rPr>
          <w:sz w:val="24"/>
        </w:rPr>
        <w:t xml:space="preserve">столбец 8</w:t>
      </w:r>
      <w:r>
        <w:rPr>
          <w:sz w:val="24"/>
        </w:rPr>
        <w:t xml:space="preserve"> по данным строкам не заполняется.</w:t>
      </w:r>
    </w:p>
    <w:p>
      <w:pPr>
        <w:pStyle w:val="0"/>
        <w:spacing w:before="240" w:line-rule="auto"/>
        <w:ind w:firstLine="540"/>
        <w:jc w:val="both"/>
      </w:pPr>
      <w:r>
        <w:rPr>
          <w:sz w:val="24"/>
        </w:rPr>
        <w:t xml:space="preserve">9. В </w:t>
      </w:r>
      <w:r>
        <w:rPr>
          <w:sz w:val="24"/>
        </w:rPr>
        <w:t xml:space="preserve">столбце 9</w:t>
      </w:r>
      <w:r>
        <w:rPr>
          <w:sz w:val="24"/>
        </w:rPr>
        <w:t xml:space="preserve"> в строках указывается фактическое количество отходов в отчетном периоде, подвергшихся обезвреживанию в собственном производстве, а также переданных в целях обезвреживания сторонним организациям (в тоннах).</w:t>
      </w:r>
    </w:p>
    <w:p>
      <w:pPr>
        <w:pStyle w:val="0"/>
        <w:spacing w:before="240" w:line-rule="auto"/>
        <w:ind w:firstLine="540"/>
        <w:jc w:val="both"/>
      </w:pPr>
      <w:r>
        <w:rPr>
          <w:sz w:val="24"/>
        </w:rPr>
        <w:t xml:space="preserve">В случае, если отходы не подвергались обезвреживанию в собственном производстве и (или) не передавались для целей обезвреживания сторонним организациям, то </w:t>
      </w:r>
      <w:r>
        <w:rPr>
          <w:sz w:val="24"/>
        </w:rPr>
        <w:t xml:space="preserve">столбец 9</w:t>
      </w:r>
      <w:r>
        <w:rPr>
          <w:sz w:val="24"/>
        </w:rPr>
        <w:t xml:space="preserve"> по данным строкам не заполняется.</w:t>
      </w:r>
    </w:p>
    <w:p>
      <w:pPr>
        <w:pStyle w:val="0"/>
        <w:spacing w:before="240" w:line-rule="auto"/>
        <w:ind w:firstLine="540"/>
        <w:jc w:val="both"/>
      </w:pPr>
      <w:r>
        <w:rPr>
          <w:sz w:val="24"/>
        </w:rPr>
        <w:t xml:space="preserve">10. В </w:t>
      </w:r>
      <w:r>
        <w:rPr>
          <w:sz w:val="24"/>
        </w:rPr>
        <w:t xml:space="preserve">столбце 10</w:t>
      </w:r>
      <w:r>
        <w:rPr>
          <w:sz w:val="24"/>
        </w:rPr>
        <w:t xml:space="preserve"> в строках указывается фактическое количество складированных отходов предыдущего отчетного периода, которые не были утилизированы в течение 11 месяцев в собственном производстве и (или) не переданы для утилизации сторонним организациям (в тоннах).</w:t>
      </w:r>
    </w:p>
    <w:p>
      <w:pPr>
        <w:pStyle w:val="0"/>
        <w:spacing w:before="240" w:line-rule="auto"/>
        <w:ind w:firstLine="540"/>
        <w:jc w:val="both"/>
      </w:pPr>
      <w:r>
        <w:rPr>
          <w:sz w:val="24"/>
        </w:rPr>
        <w:t xml:space="preserve">В случае, если отсутствуют отходы предыдущего отчетного, периода, которые накапливались и не были утилизированы в течение 11 месяцев в собственном производстве и (или) переданы для утилизации сторонним организациям, то </w:t>
      </w:r>
      <w:r>
        <w:rPr>
          <w:sz w:val="24"/>
        </w:rPr>
        <w:t xml:space="preserve">столбец 10</w:t>
      </w:r>
      <w:r>
        <w:rPr>
          <w:sz w:val="24"/>
        </w:rPr>
        <w:t xml:space="preserve"> по данным строкам не заполняется.</w:t>
      </w:r>
    </w:p>
    <w:p>
      <w:pPr>
        <w:pStyle w:val="0"/>
        <w:spacing w:before="240" w:line-rule="auto"/>
        <w:ind w:firstLine="540"/>
        <w:jc w:val="both"/>
      </w:pPr>
      <w:r>
        <w:rPr>
          <w:sz w:val="24"/>
        </w:rPr>
        <w:t xml:space="preserve">11. В </w:t>
      </w:r>
      <w:r>
        <w:rPr>
          <w:sz w:val="24"/>
        </w:rPr>
        <w:t xml:space="preserve">столбце 11</w:t>
      </w:r>
      <w:r>
        <w:rPr>
          <w:sz w:val="24"/>
        </w:rPr>
        <w:t xml:space="preserve"> в строках указывается фактический остаток отходов на конец отчетного периода, срок накопления которых не превысил 11 месяцев (в тоннах).</w:t>
      </w:r>
    </w:p>
    <w:p>
      <w:pPr>
        <w:pStyle w:val="0"/>
        <w:spacing w:before="240" w:line-rule="auto"/>
        <w:ind w:firstLine="540"/>
        <w:jc w:val="both"/>
      </w:pPr>
      <w:r>
        <w:rPr>
          <w:sz w:val="24"/>
        </w:rPr>
        <w:t xml:space="preserve">При отсутствии фактических остатков отходов на конец отчетного периода, срок накопления которых не превысил 11 месяцев, </w:t>
      </w:r>
      <w:r>
        <w:rPr>
          <w:sz w:val="24"/>
        </w:rPr>
        <w:t xml:space="preserve">столбец 11</w:t>
      </w:r>
      <w:r>
        <w:rPr>
          <w:sz w:val="24"/>
        </w:rPr>
        <w:t xml:space="preserve"> по данным строкам не заполняется.</w:t>
      </w:r>
    </w:p>
    <w:p>
      <w:pPr>
        <w:pStyle w:val="0"/>
        <w:spacing w:before="240" w:line-rule="auto"/>
        <w:ind w:firstLine="540"/>
        <w:jc w:val="both"/>
      </w:pPr>
      <w:r>
        <w:rPr>
          <w:sz w:val="24"/>
        </w:rPr>
        <w:t xml:space="preserve">12. В </w:t>
      </w:r>
      <w:r>
        <w:rPr>
          <w:sz w:val="24"/>
        </w:rPr>
        <w:t xml:space="preserve">столбце 12</w:t>
      </w:r>
      <w:r>
        <w:rPr>
          <w:sz w:val="24"/>
        </w:rPr>
        <w:t xml:space="preserve"> в строках указывается фактическое количество ТКО, переданных по договорам оператору по обращению с ТКО, региональному оператору по обращению с ТКО, осуществляющим деятельность по их размещению (в тоннах).</w:t>
      </w:r>
    </w:p>
    <w:p>
      <w:pPr>
        <w:pStyle w:val="0"/>
        <w:spacing w:before="240" w:line-rule="auto"/>
        <w:ind w:firstLine="540"/>
        <w:jc w:val="both"/>
      </w:pPr>
      <w:r>
        <w:rPr>
          <w:sz w:val="24"/>
        </w:rPr>
        <w:t xml:space="preserve">При отсутствии фактического количества ТКО, переданных по договорам оператору по обращению с ТКО, региональному оператору по обращению с ТКО, осуществляющим деятельность по их размещению, </w:t>
      </w:r>
      <w:r>
        <w:rPr>
          <w:sz w:val="24"/>
        </w:rPr>
        <w:t xml:space="preserve">столбец 12</w:t>
      </w:r>
      <w:r>
        <w:rPr>
          <w:sz w:val="24"/>
        </w:rPr>
        <w:t xml:space="preserve"> по данным строкам не заполняется.</w:t>
      </w:r>
    </w:p>
    <w:p>
      <w:pPr>
        <w:pStyle w:val="0"/>
        <w:spacing w:before="240" w:line-rule="auto"/>
        <w:ind w:firstLine="540"/>
        <w:jc w:val="both"/>
      </w:pPr>
      <w:r>
        <w:rPr>
          <w:sz w:val="24"/>
        </w:rPr>
        <w:t xml:space="preserve">13. В </w:t>
      </w:r>
      <w:r>
        <w:rPr>
          <w:sz w:val="24"/>
        </w:rPr>
        <w:t xml:space="preserve">столбце 13</w:t>
      </w:r>
      <w:r>
        <w:rPr>
          <w:sz w:val="24"/>
        </w:rPr>
        <w:t xml:space="preserve"> в строках указывается фактическое количество отходов (кроме ТКО), размещенных в отчетном периоде либо переданных в целях размещения сторонним организациям (в тоннах).</w:t>
      </w:r>
    </w:p>
    <w:p>
      <w:pPr>
        <w:pStyle w:val="0"/>
        <w:spacing w:before="240" w:line-rule="auto"/>
        <w:ind w:firstLine="540"/>
        <w:jc w:val="both"/>
      </w:pPr>
      <w:r>
        <w:rPr>
          <w:sz w:val="24"/>
        </w:rPr>
        <w:t xml:space="preserve">14. В </w:t>
      </w:r>
      <w:r>
        <w:rPr>
          <w:sz w:val="24"/>
        </w:rPr>
        <w:t xml:space="preserve">столбце 14</w:t>
      </w:r>
      <w:r>
        <w:rPr>
          <w:sz w:val="24"/>
        </w:rPr>
        <w:t xml:space="preserve"> в строках указывается фактическое количество отходов, размещенных в отчетном периоде, равное или менее лимитов на размещение отходов в соответствии с КЭР, либо указывается количество размещенных отходов на собственных и (или) сторонних организаций объектах размещения отходов, не превышающих указанные в декларации НВОС, отчетности об отходах (и его величина не может превышать значения показателя в </w:t>
      </w:r>
      <w:r>
        <w:rPr>
          <w:sz w:val="24"/>
        </w:rPr>
        <w:t xml:space="preserve">столбце 13</w:t>
      </w:r>
      <w:r>
        <w:rPr>
          <w:sz w:val="24"/>
        </w:rPr>
        <w:t xml:space="preserve">).</w:t>
      </w:r>
    </w:p>
    <w:p>
      <w:pPr>
        <w:pStyle w:val="0"/>
        <w:spacing w:before="240" w:line-rule="auto"/>
        <w:ind w:firstLine="540"/>
        <w:jc w:val="both"/>
      </w:pPr>
      <w:r>
        <w:rPr>
          <w:sz w:val="24"/>
        </w:rPr>
        <w:t xml:space="preserve">15. В </w:t>
      </w:r>
      <w:r>
        <w:rPr>
          <w:sz w:val="24"/>
        </w:rPr>
        <w:t xml:space="preserve">столбце 15</w:t>
      </w:r>
      <w:r>
        <w:rPr>
          <w:sz w:val="24"/>
        </w:rPr>
        <w:t xml:space="preserve"> в строках указывается фактическое количество отходов, размещенных сверх лимитов на размещение отходов в соответствии с КЭР за отчетный период (в тоннах) либо указывается количество размещенных отходов на собственных и (или) сторонних организаций объектах размещения отходов, превышающих количество отходов, указанных в декларации НВОС, отчетности об отходах (и его величина не может превышать значения показателя в </w:t>
      </w:r>
      <w:r>
        <w:rPr>
          <w:sz w:val="24"/>
        </w:rPr>
        <w:t xml:space="preserve">столбце 13</w:t>
      </w:r>
      <w:r>
        <w:rPr>
          <w:sz w:val="24"/>
        </w:rPr>
        <w:t xml:space="preserve">).</w:t>
      </w:r>
    </w:p>
    <w:p>
      <w:pPr>
        <w:pStyle w:val="0"/>
        <w:spacing w:before="240" w:line-rule="auto"/>
        <w:ind w:firstLine="540"/>
        <w:jc w:val="both"/>
      </w:pPr>
      <w:r>
        <w:rPr>
          <w:sz w:val="24"/>
        </w:rPr>
        <w:t xml:space="preserve">В строках </w:t>
      </w:r>
      <w:r>
        <w:rPr>
          <w:sz w:val="24"/>
        </w:rPr>
        <w:t xml:space="preserve">столбца 15</w:t>
      </w:r>
      <w:r>
        <w:rPr>
          <w:sz w:val="24"/>
        </w:rPr>
        <w:t xml:space="preserve"> при отсутствии КЭР, непредставлении декларации НВОС, отчетности об отходах указывается значение показателя (в тоннах) в размере фактического количества отходов производства за отчетный период. Значение показателя в данном случае соответствует значениям показателей в </w:t>
      </w:r>
      <w:r>
        <w:rPr>
          <w:sz w:val="24"/>
        </w:rPr>
        <w:t xml:space="preserve">столбце 13</w:t>
      </w:r>
      <w:r>
        <w:rPr>
          <w:sz w:val="24"/>
        </w:rPr>
        <w:t xml:space="preserve">.</w:t>
      </w:r>
    </w:p>
    <w:p>
      <w:pPr>
        <w:pStyle w:val="0"/>
        <w:spacing w:before="240" w:line-rule="auto"/>
        <w:ind w:firstLine="540"/>
        <w:jc w:val="both"/>
      </w:pPr>
      <w:r>
        <w:rPr>
          <w:sz w:val="24"/>
        </w:rPr>
        <w:t xml:space="preserve">16. В </w:t>
      </w:r>
      <w:r>
        <w:rPr>
          <w:sz w:val="24"/>
        </w:rPr>
        <w:t xml:space="preserve">столбце 16</w:t>
      </w:r>
      <w:r>
        <w:rPr>
          <w:sz w:val="24"/>
        </w:rPr>
        <w:t xml:space="preserve"> в строках указывается ставка платы за негативное воздействие на окружающую среду при размещении 1 тонны отходов (в рублях за тонну) в соответствии с </w:t>
      </w:r>
      <w:r>
        <w:rPr>
          <w:sz w:val="24"/>
        </w:rPr>
        <w:t xml:space="preserve">Постановлением</w:t>
      </w:r>
      <w:r>
        <w:rPr>
          <w:sz w:val="24"/>
        </w:rPr>
        <w:t xml:space="preserve"> N 913.</w:t>
      </w:r>
    </w:p>
    <w:p>
      <w:pPr>
        <w:pStyle w:val="0"/>
        <w:spacing w:before="240" w:line-rule="auto"/>
        <w:ind w:firstLine="540"/>
        <w:jc w:val="both"/>
      </w:pPr>
      <w:r>
        <w:rPr>
          <w:sz w:val="24"/>
        </w:rPr>
        <w:t xml:space="preserve">17. В </w:t>
      </w:r>
      <w:r>
        <w:rPr>
          <w:sz w:val="24"/>
        </w:rPr>
        <w:t xml:space="preserve">столбце 17</w:t>
      </w:r>
      <w:r>
        <w:rPr>
          <w:sz w:val="24"/>
        </w:rPr>
        <w:t xml:space="preserve"> в строках указывается коэффициент, равный 0, применяемый к ставке платы за отходы, подлежащие накоплению и утилизированные в собственном производстве в соответствии с технологическим регламентом либо переданные для утилизации сторонним организациям в течение срока не более 11 месяцев (далее - коэффициент К</w:t>
      </w:r>
      <w:r>
        <w:rPr>
          <w:sz w:val="24"/>
          <w:vertAlign w:val="subscript"/>
        </w:rPr>
        <w:t xml:space="preserve">исп</w:t>
      </w:r>
      <w:r>
        <w:rPr>
          <w:sz w:val="24"/>
        </w:rPr>
        <w:t xml:space="preserve">), принимаемый в соответствии с </w:t>
      </w:r>
      <w:r>
        <w:rPr>
          <w:sz w:val="24"/>
        </w:rPr>
        <w:t xml:space="preserve">пунктом 5 статьи 16.3</w:t>
      </w:r>
      <w:r>
        <w:rPr>
          <w:sz w:val="24"/>
        </w:rPr>
        <w:t xml:space="preserve"> Федерального закона N 7-ФЗ. Во всех остальных случаях в строках </w:t>
      </w:r>
      <w:r>
        <w:rPr>
          <w:sz w:val="24"/>
        </w:rPr>
        <w:t xml:space="preserve">столбца 16</w:t>
      </w:r>
      <w:r>
        <w:rPr>
          <w:sz w:val="24"/>
        </w:rPr>
        <w:t xml:space="preserve"> указывается значение, равное 1.</w:t>
      </w:r>
    </w:p>
    <w:p>
      <w:pPr>
        <w:pStyle w:val="0"/>
        <w:spacing w:before="240" w:line-rule="auto"/>
        <w:ind w:firstLine="540"/>
        <w:jc w:val="both"/>
      </w:pPr>
      <w:r>
        <w:rPr>
          <w:sz w:val="24"/>
        </w:rPr>
        <w:t xml:space="preserve">18. В </w:t>
      </w:r>
      <w:r>
        <w:rPr>
          <w:sz w:val="24"/>
        </w:rPr>
        <w:t xml:space="preserve">столбце 18</w:t>
      </w:r>
      <w:r>
        <w:rPr>
          <w:sz w:val="24"/>
        </w:rPr>
        <w:t xml:space="preserve"> в строках указывается коэффициент, равный 1, применяемый к ставке платы за объем или массу размещенных отходов в пределах лимитов на их размещение, а также в соответствии с декларацией НВОС, отчетностью об отходах (далее - коэффициент К</w:t>
      </w:r>
      <w:r>
        <w:rPr>
          <w:sz w:val="24"/>
          <w:vertAlign w:val="subscript"/>
        </w:rPr>
        <w:t xml:space="preserve">л</w:t>
      </w:r>
      <w:r>
        <w:rPr>
          <w:sz w:val="24"/>
        </w:rPr>
        <w:t xml:space="preserve">), принимаемый в соответствии с </w:t>
      </w:r>
      <w:r>
        <w:rPr>
          <w:sz w:val="24"/>
        </w:rPr>
        <w:t xml:space="preserve">пунктом 5 статьи 16.3</w:t>
      </w:r>
      <w:r>
        <w:rPr>
          <w:sz w:val="24"/>
        </w:rPr>
        <w:t xml:space="preserve"> Федерального закона N 7-ФЗ.</w:t>
      </w:r>
    </w:p>
    <w:p>
      <w:pPr>
        <w:pStyle w:val="0"/>
        <w:spacing w:before="240" w:line-rule="auto"/>
        <w:ind w:firstLine="540"/>
        <w:jc w:val="both"/>
      </w:pPr>
      <w:r>
        <w:rPr>
          <w:sz w:val="24"/>
        </w:rPr>
        <w:t xml:space="preserve">19. В </w:t>
      </w:r>
      <w:r>
        <w:rPr>
          <w:sz w:val="24"/>
        </w:rPr>
        <w:t xml:space="preserve">столбце 19</w:t>
      </w:r>
      <w:r>
        <w:rPr>
          <w:sz w:val="24"/>
        </w:rPr>
        <w:t xml:space="preserve"> в строках указывается коэффициент, равный 25, применяемый к ставке платы за объем или массу отходов, размещенных с превышением установленных лимитов на их размещение в соответствии с КЭР, а также с превышением объема или массы отходов, указанных в декларации НВОС, отчетности об отходах (далее - коэффициент К</w:t>
      </w:r>
      <w:r>
        <w:rPr>
          <w:sz w:val="24"/>
          <w:vertAlign w:val="subscript"/>
        </w:rPr>
        <w:t xml:space="preserve">сл</w:t>
      </w:r>
      <w:r>
        <w:rPr>
          <w:sz w:val="24"/>
        </w:rPr>
        <w:t xml:space="preserve">), принимаемый в соответствии с </w:t>
      </w:r>
      <w:r>
        <w:rPr>
          <w:sz w:val="24"/>
        </w:rPr>
        <w:t xml:space="preserve">пунктом 5 статьи 16.3</w:t>
      </w:r>
      <w:r>
        <w:rPr>
          <w:sz w:val="24"/>
        </w:rPr>
        <w:t xml:space="preserve"> Федерального закона N 7-ФЗ.</w:t>
      </w:r>
    </w:p>
    <w:p>
      <w:pPr>
        <w:pStyle w:val="0"/>
        <w:spacing w:before="240" w:line-rule="auto"/>
        <w:ind w:firstLine="540"/>
        <w:jc w:val="both"/>
      </w:pPr>
      <w:r>
        <w:rPr>
          <w:sz w:val="24"/>
        </w:rPr>
        <w:t xml:space="preserve">20. В </w:t>
      </w:r>
      <w:r>
        <w:rPr>
          <w:sz w:val="24"/>
        </w:rPr>
        <w:t xml:space="preserve">столбце 20</w:t>
      </w:r>
      <w:r>
        <w:rPr>
          <w:sz w:val="24"/>
        </w:rPr>
        <w:t xml:space="preserve"> в строках указывается стимулирующий коэффициент, равный 0, применяемый к ставке платы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 (далее - коэффициент К</w:t>
      </w:r>
      <w:r>
        <w:rPr>
          <w:sz w:val="24"/>
          <w:vertAlign w:val="subscript"/>
        </w:rPr>
        <w:t xml:space="preserve">од</w:t>
      </w:r>
      <w:r>
        <w:rPr>
          <w:sz w:val="24"/>
        </w:rPr>
        <w:t xml:space="preserve">), принимаемый в соответствии с </w:t>
      </w:r>
      <w:r>
        <w:rPr>
          <w:sz w:val="24"/>
        </w:rPr>
        <w:t xml:space="preserve">пунктом 6 статьи 16.3</w:t>
      </w:r>
      <w:r>
        <w:rPr>
          <w:sz w:val="24"/>
        </w:rPr>
        <w:t xml:space="preserve"> Федерального закона N 7-ФЗ. Во всех остальных случаях в строках </w:t>
      </w:r>
      <w:r>
        <w:rPr>
          <w:sz w:val="24"/>
        </w:rPr>
        <w:t xml:space="preserve">столбца 20</w:t>
      </w:r>
      <w:r>
        <w:rPr>
          <w:sz w:val="24"/>
        </w:rPr>
        <w:t xml:space="preserve"> указывается значение, равное 1.</w:t>
      </w:r>
    </w:p>
    <w:p>
      <w:pPr>
        <w:pStyle w:val="0"/>
        <w:spacing w:before="240" w:line-rule="auto"/>
        <w:ind w:firstLine="540"/>
        <w:jc w:val="both"/>
      </w:pPr>
      <w:r>
        <w:rPr>
          <w:sz w:val="24"/>
        </w:rPr>
        <w:t xml:space="preserve">21. В </w:t>
      </w:r>
      <w:r>
        <w:rPr>
          <w:sz w:val="24"/>
        </w:rPr>
        <w:t xml:space="preserve">столбце 21</w:t>
      </w:r>
      <w:r>
        <w:rPr>
          <w:sz w:val="24"/>
        </w:rPr>
        <w:t xml:space="preserve"> в строках указывается стимулирующий коэффициент, равный 0,3, применяемый к ставке платы за размещение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требованиями к объектам размещения отходов, установленными </w:t>
      </w:r>
      <w:r>
        <w:rPr>
          <w:sz w:val="24"/>
        </w:rPr>
        <w:t xml:space="preserve">статьей 12</w:t>
      </w:r>
      <w:r>
        <w:rPr>
          <w:sz w:val="24"/>
        </w:rPr>
        <w:t xml:space="preserve"> Федерального закона от 24 июня 1998 г. N 89-ФЗ "Об отходах производства и потребления" (далее - коэффициент К</w:t>
      </w:r>
      <w:r>
        <w:rPr>
          <w:sz w:val="24"/>
          <w:vertAlign w:val="subscript"/>
        </w:rPr>
        <w:t xml:space="preserve">по</w:t>
      </w:r>
      <w:r>
        <w:rPr>
          <w:sz w:val="24"/>
        </w:rPr>
        <w:t xml:space="preserve">), указываемый в соответствии с </w:t>
      </w:r>
      <w:r>
        <w:rPr>
          <w:sz w:val="24"/>
        </w:rPr>
        <w:t xml:space="preserve">пунктом 6 статьи 16.3</w:t>
      </w:r>
      <w:r>
        <w:rPr>
          <w:sz w:val="24"/>
        </w:rPr>
        <w:t xml:space="preserve"> Федерального закона N 7-ФЗ. Во всех остальных случаях в строках </w:t>
      </w:r>
      <w:r>
        <w:rPr>
          <w:sz w:val="24"/>
        </w:rPr>
        <w:t xml:space="preserve">столбца 21</w:t>
      </w:r>
      <w:r>
        <w:rPr>
          <w:sz w:val="24"/>
        </w:rPr>
        <w:t xml:space="preserve"> указывается значение, равное 1.</w:t>
      </w:r>
    </w:p>
    <w:p>
      <w:pPr>
        <w:pStyle w:val="0"/>
        <w:spacing w:before="240" w:line-rule="auto"/>
        <w:ind w:firstLine="540"/>
        <w:jc w:val="both"/>
      </w:pPr>
      <w:r>
        <w:rPr>
          <w:sz w:val="24"/>
        </w:rPr>
        <w:t xml:space="preserve">22. В </w:t>
      </w:r>
      <w:r>
        <w:rPr>
          <w:sz w:val="24"/>
        </w:rPr>
        <w:t xml:space="preserve">столбце 22</w:t>
      </w:r>
      <w:r>
        <w:rPr>
          <w:sz w:val="24"/>
        </w:rPr>
        <w:t xml:space="preserve"> в строках указывается стимулирующий коэффициент К</w:t>
      </w:r>
      <w:r>
        <w:rPr>
          <w:sz w:val="24"/>
          <w:vertAlign w:val="subscript"/>
        </w:rPr>
        <w:t xml:space="preserve">ст</w:t>
      </w:r>
      <w:r>
        <w:rPr>
          <w:sz w:val="24"/>
        </w:rPr>
        <w:t xml:space="preserve">, применяемый к ставке платы за размещение отходов (за исключением стимулирующих коэффициентов, указанных в </w:t>
      </w:r>
      <w:r>
        <w:rPr>
          <w:sz w:val="24"/>
        </w:rPr>
        <w:t xml:space="preserve">столбцах 20</w:t>
      </w:r>
      <w:r>
        <w:rPr>
          <w:sz w:val="24"/>
        </w:rPr>
        <w:t xml:space="preserve"> и </w:t>
      </w:r>
      <w:r>
        <w:rPr>
          <w:sz w:val="24"/>
        </w:rPr>
        <w:t xml:space="preserve">21</w:t>
      </w:r>
      <w:r>
        <w:rPr>
          <w:sz w:val="24"/>
        </w:rPr>
        <w:t xml:space="preserve">) (далее - коэффициент К</w:t>
      </w:r>
      <w:r>
        <w:rPr>
          <w:sz w:val="24"/>
          <w:vertAlign w:val="subscript"/>
        </w:rPr>
        <w:t xml:space="preserve">ст</w:t>
      </w:r>
      <w:r>
        <w:rPr>
          <w:sz w:val="24"/>
        </w:rPr>
        <w:t xml:space="preserve">), принимаемый в соответствии с </w:t>
      </w:r>
      <w:r>
        <w:rPr>
          <w:sz w:val="24"/>
        </w:rPr>
        <w:t xml:space="preserve">пунктом 6 статьи 16.3</w:t>
      </w:r>
      <w:r>
        <w:rPr>
          <w:sz w:val="24"/>
        </w:rPr>
        <w:t xml:space="preserve"> Федерального закона N 7-ФЗ: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 (коэффициент применяется только для видов отходов, образованных в результате процессов добычи или переработки (обработки). При применении коэффициента виды отходов необходимо рассматривать в зависимости от их классификационных признаков по кодам </w:t>
      </w:r>
      <w:r>
        <w:rPr>
          <w:sz w:val="24"/>
        </w:rPr>
        <w:t xml:space="preserve">ФККО</w:t>
      </w:r>
      <w:r>
        <w:rPr>
          <w:sz w:val="24"/>
        </w:rPr>
        <w:t xml:space="preserve">);</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Во всех остальных случаях в строках </w:t>
      </w:r>
      <w:r>
        <w:rPr>
          <w:sz w:val="24"/>
        </w:rPr>
        <w:t xml:space="preserve">столбца 22</w:t>
      </w:r>
      <w:r>
        <w:rPr>
          <w:sz w:val="24"/>
        </w:rPr>
        <w:t xml:space="preserve"> указывается значение, равное 1.</w:t>
      </w:r>
    </w:p>
    <w:p>
      <w:pPr>
        <w:pStyle w:val="0"/>
        <w:spacing w:before="240" w:line-rule="auto"/>
        <w:ind w:firstLine="540"/>
        <w:jc w:val="both"/>
      </w:pPr>
      <w:r>
        <w:rPr>
          <w:sz w:val="24"/>
        </w:rPr>
        <w:t xml:space="preserve">23. В </w:t>
      </w:r>
      <w:r>
        <w:rPr>
          <w:sz w:val="24"/>
        </w:rPr>
        <w:t xml:space="preserve">столбце 23</w:t>
      </w:r>
      <w:r>
        <w:rPr>
          <w:sz w:val="24"/>
        </w:rPr>
        <w:t xml:space="preserve"> указывается дополнительный коэффициент К</w:t>
      </w:r>
      <w:r>
        <w:rPr>
          <w:sz w:val="24"/>
          <w:vertAlign w:val="subscript"/>
        </w:rPr>
        <w:t xml:space="preserve">от</w:t>
      </w:r>
      <w:r>
        <w:rPr>
          <w:sz w:val="24"/>
        </w:rPr>
        <w:t xml:space="preserve">. Во всех остальных случаях в строках </w:t>
      </w:r>
      <w:r>
        <w:rPr>
          <w:sz w:val="24"/>
        </w:rPr>
        <w:t xml:space="preserve">столбца 23</w:t>
      </w:r>
      <w:r>
        <w:rPr>
          <w:sz w:val="24"/>
        </w:rPr>
        <w:t xml:space="preserve"> указывается значение, равное 1.</w:t>
      </w:r>
    </w:p>
    <w:p>
      <w:pPr>
        <w:pStyle w:val="0"/>
        <w:spacing w:before="240" w:line-rule="auto"/>
        <w:ind w:firstLine="540"/>
        <w:jc w:val="both"/>
      </w:pPr>
      <w:r>
        <w:rPr>
          <w:sz w:val="24"/>
        </w:rPr>
        <w:t xml:space="preserve">24. В </w:t>
      </w:r>
      <w:r>
        <w:rPr>
          <w:sz w:val="24"/>
        </w:rPr>
        <w:t xml:space="preserve">столбце 24</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25. В </w:t>
      </w:r>
      <w:r>
        <w:rPr>
          <w:sz w:val="24"/>
        </w:rPr>
        <w:t xml:space="preserve">столбце 25</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исчисленная за фактическое размещение отходов в размерах значений показателя, указанному в </w:t>
      </w:r>
      <w:r>
        <w:rPr>
          <w:sz w:val="24"/>
        </w:rPr>
        <w:t xml:space="preserve">столбце 14</w:t>
      </w:r>
      <w:r>
        <w:rPr>
          <w:sz w:val="24"/>
        </w:rPr>
        <w:t xml:space="preserve">, равного или менее установленного лимита на размещение отходов либо не превышающего количества, указанного в декларации НВОС, отчетности об отходах.</w:t>
      </w:r>
    </w:p>
    <w:p>
      <w:pPr>
        <w:pStyle w:val="0"/>
        <w:spacing w:before="240" w:line-rule="auto"/>
        <w:ind w:firstLine="540"/>
        <w:jc w:val="both"/>
      </w:pPr>
      <w:r>
        <w:rPr>
          <w:sz w:val="24"/>
        </w:rPr>
        <w:t xml:space="preserve">26. В </w:t>
      </w:r>
      <w:r>
        <w:rPr>
          <w:sz w:val="24"/>
        </w:rPr>
        <w:t xml:space="preserve">столбце 26</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исчисленная за фактическое размещение отходов в размерах значений показателя, указанного в </w:t>
      </w:r>
      <w:r>
        <w:rPr>
          <w:sz w:val="24"/>
        </w:rPr>
        <w:t xml:space="preserve">столбце 15</w:t>
      </w:r>
      <w:r>
        <w:rPr>
          <w:sz w:val="24"/>
        </w:rPr>
        <w:t xml:space="preserve">, превышающего установленный лимит на размещение отходов в соответствии с КЭР либо превышающего количества, указанные в декларации НВОС, отчетности об отходах.</w:t>
      </w:r>
    </w:p>
    <w:p>
      <w:pPr>
        <w:pStyle w:val="0"/>
        <w:spacing w:before="240" w:line-rule="auto"/>
        <w:ind w:firstLine="540"/>
        <w:jc w:val="both"/>
      </w:pPr>
      <w:r>
        <w:rPr>
          <w:sz w:val="24"/>
        </w:rPr>
        <w:t xml:space="preserve">27. В </w:t>
      </w:r>
      <w:r>
        <w:rPr>
          <w:sz w:val="24"/>
        </w:rPr>
        <w:t xml:space="preserve">столбце 27</w:t>
      </w:r>
      <w:r>
        <w:rPr>
          <w:sz w:val="24"/>
        </w:rPr>
        <w:t xml:space="preserve"> по каждому наименованию вида отхода в </w:t>
      </w:r>
      <w:r>
        <w:rPr>
          <w:sz w:val="24"/>
        </w:rPr>
        <w:t xml:space="preserve">столбце 2</w:t>
      </w:r>
      <w:r>
        <w:rPr>
          <w:sz w:val="24"/>
        </w:rPr>
        <w:t xml:space="preserve"> указывается сумма платы (в рублях) всего, исчисленная за негативное воздействие на окружающую среду при размещении отходов.</w:t>
      </w:r>
    </w:p>
    <w:p>
      <w:pPr>
        <w:pStyle w:val="0"/>
        <w:spacing w:before="240" w:line-rule="auto"/>
        <w:ind w:firstLine="540"/>
        <w:jc w:val="both"/>
      </w:pPr>
      <w:r>
        <w:rPr>
          <w:sz w:val="24"/>
        </w:rPr>
        <w:t xml:space="preserve">28. В </w:t>
      </w:r>
      <w:r>
        <w:rPr>
          <w:sz w:val="24"/>
        </w:rPr>
        <w:t xml:space="preserve">строке</w:t>
      </w:r>
      <w:r>
        <w:rPr>
          <w:sz w:val="24"/>
        </w:rPr>
        <w:t xml:space="preserve"> "Итого" в столбцах 25, 26, 27 указывается сумма платы за размещение отходов по объекту, оказывающему негативное воздействие на окружающую среду, объекту размещения отходов.</w:t>
      </w:r>
    </w:p>
    <w:p>
      <w:pPr>
        <w:pStyle w:val="0"/>
        <w:spacing w:before="240" w:line-rule="auto"/>
        <w:ind w:firstLine="540"/>
        <w:jc w:val="both"/>
      </w:pPr>
      <w:r>
        <w:rPr>
          <w:sz w:val="24"/>
        </w:rPr>
        <w:t xml:space="preserve">По </w:t>
      </w:r>
      <w:r>
        <w:rPr>
          <w:sz w:val="24"/>
        </w:rPr>
        <w:t xml:space="preserve">строке</w:t>
      </w:r>
      <w:r>
        <w:rPr>
          <w:sz w:val="24"/>
        </w:rPr>
        <w:t xml:space="preserve"> "Всего по тем классам опасности отходов, по которым осуществляется корректировка размера платы," в столбцах 25, 26, 27 указывается по объекту, оказывающему негативное воздействие на окружающую среду, объекту размещения отходов сумма платы за размещение отходов по классам опасности отходов, по которым осуществляется корректировка размера платы. В строках после </w:t>
      </w:r>
      <w:r>
        <w:rPr>
          <w:sz w:val="24"/>
        </w:rPr>
        <w:t xml:space="preserve">строки</w:t>
      </w:r>
      <w:r>
        <w:rPr>
          <w:sz w:val="24"/>
        </w:rPr>
        <w:t xml:space="preserve"> "в том числе" указываются суммы платы по каждому из классов опасности отходов, по которым осуществляется корректировка размера платы.</w:t>
      </w:r>
    </w:p>
    <w:p>
      <w:pPr>
        <w:pStyle w:val="0"/>
        <w:jc w:val="both"/>
      </w:pPr>
      <w:r>
        <w:rPr>
          <w:sz w:val="24"/>
        </w:rPr>
      </w:r>
    </w:p>
    <w:p>
      <w:pPr>
        <w:pStyle w:val="2"/>
        <w:outlineLvl w:val="0"/>
        <w:jc w:val="center"/>
      </w:pPr>
      <w:r>
        <w:rPr>
          <w:sz w:val="24"/>
        </w:rPr>
        <w:t xml:space="preserve">Раздел 6</w:t>
      </w:r>
      <w:r>
        <w:rPr>
          <w:sz w:val="24"/>
        </w:rPr>
        <w:t xml:space="preserve"> "Расчет суммы платы за размещение твердых</w:t>
      </w:r>
    </w:p>
    <w:p>
      <w:pPr>
        <w:pStyle w:val="2"/>
        <w:jc w:val="center"/>
      </w:pPr>
      <w:r>
        <w:rPr>
          <w:sz w:val="24"/>
        </w:rPr>
        <w:t xml:space="preserve">коммунальных отходов"</w:t>
      </w:r>
    </w:p>
    <w:p>
      <w:pPr>
        <w:pStyle w:val="0"/>
        <w:jc w:val="both"/>
      </w:pPr>
      <w:r>
        <w:rPr>
          <w:sz w:val="24"/>
        </w:rPr>
      </w:r>
    </w:p>
    <w:p>
      <w:pPr>
        <w:pStyle w:val="0"/>
        <w:ind w:firstLine="540"/>
        <w:jc w:val="both"/>
      </w:pPr>
      <w:r>
        <w:rPr>
          <w:sz w:val="24"/>
        </w:rPr>
        <w:t xml:space="preserve">Показатели указываются региональными операторами по обращению с ТКО, операторами по обращению с ТКО, осуществляющими деятельность по их размещению, по каждому объекту, оказывающему негативное воздействие на окружающую среду, объекту размещения отходов отдельно.</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вида отхода в соответствии с </w:t>
      </w:r>
      <w:r>
        <w:rPr>
          <w:sz w:val="24"/>
        </w:rPr>
        <w:t xml:space="preserve">ФККО</w:t>
      </w:r>
      <w:r>
        <w:rPr>
          <w:sz w:val="24"/>
        </w:rPr>
        <w:t xml:space="preserve">.</w:t>
      </w:r>
    </w:p>
    <w:p>
      <w:pPr>
        <w:pStyle w:val="0"/>
        <w:spacing w:before="240" w:line-rule="auto"/>
        <w:ind w:firstLine="540"/>
        <w:jc w:val="both"/>
      </w:pPr>
      <w:r>
        <w:rPr>
          <w:sz w:val="24"/>
        </w:rPr>
        <w:t xml:space="preserve">3. В </w:t>
      </w:r>
      <w:r>
        <w:rPr>
          <w:sz w:val="24"/>
        </w:rPr>
        <w:t xml:space="preserve">столбце 3</w:t>
      </w:r>
      <w:r>
        <w:rPr>
          <w:sz w:val="24"/>
        </w:rPr>
        <w:t xml:space="preserve"> в строках указывается код отхода в соответствии с </w:t>
      </w:r>
      <w:r>
        <w:rPr>
          <w:sz w:val="24"/>
        </w:rPr>
        <w:t xml:space="preserve">ФККО</w:t>
      </w:r>
      <w:r>
        <w:rPr>
          <w:sz w:val="24"/>
        </w:rPr>
        <w:t xml:space="preserve">. Если отход не внесен в </w:t>
      </w:r>
      <w:r>
        <w:rPr>
          <w:sz w:val="24"/>
        </w:rPr>
        <w:t xml:space="preserve">ФККО</w:t>
      </w:r>
      <w:r>
        <w:rPr>
          <w:sz w:val="24"/>
        </w:rPr>
        <w:t xml:space="preserve">, то </w:t>
      </w:r>
      <w:r>
        <w:rPr>
          <w:sz w:val="24"/>
        </w:rPr>
        <w:t xml:space="preserve">столбец 3</w:t>
      </w:r>
      <w:r>
        <w:rPr>
          <w:sz w:val="24"/>
        </w:rPr>
        <w:t xml:space="preserve"> по данным строкам не заполняется.</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указывается класс опасности отхода в соответствии с </w:t>
      </w:r>
      <w:r>
        <w:rPr>
          <w:sz w:val="24"/>
        </w:rPr>
        <w:t xml:space="preserve">ФККО</w:t>
      </w:r>
      <w:r>
        <w:rPr>
          <w:sz w:val="24"/>
        </w:rPr>
        <w:t xml:space="preserve"> (если отход включен в </w:t>
      </w:r>
      <w:r>
        <w:rPr>
          <w:sz w:val="24"/>
        </w:rPr>
        <w:t xml:space="preserve">ФККО</w:t>
      </w:r>
      <w:r>
        <w:rPr>
          <w:sz w:val="24"/>
        </w:rPr>
        <w:t xml:space="preserve">).</w:t>
      </w:r>
    </w:p>
    <w:p>
      <w:pPr>
        <w:pStyle w:val="0"/>
        <w:spacing w:before="240" w:line-rule="auto"/>
        <w:ind w:firstLine="540"/>
        <w:jc w:val="both"/>
      </w:pPr>
      <w:r>
        <w:rPr>
          <w:sz w:val="24"/>
        </w:rPr>
        <w:t xml:space="preserve">В случае если отход не включен в </w:t>
      </w:r>
      <w:r>
        <w:rPr>
          <w:sz w:val="24"/>
        </w:rPr>
        <w:t xml:space="preserve">ФККО</w:t>
      </w:r>
      <w:r>
        <w:rPr>
          <w:sz w:val="24"/>
        </w:rPr>
        <w:t xml:space="preserve">, класс опасности отхода указывается по результатам его подтверждения в соответствии с </w:t>
      </w:r>
      <w:r>
        <w:rPr>
          <w:sz w:val="24"/>
        </w:rPr>
        <w:t xml:space="preserve">Порядком</w:t>
      </w:r>
      <w:r>
        <w:rPr>
          <w:sz w:val="24"/>
        </w:rPr>
        <w:t xml:space="preserve"> N 1027.</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установленный лимит на размещение отхода в соответствии с КЭР либо установленный лимит на размещение отходов производства и потребления в соответствии с действующим до получения КЭР документом об утверждении нормативов образования отходов и лимитов на их размещение либо указывается количество ТКО в соответствии с декларацией НВОС.</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фактическое количество ТКО, образованное за отчетный период (в тоннах). При заполнении строк </w:t>
      </w:r>
      <w:r>
        <w:rPr>
          <w:sz w:val="24"/>
        </w:rPr>
        <w:t xml:space="preserve">столбца 6</w:t>
      </w:r>
      <w:r>
        <w:rPr>
          <w:sz w:val="24"/>
        </w:rPr>
        <w:t xml:space="preserve"> не учитывается фактическое количество, принятых в целях размещения ТКО, указываемое в </w:t>
      </w:r>
      <w:r>
        <w:rPr>
          <w:sz w:val="24"/>
        </w:rPr>
        <w:t xml:space="preserve">столбце 8</w:t>
      </w:r>
      <w:r>
        <w:rPr>
          <w:sz w:val="24"/>
        </w:rPr>
        <w:t xml:space="preserve">. Для ТКО, указываемых в </w:t>
      </w:r>
      <w:r>
        <w:rPr>
          <w:sz w:val="24"/>
        </w:rPr>
        <w:t xml:space="preserve">столбце 8</w:t>
      </w:r>
      <w:r>
        <w:rPr>
          <w:sz w:val="24"/>
        </w:rPr>
        <w:t xml:space="preserve">, строки </w:t>
      </w:r>
      <w:r>
        <w:rPr>
          <w:sz w:val="24"/>
        </w:rPr>
        <w:t xml:space="preserve">столбца 6</w:t>
      </w:r>
      <w:r>
        <w:rPr>
          <w:sz w:val="24"/>
        </w:rPr>
        <w:t xml:space="preserve"> не заполняются.</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фактическое количество ТКО, размещенных в отчетном периоде (в тоннах).</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фактическое количество принятых в целях размещения ТКО в отчетном периоде (в тоннах).</w:t>
      </w:r>
    </w:p>
    <w:p>
      <w:pPr>
        <w:pStyle w:val="0"/>
        <w:spacing w:before="240" w:line-rule="auto"/>
        <w:ind w:firstLine="540"/>
        <w:jc w:val="both"/>
      </w:pPr>
      <w:r>
        <w:rPr>
          <w:sz w:val="24"/>
        </w:rPr>
        <w:t xml:space="preserve">9. В </w:t>
      </w:r>
      <w:r>
        <w:rPr>
          <w:sz w:val="24"/>
        </w:rPr>
        <w:t xml:space="preserve">столбце 9</w:t>
      </w:r>
      <w:r>
        <w:rPr>
          <w:sz w:val="24"/>
        </w:rPr>
        <w:t xml:space="preserve"> указывается фактическое количество размещенных собственных отходов в пределах установленного лимита на размещение ТКО в соответствии с КЭР либо не превышающего количества, указанного в декларации НВОС.</w:t>
      </w:r>
    </w:p>
    <w:p>
      <w:pPr>
        <w:pStyle w:val="0"/>
        <w:spacing w:before="240" w:line-rule="auto"/>
        <w:ind w:firstLine="540"/>
        <w:jc w:val="both"/>
      </w:pPr>
      <w:r>
        <w:rPr>
          <w:sz w:val="24"/>
        </w:rPr>
        <w:t xml:space="preserve">10. В </w:t>
      </w:r>
      <w:r>
        <w:rPr>
          <w:sz w:val="24"/>
        </w:rPr>
        <w:t xml:space="preserve">столбце 10</w:t>
      </w:r>
      <w:r>
        <w:rPr>
          <w:sz w:val="24"/>
        </w:rPr>
        <w:t xml:space="preserve"> в строках указывается фактическое количество размещенных собственных отходов сверх установленного лимита на размещение ТКО в соответствии с КЭР либо в количестве, превышающем указанное в декларации НВОС.</w:t>
      </w:r>
    </w:p>
    <w:p>
      <w:pPr>
        <w:pStyle w:val="0"/>
        <w:spacing w:before="240" w:line-rule="auto"/>
        <w:ind w:firstLine="540"/>
        <w:jc w:val="both"/>
      </w:pPr>
      <w:r>
        <w:rPr>
          <w:sz w:val="24"/>
        </w:rPr>
        <w:t xml:space="preserve">В строках </w:t>
      </w:r>
      <w:r>
        <w:rPr>
          <w:sz w:val="24"/>
        </w:rPr>
        <w:t xml:space="preserve">столбца 10</w:t>
      </w:r>
      <w:r>
        <w:rPr>
          <w:sz w:val="24"/>
        </w:rPr>
        <w:t xml:space="preserve"> при отсутствии КЭР, непредставлении декларации НВОС указывается значение показателя в размере фактического количества ТКО за отчетный период.</w:t>
      </w:r>
    </w:p>
    <w:p>
      <w:pPr>
        <w:pStyle w:val="0"/>
        <w:spacing w:before="240" w:line-rule="auto"/>
        <w:ind w:firstLine="540"/>
        <w:jc w:val="both"/>
      </w:pPr>
      <w:r>
        <w:rPr>
          <w:sz w:val="24"/>
        </w:rPr>
        <w:t xml:space="preserve">11. В </w:t>
      </w:r>
      <w:r>
        <w:rPr>
          <w:sz w:val="24"/>
        </w:rPr>
        <w:t xml:space="preserve">столбце 11</w:t>
      </w:r>
      <w:r>
        <w:rPr>
          <w:sz w:val="24"/>
        </w:rPr>
        <w:t xml:space="preserve"> в строках указывается ставка платы за негативное воздействие на окружающую среду при размещении 1 тонны ТКО (в рублях за тонну) в соответствии с </w:t>
      </w:r>
      <w:r>
        <w:rPr>
          <w:sz w:val="24"/>
        </w:rPr>
        <w:t xml:space="preserve">Постановлением</w:t>
      </w:r>
      <w:r>
        <w:rPr>
          <w:sz w:val="24"/>
        </w:rPr>
        <w:t xml:space="preserve"> N 913, </w:t>
      </w:r>
      <w:r>
        <w:rPr>
          <w:sz w:val="24"/>
        </w:rPr>
        <w:t xml:space="preserve">постановлением</w:t>
      </w:r>
      <w:r>
        <w:rPr>
          <w:sz w:val="24"/>
        </w:rPr>
        <w:t xml:space="preserve"> Правительства Российской Федерации от 30.04.2025 N 595 "Об установлении в 2025 году ставки платы за негативное воздействие на окружающую среду при размещении твердых коммунальных отходов IV класса опасности (малоопасные)".</w:t>
      </w:r>
    </w:p>
    <w:p>
      <w:pPr>
        <w:pStyle w:val="0"/>
        <w:spacing w:before="240" w:line-rule="auto"/>
        <w:ind w:firstLine="540"/>
        <w:jc w:val="both"/>
      </w:pPr>
      <w:r>
        <w:rPr>
          <w:sz w:val="24"/>
        </w:rPr>
        <w:t xml:space="preserve">12. В </w:t>
      </w:r>
      <w:r>
        <w:rPr>
          <w:sz w:val="24"/>
        </w:rPr>
        <w:t xml:space="preserve">столбце 12</w:t>
      </w:r>
      <w:r>
        <w:rPr>
          <w:sz w:val="24"/>
        </w:rPr>
        <w:t xml:space="preserve"> в строках указывается коэффициент К</w:t>
      </w:r>
      <w:r>
        <w:rPr>
          <w:sz w:val="24"/>
          <w:vertAlign w:val="subscript"/>
        </w:rPr>
        <w:t xml:space="preserve">л</w:t>
      </w:r>
      <w:r>
        <w:rPr>
          <w:sz w:val="24"/>
        </w:rPr>
        <w:t xml:space="preserve">.</w:t>
      </w:r>
    </w:p>
    <w:p>
      <w:pPr>
        <w:pStyle w:val="0"/>
        <w:spacing w:before="240" w:line-rule="auto"/>
        <w:ind w:firstLine="540"/>
        <w:jc w:val="both"/>
      </w:pPr>
      <w:r>
        <w:rPr>
          <w:sz w:val="24"/>
        </w:rPr>
        <w:t xml:space="preserve">13. В </w:t>
      </w:r>
      <w:r>
        <w:rPr>
          <w:sz w:val="24"/>
        </w:rPr>
        <w:t xml:space="preserve">столбце 13</w:t>
      </w:r>
      <w:r>
        <w:rPr>
          <w:sz w:val="24"/>
        </w:rPr>
        <w:t xml:space="preserve"> в строках указывается коэффициент К</w:t>
      </w:r>
      <w:r>
        <w:rPr>
          <w:sz w:val="24"/>
          <w:vertAlign w:val="subscript"/>
        </w:rPr>
        <w:t xml:space="preserve">сл</w:t>
      </w:r>
      <w:r>
        <w:rPr>
          <w:sz w:val="24"/>
        </w:rPr>
        <w:t xml:space="preserve">.</w:t>
      </w:r>
    </w:p>
    <w:p>
      <w:pPr>
        <w:pStyle w:val="0"/>
        <w:spacing w:before="240" w:line-rule="auto"/>
        <w:ind w:firstLine="540"/>
        <w:jc w:val="both"/>
      </w:pPr>
      <w:r>
        <w:rPr>
          <w:sz w:val="24"/>
        </w:rPr>
        <w:t xml:space="preserve">14. В </w:t>
      </w:r>
      <w:r>
        <w:rPr>
          <w:sz w:val="24"/>
        </w:rPr>
        <w:t xml:space="preserve">столбце 14</w:t>
      </w:r>
      <w:r>
        <w:rPr>
          <w:sz w:val="24"/>
        </w:rPr>
        <w:t xml:space="preserve"> в строках указывается стимулирующий коэффициент К</w:t>
      </w:r>
      <w:r>
        <w:rPr>
          <w:sz w:val="24"/>
          <w:vertAlign w:val="subscript"/>
        </w:rPr>
        <w:t xml:space="preserve">по</w:t>
      </w:r>
      <w:r>
        <w:rPr>
          <w:sz w:val="24"/>
        </w:rPr>
        <w:t xml:space="preserve">. Во всех остальных случаях в строках </w:t>
      </w:r>
      <w:r>
        <w:rPr>
          <w:sz w:val="24"/>
        </w:rPr>
        <w:t xml:space="preserve">столбца 14</w:t>
      </w:r>
      <w:r>
        <w:rPr>
          <w:sz w:val="24"/>
        </w:rPr>
        <w:t xml:space="preserve"> указывается значение, равное 1.</w:t>
      </w:r>
    </w:p>
    <w:p>
      <w:pPr>
        <w:pStyle w:val="0"/>
        <w:spacing w:before="240" w:line-rule="auto"/>
        <w:ind w:firstLine="540"/>
        <w:jc w:val="both"/>
      </w:pPr>
      <w:r>
        <w:rPr>
          <w:sz w:val="24"/>
        </w:rPr>
        <w:t xml:space="preserve">15. В </w:t>
      </w:r>
      <w:r>
        <w:rPr>
          <w:sz w:val="24"/>
        </w:rPr>
        <w:t xml:space="preserve">столбце 15</w:t>
      </w:r>
      <w:r>
        <w:rPr>
          <w:sz w:val="24"/>
        </w:rPr>
        <w:t xml:space="preserve"> в строках указывается стимулирующий коэффициент К</w:t>
      </w:r>
      <w:r>
        <w:rPr>
          <w:sz w:val="24"/>
          <w:vertAlign w:val="subscript"/>
        </w:rPr>
        <w:t xml:space="preserve">ст</w:t>
      </w:r>
      <w:r>
        <w:rPr>
          <w:sz w:val="24"/>
        </w:rPr>
        <w:t xml:space="preserve">. Во всех остальных случаях в строках </w:t>
      </w:r>
      <w:r>
        <w:rPr>
          <w:sz w:val="24"/>
        </w:rPr>
        <w:t xml:space="preserve">столбца 15</w:t>
      </w:r>
      <w:r>
        <w:rPr>
          <w:sz w:val="24"/>
        </w:rPr>
        <w:t xml:space="preserve"> указывается значение, равное 1.</w:t>
      </w:r>
    </w:p>
    <w:p>
      <w:pPr>
        <w:pStyle w:val="0"/>
        <w:spacing w:before="240" w:line-rule="auto"/>
        <w:ind w:firstLine="540"/>
        <w:jc w:val="both"/>
      </w:pPr>
      <w:r>
        <w:rPr>
          <w:sz w:val="24"/>
        </w:rPr>
        <w:t xml:space="preserve">16. В </w:t>
      </w:r>
      <w:r>
        <w:rPr>
          <w:sz w:val="24"/>
        </w:rPr>
        <w:t xml:space="preserve">столбце 16</w:t>
      </w:r>
      <w:r>
        <w:rPr>
          <w:sz w:val="24"/>
        </w:rPr>
        <w:t xml:space="preserve"> указывается дополнительный коэффициент К</w:t>
      </w:r>
      <w:r>
        <w:rPr>
          <w:sz w:val="24"/>
          <w:vertAlign w:val="subscript"/>
        </w:rPr>
        <w:t xml:space="preserve">от</w:t>
      </w:r>
      <w:r>
        <w:rPr>
          <w:sz w:val="24"/>
        </w:rPr>
        <w:t xml:space="preserve">. Во всех остальных случаях в строках </w:t>
      </w:r>
      <w:r>
        <w:rPr>
          <w:sz w:val="24"/>
        </w:rPr>
        <w:t xml:space="preserve">столбца 16</w:t>
      </w:r>
      <w:r>
        <w:rPr>
          <w:sz w:val="24"/>
        </w:rPr>
        <w:t xml:space="preserve"> указывается значение, равное 1.</w:t>
      </w:r>
    </w:p>
    <w:p>
      <w:pPr>
        <w:pStyle w:val="0"/>
        <w:spacing w:before="240" w:line-rule="auto"/>
        <w:ind w:firstLine="540"/>
        <w:jc w:val="both"/>
      </w:pPr>
      <w:r>
        <w:rPr>
          <w:sz w:val="24"/>
        </w:rPr>
        <w:t xml:space="preserve">17. В </w:t>
      </w:r>
      <w:r>
        <w:rPr>
          <w:sz w:val="24"/>
        </w:rPr>
        <w:t xml:space="preserve">столбце 17</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18. В </w:t>
      </w:r>
      <w:r>
        <w:rPr>
          <w:sz w:val="24"/>
        </w:rPr>
        <w:t xml:space="preserve">столбце 18</w:t>
      </w:r>
      <w:r>
        <w:rPr>
          <w:sz w:val="24"/>
        </w:rPr>
        <w:t xml:space="preserve"> по каждому наименованию вида отхода в столбце 2 указывается сумма платы (в рублях), исчисленная за фактическое размещение ТКО в размерах значения показателя, указанного в </w:t>
      </w:r>
      <w:r>
        <w:rPr>
          <w:sz w:val="24"/>
        </w:rPr>
        <w:t xml:space="preserve">столбце 8</w:t>
      </w:r>
      <w:r>
        <w:rPr>
          <w:sz w:val="24"/>
        </w:rPr>
        <w:t xml:space="preserve">.</w:t>
      </w:r>
    </w:p>
    <w:p>
      <w:pPr>
        <w:pStyle w:val="0"/>
        <w:spacing w:before="240" w:line-rule="auto"/>
        <w:ind w:firstLine="540"/>
        <w:jc w:val="both"/>
      </w:pPr>
      <w:r>
        <w:rPr>
          <w:sz w:val="24"/>
        </w:rPr>
        <w:t xml:space="preserve">19. В </w:t>
      </w:r>
      <w:r>
        <w:rPr>
          <w:sz w:val="24"/>
        </w:rPr>
        <w:t xml:space="preserve">столбце 19</w:t>
      </w:r>
      <w:r>
        <w:rPr>
          <w:sz w:val="24"/>
        </w:rPr>
        <w:t xml:space="preserve"> по каждому наименованию вида отхода, указанного в </w:t>
      </w:r>
      <w:r>
        <w:rPr>
          <w:sz w:val="24"/>
        </w:rPr>
        <w:t xml:space="preserve">столбце 2</w:t>
      </w:r>
      <w:r>
        <w:rPr>
          <w:sz w:val="24"/>
        </w:rPr>
        <w:t xml:space="preserve"> указывается сумма платы (в рублях), исчисленная за фактическое размещение ТКО в размерах значения показателя, указанного в </w:t>
      </w:r>
      <w:r>
        <w:rPr>
          <w:sz w:val="24"/>
        </w:rPr>
        <w:t xml:space="preserve">столбце 9</w:t>
      </w:r>
      <w:r>
        <w:rPr>
          <w:sz w:val="24"/>
        </w:rPr>
        <w:t xml:space="preserve">, равного или менее установленного лимита на размещение ТКО в соответствии с КЭР, либо не превышающего количества, указанного в декларации НВОС.</w:t>
      </w:r>
    </w:p>
    <w:p>
      <w:pPr>
        <w:pStyle w:val="0"/>
        <w:spacing w:before="240" w:line-rule="auto"/>
        <w:ind w:firstLine="540"/>
        <w:jc w:val="both"/>
      </w:pPr>
      <w:r>
        <w:rPr>
          <w:sz w:val="24"/>
        </w:rPr>
        <w:t xml:space="preserve">20. В </w:t>
      </w:r>
      <w:r>
        <w:rPr>
          <w:sz w:val="24"/>
        </w:rPr>
        <w:t xml:space="preserve">столбце 20</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исчисленная за фактическое размещение ТКО в размерах значений показателя, указанного в </w:t>
      </w:r>
      <w:r>
        <w:rPr>
          <w:sz w:val="24"/>
        </w:rPr>
        <w:t xml:space="preserve">столбце 10</w:t>
      </w:r>
      <w:r>
        <w:rPr>
          <w:sz w:val="24"/>
        </w:rPr>
        <w:t xml:space="preserve">, превышающего установленный лимит на размещение ТКО в соответствии с КЭР либо превышающего количество, указанное в декларации НВОС.</w:t>
      </w:r>
    </w:p>
    <w:p>
      <w:pPr>
        <w:pStyle w:val="0"/>
        <w:spacing w:before="240" w:line-rule="auto"/>
        <w:ind w:firstLine="540"/>
        <w:jc w:val="both"/>
      </w:pPr>
      <w:r>
        <w:rPr>
          <w:sz w:val="24"/>
        </w:rPr>
        <w:t xml:space="preserve">21. В </w:t>
      </w:r>
      <w:r>
        <w:rPr>
          <w:sz w:val="24"/>
        </w:rPr>
        <w:t xml:space="preserve">столбце 21</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всего, исчисленная за негативное воздействие на окружающую среду при размещении ТКО.</w:t>
      </w:r>
    </w:p>
    <w:p>
      <w:pPr>
        <w:pStyle w:val="0"/>
        <w:spacing w:before="240" w:line-rule="auto"/>
        <w:ind w:firstLine="540"/>
        <w:jc w:val="both"/>
      </w:pPr>
      <w:r>
        <w:rPr>
          <w:sz w:val="24"/>
        </w:rPr>
        <w:t xml:space="preserve">22. В </w:t>
      </w:r>
      <w:r>
        <w:rPr>
          <w:sz w:val="24"/>
        </w:rPr>
        <w:t xml:space="preserve">строке</w:t>
      </w:r>
      <w:r>
        <w:rPr>
          <w:sz w:val="24"/>
        </w:rPr>
        <w:t xml:space="preserve"> "Итого" в столбцах 18, 19, 20, 21 указывается сумма платы за размещение ТКО по объекту, оказывающему негативное воздействие на окружающую среду, объекту размещения отходов.</w:t>
      </w:r>
    </w:p>
    <w:p>
      <w:pPr>
        <w:pStyle w:val="0"/>
        <w:spacing w:before="240" w:line-rule="auto"/>
        <w:ind w:firstLine="540"/>
        <w:jc w:val="both"/>
      </w:pPr>
      <w:r>
        <w:rPr>
          <w:sz w:val="24"/>
        </w:rPr>
        <w:t xml:space="preserve">По </w:t>
      </w:r>
      <w:r>
        <w:rPr>
          <w:sz w:val="24"/>
        </w:rPr>
        <w:t xml:space="preserve">строке</w:t>
      </w:r>
      <w:r>
        <w:rPr>
          <w:sz w:val="24"/>
        </w:rPr>
        <w:t xml:space="preserve"> "Всего по тем классам опасности отходов, по которым осуществляется корректировка размера платы" в столбцах 18, 19, 20, 21 указывается по объекту, оказывающему негативное воздействие на окружающую среду, объекту размещения отходов сумма платы за размещение ТКО по классам опасности, по которым осуществляется корректировка размера платы. В строках после </w:t>
      </w:r>
      <w:r>
        <w:rPr>
          <w:sz w:val="24"/>
        </w:rPr>
        <w:t xml:space="preserve">строки</w:t>
      </w:r>
      <w:r>
        <w:rPr>
          <w:sz w:val="24"/>
        </w:rPr>
        <w:t xml:space="preserve"> "в том числе" указываются суммы платы по каждому из классов опасности ТКО, по которым осуществляется корректировка размера платы.</w:t>
      </w:r>
    </w:p>
    <w:p>
      <w:pPr>
        <w:pStyle w:val="0"/>
        <w:jc w:val="both"/>
      </w:pPr>
      <w:r>
        <w:rPr>
          <w:sz w:val="24"/>
        </w:rPr>
      </w:r>
    </w:p>
    <w:p>
      <w:pPr>
        <w:pStyle w:val="2"/>
        <w:outlineLvl w:val="0"/>
        <w:jc w:val="center"/>
      </w:pPr>
      <w:r>
        <w:rPr>
          <w:sz w:val="24"/>
        </w:rPr>
        <w:t xml:space="preserve">Раздел 7</w:t>
      </w:r>
      <w:r>
        <w:rPr>
          <w:sz w:val="24"/>
        </w:rPr>
        <w:t xml:space="preserve">. Расчет суммы платы за размещение,</w:t>
      </w:r>
    </w:p>
    <w:p>
      <w:pPr>
        <w:pStyle w:val="2"/>
        <w:jc w:val="center"/>
      </w:pPr>
      <w:r>
        <w:rPr>
          <w:sz w:val="24"/>
        </w:rPr>
        <w:t xml:space="preserve">в том числе складирование, побочных продуктов</w:t>
      </w:r>
    </w:p>
    <w:p>
      <w:pPr>
        <w:pStyle w:val="2"/>
        <w:jc w:val="center"/>
      </w:pPr>
      <w:r>
        <w:rPr>
          <w:sz w:val="24"/>
        </w:rPr>
        <w:t xml:space="preserve">производства, признанных отходами</w:t>
      </w:r>
    </w:p>
    <w:p>
      <w:pPr>
        <w:pStyle w:val="0"/>
        <w:jc w:val="both"/>
      </w:pPr>
      <w:r>
        <w:rPr>
          <w:sz w:val="24"/>
        </w:rPr>
      </w:r>
    </w:p>
    <w:p>
      <w:pPr>
        <w:pStyle w:val="0"/>
        <w:ind w:firstLine="540"/>
        <w:jc w:val="both"/>
      </w:pPr>
      <w:r>
        <w:rPr>
          <w:sz w:val="24"/>
        </w:rPr>
        <w:t xml:space="preserve">Показатели указываются по каждому объекту, оказывающему негативное воздействие на окружающую среду, объекту размещения отходов, на котором размещены побочные продукты производства, признанные отходами в соответствии с </w:t>
      </w:r>
      <w:r>
        <w:rPr>
          <w:sz w:val="24"/>
        </w:rPr>
        <w:t xml:space="preserve">подпунктом 1 пункта 8 статьи 51.1</w:t>
      </w:r>
      <w:r>
        <w:rPr>
          <w:sz w:val="24"/>
        </w:rPr>
        <w:t xml:space="preserve"> Федерального закона N 7-ФЗ, а также объекту складирования побочных продуктов производства, признанных отходами в соответствии с </w:t>
      </w:r>
      <w:r>
        <w:rPr>
          <w:sz w:val="24"/>
        </w:rPr>
        <w:t xml:space="preserve">подпунктом 2 пункта 8 статьи 51.1</w:t>
      </w:r>
      <w:r>
        <w:rPr>
          <w:sz w:val="24"/>
        </w:rPr>
        <w:t xml:space="preserve"> Федерального закона N 7-ФЗ, отдельно.</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вида отхода в соответствии с </w:t>
      </w:r>
      <w:r>
        <w:rPr>
          <w:sz w:val="24"/>
        </w:rPr>
        <w:t xml:space="preserve">ФККО</w:t>
      </w:r>
      <w:r>
        <w:rPr>
          <w:sz w:val="24"/>
        </w:rPr>
        <w:t xml:space="preserve">.</w:t>
      </w:r>
    </w:p>
    <w:p>
      <w:pPr>
        <w:pStyle w:val="0"/>
        <w:spacing w:before="240" w:line-rule="auto"/>
        <w:ind w:firstLine="540"/>
        <w:jc w:val="both"/>
      </w:pPr>
      <w:r>
        <w:rPr>
          <w:sz w:val="24"/>
        </w:rPr>
        <w:t xml:space="preserve">3. В </w:t>
      </w:r>
      <w:r>
        <w:rPr>
          <w:sz w:val="24"/>
        </w:rPr>
        <w:t xml:space="preserve">столбце 3</w:t>
      </w:r>
      <w:r>
        <w:rPr>
          <w:sz w:val="24"/>
        </w:rPr>
        <w:t xml:space="preserve"> в строках указывается код отхода в соответствии с </w:t>
      </w:r>
      <w:r>
        <w:rPr>
          <w:sz w:val="24"/>
        </w:rPr>
        <w:t xml:space="preserve">ФККО</w:t>
      </w:r>
      <w:r>
        <w:rPr>
          <w:sz w:val="24"/>
        </w:rPr>
        <w:t xml:space="preserve">. Если отход не внесен в </w:t>
      </w:r>
      <w:r>
        <w:rPr>
          <w:sz w:val="24"/>
        </w:rPr>
        <w:t xml:space="preserve">ФККО</w:t>
      </w:r>
      <w:r>
        <w:rPr>
          <w:sz w:val="24"/>
        </w:rPr>
        <w:t xml:space="preserve">, </w:t>
      </w:r>
      <w:r>
        <w:rPr>
          <w:sz w:val="24"/>
        </w:rPr>
        <w:t xml:space="preserve">столбец 3</w:t>
      </w:r>
      <w:r>
        <w:rPr>
          <w:sz w:val="24"/>
        </w:rPr>
        <w:t xml:space="preserve"> по данным строкам не заполняется.</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указывается класс опасности отхода в соответствии с </w:t>
      </w:r>
      <w:r>
        <w:rPr>
          <w:sz w:val="24"/>
        </w:rPr>
        <w:t xml:space="preserve">ФККО</w:t>
      </w:r>
      <w:r>
        <w:rPr>
          <w:sz w:val="24"/>
        </w:rPr>
        <w:t xml:space="preserve"> (если отход включен в </w:t>
      </w:r>
      <w:r>
        <w:rPr>
          <w:sz w:val="24"/>
        </w:rPr>
        <w:t xml:space="preserve">ФККО</w:t>
      </w:r>
      <w:r>
        <w:rPr>
          <w:sz w:val="24"/>
        </w:rPr>
        <w:t xml:space="preserve">).</w:t>
      </w:r>
    </w:p>
    <w:p>
      <w:pPr>
        <w:pStyle w:val="0"/>
        <w:spacing w:before="240" w:line-rule="auto"/>
        <w:ind w:firstLine="540"/>
        <w:jc w:val="both"/>
      </w:pPr>
      <w:r>
        <w:rPr>
          <w:sz w:val="24"/>
        </w:rPr>
        <w:t xml:space="preserve">В случае если отход не включен в </w:t>
      </w:r>
      <w:r>
        <w:rPr>
          <w:sz w:val="24"/>
        </w:rPr>
        <w:t xml:space="preserve">ФККО</w:t>
      </w:r>
      <w:r>
        <w:rPr>
          <w:sz w:val="24"/>
        </w:rPr>
        <w:t xml:space="preserve">, класс опасности отхода указывается по результатам его подтверждения в соответствии с </w:t>
      </w:r>
      <w:r>
        <w:rPr>
          <w:sz w:val="24"/>
        </w:rPr>
        <w:t xml:space="preserve">Порядком</w:t>
      </w:r>
      <w:r>
        <w:rPr>
          <w:sz w:val="24"/>
        </w:rPr>
        <w:t xml:space="preserve"> N 1027.</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фактическое количество побочных продуктов производства, признанных отходами с дат наступления обстоятельств, предусмотренных </w:t>
      </w:r>
      <w:r>
        <w:rPr>
          <w:sz w:val="24"/>
        </w:rPr>
        <w:t xml:space="preserve">пунктом 8 статьи 51.1</w:t>
      </w:r>
      <w:r>
        <w:rPr>
          <w:sz w:val="24"/>
        </w:rPr>
        <w:t xml:space="preserve"> Федерального закона N 7-ФЗ.</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ставка платы за негативное воздействие на окружающую среду при размещении 1 тонны отходов (в рублях за тонну) в соответствии с </w:t>
      </w:r>
      <w:r>
        <w:rPr>
          <w:sz w:val="24"/>
        </w:rPr>
        <w:t xml:space="preserve">Постановлением</w:t>
      </w:r>
      <w:r>
        <w:rPr>
          <w:sz w:val="24"/>
        </w:rPr>
        <w:t xml:space="preserve"> N 913.</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коэффициент К</w:t>
      </w:r>
      <w:r>
        <w:rPr>
          <w:sz w:val="24"/>
          <w:vertAlign w:val="subscript"/>
        </w:rPr>
        <w:t xml:space="preserve">сл</w:t>
      </w:r>
      <w:r>
        <w:rPr>
          <w:sz w:val="24"/>
        </w:rPr>
        <w:t xml:space="preserve">, равный 25, применяемый в соответствии с </w:t>
      </w:r>
      <w:r>
        <w:rPr>
          <w:sz w:val="24"/>
        </w:rPr>
        <w:t xml:space="preserve">пунктом 5 статьи 16.3</w:t>
      </w:r>
      <w:r>
        <w:rPr>
          <w:sz w:val="24"/>
        </w:rPr>
        <w:t xml:space="preserve"> Федерального закона N 7-ФЗ, в случае если побочные продукты производства размещены на объектах размещения отходов в срок, не превышающий одиннадцати месяцев с даты образования таких продуктов, в отсутствие утвержденных лимитов на их размещение, либо с превышением объема или массы отходов, указанных в декларации НВОС, либо с превышением объема или массы отходов, указанных в отчетности об отходах.</w:t>
      </w:r>
    </w:p>
    <w:p>
      <w:pPr>
        <w:pStyle w:val="0"/>
        <w:spacing w:before="240" w:line-rule="auto"/>
        <w:ind w:firstLine="540"/>
        <w:jc w:val="both"/>
      </w:pPr>
      <w:r>
        <w:rPr>
          <w:sz w:val="24"/>
        </w:rPr>
        <w:t xml:space="preserve">В случае размещения отходов в пределах установленных лимитов, а также в соответствии с декларацией НВОС, отчетностью об отходах, в строках </w:t>
      </w:r>
      <w:r>
        <w:rPr>
          <w:sz w:val="24"/>
        </w:rPr>
        <w:t xml:space="preserve">столбца 7</w:t>
      </w:r>
      <w:r>
        <w:rPr>
          <w:sz w:val="24"/>
        </w:rPr>
        <w:t xml:space="preserve"> указывается значение, равное 1.</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дополнительный коэффициент К</w:t>
      </w:r>
      <w:r>
        <w:rPr>
          <w:sz w:val="24"/>
          <w:vertAlign w:val="subscript"/>
        </w:rPr>
        <w:t xml:space="preserve">пб</w:t>
      </w:r>
      <w:r>
        <w:rPr>
          <w:sz w:val="24"/>
        </w:rPr>
        <w:t xml:space="preserve">, равный 52, применяемый к ставкам платы в соответствии с </w:t>
      </w:r>
      <w:r>
        <w:rPr>
          <w:sz w:val="24"/>
        </w:rPr>
        <w:t xml:space="preserve">пунктом 6.2 статьи 16.3</w:t>
      </w:r>
      <w:r>
        <w:rPr>
          <w:sz w:val="24"/>
        </w:rPr>
        <w:t xml:space="preserve"> Федерального закона N 7-ФЗ.</w:t>
      </w:r>
    </w:p>
    <w:p>
      <w:pPr>
        <w:pStyle w:val="0"/>
        <w:spacing w:before="240" w:line-rule="auto"/>
        <w:ind w:firstLine="540"/>
        <w:jc w:val="both"/>
      </w:pPr>
      <w:r>
        <w:rPr>
          <w:sz w:val="24"/>
        </w:rPr>
        <w:t xml:space="preserve">В случае, если побочные продукты производства размещены на объектах размещения отходов в срок, не превышающий одиннадцати месяцев с даты образования таких продуктов, в строках </w:t>
      </w:r>
      <w:r>
        <w:rPr>
          <w:sz w:val="24"/>
        </w:rPr>
        <w:t xml:space="preserve">столбца 8</w:t>
      </w:r>
      <w:r>
        <w:rPr>
          <w:sz w:val="24"/>
        </w:rPr>
        <w:t xml:space="preserve"> указывается значение, равное 1.</w:t>
      </w:r>
    </w:p>
    <w:p>
      <w:pPr>
        <w:pStyle w:val="0"/>
        <w:spacing w:before="240" w:line-rule="auto"/>
        <w:ind w:firstLine="540"/>
        <w:jc w:val="both"/>
      </w:pPr>
      <w:r>
        <w:rPr>
          <w:sz w:val="24"/>
        </w:rPr>
        <w:t xml:space="preserve">При применении в указанном случае коэффициента К</w:t>
      </w:r>
      <w:r>
        <w:rPr>
          <w:sz w:val="24"/>
          <w:vertAlign w:val="subscript"/>
        </w:rPr>
        <w:t xml:space="preserve">пб</w:t>
      </w:r>
      <w:r>
        <w:rPr>
          <w:sz w:val="24"/>
        </w:rPr>
        <w:t xml:space="preserve">, равного 52, в </w:t>
      </w:r>
      <w:r>
        <w:rPr>
          <w:sz w:val="24"/>
        </w:rPr>
        <w:t xml:space="preserve">столбце 7</w:t>
      </w:r>
      <w:r>
        <w:rPr>
          <w:sz w:val="24"/>
        </w:rPr>
        <w:t xml:space="preserve"> указывается значение, равное 1.</w:t>
      </w:r>
    </w:p>
    <w:p>
      <w:pPr>
        <w:pStyle w:val="0"/>
        <w:spacing w:before="240" w:line-rule="auto"/>
        <w:ind w:firstLine="540"/>
        <w:jc w:val="both"/>
      </w:pPr>
      <w:r>
        <w:rPr>
          <w:sz w:val="24"/>
        </w:rPr>
        <w:t xml:space="preserve">9. В </w:t>
      </w:r>
      <w:r>
        <w:rPr>
          <w:sz w:val="24"/>
        </w:rPr>
        <w:t xml:space="preserve">столбце 9</w:t>
      </w:r>
      <w:r>
        <w:rPr>
          <w:sz w:val="24"/>
        </w:rPr>
        <w:t xml:space="preserve"> указывается дополнительный коэффициент К</w:t>
      </w:r>
      <w:r>
        <w:rPr>
          <w:sz w:val="24"/>
          <w:vertAlign w:val="subscript"/>
        </w:rPr>
        <w:t xml:space="preserve">от</w:t>
      </w:r>
      <w:r>
        <w:rPr>
          <w:sz w:val="24"/>
        </w:rPr>
        <w:t xml:space="preserve">. Во всех остальных случаях в строках </w:t>
      </w:r>
      <w:r>
        <w:rPr>
          <w:sz w:val="24"/>
        </w:rPr>
        <w:t xml:space="preserve">столбца 9</w:t>
      </w:r>
      <w:r>
        <w:rPr>
          <w:sz w:val="24"/>
        </w:rPr>
        <w:t xml:space="preserve"> указывается значение, равное 1.</w:t>
      </w:r>
    </w:p>
    <w:p>
      <w:pPr>
        <w:pStyle w:val="0"/>
        <w:spacing w:before="240" w:line-rule="auto"/>
        <w:ind w:firstLine="540"/>
        <w:jc w:val="both"/>
      </w:pPr>
      <w:r>
        <w:rPr>
          <w:sz w:val="24"/>
        </w:rPr>
        <w:t xml:space="preserve">10. В </w:t>
      </w:r>
      <w:r>
        <w:rPr>
          <w:sz w:val="24"/>
        </w:rPr>
        <w:t xml:space="preserve">столбце 10</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11. В </w:t>
      </w:r>
      <w:r>
        <w:rPr>
          <w:sz w:val="24"/>
        </w:rPr>
        <w:t xml:space="preserve">столбце 11</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всего, исчисленная за размещение, в том числе за складирование побочных продуктов производства, признанных отходами, в срок, не превышающий 11 месяцев с даты образования таких продуктов.</w:t>
      </w:r>
    </w:p>
    <w:p>
      <w:pPr>
        <w:pStyle w:val="0"/>
        <w:spacing w:before="240" w:line-rule="auto"/>
        <w:ind w:firstLine="540"/>
        <w:jc w:val="both"/>
      </w:pPr>
      <w:r>
        <w:rPr>
          <w:sz w:val="24"/>
        </w:rPr>
        <w:t xml:space="preserve">12. В </w:t>
      </w:r>
      <w:r>
        <w:rPr>
          <w:sz w:val="24"/>
        </w:rPr>
        <w:t xml:space="preserve">столбце 12</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всего, исчисленная за размещение, в том числе за складирование побочных продуктов производства, признанных отходами, в срок, превышающий 11 месяцев с даты образования таких продуктов.</w:t>
      </w:r>
    </w:p>
    <w:p>
      <w:pPr>
        <w:pStyle w:val="0"/>
        <w:spacing w:before="240" w:line-rule="auto"/>
        <w:ind w:firstLine="540"/>
        <w:jc w:val="both"/>
      </w:pPr>
      <w:r>
        <w:rPr>
          <w:sz w:val="24"/>
        </w:rPr>
        <w:t xml:space="preserve">13. В </w:t>
      </w:r>
      <w:r>
        <w:rPr>
          <w:sz w:val="24"/>
        </w:rPr>
        <w:t xml:space="preserve">строке</w:t>
      </w:r>
      <w:r>
        <w:rPr>
          <w:sz w:val="24"/>
        </w:rPr>
        <w:t xml:space="preserve"> "Итого" в столбце 13 указывается итоговая сумма платы за размещение, в том числе складирование побочных продуктов производства, признанных отходами, по объекту, оказывающему негативное воздействие на окружающую среду, объекту размещения отходов или объекту складирования побочных продуктов производства, признанных отходами.</w:t>
      </w:r>
    </w:p>
    <w:p>
      <w:pPr>
        <w:pStyle w:val="0"/>
        <w:jc w:val="both"/>
      </w:pPr>
      <w:r>
        <w:rPr>
          <w:sz w:val="24"/>
        </w:rPr>
      </w:r>
    </w:p>
    <w:p>
      <w:pPr>
        <w:pStyle w:val="2"/>
        <w:outlineLvl w:val="0"/>
        <w:jc w:val="center"/>
      </w:pPr>
      <w:r>
        <w:rPr>
          <w:sz w:val="24"/>
        </w:rPr>
        <w:t xml:space="preserve">Раздел 8</w:t>
      </w:r>
      <w:r>
        <w:rPr>
          <w:sz w:val="24"/>
        </w:rPr>
        <w:t xml:space="preserve"> "Расчет суммы платы за размещение вскрышных</w:t>
      </w:r>
    </w:p>
    <w:p>
      <w:pPr>
        <w:pStyle w:val="2"/>
        <w:jc w:val="center"/>
      </w:pPr>
      <w:r>
        <w:rPr>
          <w:sz w:val="24"/>
        </w:rPr>
        <w:t xml:space="preserve">и вмещающих горных пород, признанных отходами"</w:t>
      </w:r>
    </w:p>
    <w:p>
      <w:pPr>
        <w:pStyle w:val="0"/>
        <w:jc w:val="both"/>
      </w:pPr>
      <w:r>
        <w:rPr>
          <w:sz w:val="24"/>
        </w:rPr>
      </w:r>
    </w:p>
    <w:p>
      <w:pPr>
        <w:pStyle w:val="0"/>
        <w:ind w:firstLine="540"/>
        <w:jc w:val="both"/>
      </w:pPr>
      <w:r>
        <w:rPr>
          <w:sz w:val="24"/>
        </w:rPr>
        <w:t xml:space="preserve">Показатели указываются по каждому объекту, оказывающему негативное воздействие на окружающую среду, объекту размещения отходов, на котором размещены вскрышные и вмещающие горные породы, признанные отходами в соответствии со </w:t>
      </w:r>
      <w:r>
        <w:rPr>
          <w:sz w:val="24"/>
        </w:rPr>
        <w:t xml:space="preserve">статьей 23.5</w:t>
      </w:r>
      <w:r>
        <w:rPr>
          <w:sz w:val="24"/>
        </w:rPr>
        <w:t xml:space="preserve"> Закона Российской Федерации "О недрах", отдельно.</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вида отхода в соответствии с </w:t>
      </w:r>
      <w:r>
        <w:rPr>
          <w:sz w:val="24"/>
        </w:rPr>
        <w:t xml:space="preserve">ФККО</w:t>
      </w:r>
      <w:r>
        <w:rPr>
          <w:sz w:val="24"/>
        </w:rPr>
        <w:t xml:space="preserve">.</w:t>
      </w:r>
    </w:p>
    <w:p>
      <w:pPr>
        <w:pStyle w:val="0"/>
        <w:spacing w:before="240" w:line-rule="auto"/>
        <w:ind w:firstLine="540"/>
        <w:jc w:val="both"/>
      </w:pPr>
      <w:r>
        <w:rPr>
          <w:sz w:val="24"/>
        </w:rPr>
        <w:t xml:space="preserve">3. В </w:t>
      </w:r>
      <w:r>
        <w:rPr>
          <w:sz w:val="24"/>
        </w:rPr>
        <w:t xml:space="preserve">столбце 3</w:t>
      </w:r>
      <w:r>
        <w:rPr>
          <w:sz w:val="24"/>
        </w:rPr>
        <w:t xml:space="preserve"> в строках указывается код отхода в соответствии с </w:t>
      </w:r>
      <w:r>
        <w:rPr>
          <w:sz w:val="24"/>
        </w:rPr>
        <w:t xml:space="preserve">ФККО</w:t>
      </w:r>
      <w:r>
        <w:rPr>
          <w:sz w:val="24"/>
        </w:rPr>
        <w:t xml:space="preserve">. Если отход не внесен в </w:t>
      </w:r>
      <w:r>
        <w:rPr>
          <w:sz w:val="24"/>
        </w:rPr>
        <w:t xml:space="preserve">ФККО</w:t>
      </w:r>
      <w:r>
        <w:rPr>
          <w:sz w:val="24"/>
        </w:rPr>
        <w:t xml:space="preserve">, то </w:t>
      </w:r>
      <w:r>
        <w:rPr>
          <w:sz w:val="24"/>
        </w:rPr>
        <w:t xml:space="preserve">столбец 3</w:t>
      </w:r>
      <w:r>
        <w:rPr>
          <w:sz w:val="24"/>
        </w:rPr>
        <w:t xml:space="preserve"> по данным строкам не заполняется.</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указывается класс опасности отхода в соответствии с </w:t>
      </w:r>
      <w:r>
        <w:rPr>
          <w:sz w:val="24"/>
        </w:rPr>
        <w:t xml:space="preserve">ФККО</w:t>
      </w:r>
      <w:r>
        <w:rPr>
          <w:sz w:val="24"/>
        </w:rPr>
        <w:t xml:space="preserve"> (если отход включен в </w:t>
      </w:r>
      <w:r>
        <w:rPr>
          <w:sz w:val="24"/>
        </w:rPr>
        <w:t xml:space="preserve">ФККО</w:t>
      </w:r>
      <w:r>
        <w:rPr>
          <w:sz w:val="24"/>
        </w:rPr>
        <w:t xml:space="preserve">).</w:t>
      </w:r>
    </w:p>
    <w:p>
      <w:pPr>
        <w:pStyle w:val="0"/>
        <w:spacing w:before="240" w:line-rule="auto"/>
        <w:ind w:firstLine="540"/>
        <w:jc w:val="both"/>
      </w:pPr>
      <w:r>
        <w:rPr>
          <w:sz w:val="24"/>
        </w:rPr>
        <w:t xml:space="preserve">В случае если отход не включен в </w:t>
      </w:r>
      <w:r>
        <w:rPr>
          <w:sz w:val="24"/>
        </w:rPr>
        <w:t xml:space="preserve">ФККО</w:t>
      </w:r>
      <w:r>
        <w:rPr>
          <w:sz w:val="24"/>
        </w:rPr>
        <w:t xml:space="preserve">, класс опасности отхода указывается по результатам его подтверждения в соответствии с </w:t>
      </w:r>
      <w:r>
        <w:rPr>
          <w:sz w:val="24"/>
        </w:rPr>
        <w:t xml:space="preserve">Порядком</w:t>
      </w:r>
      <w:r>
        <w:rPr>
          <w:sz w:val="24"/>
        </w:rPr>
        <w:t xml:space="preserve"> N 1027.</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установленный лимит на размещение отходов в соответствии с КЭР либо установленный лимит на размещение отходов производства и потребления в соответствии с действующим до получения КЭР документом об утверждении нормативов образования отходов и лимитов на их размещение либо указывается количество отходов в соответствии с декларацией НВОС, отчетностью об отходах.</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фактическое количество вскрышных и вмещающих горных пород, признанных отходами, с дат наступления обстоятельств, предусмотренных </w:t>
      </w:r>
      <w:r>
        <w:rPr>
          <w:sz w:val="24"/>
        </w:rPr>
        <w:t xml:space="preserve">статьей 23.5</w:t>
      </w:r>
      <w:r>
        <w:rPr>
          <w:sz w:val="24"/>
        </w:rPr>
        <w:t xml:space="preserve"> Закона Российской Федерации "О недрах", размещенных в отчетном периоде.</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фактическое количество вскрышных и вмещающих горных пород, признанных отходами, размещенных в отчетном периоде, равное или менее лимитов на размещение отходов в соответствии с КЭР, либо указывается количество размещенных отходов на собственных и (или) сторонних организаций объектах размещения отходов, не превышающих указанные в декларации НВОС, отчетности об отходах (и его величина не может превышать значения показателя в </w:t>
      </w:r>
      <w:r>
        <w:rPr>
          <w:sz w:val="24"/>
        </w:rPr>
        <w:t xml:space="preserve">столбце 6</w:t>
      </w:r>
      <w:r>
        <w:rPr>
          <w:sz w:val="24"/>
        </w:rPr>
        <w:t xml:space="preserve">).</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фактическое количество вскрышных и вмещающих горных пород, признанных отходами, размещенных в отчетном периоде, сверх лимитов на размещение отходов в соответствии с КЭР за отчетный период либо указывается количество размещенных отходов на собственных и (или) сторонних организаций объектах размещения отходов, превышающих количество отходов, указанных в декларации НВОС, отчетности об отходах (и его величина не может превышать значения показателя в </w:t>
      </w:r>
      <w:r>
        <w:rPr>
          <w:sz w:val="24"/>
        </w:rPr>
        <w:t xml:space="preserve">столбце 6</w:t>
      </w:r>
      <w:r>
        <w:rPr>
          <w:sz w:val="24"/>
        </w:rPr>
        <w:t xml:space="preserve">).</w:t>
      </w:r>
    </w:p>
    <w:p>
      <w:pPr>
        <w:pStyle w:val="0"/>
        <w:spacing w:before="240" w:line-rule="auto"/>
        <w:ind w:firstLine="540"/>
        <w:jc w:val="both"/>
      </w:pPr>
      <w:r>
        <w:rPr>
          <w:sz w:val="24"/>
        </w:rPr>
        <w:t xml:space="preserve">В строках </w:t>
      </w:r>
      <w:r>
        <w:rPr>
          <w:sz w:val="24"/>
        </w:rPr>
        <w:t xml:space="preserve">столбца 8</w:t>
      </w:r>
      <w:r>
        <w:rPr>
          <w:sz w:val="24"/>
        </w:rPr>
        <w:t xml:space="preserve"> при отсутствии КЭР, непредставлении декларации НВОС, отчетности об отходах указывается значение показателя (в тоннах) в размере фактического количества вскрышных и вмещающих горных пород, признанных отходами, за отчетный период. Значение показателя в данном случае соответствует значениям показателей в </w:t>
      </w:r>
      <w:r>
        <w:rPr>
          <w:sz w:val="24"/>
        </w:rPr>
        <w:t xml:space="preserve">столбце 6</w:t>
      </w:r>
      <w:r>
        <w:rPr>
          <w:sz w:val="24"/>
        </w:rPr>
        <w:t xml:space="preserve">.</w:t>
      </w:r>
    </w:p>
    <w:p>
      <w:pPr>
        <w:pStyle w:val="0"/>
        <w:spacing w:before="240" w:line-rule="auto"/>
        <w:ind w:firstLine="540"/>
        <w:jc w:val="both"/>
      </w:pPr>
      <w:r>
        <w:rPr>
          <w:sz w:val="24"/>
        </w:rPr>
        <w:t xml:space="preserve">9. В </w:t>
      </w:r>
      <w:r>
        <w:rPr>
          <w:sz w:val="24"/>
        </w:rPr>
        <w:t xml:space="preserve">столбце 9</w:t>
      </w:r>
      <w:r>
        <w:rPr>
          <w:sz w:val="24"/>
        </w:rPr>
        <w:t xml:space="preserve"> в строках указывается ставка платы за негативное воздействие на окружающую среду при размещении 1 тонны отходов (в рублях за тонну) в соответствии с </w:t>
      </w:r>
      <w:r>
        <w:rPr>
          <w:sz w:val="24"/>
        </w:rPr>
        <w:t xml:space="preserve">Постановлением</w:t>
      </w:r>
      <w:r>
        <w:rPr>
          <w:sz w:val="24"/>
        </w:rPr>
        <w:t xml:space="preserve"> N 913.</w:t>
      </w:r>
    </w:p>
    <w:p>
      <w:pPr>
        <w:pStyle w:val="0"/>
        <w:spacing w:before="240" w:line-rule="auto"/>
        <w:ind w:firstLine="540"/>
        <w:jc w:val="both"/>
      </w:pPr>
      <w:r>
        <w:rPr>
          <w:sz w:val="24"/>
        </w:rPr>
        <w:t xml:space="preserve">10. В </w:t>
      </w:r>
      <w:r>
        <w:rPr>
          <w:sz w:val="24"/>
        </w:rPr>
        <w:t xml:space="preserve">столбце 10</w:t>
      </w:r>
      <w:r>
        <w:rPr>
          <w:sz w:val="24"/>
        </w:rPr>
        <w:t xml:space="preserve"> в строках указывается коэффициент К</w:t>
      </w:r>
      <w:r>
        <w:rPr>
          <w:sz w:val="24"/>
          <w:vertAlign w:val="subscript"/>
        </w:rPr>
        <w:t xml:space="preserve">л</w:t>
      </w:r>
      <w:r>
        <w:rPr>
          <w:sz w:val="24"/>
        </w:rPr>
        <w:t xml:space="preserve">.</w:t>
      </w:r>
    </w:p>
    <w:p>
      <w:pPr>
        <w:pStyle w:val="0"/>
        <w:spacing w:before="240" w:line-rule="auto"/>
        <w:ind w:firstLine="540"/>
        <w:jc w:val="both"/>
      </w:pPr>
      <w:r>
        <w:rPr>
          <w:sz w:val="24"/>
        </w:rPr>
        <w:t xml:space="preserve">11. В </w:t>
      </w:r>
      <w:r>
        <w:rPr>
          <w:sz w:val="24"/>
        </w:rPr>
        <w:t xml:space="preserve">столбце 11</w:t>
      </w:r>
      <w:r>
        <w:rPr>
          <w:sz w:val="24"/>
        </w:rPr>
        <w:t xml:space="preserve"> в строках указывается коэффициент К</w:t>
      </w:r>
      <w:r>
        <w:rPr>
          <w:sz w:val="24"/>
          <w:vertAlign w:val="subscript"/>
        </w:rPr>
        <w:t xml:space="preserve">сл</w:t>
      </w:r>
      <w:r>
        <w:rPr>
          <w:sz w:val="24"/>
        </w:rPr>
        <w:t xml:space="preserve">.</w:t>
      </w:r>
    </w:p>
    <w:p>
      <w:pPr>
        <w:pStyle w:val="0"/>
        <w:spacing w:before="240" w:line-rule="auto"/>
        <w:ind w:firstLine="540"/>
        <w:jc w:val="both"/>
      </w:pPr>
      <w:r>
        <w:rPr>
          <w:sz w:val="24"/>
        </w:rPr>
        <w:t xml:space="preserve">12. В </w:t>
      </w:r>
      <w:r>
        <w:rPr>
          <w:sz w:val="24"/>
        </w:rPr>
        <w:t xml:space="preserve">столбце 12</w:t>
      </w:r>
      <w:r>
        <w:rPr>
          <w:sz w:val="24"/>
        </w:rPr>
        <w:t xml:space="preserve"> в строках указывается коэффициент К</w:t>
      </w:r>
      <w:r>
        <w:rPr>
          <w:sz w:val="24"/>
          <w:vertAlign w:val="subscript"/>
        </w:rPr>
        <w:t xml:space="preserve">од</w:t>
      </w:r>
      <w:r>
        <w:rPr>
          <w:sz w:val="24"/>
        </w:rPr>
        <w:t xml:space="preserve">. Во всех остальных случаях в строках </w:t>
      </w:r>
      <w:r>
        <w:rPr>
          <w:sz w:val="24"/>
        </w:rPr>
        <w:t xml:space="preserve">столбца 12</w:t>
      </w:r>
      <w:r>
        <w:rPr>
          <w:sz w:val="24"/>
        </w:rPr>
        <w:t xml:space="preserve"> указывается значение, равное 1.</w:t>
      </w:r>
    </w:p>
    <w:p>
      <w:pPr>
        <w:pStyle w:val="0"/>
        <w:spacing w:before="240" w:line-rule="auto"/>
        <w:ind w:firstLine="540"/>
        <w:jc w:val="both"/>
      </w:pPr>
      <w:r>
        <w:rPr>
          <w:sz w:val="24"/>
        </w:rPr>
        <w:t xml:space="preserve">13. В </w:t>
      </w:r>
      <w:r>
        <w:rPr>
          <w:sz w:val="24"/>
        </w:rPr>
        <w:t xml:space="preserve">столбце 13</w:t>
      </w:r>
      <w:r>
        <w:rPr>
          <w:sz w:val="24"/>
        </w:rPr>
        <w:t xml:space="preserve"> в строках указывается коэффициент К</w:t>
      </w:r>
      <w:r>
        <w:rPr>
          <w:sz w:val="24"/>
          <w:vertAlign w:val="subscript"/>
        </w:rPr>
        <w:t xml:space="preserve">по</w:t>
      </w:r>
      <w:r>
        <w:rPr>
          <w:sz w:val="24"/>
        </w:rPr>
        <w:t xml:space="preserve">. Во всех остальных случаях в строках </w:t>
      </w:r>
      <w:r>
        <w:rPr>
          <w:sz w:val="24"/>
        </w:rPr>
        <w:t xml:space="preserve">столбца 13</w:t>
      </w:r>
      <w:r>
        <w:rPr>
          <w:sz w:val="24"/>
        </w:rPr>
        <w:t xml:space="preserve"> указывается значение, равное 1.</w:t>
      </w:r>
    </w:p>
    <w:p>
      <w:pPr>
        <w:pStyle w:val="0"/>
        <w:spacing w:before="240" w:line-rule="auto"/>
        <w:ind w:firstLine="540"/>
        <w:jc w:val="both"/>
      </w:pPr>
      <w:r>
        <w:rPr>
          <w:sz w:val="24"/>
        </w:rPr>
        <w:t xml:space="preserve">14. В </w:t>
      </w:r>
      <w:r>
        <w:rPr>
          <w:sz w:val="24"/>
        </w:rPr>
        <w:t xml:space="preserve">столбце 14</w:t>
      </w:r>
      <w:r>
        <w:rPr>
          <w:sz w:val="24"/>
        </w:rPr>
        <w:t xml:space="preserve"> в строках указывается стимулирующий коэффициент К</w:t>
      </w:r>
      <w:r>
        <w:rPr>
          <w:sz w:val="24"/>
          <w:vertAlign w:val="subscript"/>
        </w:rPr>
        <w:t xml:space="preserve">ст</w:t>
      </w:r>
      <w:r>
        <w:rPr>
          <w:sz w:val="24"/>
        </w:rPr>
        <w:t xml:space="preserve">. Во всех остальных случаях в строках </w:t>
      </w:r>
      <w:r>
        <w:rPr>
          <w:sz w:val="24"/>
        </w:rPr>
        <w:t xml:space="preserve">столбца 14</w:t>
      </w:r>
      <w:r>
        <w:rPr>
          <w:sz w:val="24"/>
        </w:rPr>
        <w:t xml:space="preserve"> указывается значение, равное 1.</w:t>
      </w:r>
    </w:p>
    <w:p>
      <w:pPr>
        <w:pStyle w:val="0"/>
        <w:spacing w:before="240" w:line-rule="auto"/>
        <w:ind w:firstLine="540"/>
        <w:jc w:val="both"/>
      </w:pPr>
      <w:r>
        <w:rPr>
          <w:sz w:val="24"/>
        </w:rPr>
        <w:t xml:space="preserve">15. В </w:t>
      </w:r>
      <w:r>
        <w:rPr>
          <w:sz w:val="24"/>
        </w:rPr>
        <w:t xml:space="preserve">столбце 15</w:t>
      </w:r>
      <w:r>
        <w:rPr>
          <w:sz w:val="24"/>
        </w:rPr>
        <w:t xml:space="preserve"> в строках указывается дополнительный коэффициент К</w:t>
      </w:r>
      <w:r>
        <w:rPr>
          <w:sz w:val="24"/>
          <w:vertAlign w:val="subscript"/>
        </w:rPr>
        <w:t xml:space="preserve">от</w:t>
      </w:r>
      <w:r>
        <w:rPr>
          <w:sz w:val="24"/>
        </w:rPr>
        <w:t xml:space="preserve">. Во всех остальных случаях в строках </w:t>
      </w:r>
      <w:r>
        <w:rPr>
          <w:sz w:val="24"/>
        </w:rPr>
        <w:t xml:space="preserve">столбца 15</w:t>
      </w:r>
      <w:r>
        <w:rPr>
          <w:sz w:val="24"/>
        </w:rPr>
        <w:t xml:space="preserve"> указывается значение, равное 1.</w:t>
      </w:r>
    </w:p>
    <w:p>
      <w:pPr>
        <w:pStyle w:val="0"/>
        <w:spacing w:before="240" w:line-rule="auto"/>
        <w:ind w:firstLine="540"/>
        <w:jc w:val="both"/>
      </w:pPr>
      <w:r>
        <w:rPr>
          <w:sz w:val="24"/>
        </w:rPr>
        <w:t xml:space="preserve">16. В </w:t>
      </w:r>
      <w:r>
        <w:rPr>
          <w:sz w:val="24"/>
        </w:rPr>
        <w:t xml:space="preserve">столбце 16</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17. В </w:t>
      </w:r>
      <w:r>
        <w:rPr>
          <w:sz w:val="24"/>
        </w:rPr>
        <w:t xml:space="preserve">столбце 17</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исчисленная за фактическое размещение отходов в размерах значений показателя, указанному в </w:t>
      </w:r>
      <w:r>
        <w:rPr>
          <w:sz w:val="24"/>
        </w:rPr>
        <w:t xml:space="preserve">столбце 7</w:t>
      </w:r>
      <w:r>
        <w:rPr>
          <w:sz w:val="24"/>
        </w:rPr>
        <w:t xml:space="preserve">, равного или менее установленного лимита на размещение отходов в соответствии с КЭР либо не превышающего количества, указанного в декларации НВОС, отчетности об отходах.</w:t>
      </w:r>
    </w:p>
    <w:p>
      <w:pPr>
        <w:pStyle w:val="0"/>
        <w:spacing w:before="240" w:line-rule="auto"/>
        <w:ind w:firstLine="540"/>
        <w:jc w:val="both"/>
      </w:pPr>
      <w:r>
        <w:rPr>
          <w:sz w:val="24"/>
        </w:rPr>
        <w:t xml:space="preserve">18. В </w:t>
      </w:r>
      <w:r>
        <w:rPr>
          <w:sz w:val="24"/>
        </w:rPr>
        <w:t xml:space="preserve">столбце 18</w:t>
      </w:r>
      <w:r>
        <w:rPr>
          <w:sz w:val="24"/>
        </w:rPr>
        <w:t xml:space="preserve"> по каждому наименованию вида отхода, указанному в </w:t>
      </w:r>
      <w:r>
        <w:rPr>
          <w:sz w:val="24"/>
        </w:rPr>
        <w:t xml:space="preserve">столбце 2</w:t>
      </w:r>
      <w:r>
        <w:rPr>
          <w:sz w:val="24"/>
        </w:rPr>
        <w:t xml:space="preserve">, указывается сумма платы (в рублях), исчисленная за фактическое размещение отходов в размерах значений показателя, указанного в столбце 8, превышающего установленный лимит на размещение отходов в соответствии с КЭР либо превышающего количества, указанные в декларации НВОС, отчетности об отходах.</w:t>
      </w:r>
    </w:p>
    <w:p>
      <w:pPr>
        <w:pStyle w:val="0"/>
        <w:spacing w:before="240" w:line-rule="auto"/>
        <w:ind w:firstLine="540"/>
        <w:jc w:val="both"/>
      </w:pPr>
      <w:r>
        <w:rPr>
          <w:sz w:val="24"/>
        </w:rPr>
        <w:t xml:space="preserve">19. В </w:t>
      </w:r>
      <w:r>
        <w:rPr>
          <w:sz w:val="24"/>
        </w:rPr>
        <w:t xml:space="preserve">столбце 19</w:t>
      </w:r>
      <w:r>
        <w:rPr>
          <w:sz w:val="24"/>
        </w:rPr>
        <w:t xml:space="preserve"> по каждому наименованию вида отхода в </w:t>
      </w:r>
      <w:r>
        <w:rPr>
          <w:sz w:val="24"/>
        </w:rPr>
        <w:t xml:space="preserve">столбце 2</w:t>
      </w:r>
      <w:r>
        <w:rPr>
          <w:sz w:val="24"/>
        </w:rPr>
        <w:t xml:space="preserve"> указывается сумма платы (в рублях) всего, исчисленная за негативное воздействие на окружающую среду при размещении вскрышных и вмещающих горных пород, признанных отходами.</w:t>
      </w:r>
    </w:p>
    <w:p>
      <w:pPr>
        <w:pStyle w:val="0"/>
        <w:spacing w:before="240" w:line-rule="auto"/>
        <w:ind w:firstLine="540"/>
        <w:jc w:val="both"/>
      </w:pPr>
      <w:r>
        <w:rPr>
          <w:sz w:val="24"/>
        </w:rPr>
        <w:t xml:space="preserve">20. В </w:t>
      </w:r>
      <w:r>
        <w:rPr>
          <w:sz w:val="24"/>
        </w:rPr>
        <w:t xml:space="preserve">строке</w:t>
      </w:r>
      <w:r>
        <w:rPr>
          <w:sz w:val="24"/>
        </w:rPr>
        <w:t xml:space="preserve"> "Итого" в столбцах 17, 18, 19 указывается сумма платы за размещение вскрышных и вмещающих горных пород, признанных отходами, по объекту, оказывающему негативное воздействие на окружающую среду, объекту размещения отходов.</w:t>
      </w:r>
    </w:p>
    <w:p>
      <w:pPr>
        <w:pStyle w:val="0"/>
        <w:jc w:val="both"/>
      </w:pPr>
      <w:r>
        <w:rPr>
          <w:sz w:val="24"/>
        </w:rPr>
      </w:r>
    </w:p>
    <w:p>
      <w:pPr>
        <w:pStyle w:val="2"/>
        <w:outlineLvl w:val="0"/>
        <w:jc w:val="center"/>
      </w:pPr>
      <w:r>
        <w:rPr>
          <w:sz w:val="24"/>
        </w:rPr>
        <w:t xml:space="preserve">Раздел 9</w:t>
      </w:r>
      <w:r>
        <w:rPr>
          <w:sz w:val="24"/>
        </w:rPr>
        <w:t xml:space="preserve">. Расчет суммы платы за размещение побочных</w:t>
      </w:r>
    </w:p>
    <w:p>
      <w:pPr>
        <w:pStyle w:val="2"/>
        <w:jc w:val="center"/>
      </w:pPr>
      <w:r>
        <w:rPr>
          <w:sz w:val="24"/>
        </w:rPr>
        <w:t xml:space="preserve">продуктов животноводства, признанных отходами</w:t>
      </w:r>
    </w:p>
    <w:p>
      <w:pPr>
        <w:pStyle w:val="0"/>
        <w:jc w:val="both"/>
      </w:pPr>
      <w:r>
        <w:rPr>
          <w:sz w:val="24"/>
        </w:rPr>
      </w:r>
    </w:p>
    <w:p>
      <w:pPr>
        <w:pStyle w:val="0"/>
        <w:ind w:firstLine="540"/>
        <w:jc w:val="both"/>
      </w:pPr>
      <w:r>
        <w:rPr>
          <w:sz w:val="24"/>
        </w:rPr>
        <w:t xml:space="preserve">Показатели указываются по каждому месту выявления нарушения, указанному в </w:t>
      </w:r>
      <w:r>
        <w:rPr>
          <w:sz w:val="24"/>
        </w:rPr>
        <w:t xml:space="preserve">части 6 статьи 5</w:t>
      </w:r>
      <w:r>
        <w:rPr>
          <w:sz w:val="24"/>
        </w:rPr>
        <w:t xml:space="preserve"> Федерального закона от 14 июля 2022 г. N 248-ФЗ "О побочных продуктах животноводства и о внесении изменений в отдельные законодательные акты Российской Федерации" (далее - Федеральный закон N 248-ФЗ) (в соответствии с актом контрольного (надзорного) мероприятия) или объекту размещения отходов, отдельно.</w:t>
      </w:r>
    </w:p>
    <w:p>
      <w:pPr>
        <w:pStyle w:val="0"/>
        <w:spacing w:before="240" w:line-rule="auto"/>
        <w:ind w:firstLine="540"/>
        <w:jc w:val="both"/>
      </w:pPr>
      <w:r>
        <w:rPr>
          <w:sz w:val="24"/>
        </w:rPr>
        <w:t xml:space="preserve">1. В </w:t>
      </w:r>
      <w:r>
        <w:rPr>
          <w:sz w:val="24"/>
        </w:rPr>
        <w:t xml:space="preserve">столбце 1</w:t>
      </w:r>
      <w:r>
        <w:rPr>
          <w:sz w:val="24"/>
        </w:rPr>
        <w:t xml:space="preserve"> в строках указывается порядковый номер строки.</w:t>
      </w:r>
    </w:p>
    <w:p>
      <w:pPr>
        <w:pStyle w:val="0"/>
        <w:spacing w:before="240" w:line-rule="auto"/>
        <w:ind w:firstLine="540"/>
        <w:jc w:val="both"/>
      </w:pPr>
      <w:r>
        <w:rPr>
          <w:sz w:val="24"/>
        </w:rPr>
        <w:t xml:space="preserve">2. В </w:t>
      </w:r>
      <w:r>
        <w:rPr>
          <w:sz w:val="24"/>
        </w:rPr>
        <w:t xml:space="preserve">столбце 2</w:t>
      </w:r>
      <w:r>
        <w:rPr>
          <w:sz w:val="24"/>
        </w:rPr>
        <w:t xml:space="preserve"> в строках указывается наименование вида отхода в соответствии с </w:t>
      </w:r>
      <w:r>
        <w:rPr>
          <w:sz w:val="24"/>
        </w:rPr>
        <w:t xml:space="preserve">ФККО</w:t>
      </w:r>
      <w:r>
        <w:rPr>
          <w:sz w:val="24"/>
        </w:rPr>
        <w:t xml:space="preserve">.</w:t>
      </w:r>
    </w:p>
    <w:p>
      <w:pPr>
        <w:pStyle w:val="0"/>
        <w:spacing w:before="240" w:line-rule="auto"/>
        <w:ind w:firstLine="540"/>
        <w:jc w:val="both"/>
      </w:pPr>
      <w:r>
        <w:rPr>
          <w:sz w:val="24"/>
        </w:rPr>
        <w:t xml:space="preserve">3. В </w:t>
      </w:r>
      <w:r>
        <w:rPr>
          <w:sz w:val="24"/>
        </w:rPr>
        <w:t xml:space="preserve">столбце 3</w:t>
      </w:r>
      <w:r>
        <w:rPr>
          <w:sz w:val="24"/>
        </w:rPr>
        <w:t xml:space="preserve"> в строках указывается код отхода в соответствии с </w:t>
      </w:r>
      <w:r>
        <w:rPr>
          <w:sz w:val="24"/>
        </w:rPr>
        <w:t xml:space="preserve">ФККО</w:t>
      </w:r>
      <w:r>
        <w:rPr>
          <w:sz w:val="24"/>
        </w:rPr>
        <w:t xml:space="preserve">. Если отход не внесен в </w:t>
      </w:r>
      <w:r>
        <w:rPr>
          <w:sz w:val="24"/>
        </w:rPr>
        <w:t xml:space="preserve">ФККО</w:t>
      </w:r>
      <w:r>
        <w:rPr>
          <w:sz w:val="24"/>
        </w:rPr>
        <w:t xml:space="preserve">, </w:t>
      </w:r>
      <w:r>
        <w:rPr>
          <w:sz w:val="24"/>
        </w:rPr>
        <w:t xml:space="preserve">столбец 3</w:t>
      </w:r>
      <w:r>
        <w:rPr>
          <w:sz w:val="24"/>
        </w:rPr>
        <w:t xml:space="preserve"> по данным строкам не заполняется.</w:t>
      </w:r>
    </w:p>
    <w:p>
      <w:pPr>
        <w:pStyle w:val="0"/>
        <w:spacing w:before="240" w:line-rule="auto"/>
        <w:ind w:firstLine="540"/>
        <w:jc w:val="both"/>
      </w:pPr>
      <w:r>
        <w:rPr>
          <w:sz w:val="24"/>
        </w:rPr>
        <w:t xml:space="preserve">4. В </w:t>
      </w:r>
      <w:r>
        <w:rPr>
          <w:sz w:val="24"/>
        </w:rPr>
        <w:t xml:space="preserve">столбце 4</w:t>
      </w:r>
      <w:r>
        <w:rPr>
          <w:sz w:val="24"/>
        </w:rPr>
        <w:t xml:space="preserve"> в строках указывается класс опасности отхода в соответствии с </w:t>
      </w:r>
      <w:r>
        <w:rPr>
          <w:sz w:val="24"/>
        </w:rPr>
        <w:t xml:space="preserve">ФККО</w:t>
      </w:r>
      <w:r>
        <w:rPr>
          <w:sz w:val="24"/>
        </w:rPr>
        <w:t xml:space="preserve"> (если отход включен в </w:t>
      </w:r>
      <w:r>
        <w:rPr>
          <w:sz w:val="24"/>
        </w:rPr>
        <w:t xml:space="preserve">ФККО</w:t>
      </w:r>
      <w:r>
        <w:rPr>
          <w:sz w:val="24"/>
        </w:rPr>
        <w:t xml:space="preserve">).</w:t>
      </w:r>
    </w:p>
    <w:p>
      <w:pPr>
        <w:pStyle w:val="0"/>
        <w:spacing w:before="240" w:line-rule="auto"/>
        <w:ind w:firstLine="540"/>
        <w:jc w:val="both"/>
      </w:pPr>
      <w:r>
        <w:rPr>
          <w:sz w:val="24"/>
        </w:rPr>
        <w:t xml:space="preserve">В случае если отход не включен в </w:t>
      </w:r>
      <w:r>
        <w:rPr>
          <w:sz w:val="24"/>
        </w:rPr>
        <w:t xml:space="preserve">ФККО</w:t>
      </w:r>
      <w:r>
        <w:rPr>
          <w:sz w:val="24"/>
        </w:rPr>
        <w:t xml:space="preserve">, класс опасности отхода указывается по результатам его подтверждения в соответствии с </w:t>
      </w:r>
      <w:r>
        <w:rPr>
          <w:sz w:val="24"/>
        </w:rPr>
        <w:t xml:space="preserve">Порядком</w:t>
      </w:r>
      <w:r>
        <w:rPr>
          <w:sz w:val="24"/>
        </w:rPr>
        <w:t xml:space="preserve"> N 1027.</w:t>
      </w:r>
    </w:p>
    <w:p>
      <w:pPr>
        <w:pStyle w:val="0"/>
        <w:spacing w:before="240" w:line-rule="auto"/>
        <w:ind w:firstLine="540"/>
        <w:jc w:val="both"/>
      </w:pPr>
      <w:r>
        <w:rPr>
          <w:sz w:val="24"/>
        </w:rPr>
        <w:t xml:space="preserve">5. В </w:t>
      </w:r>
      <w:r>
        <w:rPr>
          <w:sz w:val="24"/>
        </w:rPr>
        <w:t xml:space="preserve">столбце 5</w:t>
      </w:r>
      <w:r>
        <w:rPr>
          <w:sz w:val="24"/>
        </w:rPr>
        <w:t xml:space="preserve"> в строках указывается фактическое количество побочных продуктов животноводства, признанных отходами в соответствии с </w:t>
      </w:r>
      <w:r>
        <w:rPr>
          <w:sz w:val="24"/>
        </w:rPr>
        <w:t xml:space="preserve">частью 6 статьи 5</w:t>
      </w:r>
      <w:r>
        <w:rPr>
          <w:sz w:val="24"/>
        </w:rPr>
        <w:t xml:space="preserve"> Федерального закона N 248-ФЗ, размещенных в отчетном периоде.</w:t>
      </w:r>
    </w:p>
    <w:p>
      <w:pPr>
        <w:pStyle w:val="0"/>
        <w:spacing w:before="240" w:line-rule="auto"/>
        <w:ind w:firstLine="540"/>
        <w:jc w:val="both"/>
      </w:pPr>
      <w:r>
        <w:rPr>
          <w:sz w:val="24"/>
        </w:rPr>
        <w:t xml:space="preserve">6. В </w:t>
      </w:r>
      <w:r>
        <w:rPr>
          <w:sz w:val="24"/>
        </w:rPr>
        <w:t xml:space="preserve">столбце 6</w:t>
      </w:r>
      <w:r>
        <w:rPr>
          <w:sz w:val="24"/>
        </w:rPr>
        <w:t xml:space="preserve"> в строках указывается ставка платы за негативное воздействие на окружающую среду при размещении 1 тонны отходов (в рублях за тонну) в соответствии с </w:t>
      </w:r>
      <w:r>
        <w:rPr>
          <w:sz w:val="24"/>
        </w:rPr>
        <w:t xml:space="preserve">Постановлением</w:t>
      </w:r>
      <w:r>
        <w:rPr>
          <w:sz w:val="24"/>
        </w:rPr>
        <w:t xml:space="preserve"> N 913.</w:t>
      </w:r>
    </w:p>
    <w:p>
      <w:pPr>
        <w:pStyle w:val="0"/>
        <w:spacing w:before="240" w:line-rule="auto"/>
        <w:ind w:firstLine="540"/>
        <w:jc w:val="both"/>
      </w:pPr>
      <w:r>
        <w:rPr>
          <w:sz w:val="24"/>
        </w:rPr>
        <w:t xml:space="preserve">7. В </w:t>
      </w:r>
      <w:r>
        <w:rPr>
          <w:sz w:val="24"/>
        </w:rPr>
        <w:t xml:space="preserve">столбце 7</w:t>
      </w:r>
      <w:r>
        <w:rPr>
          <w:sz w:val="24"/>
        </w:rPr>
        <w:t xml:space="preserve"> в строках указывается коэффициент К</w:t>
      </w:r>
      <w:r>
        <w:rPr>
          <w:sz w:val="24"/>
          <w:vertAlign w:val="subscript"/>
        </w:rPr>
        <w:t xml:space="preserve">ж</w:t>
      </w:r>
      <w:r>
        <w:rPr>
          <w:sz w:val="24"/>
        </w:rPr>
        <w:t xml:space="preserve">, равный 1, принимаемый в соответствии с </w:t>
      </w:r>
      <w:r>
        <w:rPr>
          <w:sz w:val="24"/>
        </w:rPr>
        <w:t xml:space="preserve">частью 7 статьи 5</w:t>
      </w:r>
      <w:r>
        <w:rPr>
          <w:sz w:val="24"/>
        </w:rPr>
        <w:t xml:space="preserve"> Федерального закона N 248-ФЗ.</w:t>
      </w:r>
    </w:p>
    <w:p>
      <w:pPr>
        <w:pStyle w:val="0"/>
        <w:spacing w:before="240" w:line-rule="auto"/>
        <w:ind w:firstLine="540"/>
        <w:jc w:val="both"/>
      </w:pPr>
      <w:r>
        <w:rPr>
          <w:sz w:val="24"/>
        </w:rPr>
        <w:t xml:space="preserve">8. В </w:t>
      </w:r>
      <w:r>
        <w:rPr>
          <w:sz w:val="24"/>
        </w:rPr>
        <w:t xml:space="preserve">столбце 8</w:t>
      </w:r>
      <w:r>
        <w:rPr>
          <w:sz w:val="24"/>
        </w:rPr>
        <w:t xml:space="preserve"> в строках указывается дополнительный коэффициент К</w:t>
      </w:r>
      <w:r>
        <w:rPr>
          <w:sz w:val="24"/>
          <w:vertAlign w:val="subscript"/>
        </w:rPr>
        <w:t xml:space="preserve">от</w:t>
      </w:r>
      <w:r>
        <w:rPr>
          <w:sz w:val="24"/>
        </w:rPr>
        <w:t xml:space="preserve">. Во всех остальных случаях в строках </w:t>
      </w:r>
      <w:r>
        <w:rPr>
          <w:sz w:val="24"/>
        </w:rPr>
        <w:t xml:space="preserve">столбца 8</w:t>
      </w:r>
      <w:r>
        <w:rPr>
          <w:sz w:val="24"/>
        </w:rPr>
        <w:t xml:space="preserve"> указывается значение, равное 1.</w:t>
      </w:r>
    </w:p>
    <w:p>
      <w:pPr>
        <w:pStyle w:val="0"/>
        <w:spacing w:before="240" w:line-rule="auto"/>
        <w:ind w:firstLine="540"/>
        <w:jc w:val="both"/>
      </w:pPr>
      <w:r>
        <w:rPr>
          <w:sz w:val="24"/>
        </w:rPr>
        <w:t xml:space="preserve">9. В </w:t>
      </w:r>
      <w:r>
        <w:rPr>
          <w:sz w:val="24"/>
        </w:rPr>
        <w:t xml:space="preserve">столбце 9</w:t>
      </w:r>
      <w:r>
        <w:rPr>
          <w:sz w:val="24"/>
        </w:rPr>
        <w:t xml:space="preserve"> в строках указывается дополнительный коэффициент К</w:t>
      </w:r>
      <w:r>
        <w:rPr>
          <w:sz w:val="24"/>
          <w:vertAlign w:val="subscript"/>
        </w:rPr>
        <w:t xml:space="preserve">инд</w:t>
      </w:r>
      <w:r>
        <w:rPr>
          <w:sz w:val="24"/>
        </w:rPr>
        <w:t xml:space="preserve">.</w:t>
      </w:r>
    </w:p>
    <w:p>
      <w:pPr>
        <w:pStyle w:val="0"/>
        <w:spacing w:before="240" w:line-rule="auto"/>
        <w:ind w:firstLine="540"/>
        <w:jc w:val="both"/>
      </w:pPr>
      <w:r>
        <w:rPr>
          <w:sz w:val="24"/>
        </w:rPr>
        <w:t xml:space="preserve">10. В </w:t>
      </w:r>
      <w:r>
        <w:rPr>
          <w:sz w:val="24"/>
        </w:rPr>
        <w:t xml:space="preserve">столбце 10</w:t>
      </w:r>
      <w:r>
        <w:rPr>
          <w:sz w:val="24"/>
        </w:rPr>
        <w:t xml:space="preserve"> по каждому наименованию вида отхода в </w:t>
      </w:r>
      <w:r>
        <w:rPr>
          <w:sz w:val="24"/>
        </w:rPr>
        <w:t xml:space="preserve">столбце 2</w:t>
      </w:r>
      <w:r>
        <w:rPr>
          <w:sz w:val="24"/>
        </w:rPr>
        <w:t xml:space="preserve"> указывается сумма платы (в рублях) всего, исчисленная за негативное воздействие на окружающую среду при размещении побочных продуктов животноводства, признанных отходами.</w:t>
      </w:r>
    </w:p>
    <w:p>
      <w:pPr>
        <w:pStyle w:val="0"/>
        <w:spacing w:before="240" w:line-rule="auto"/>
        <w:ind w:firstLine="540"/>
        <w:jc w:val="both"/>
      </w:pPr>
      <w:r>
        <w:rPr>
          <w:sz w:val="24"/>
        </w:rPr>
        <w:t xml:space="preserve">11. В </w:t>
      </w:r>
      <w:r>
        <w:rPr>
          <w:sz w:val="24"/>
        </w:rPr>
        <w:t xml:space="preserve">строке</w:t>
      </w:r>
      <w:r>
        <w:rPr>
          <w:sz w:val="24"/>
        </w:rPr>
        <w:t xml:space="preserve"> "Итого" в столбце 10 указывается сумма платы за размещение побочных продуктов животноводства, признанных отходами, по месту выявления нарушения или объекту размещения отходов.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Минприроды России
"По заполнению декларации о плате за негативное воздействие на окружающую среду (к приказу Минприроды России от 29.04.2025 N 241 "О внесении изменений в приложения 1 и 2 к приказу Минприроды России от 10 декабря 2020 г. N 1043" (зарегистрирован Минюстом России 30.05.2025, регистрационный N 82446)"</dc:title>
  <dcterms:created xsi:type="dcterms:W3CDTF">2026-02-16T00:59:30Z</dcterms:created>
</cp:coreProperties>
</file>