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BD3B3C" w:rsidRDefault="00321237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3B3C">
        <w:rPr>
          <w:sz w:val="28"/>
          <w:szCs w:val="28"/>
        </w:rPr>
        <w:t>ланов</w:t>
      </w:r>
      <w:r w:rsidR="00E62FF4">
        <w:rPr>
          <w:sz w:val="28"/>
          <w:szCs w:val="28"/>
        </w:rPr>
        <w:t>ые проверки</w:t>
      </w:r>
      <w:r>
        <w:rPr>
          <w:sz w:val="28"/>
          <w:szCs w:val="28"/>
        </w:rPr>
        <w:t xml:space="preserve"> в рамках федерального государственного экологического контроля (надзора)</w:t>
      </w:r>
      <w:r w:rsidR="00BD3B3C">
        <w:rPr>
          <w:sz w:val="28"/>
          <w:szCs w:val="28"/>
        </w:rPr>
        <w:t>:</w:t>
      </w:r>
    </w:p>
    <w:p w:rsidR="006E6BF0" w:rsidRPr="00DC244D" w:rsidRDefault="006E6BF0" w:rsidP="003F2A5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«Ключевский завод ферросплавов» (выявлено</w:t>
      </w:r>
      <w:r w:rsidR="00EA523C" w:rsidRPr="00EA523C">
        <w:rPr>
          <w:sz w:val="28"/>
          <w:szCs w:val="28"/>
        </w:rPr>
        <w:t xml:space="preserve"> 13 </w:t>
      </w:r>
      <w:r w:rsidR="00EA523C">
        <w:rPr>
          <w:sz w:val="28"/>
          <w:szCs w:val="28"/>
        </w:rPr>
        <w:t>нарушений</w:t>
      </w:r>
      <w:r>
        <w:rPr>
          <w:sz w:val="28"/>
          <w:szCs w:val="28"/>
        </w:rPr>
        <w:t>, в том числе</w:t>
      </w:r>
      <w:r w:rsidR="00EA523C">
        <w:rPr>
          <w:sz w:val="28"/>
          <w:szCs w:val="28"/>
        </w:rPr>
        <w:t xml:space="preserve"> 6 в области охраны атмосферного воздуха, 5 в области использов</w:t>
      </w:r>
      <w:r w:rsidR="00DC244D">
        <w:rPr>
          <w:sz w:val="28"/>
          <w:szCs w:val="28"/>
        </w:rPr>
        <w:t xml:space="preserve">ания </w:t>
      </w:r>
      <w:r w:rsidR="00CF7EB0">
        <w:rPr>
          <w:sz w:val="28"/>
          <w:szCs w:val="28"/>
        </w:rPr>
        <w:br/>
      </w:r>
      <w:r w:rsidR="00DC244D">
        <w:rPr>
          <w:sz w:val="28"/>
          <w:szCs w:val="28"/>
        </w:rPr>
        <w:t xml:space="preserve">и охраны водных объектов и 2 в области обращения с отходами, выдано предписание, протоколы об административных правонарушениях </w:t>
      </w:r>
      <w:r w:rsidR="00137BDF" w:rsidRPr="00137BDF">
        <w:rPr>
          <w:sz w:val="28"/>
          <w:szCs w:val="28"/>
        </w:rPr>
        <w:t>в отношении юридическ</w:t>
      </w:r>
      <w:r w:rsidR="00FA2E14">
        <w:rPr>
          <w:sz w:val="28"/>
          <w:szCs w:val="28"/>
        </w:rPr>
        <w:t xml:space="preserve">ого </w:t>
      </w:r>
      <w:r w:rsidR="00137BDF" w:rsidRPr="00137BDF">
        <w:rPr>
          <w:sz w:val="28"/>
          <w:szCs w:val="28"/>
        </w:rPr>
        <w:t>и должностн</w:t>
      </w:r>
      <w:r w:rsidR="00FA2E14">
        <w:rPr>
          <w:sz w:val="28"/>
          <w:szCs w:val="28"/>
        </w:rPr>
        <w:t>ого</w:t>
      </w:r>
      <w:r w:rsidR="00137BDF" w:rsidRPr="00137BDF">
        <w:rPr>
          <w:sz w:val="28"/>
          <w:szCs w:val="28"/>
        </w:rPr>
        <w:t xml:space="preserve"> лиц </w:t>
      </w:r>
      <w:r w:rsidR="00DC244D">
        <w:rPr>
          <w:sz w:val="28"/>
          <w:szCs w:val="28"/>
        </w:rPr>
        <w:t>по ст. 8.1</w:t>
      </w:r>
      <w:r w:rsidR="00DC244D" w:rsidRPr="00DC244D">
        <w:rPr>
          <w:sz w:val="28"/>
          <w:szCs w:val="28"/>
        </w:rPr>
        <w:t xml:space="preserve">; </w:t>
      </w:r>
      <w:r w:rsidR="00DC244D">
        <w:rPr>
          <w:sz w:val="28"/>
          <w:szCs w:val="28"/>
        </w:rPr>
        <w:t>8.21 ч.2, ч.3</w:t>
      </w:r>
      <w:r w:rsidR="00DC244D" w:rsidRPr="00DC244D">
        <w:rPr>
          <w:sz w:val="28"/>
          <w:szCs w:val="28"/>
        </w:rPr>
        <w:t xml:space="preserve">; </w:t>
      </w:r>
      <w:r w:rsidR="00DC244D">
        <w:rPr>
          <w:sz w:val="28"/>
          <w:szCs w:val="28"/>
        </w:rPr>
        <w:t>8.46 КоАП РФ в стадии оформления)</w:t>
      </w:r>
      <w:r w:rsidR="00DC244D" w:rsidRPr="00DC244D">
        <w:rPr>
          <w:sz w:val="28"/>
          <w:szCs w:val="28"/>
        </w:rPr>
        <w:t>;</w:t>
      </w:r>
    </w:p>
    <w:p w:rsidR="00FA2E14" w:rsidRPr="00FA2E14" w:rsidRDefault="006E6BF0" w:rsidP="00FA2E14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«Кировградский завод твердых сплавов» (выявлено</w:t>
      </w:r>
      <w:r w:rsidR="00FA2E14">
        <w:rPr>
          <w:sz w:val="28"/>
          <w:szCs w:val="28"/>
        </w:rPr>
        <w:t xml:space="preserve"> 6 нарушений, в том числе 5 в области обращения с отходами и 1 в области охраны атмосферного воздуха, выдано предписание, протоколы об административных правонарушениях </w:t>
      </w:r>
      <w:r w:rsidR="00FA2E14" w:rsidRPr="00137BDF">
        <w:rPr>
          <w:sz w:val="28"/>
          <w:szCs w:val="28"/>
        </w:rPr>
        <w:t>в отношении юридическ</w:t>
      </w:r>
      <w:r w:rsidR="00FA2E14">
        <w:rPr>
          <w:sz w:val="28"/>
          <w:szCs w:val="28"/>
        </w:rPr>
        <w:t>ого</w:t>
      </w:r>
      <w:r w:rsidR="00FA2E14" w:rsidRPr="00137BDF">
        <w:rPr>
          <w:sz w:val="28"/>
          <w:szCs w:val="28"/>
        </w:rPr>
        <w:t xml:space="preserve"> и должностн</w:t>
      </w:r>
      <w:r w:rsidR="00FA2E14">
        <w:rPr>
          <w:sz w:val="28"/>
          <w:szCs w:val="28"/>
        </w:rPr>
        <w:t xml:space="preserve">ого </w:t>
      </w:r>
      <w:r w:rsidR="00FA2E14" w:rsidRPr="00137BDF">
        <w:rPr>
          <w:sz w:val="28"/>
          <w:szCs w:val="28"/>
        </w:rPr>
        <w:t>лиц</w:t>
      </w:r>
      <w:r w:rsidR="00FA2E14">
        <w:rPr>
          <w:sz w:val="28"/>
          <w:szCs w:val="28"/>
        </w:rPr>
        <w:t xml:space="preserve"> по ст. 8.21 ч.1 КоАП РФ в стадии оформления)</w:t>
      </w:r>
      <w:r w:rsidR="00FA2E14" w:rsidRPr="00FA2E14">
        <w:rPr>
          <w:sz w:val="28"/>
          <w:szCs w:val="28"/>
        </w:rPr>
        <w:t>;</w:t>
      </w:r>
    </w:p>
    <w:p w:rsidR="006E6BF0" w:rsidRPr="006E6BF0" w:rsidRDefault="00EA0F58" w:rsidP="006F4D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977EC">
        <w:rPr>
          <w:sz w:val="28"/>
          <w:szCs w:val="28"/>
        </w:rPr>
        <w:t>в</w:t>
      </w:r>
      <w:r w:rsidR="00676B86" w:rsidRPr="00A977EC">
        <w:rPr>
          <w:sz w:val="28"/>
          <w:szCs w:val="28"/>
        </w:rPr>
        <w:t>непланов</w:t>
      </w:r>
      <w:r w:rsidR="00304BAE" w:rsidRPr="00A977EC">
        <w:rPr>
          <w:sz w:val="28"/>
          <w:szCs w:val="28"/>
        </w:rPr>
        <w:t xml:space="preserve">ые </w:t>
      </w:r>
      <w:r w:rsidR="00676B86" w:rsidRPr="00A977EC">
        <w:rPr>
          <w:sz w:val="28"/>
          <w:szCs w:val="28"/>
        </w:rPr>
        <w:t>проверк</w:t>
      </w:r>
      <w:r w:rsidR="00304BAE" w:rsidRPr="00A977EC">
        <w:rPr>
          <w:sz w:val="28"/>
          <w:szCs w:val="28"/>
        </w:rPr>
        <w:t>и</w:t>
      </w:r>
      <w:r w:rsidR="00590BC8" w:rsidRPr="00A977EC">
        <w:rPr>
          <w:sz w:val="28"/>
          <w:szCs w:val="28"/>
        </w:rPr>
        <w:t>:</w:t>
      </w:r>
      <w:r w:rsidR="00766DEE">
        <w:rPr>
          <w:sz w:val="28"/>
          <w:szCs w:val="28"/>
        </w:rPr>
        <w:t xml:space="preserve"> </w:t>
      </w:r>
      <w:r w:rsidR="00A977EC" w:rsidRPr="00A977EC">
        <w:rPr>
          <w:sz w:val="28"/>
          <w:szCs w:val="28"/>
        </w:rPr>
        <w:t>в связи с истечением срока исполнения пунктов предписания</w:t>
      </w:r>
      <w:r w:rsidR="00A977EC">
        <w:rPr>
          <w:sz w:val="28"/>
          <w:szCs w:val="28"/>
        </w:rPr>
        <w:t xml:space="preserve"> </w:t>
      </w:r>
      <w:r w:rsidR="00EA523C">
        <w:rPr>
          <w:sz w:val="28"/>
          <w:szCs w:val="28"/>
        </w:rPr>
        <w:t xml:space="preserve">ООО ПКФ «Инссталь» (не </w:t>
      </w:r>
      <w:r w:rsidR="00FA2E14">
        <w:rPr>
          <w:sz w:val="28"/>
          <w:szCs w:val="28"/>
        </w:rPr>
        <w:t xml:space="preserve">исполнен пункт предписания, выдано новое </w:t>
      </w:r>
      <w:r w:rsidR="00FA2E14" w:rsidRPr="00FA2E14">
        <w:rPr>
          <w:sz w:val="28"/>
          <w:szCs w:val="28"/>
        </w:rPr>
        <w:t xml:space="preserve">предписание, протоколы об административных правонарушениях </w:t>
      </w:r>
      <w:r w:rsidR="00CF7EB0">
        <w:rPr>
          <w:sz w:val="28"/>
          <w:szCs w:val="28"/>
        </w:rPr>
        <w:br/>
      </w:r>
      <w:r w:rsidR="00FA2E14" w:rsidRPr="00FA2E14">
        <w:rPr>
          <w:sz w:val="28"/>
          <w:szCs w:val="28"/>
        </w:rPr>
        <w:t xml:space="preserve">в отношении юридического и должностного лиц по ст. 19.5 ч.38 КоАП РФ </w:t>
      </w:r>
      <w:r w:rsidR="00CF7EB0">
        <w:rPr>
          <w:sz w:val="28"/>
          <w:szCs w:val="28"/>
        </w:rPr>
        <w:br/>
      </w:r>
      <w:r w:rsidR="00FA2E14" w:rsidRPr="00FA2E14">
        <w:rPr>
          <w:sz w:val="28"/>
          <w:szCs w:val="28"/>
        </w:rPr>
        <w:t>в стадии оформления)</w:t>
      </w:r>
      <w:r w:rsidR="00E264D5" w:rsidRPr="00FA2E14">
        <w:rPr>
          <w:sz w:val="28"/>
          <w:szCs w:val="28"/>
        </w:rPr>
        <w:t xml:space="preserve">; </w:t>
      </w:r>
      <w:r w:rsidR="00334528" w:rsidRPr="00FA2E14">
        <w:rPr>
          <w:sz w:val="28"/>
          <w:szCs w:val="28"/>
        </w:rPr>
        <w:t>по</w:t>
      </w:r>
      <w:r w:rsidR="00334528" w:rsidRPr="006E6BF0">
        <w:rPr>
          <w:sz w:val="28"/>
          <w:szCs w:val="28"/>
        </w:rPr>
        <w:t xml:space="preserve"> капитальному строительству</w:t>
      </w:r>
      <w:r w:rsidR="00766DEE" w:rsidRPr="006E6BF0">
        <w:rPr>
          <w:sz w:val="28"/>
          <w:szCs w:val="28"/>
        </w:rPr>
        <w:t xml:space="preserve"> </w:t>
      </w:r>
      <w:r w:rsidR="006E6BF0">
        <w:rPr>
          <w:sz w:val="28"/>
          <w:szCs w:val="28"/>
        </w:rPr>
        <w:t xml:space="preserve">ООО СК «Интерпол» </w:t>
      </w:r>
      <w:r w:rsidR="00CF7EB0">
        <w:rPr>
          <w:sz w:val="28"/>
          <w:szCs w:val="28"/>
        </w:rPr>
        <w:br/>
      </w:r>
      <w:r w:rsidR="006E6BF0">
        <w:rPr>
          <w:sz w:val="28"/>
          <w:szCs w:val="28"/>
        </w:rPr>
        <w:t>(</w:t>
      </w:r>
      <w:r w:rsidR="000F5BEA">
        <w:rPr>
          <w:sz w:val="28"/>
          <w:szCs w:val="28"/>
        </w:rPr>
        <w:t xml:space="preserve">в ходе 2 проверок выявлены нарушения в части непредставления данных учета </w:t>
      </w:r>
      <w:r w:rsidR="00CF7EB0">
        <w:rPr>
          <w:sz w:val="28"/>
          <w:szCs w:val="28"/>
        </w:rPr>
        <w:br/>
      </w:r>
      <w:r w:rsidR="000F5BEA">
        <w:rPr>
          <w:sz w:val="28"/>
          <w:szCs w:val="28"/>
        </w:rPr>
        <w:t xml:space="preserve">в области обращения с отходами по определенным видам отходов, выданы предписания, </w:t>
      </w:r>
      <w:r w:rsidR="006F4D53">
        <w:rPr>
          <w:sz w:val="28"/>
          <w:szCs w:val="28"/>
        </w:rPr>
        <w:t xml:space="preserve">административные дела в стадии оформления), </w:t>
      </w:r>
      <w:r w:rsidR="00CF7EB0">
        <w:rPr>
          <w:sz w:val="28"/>
          <w:szCs w:val="28"/>
        </w:rPr>
        <w:br/>
      </w:r>
      <w:r w:rsidR="006E6BF0">
        <w:rPr>
          <w:sz w:val="28"/>
          <w:szCs w:val="28"/>
        </w:rPr>
        <w:t>ООО «Ремстройресурс», ОО</w:t>
      </w:r>
      <w:r w:rsidR="006E6BF0" w:rsidRPr="006E6BF0">
        <w:rPr>
          <w:sz w:val="28"/>
          <w:szCs w:val="28"/>
        </w:rPr>
        <w:t>О «Вязьмаэлектромонтаж»</w:t>
      </w:r>
      <w:r w:rsidR="006E6BF0">
        <w:rPr>
          <w:sz w:val="28"/>
          <w:szCs w:val="28"/>
        </w:rPr>
        <w:t xml:space="preserve">, </w:t>
      </w:r>
      <w:r w:rsidR="00CF7EB0">
        <w:rPr>
          <w:sz w:val="28"/>
          <w:szCs w:val="28"/>
        </w:rPr>
        <w:br/>
      </w:r>
      <w:r w:rsidR="006E6BF0">
        <w:rPr>
          <w:sz w:val="28"/>
          <w:szCs w:val="28"/>
        </w:rPr>
        <w:t xml:space="preserve">ООО ГК «Уралстройкомплекс», ООО «Стройпроектсервис» </w:t>
      </w:r>
      <w:r w:rsidR="006E6BF0" w:rsidRPr="006E6BF0">
        <w:rPr>
          <w:sz w:val="28"/>
          <w:szCs w:val="28"/>
        </w:rPr>
        <w:t xml:space="preserve">(нарушений требований природоохранного законодательства РФ </w:t>
      </w:r>
      <w:r w:rsidR="006F4D53">
        <w:rPr>
          <w:sz w:val="28"/>
          <w:szCs w:val="28"/>
        </w:rPr>
        <w:t>не выявлено).</w:t>
      </w:r>
    </w:p>
    <w:p w:rsidR="009F61E9" w:rsidRPr="00B41E93" w:rsidRDefault="008378A4" w:rsidP="00B41E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</w:t>
      </w:r>
      <w:r w:rsidR="00297139" w:rsidRPr="00767FCA">
        <w:rPr>
          <w:sz w:val="28"/>
          <w:szCs w:val="28"/>
        </w:rPr>
        <w:t>роводя</w:t>
      </w:r>
      <w:r w:rsidR="00B9535A" w:rsidRPr="00767FCA">
        <w:rPr>
          <w:sz w:val="28"/>
          <w:szCs w:val="28"/>
        </w:rPr>
        <w:t>тся</w:t>
      </w:r>
      <w:r w:rsidR="00E52681" w:rsidRPr="00767FCA">
        <w:rPr>
          <w:sz w:val="28"/>
          <w:szCs w:val="28"/>
        </w:rPr>
        <w:t xml:space="preserve"> планов</w:t>
      </w:r>
      <w:r w:rsidR="009229FD" w:rsidRPr="00767FCA">
        <w:rPr>
          <w:sz w:val="28"/>
          <w:szCs w:val="28"/>
        </w:rPr>
        <w:t>ые</w:t>
      </w:r>
      <w:r w:rsidR="00E52681" w:rsidRPr="00767FCA">
        <w:rPr>
          <w:sz w:val="28"/>
          <w:szCs w:val="28"/>
        </w:rPr>
        <w:t xml:space="preserve"> </w:t>
      </w:r>
      <w:r w:rsidR="00E52681" w:rsidRPr="009B2DB8">
        <w:rPr>
          <w:sz w:val="28"/>
          <w:szCs w:val="28"/>
        </w:rPr>
        <w:t>проверк</w:t>
      </w:r>
      <w:r w:rsidR="009229FD" w:rsidRPr="009B2DB8">
        <w:rPr>
          <w:sz w:val="28"/>
          <w:szCs w:val="28"/>
        </w:rPr>
        <w:t>и:</w:t>
      </w:r>
      <w:r w:rsidR="0081576D" w:rsidRPr="009B2DB8">
        <w:rPr>
          <w:sz w:val="28"/>
          <w:szCs w:val="28"/>
        </w:rPr>
        <w:t xml:space="preserve"> </w:t>
      </w:r>
      <w:r w:rsidR="00E5313F" w:rsidRPr="009B2DB8">
        <w:rPr>
          <w:sz w:val="28"/>
          <w:szCs w:val="28"/>
        </w:rPr>
        <w:t xml:space="preserve">МУП Качканарского ГО «Городские энергосистемы», </w:t>
      </w:r>
      <w:r w:rsidR="006E6BF0" w:rsidRPr="009B2DB8">
        <w:rPr>
          <w:sz w:val="28"/>
          <w:szCs w:val="28"/>
        </w:rPr>
        <w:t xml:space="preserve">ООО Челябинский лакокрасочный завод «Фест Про», </w:t>
      </w:r>
      <w:r w:rsidR="00CF7EB0">
        <w:rPr>
          <w:sz w:val="28"/>
          <w:szCs w:val="28"/>
        </w:rPr>
        <w:br/>
      </w:r>
      <w:r w:rsidR="00E5313F" w:rsidRPr="009B2DB8">
        <w:rPr>
          <w:sz w:val="28"/>
          <w:szCs w:val="28"/>
        </w:rPr>
        <w:t>ООО «КЕММА»</w:t>
      </w:r>
      <w:r w:rsidR="00B41E93" w:rsidRPr="009B2DB8">
        <w:rPr>
          <w:sz w:val="28"/>
          <w:szCs w:val="28"/>
        </w:rPr>
        <w:t xml:space="preserve"> (в рамках федерального государственного</w:t>
      </w:r>
      <w:r w:rsidR="00B41E93" w:rsidRPr="00767FCA">
        <w:rPr>
          <w:sz w:val="28"/>
          <w:szCs w:val="28"/>
        </w:rPr>
        <w:t xml:space="preserve"> экологического контроля (надзора)</w:t>
      </w:r>
      <w:r w:rsidR="00CF7EB0">
        <w:rPr>
          <w:sz w:val="28"/>
          <w:szCs w:val="28"/>
        </w:rPr>
        <w:t xml:space="preserve"> и</w:t>
      </w:r>
      <w:r w:rsidR="00B41E93">
        <w:rPr>
          <w:sz w:val="28"/>
          <w:szCs w:val="28"/>
        </w:rPr>
        <w:t xml:space="preserve"> </w:t>
      </w:r>
      <w:r w:rsidR="009F61E9">
        <w:rPr>
          <w:sz w:val="28"/>
          <w:szCs w:val="28"/>
        </w:rPr>
        <w:t xml:space="preserve">СОНКО Фонд зоозащиты «Спаси меня» (в рамках федерального государственного </w:t>
      </w:r>
      <w:r w:rsidR="00CF7EB0">
        <w:rPr>
          <w:sz w:val="28"/>
          <w:szCs w:val="28"/>
        </w:rPr>
        <w:t>контроля (</w:t>
      </w:r>
      <w:r w:rsidR="00B41E93">
        <w:rPr>
          <w:sz w:val="28"/>
          <w:szCs w:val="28"/>
        </w:rPr>
        <w:t>надзора</w:t>
      </w:r>
      <w:r w:rsidR="00CF7EB0">
        <w:rPr>
          <w:sz w:val="28"/>
          <w:szCs w:val="28"/>
        </w:rPr>
        <w:t>)</w:t>
      </w:r>
      <w:r w:rsidR="00B41E93">
        <w:rPr>
          <w:sz w:val="28"/>
          <w:szCs w:val="28"/>
        </w:rPr>
        <w:t xml:space="preserve"> в области обращения </w:t>
      </w:r>
      <w:r w:rsidR="00CF7EB0">
        <w:rPr>
          <w:sz w:val="28"/>
          <w:szCs w:val="28"/>
        </w:rPr>
        <w:br/>
      </w:r>
      <w:r w:rsidR="00B41E93">
        <w:rPr>
          <w:sz w:val="28"/>
          <w:szCs w:val="28"/>
        </w:rPr>
        <w:t>с животными)</w:t>
      </w:r>
      <w:r w:rsidR="00B41E93" w:rsidRPr="00B41E93">
        <w:rPr>
          <w:sz w:val="28"/>
          <w:szCs w:val="28"/>
        </w:rPr>
        <w:t>;</w:t>
      </w:r>
    </w:p>
    <w:p w:rsidR="007A40E2" w:rsidRPr="005F1C5C" w:rsidRDefault="00636C6A" w:rsidP="00EA523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35BB8">
        <w:rPr>
          <w:sz w:val="28"/>
          <w:szCs w:val="28"/>
        </w:rPr>
        <w:t>внеплано</w:t>
      </w:r>
      <w:r w:rsidR="00D733F9" w:rsidRPr="00435BB8">
        <w:rPr>
          <w:sz w:val="28"/>
          <w:szCs w:val="28"/>
        </w:rPr>
        <w:t>вые</w:t>
      </w:r>
      <w:r w:rsidRPr="00435BB8">
        <w:rPr>
          <w:sz w:val="28"/>
          <w:szCs w:val="28"/>
        </w:rPr>
        <w:t xml:space="preserve"> проверк</w:t>
      </w:r>
      <w:r w:rsidR="00D733F9" w:rsidRPr="00435BB8">
        <w:rPr>
          <w:sz w:val="28"/>
          <w:szCs w:val="28"/>
        </w:rPr>
        <w:t>и</w:t>
      </w:r>
      <w:r w:rsidR="00095406" w:rsidRPr="00435BB8">
        <w:rPr>
          <w:sz w:val="28"/>
          <w:szCs w:val="28"/>
        </w:rPr>
        <w:t xml:space="preserve">: </w:t>
      </w:r>
      <w:r w:rsidR="00F1421C" w:rsidRPr="000F5BEA">
        <w:rPr>
          <w:sz w:val="28"/>
          <w:szCs w:val="28"/>
        </w:rPr>
        <w:t>в связи с истечени</w:t>
      </w:r>
      <w:r w:rsidR="003608EC" w:rsidRPr="000F5BEA">
        <w:rPr>
          <w:sz w:val="28"/>
          <w:szCs w:val="28"/>
        </w:rPr>
        <w:t xml:space="preserve">ем срока исполнения </w:t>
      </w:r>
      <w:r w:rsidR="006957EC" w:rsidRPr="000F5BEA">
        <w:rPr>
          <w:sz w:val="28"/>
          <w:szCs w:val="28"/>
        </w:rPr>
        <w:t xml:space="preserve">пунктов предписания </w:t>
      </w:r>
      <w:r w:rsidR="006E6BF0" w:rsidRPr="000F5BEA">
        <w:rPr>
          <w:sz w:val="28"/>
          <w:szCs w:val="28"/>
        </w:rPr>
        <w:t xml:space="preserve">ООО «Староцементный завод», </w:t>
      </w:r>
      <w:r w:rsidR="009B2DB8" w:rsidRPr="000F5BEA">
        <w:rPr>
          <w:sz w:val="28"/>
          <w:szCs w:val="28"/>
        </w:rPr>
        <w:t>ООО «Магнитогорский птицеводческий комплекс»</w:t>
      </w:r>
      <w:r w:rsidR="003D5A10" w:rsidRPr="000F5BEA">
        <w:rPr>
          <w:sz w:val="28"/>
          <w:szCs w:val="28"/>
        </w:rPr>
        <w:t xml:space="preserve">; </w:t>
      </w:r>
      <w:r w:rsidR="00EE28F8" w:rsidRPr="000F5BEA">
        <w:rPr>
          <w:sz w:val="28"/>
          <w:szCs w:val="28"/>
        </w:rPr>
        <w:t>по капитальному строительству</w:t>
      </w:r>
      <w:r w:rsidR="00DC411B" w:rsidRPr="000F5BEA">
        <w:rPr>
          <w:sz w:val="28"/>
          <w:szCs w:val="28"/>
        </w:rPr>
        <w:t xml:space="preserve"> </w:t>
      </w:r>
      <w:r w:rsidR="006E6BF0" w:rsidRPr="000F5BEA">
        <w:rPr>
          <w:sz w:val="28"/>
          <w:szCs w:val="28"/>
        </w:rPr>
        <w:t>АО «Золото Северного Урала», МУП «Водоканал</w:t>
      </w:r>
      <w:r w:rsidR="006E6BF0">
        <w:rPr>
          <w:sz w:val="28"/>
          <w:szCs w:val="28"/>
        </w:rPr>
        <w:t xml:space="preserve">», ООО «Вектор </w:t>
      </w:r>
      <w:r w:rsidR="006E6BF0" w:rsidRPr="009B2DB8">
        <w:rPr>
          <w:sz w:val="28"/>
          <w:szCs w:val="28"/>
        </w:rPr>
        <w:t>СК»,</w:t>
      </w:r>
      <w:r w:rsidR="00736A6B" w:rsidRPr="009B2DB8">
        <w:rPr>
          <w:sz w:val="28"/>
          <w:szCs w:val="28"/>
        </w:rPr>
        <w:t xml:space="preserve"> ООО «Прогресс»</w:t>
      </w:r>
      <w:r w:rsidR="009B2DB8">
        <w:rPr>
          <w:sz w:val="28"/>
          <w:szCs w:val="28"/>
        </w:rPr>
        <w:t>, ПАО «Магнитогорский металлургический комбинат», АО «Челябинский цинковый завод» (2 проверки)</w:t>
      </w:r>
      <w:r w:rsidR="00550C91" w:rsidRPr="009B2DB8">
        <w:rPr>
          <w:sz w:val="28"/>
          <w:szCs w:val="28"/>
        </w:rPr>
        <w:t>.</w:t>
      </w:r>
      <w:bookmarkStart w:id="0" w:name="_GoBack"/>
      <w:bookmarkEnd w:id="0"/>
    </w:p>
    <w:sectPr w:rsidR="007A40E2" w:rsidRPr="005F1C5C" w:rsidSect="003F2A5D"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A7" w:rsidRDefault="000F1DA7" w:rsidP="004D74B1">
      <w:r>
        <w:separator/>
      </w:r>
    </w:p>
  </w:endnote>
  <w:endnote w:type="continuationSeparator" w:id="0">
    <w:p w:rsidR="000F1DA7" w:rsidRDefault="000F1DA7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A7" w:rsidRDefault="000F1DA7" w:rsidP="004D74B1">
      <w:r>
        <w:separator/>
      </w:r>
    </w:p>
  </w:footnote>
  <w:footnote w:type="continuationSeparator" w:id="0">
    <w:p w:rsidR="000F1DA7" w:rsidRDefault="000F1DA7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573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4A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1DA7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BEA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BDF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0EFB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237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528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8EC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0969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A5D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2E8A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3D98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785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5BB8"/>
    <w:rsid w:val="0043681E"/>
    <w:rsid w:val="00436F32"/>
    <w:rsid w:val="004378F3"/>
    <w:rsid w:val="004378F8"/>
    <w:rsid w:val="004403B7"/>
    <w:rsid w:val="0044088A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036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1AC2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C5C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323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6FD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7EC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BF0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4D53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A6B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86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6DEE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617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547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D7E5C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2DB8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1E9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993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7EC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6A78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A38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37A93"/>
    <w:rsid w:val="00B409E6"/>
    <w:rsid w:val="00B40A94"/>
    <w:rsid w:val="00B40DB6"/>
    <w:rsid w:val="00B4131A"/>
    <w:rsid w:val="00B41949"/>
    <w:rsid w:val="00B41BD1"/>
    <w:rsid w:val="00B41E93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100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3FF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3C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5D1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61A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EB0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0E3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44D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411B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1EC7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3D37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615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4D5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3F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2FF4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0F58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3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76B"/>
    <w:rsid w:val="00EC093C"/>
    <w:rsid w:val="00EC0A29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5ADD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587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97DEE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2E14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D32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02F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436A2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908F-4FC2-4F76-87F5-3134FA63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660</cp:revision>
  <cp:lastPrinted>2023-07-20T10:44:00Z</cp:lastPrinted>
  <dcterms:created xsi:type="dcterms:W3CDTF">2023-04-28T06:44:00Z</dcterms:created>
  <dcterms:modified xsi:type="dcterms:W3CDTF">2024-04-05T08:51:00Z</dcterms:modified>
</cp:coreProperties>
</file>