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A0" w:rsidRDefault="00B66FA0" w:rsidP="00381E5B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8 мая 2015 г. N 37225</w:t>
      </w:r>
    </w:p>
    <w:p w:rsidR="00B66FA0" w:rsidRDefault="00B66FA0" w:rsidP="00381E5B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B66FA0" w:rsidRDefault="00B66FA0" w:rsidP="00381E5B">
      <w:pPr>
        <w:pStyle w:val="ConsPlusNormal"/>
        <w:jc w:val="both"/>
      </w:pPr>
    </w:p>
    <w:p w:rsidR="00B66FA0" w:rsidRDefault="00B66FA0" w:rsidP="00381E5B">
      <w:pPr>
        <w:pStyle w:val="ConsPlusTitle"/>
        <w:jc w:val="center"/>
      </w:pPr>
      <w:r>
        <w:t>МИНИСТЕРСТВО ПРИРОДНЫХ РЕСУРСОВ И ЭКОЛОГИИ</w:t>
      </w:r>
    </w:p>
    <w:p w:rsidR="00B66FA0" w:rsidRPr="00381E5B" w:rsidRDefault="00B66FA0" w:rsidP="00381E5B">
      <w:pPr>
        <w:pStyle w:val="ConsPlusTitle"/>
        <w:jc w:val="center"/>
      </w:pPr>
      <w:r w:rsidRPr="00381E5B">
        <w:t>РОССИЙСКОЙ ФЕДЕРАЦИИ</w:t>
      </w:r>
    </w:p>
    <w:p w:rsidR="00B66FA0" w:rsidRPr="00381E5B" w:rsidRDefault="00B66FA0" w:rsidP="00381E5B">
      <w:pPr>
        <w:pStyle w:val="ConsPlusTitle"/>
        <w:jc w:val="center"/>
      </w:pPr>
    </w:p>
    <w:p w:rsidR="00B66FA0" w:rsidRPr="00381E5B" w:rsidRDefault="00B66FA0" w:rsidP="00381E5B">
      <w:pPr>
        <w:pStyle w:val="ConsPlusTitle"/>
        <w:jc w:val="center"/>
      </w:pPr>
      <w:r w:rsidRPr="00381E5B">
        <w:t>ФЕДЕРАЛЬНАЯ СЛУЖБА ПО НАДЗОРУ В СФЕРЕ ПРИРОДОПОЛЬЗОВАНИЯ</w:t>
      </w:r>
    </w:p>
    <w:p w:rsidR="00B66FA0" w:rsidRPr="00381E5B" w:rsidRDefault="00B66FA0" w:rsidP="00381E5B">
      <w:pPr>
        <w:pStyle w:val="ConsPlusTitle"/>
        <w:jc w:val="center"/>
      </w:pPr>
    </w:p>
    <w:p w:rsidR="00B66FA0" w:rsidRPr="00381E5B" w:rsidRDefault="00B66FA0" w:rsidP="00381E5B">
      <w:pPr>
        <w:pStyle w:val="ConsPlusTitle"/>
        <w:jc w:val="center"/>
      </w:pPr>
      <w:r w:rsidRPr="00381E5B">
        <w:t>ПРИКАЗ</w:t>
      </w:r>
    </w:p>
    <w:p w:rsidR="00B66FA0" w:rsidRPr="00381E5B" w:rsidRDefault="00B66FA0" w:rsidP="00381E5B">
      <w:pPr>
        <w:pStyle w:val="ConsPlusTitle"/>
        <w:jc w:val="center"/>
      </w:pPr>
      <w:r w:rsidRPr="00381E5B">
        <w:t>от 20 апреля 2015 г. N 329</w:t>
      </w:r>
    </w:p>
    <w:p w:rsidR="00B66FA0" w:rsidRPr="00381E5B" w:rsidRDefault="00B66FA0" w:rsidP="00381E5B">
      <w:pPr>
        <w:pStyle w:val="ConsPlusTitle"/>
        <w:jc w:val="center"/>
      </w:pPr>
    </w:p>
    <w:p w:rsidR="00B66FA0" w:rsidRPr="00381E5B" w:rsidRDefault="00B66FA0" w:rsidP="00381E5B">
      <w:pPr>
        <w:pStyle w:val="ConsPlusTitle"/>
        <w:jc w:val="center"/>
      </w:pPr>
      <w:r w:rsidRPr="00381E5B">
        <w:t>ОБ УТВЕРЖДЕНИИ ПЕРЕЧНЯ</w:t>
      </w:r>
    </w:p>
    <w:p w:rsidR="00B66FA0" w:rsidRPr="00381E5B" w:rsidRDefault="00B66FA0" w:rsidP="00381E5B">
      <w:pPr>
        <w:pStyle w:val="ConsPlusTitle"/>
        <w:jc w:val="center"/>
      </w:pPr>
      <w:r w:rsidRPr="00381E5B">
        <w:t>ДОЛЖНОСТЕЙ ФЕДЕРАЛЬНОЙ ГОСУДАРСТВЕННОЙ ГРАЖДАНСКОЙ СЛУЖБЫ</w:t>
      </w:r>
    </w:p>
    <w:p w:rsidR="00B66FA0" w:rsidRPr="00381E5B" w:rsidRDefault="00B66FA0" w:rsidP="00381E5B">
      <w:pPr>
        <w:pStyle w:val="ConsPlusTitle"/>
        <w:jc w:val="center"/>
      </w:pPr>
      <w:r w:rsidRPr="00381E5B">
        <w:t>ЦЕНТРАЛЬНОГО АППАРАТА ФЕДЕРАЛЬНОЙ СЛУЖБЫ ПО НАДЗОРУ</w:t>
      </w:r>
    </w:p>
    <w:p w:rsidR="00B66FA0" w:rsidRPr="00381E5B" w:rsidRDefault="00B66FA0" w:rsidP="00381E5B">
      <w:pPr>
        <w:pStyle w:val="ConsPlusTitle"/>
        <w:jc w:val="center"/>
      </w:pPr>
      <w:r w:rsidRPr="00381E5B">
        <w:t xml:space="preserve">В СФЕРЕ ПРИРОДОПОЛЬЗОВАНИЯ, ЗАМЕЩЕНИЕ </w:t>
      </w:r>
      <w:proofErr w:type="gramStart"/>
      <w:r w:rsidRPr="00381E5B">
        <w:t>КОТОРЫХ</w:t>
      </w:r>
      <w:proofErr w:type="gramEnd"/>
      <w:r w:rsidRPr="00381E5B">
        <w:t xml:space="preserve"> ВЛЕЧЕТ</w:t>
      </w:r>
    </w:p>
    <w:p w:rsidR="00B66FA0" w:rsidRPr="00381E5B" w:rsidRDefault="00B66FA0" w:rsidP="00381E5B">
      <w:pPr>
        <w:pStyle w:val="ConsPlusTitle"/>
        <w:jc w:val="center"/>
      </w:pPr>
      <w:r w:rsidRPr="00381E5B">
        <w:t>ЗА СОБОЙ ЗАПРЕТ ОТКРЫВАТЬ И ИМЕТЬ СЧЕТА (ВКЛАДЫ), ХРАНИТЬ</w:t>
      </w:r>
    </w:p>
    <w:p w:rsidR="00B66FA0" w:rsidRPr="00381E5B" w:rsidRDefault="00B66FA0" w:rsidP="00381E5B">
      <w:pPr>
        <w:pStyle w:val="ConsPlusTitle"/>
        <w:jc w:val="center"/>
      </w:pPr>
      <w:r w:rsidRPr="00381E5B">
        <w:t xml:space="preserve">НАЛИЧНЫЕ ДЕНЕЖНЫЕ СРЕДСТВА И ЦЕННОСТИ В </w:t>
      </w:r>
      <w:proofErr w:type="gramStart"/>
      <w:r w:rsidRPr="00381E5B">
        <w:t>ИНОСТРАННЫХ</w:t>
      </w:r>
      <w:proofErr w:type="gramEnd"/>
    </w:p>
    <w:p w:rsidR="00B66FA0" w:rsidRPr="00381E5B" w:rsidRDefault="00B66FA0" w:rsidP="00381E5B">
      <w:pPr>
        <w:pStyle w:val="ConsPlusTitle"/>
        <w:jc w:val="center"/>
      </w:pPr>
      <w:proofErr w:type="gramStart"/>
      <w:r w:rsidRPr="00381E5B">
        <w:t>БАНКАХ</w:t>
      </w:r>
      <w:proofErr w:type="gramEnd"/>
      <w:r w:rsidRPr="00381E5B">
        <w:t>, РАСПОЛОЖЕННЫХ ЗА ПРЕДЕЛАМИ ТЕРРИТОРИИ</w:t>
      </w:r>
    </w:p>
    <w:p w:rsidR="00B66FA0" w:rsidRPr="00381E5B" w:rsidRDefault="00B66FA0" w:rsidP="00381E5B">
      <w:pPr>
        <w:pStyle w:val="ConsPlusTitle"/>
        <w:jc w:val="center"/>
      </w:pPr>
      <w:r w:rsidRPr="00381E5B">
        <w:t>РОССИЙСКОЙ ФЕДЕРАЦИИ, ВЛАДЕТЬ И (ИЛИ) ПОЛЬЗОВАТЬСЯ</w:t>
      </w:r>
    </w:p>
    <w:p w:rsidR="00B66FA0" w:rsidRPr="00381E5B" w:rsidRDefault="00B66FA0" w:rsidP="00381E5B">
      <w:pPr>
        <w:pStyle w:val="ConsPlusTitle"/>
        <w:jc w:val="center"/>
      </w:pPr>
      <w:r w:rsidRPr="00381E5B">
        <w:t>ИНОСТРАННЫМИ ФИНАНСОВЫМИ ИНСТРУМЕНТАМИ</w:t>
      </w:r>
    </w:p>
    <w:p w:rsidR="00B66FA0" w:rsidRPr="00381E5B" w:rsidRDefault="00B66FA0" w:rsidP="00381E5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66FA0" w:rsidRPr="00381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FA0" w:rsidRPr="00381E5B" w:rsidRDefault="00B66FA0" w:rsidP="00381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FA0" w:rsidRPr="00381E5B" w:rsidRDefault="00B66FA0" w:rsidP="00381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FA0" w:rsidRPr="00381E5B" w:rsidRDefault="00B66FA0" w:rsidP="00381E5B">
            <w:pPr>
              <w:pStyle w:val="ConsPlusNormal"/>
              <w:jc w:val="center"/>
            </w:pPr>
            <w:r w:rsidRPr="00381E5B">
              <w:t>Список изменяющих документов</w:t>
            </w:r>
          </w:p>
          <w:p w:rsidR="00B66FA0" w:rsidRPr="00381E5B" w:rsidRDefault="00B66FA0" w:rsidP="00381E5B">
            <w:pPr>
              <w:pStyle w:val="ConsPlusNormal"/>
              <w:jc w:val="center"/>
            </w:pPr>
            <w:r w:rsidRPr="00381E5B">
              <w:t xml:space="preserve">(в ред. Приказов Росприроднадзора от 16.11.2017 </w:t>
            </w:r>
            <w:hyperlink r:id="rId4">
              <w:r w:rsidRPr="00381E5B">
                <w:t>N 545</w:t>
              </w:r>
            </w:hyperlink>
            <w:r w:rsidRPr="00381E5B">
              <w:t xml:space="preserve">, от 12.08.2020 </w:t>
            </w:r>
            <w:hyperlink r:id="rId5">
              <w:r w:rsidRPr="00381E5B">
                <w:t>N 1001</w:t>
              </w:r>
            </w:hyperlink>
            <w:r w:rsidRPr="00381E5B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FA0" w:rsidRPr="00381E5B" w:rsidRDefault="00B66FA0" w:rsidP="00381E5B">
            <w:pPr>
              <w:pStyle w:val="ConsPlusNormal"/>
            </w:pPr>
          </w:p>
        </w:tc>
      </w:tr>
    </w:tbl>
    <w:p w:rsidR="00B66FA0" w:rsidRPr="00381E5B" w:rsidRDefault="00B66FA0" w:rsidP="00381E5B">
      <w:pPr>
        <w:pStyle w:val="ConsPlusNormal"/>
        <w:jc w:val="center"/>
      </w:pPr>
    </w:p>
    <w:p w:rsidR="00B66FA0" w:rsidRPr="00381E5B" w:rsidRDefault="00B66FA0" w:rsidP="00381E5B">
      <w:pPr>
        <w:pStyle w:val="ConsPlusNormal"/>
        <w:ind w:firstLine="540"/>
        <w:jc w:val="both"/>
      </w:pPr>
      <w:proofErr w:type="gramStart"/>
      <w:r w:rsidRPr="00381E5B">
        <w:t xml:space="preserve">В соответствии с </w:t>
      </w:r>
      <w:hyperlink r:id="rId6">
        <w:r w:rsidRPr="00381E5B">
          <w:t>подпунктом "и" пункта 1 части 1 статьи 2</w:t>
        </w:r>
      </w:hyperlink>
      <w:r w:rsidRPr="00381E5B"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381E5B">
        <w:t xml:space="preserve"> </w:t>
      </w:r>
      <w:proofErr w:type="gramStart"/>
      <w:r w:rsidRPr="00381E5B">
        <w:t xml:space="preserve">2014, N 52, ст. 7542), </w:t>
      </w:r>
      <w:hyperlink r:id="rId7">
        <w:r w:rsidRPr="00381E5B">
          <w:t>разделом 9</w:t>
        </w:r>
      </w:hyperlink>
      <w:r w:rsidRPr="00381E5B">
        <w:t xml:space="preserve"> Реестра должностей федеральной государственной гражданской службы, утвержденного Указом Президента Российской Федерации от 31.12.2005 N 1574 "О Реестре должностей федеральной государственной гражданской службы" (Собрание законодательства Российской Федерации, 2006, N 1, ст. 118, N 10, ст. 1091, N 13, ст. 1360, N 38, ст. 3975, N 43, ст. 4480;</w:t>
      </w:r>
      <w:proofErr w:type="gramEnd"/>
      <w:r w:rsidRPr="00381E5B">
        <w:t xml:space="preserve"> 2007, N 13, ст. 1530, N 14, ст. 1664, N 20, ст. 2390, N 23, ст. 2752, N 32, ст. 4124, N 40, ст. 4712, N 50, ст. 6255, N 52, ст. 6424; 2008, N 9, ст. 825, N 17, ст. 1818, N 21, ст. 2430, N 25, ст. 2961, N 31, ст. 3701, N 49, ст. 5763, N 52, ст. 6363; 2009, N 16, ст. 1901, N 20, ст. 2445, N 34, ст. 4171, N 36, ст. 4312, N 52, ст. 6534; 2010, N 3, ст. 276, N 4, ст. 371, N 12, ст. 1314, N 15, ст. 1777, N 16, ст. 1874; 2011, N 5, ст. 711, N 48, ст. 6878; </w:t>
      </w:r>
      <w:proofErr w:type="gramStart"/>
      <w:r w:rsidRPr="00381E5B">
        <w:t>2012, N 4, ст. 471, N 8, ст. 992, N 15, ст. 1731, N 22, ст. 2754, N 27, ст. 3681, N 29, ст. 4071, N 35, ст. 4783, ст. 4787, N 44, ст. 5995, N 47, ст. 6460, N 50, ст. 7013, N 51, ст. 7169; 2013, N 22, ст. 2787, N 49, ст. 6397, ст. 6400;</w:t>
      </w:r>
      <w:proofErr w:type="gramEnd"/>
      <w:r w:rsidRPr="00381E5B">
        <w:t xml:space="preserve"> 2014, N 18, ст. 2135, N 30, ст. 4281, ст. 4285, N 31, ст. 4401, N 37, ст. 4938, N 44, ст. 6046; </w:t>
      </w:r>
      <w:proofErr w:type="gramStart"/>
      <w:r w:rsidRPr="00381E5B">
        <w:t xml:space="preserve">2015, N 1, ст. 193, N 11, ст. 1585, ст. 1587) и на основании </w:t>
      </w:r>
      <w:hyperlink r:id="rId8">
        <w:r w:rsidRPr="00381E5B">
          <w:t>подпункта "а" пункта 1</w:t>
        </w:r>
      </w:hyperlink>
      <w:r w:rsidRPr="00381E5B">
        <w:t xml:space="preserve"> Указа Президента Российской Федерации от 08.03.2015 N 120 "О некоторых вопросах противодействия коррупции" (Собрание законодательства Российской Федерации, 2015, N 10, ст. 1506) приказываю:</w:t>
      </w:r>
      <w:proofErr w:type="gramEnd"/>
    </w:p>
    <w:p w:rsidR="00B66FA0" w:rsidRPr="00381E5B" w:rsidRDefault="00B66FA0" w:rsidP="00381E5B">
      <w:pPr>
        <w:pStyle w:val="ConsPlusNormal"/>
        <w:ind w:firstLine="540"/>
        <w:jc w:val="both"/>
      </w:pPr>
      <w:proofErr w:type="gramStart"/>
      <w:r w:rsidRPr="00381E5B">
        <w:t xml:space="preserve">утвердить </w:t>
      </w:r>
      <w:hyperlink w:anchor="P41">
        <w:r w:rsidRPr="00381E5B">
          <w:t>Перечень</w:t>
        </w:r>
      </w:hyperlink>
      <w:r w:rsidRPr="00381E5B">
        <w:t xml:space="preserve"> должностей федеральной государственной гражданской службы центрального аппарата Федеральной службы по надзору в сфере природопользования,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приложению.</w:t>
      </w:r>
      <w:proofErr w:type="gramEnd"/>
    </w:p>
    <w:p w:rsidR="00B66FA0" w:rsidRPr="00381E5B" w:rsidRDefault="00B66FA0" w:rsidP="00381E5B">
      <w:pPr>
        <w:pStyle w:val="ConsPlusNormal"/>
        <w:jc w:val="both"/>
      </w:pPr>
    </w:p>
    <w:p w:rsidR="00B66FA0" w:rsidRPr="00381E5B" w:rsidRDefault="00B66FA0" w:rsidP="00381E5B">
      <w:pPr>
        <w:pStyle w:val="ConsPlusNormal"/>
        <w:jc w:val="right"/>
      </w:pPr>
      <w:r w:rsidRPr="00381E5B">
        <w:t>Временно исполняющий</w:t>
      </w:r>
    </w:p>
    <w:p w:rsidR="00B66FA0" w:rsidRPr="00381E5B" w:rsidRDefault="00B66FA0" w:rsidP="00381E5B">
      <w:pPr>
        <w:pStyle w:val="ConsPlusNormal"/>
        <w:jc w:val="right"/>
      </w:pPr>
      <w:r w:rsidRPr="00381E5B">
        <w:t>обязанности Руководителя</w:t>
      </w:r>
    </w:p>
    <w:p w:rsidR="00B66FA0" w:rsidRPr="00381E5B" w:rsidRDefault="00B66FA0" w:rsidP="00381E5B">
      <w:pPr>
        <w:pStyle w:val="ConsPlusNormal"/>
        <w:jc w:val="right"/>
      </w:pPr>
      <w:r w:rsidRPr="00381E5B">
        <w:t>А.М.АМИРХАНОВ</w:t>
      </w:r>
    </w:p>
    <w:p w:rsidR="00B66FA0" w:rsidRPr="00381E5B" w:rsidRDefault="00B66FA0" w:rsidP="00381E5B">
      <w:pPr>
        <w:pStyle w:val="ConsPlusNormal"/>
        <w:jc w:val="both"/>
      </w:pPr>
    </w:p>
    <w:p w:rsidR="00B66FA0" w:rsidRPr="00381E5B" w:rsidRDefault="00B66FA0" w:rsidP="00381E5B">
      <w:pPr>
        <w:pStyle w:val="ConsPlusNormal"/>
        <w:jc w:val="both"/>
      </w:pPr>
    </w:p>
    <w:p w:rsidR="00B66FA0" w:rsidRPr="00381E5B" w:rsidRDefault="00B66FA0" w:rsidP="00381E5B">
      <w:pPr>
        <w:pStyle w:val="ConsPlusNormal"/>
        <w:jc w:val="both"/>
      </w:pPr>
    </w:p>
    <w:p w:rsidR="00B66FA0" w:rsidRPr="00381E5B" w:rsidRDefault="00B66FA0" w:rsidP="00381E5B">
      <w:pPr>
        <w:pStyle w:val="ConsPlusNormal"/>
        <w:jc w:val="both"/>
      </w:pPr>
    </w:p>
    <w:p w:rsidR="00B66FA0" w:rsidRPr="00381E5B" w:rsidRDefault="00B66FA0" w:rsidP="00381E5B">
      <w:pPr>
        <w:pStyle w:val="ConsPlusNormal"/>
        <w:jc w:val="both"/>
      </w:pPr>
    </w:p>
    <w:p w:rsidR="00B66FA0" w:rsidRPr="00381E5B" w:rsidRDefault="00B66FA0" w:rsidP="00381E5B">
      <w:pPr>
        <w:pStyle w:val="ConsPlusNormal"/>
        <w:jc w:val="right"/>
        <w:outlineLvl w:val="0"/>
      </w:pPr>
      <w:r w:rsidRPr="00381E5B">
        <w:lastRenderedPageBreak/>
        <w:t>Приложение</w:t>
      </w:r>
    </w:p>
    <w:p w:rsidR="00B66FA0" w:rsidRPr="00381E5B" w:rsidRDefault="00B66FA0" w:rsidP="00381E5B">
      <w:pPr>
        <w:pStyle w:val="ConsPlusNormal"/>
        <w:jc w:val="right"/>
      </w:pPr>
      <w:r w:rsidRPr="00381E5B">
        <w:t>к приказу</w:t>
      </w:r>
    </w:p>
    <w:p w:rsidR="00B66FA0" w:rsidRPr="00381E5B" w:rsidRDefault="00B66FA0" w:rsidP="00381E5B">
      <w:pPr>
        <w:pStyle w:val="ConsPlusNormal"/>
        <w:jc w:val="right"/>
      </w:pPr>
      <w:r w:rsidRPr="00381E5B">
        <w:t>Федеральной службы по надзору</w:t>
      </w:r>
    </w:p>
    <w:p w:rsidR="00B66FA0" w:rsidRPr="00381E5B" w:rsidRDefault="00B66FA0" w:rsidP="00381E5B">
      <w:pPr>
        <w:pStyle w:val="ConsPlusNormal"/>
        <w:jc w:val="right"/>
      </w:pPr>
      <w:r w:rsidRPr="00381E5B">
        <w:t>в сфере природопользования</w:t>
      </w:r>
    </w:p>
    <w:p w:rsidR="00B66FA0" w:rsidRPr="00381E5B" w:rsidRDefault="00B66FA0" w:rsidP="00381E5B">
      <w:pPr>
        <w:pStyle w:val="ConsPlusNormal"/>
        <w:jc w:val="right"/>
      </w:pPr>
      <w:r w:rsidRPr="00381E5B">
        <w:t>от 20.04.2015 N 329</w:t>
      </w:r>
    </w:p>
    <w:p w:rsidR="00B66FA0" w:rsidRPr="00381E5B" w:rsidRDefault="00B66FA0" w:rsidP="00381E5B">
      <w:pPr>
        <w:pStyle w:val="ConsPlusNormal"/>
        <w:jc w:val="both"/>
      </w:pPr>
    </w:p>
    <w:p w:rsidR="00B66FA0" w:rsidRPr="00381E5B" w:rsidRDefault="00B66FA0" w:rsidP="00381E5B">
      <w:pPr>
        <w:pStyle w:val="ConsPlusTitle"/>
        <w:jc w:val="center"/>
      </w:pPr>
      <w:bookmarkStart w:id="0" w:name="P41"/>
      <w:bookmarkEnd w:id="0"/>
      <w:r w:rsidRPr="00381E5B">
        <w:t>ПЕРЕЧЕНЬ</w:t>
      </w:r>
    </w:p>
    <w:p w:rsidR="00B66FA0" w:rsidRPr="00381E5B" w:rsidRDefault="00B66FA0" w:rsidP="00381E5B">
      <w:pPr>
        <w:pStyle w:val="ConsPlusTitle"/>
        <w:jc w:val="center"/>
      </w:pPr>
      <w:r w:rsidRPr="00381E5B">
        <w:t>ДОЛЖНОСТЕЙ ФЕДЕРАЛЬНОЙ ГОСУДАРСТВЕННОЙ ГРАЖДАНСКОЙ СЛУЖБЫ</w:t>
      </w:r>
    </w:p>
    <w:p w:rsidR="00B66FA0" w:rsidRPr="00381E5B" w:rsidRDefault="00B66FA0" w:rsidP="00381E5B">
      <w:pPr>
        <w:pStyle w:val="ConsPlusTitle"/>
        <w:jc w:val="center"/>
      </w:pPr>
      <w:r w:rsidRPr="00381E5B">
        <w:t>ЦЕНТРАЛЬНОГО АППАРАТА ФЕДЕРАЛЬНОЙ СЛУЖБЫ ПО НАДЗОРУ</w:t>
      </w:r>
    </w:p>
    <w:p w:rsidR="00B66FA0" w:rsidRPr="00381E5B" w:rsidRDefault="00B66FA0" w:rsidP="00381E5B">
      <w:pPr>
        <w:pStyle w:val="ConsPlusTitle"/>
        <w:jc w:val="center"/>
      </w:pPr>
      <w:r w:rsidRPr="00381E5B">
        <w:t xml:space="preserve">В СФЕРЕ ПРИРОДОПОЛЬЗОВАНИЯ, ЗАМЕЩЕНИЕ </w:t>
      </w:r>
      <w:proofErr w:type="gramStart"/>
      <w:r w:rsidRPr="00381E5B">
        <w:t>КОТОРЫХ</w:t>
      </w:r>
      <w:proofErr w:type="gramEnd"/>
      <w:r w:rsidRPr="00381E5B">
        <w:t xml:space="preserve"> ВЛЕЧЕТ</w:t>
      </w:r>
    </w:p>
    <w:p w:rsidR="00B66FA0" w:rsidRPr="00381E5B" w:rsidRDefault="00B66FA0" w:rsidP="00381E5B">
      <w:pPr>
        <w:pStyle w:val="ConsPlusTitle"/>
        <w:jc w:val="center"/>
      </w:pPr>
      <w:r w:rsidRPr="00381E5B">
        <w:t>ЗА СОБОЙ ЗАПРЕТ ОТКРЫВАТЬ И ИМЕТЬ СЧЕТА (ВКЛАДЫ), ХРАНИТЬ</w:t>
      </w:r>
    </w:p>
    <w:p w:rsidR="00B66FA0" w:rsidRPr="00381E5B" w:rsidRDefault="00B66FA0" w:rsidP="00381E5B">
      <w:pPr>
        <w:pStyle w:val="ConsPlusTitle"/>
        <w:jc w:val="center"/>
      </w:pPr>
      <w:r w:rsidRPr="00381E5B">
        <w:t xml:space="preserve">НАЛИЧНЫЕ ДЕНЕЖНЫЕ СРЕДСТВА И ЦЕННОСТИ В </w:t>
      </w:r>
      <w:proofErr w:type="gramStart"/>
      <w:r w:rsidRPr="00381E5B">
        <w:t>ИНОСТРАННЫХ</w:t>
      </w:r>
      <w:proofErr w:type="gramEnd"/>
    </w:p>
    <w:p w:rsidR="00B66FA0" w:rsidRPr="00381E5B" w:rsidRDefault="00B66FA0" w:rsidP="00381E5B">
      <w:pPr>
        <w:pStyle w:val="ConsPlusTitle"/>
        <w:jc w:val="center"/>
      </w:pPr>
      <w:proofErr w:type="gramStart"/>
      <w:r w:rsidRPr="00381E5B">
        <w:t>БАНКАХ</w:t>
      </w:r>
      <w:proofErr w:type="gramEnd"/>
      <w:r w:rsidRPr="00381E5B">
        <w:t>, РАСПОЛОЖЕННЫХ ЗА ПРЕДЕЛАМИ ТЕРРИТОРИИ</w:t>
      </w:r>
    </w:p>
    <w:p w:rsidR="00B66FA0" w:rsidRPr="00381E5B" w:rsidRDefault="00B66FA0" w:rsidP="00381E5B">
      <w:pPr>
        <w:pStyle w:val="ConsPlusTitle"/>
        <w:jc w:val="center"/>
      </w:pPr>
      <w:r w:rsidRPr="00381E5B">
        <w:t>РОССИЙСКОЙ ФЕДЕРАЦИИ, ВЛАДЕТЬ И (ИЛИ) ПОЛЬЗОВАТЬСЯ</w:t>
      </w:r>
    </w:p>
    <w:p w:rsidR="00B66FA0" w:rsidRPr="00381E5B" w:rsidRDefault="00B66FA0" w:rsidP="00381E5B">
      <w:pPr>
        <w:pStyle w:val="ConsPlusTitle"/>
        <w:jc w:val="center"/>
      </w:pPr>
      <w:r w:rsidRPr="00381E5B">
        <w:t>ИНОСТРАННЫМИ ФИНАНСОВЫМИ ИНСТРУМЕНТАМИ</w:t>
      </w:r>
    </w:p>
    <w:p w:rsidR="00B66FA0" w:rsidRPr="00381E5B" w:rsidRDefault="00B66FA0" w:rsidP="00381E5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66FA0" w:rsidRPr="00381E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FA0" w:rsidRPr="00381E5B" w:rsidRDefault="00B66FA0" w:rsidP="00381E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FA0" w:rsidRPr="00381E5B" w:rsidRDefault="00B66FA0" w:rsidP="00381E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FA0" w:rsidRPr="00381E5B" w:rsidRDefault="00B66FA0" w:rsidP="00381E5B">
            <w:pPr>
              <w:pStyle w:val="ConsPlusNormal"/>
              <w:jc w:val="center"/>
            </w:pPr>
            <w:r w:rsidRPr="00381E5B">
              <w:t>Список изменяющих документов</w:t>
            </w:r>
          </w:p>
          <w:p w:rsidR="00B66FA0" w:rsidRPr="00381E5B" w:rsidRDefault="00B66FA0" w:rsidP="00381E5B">
            <w:pPr>
              <w:pStyle w:val="ConsPlusNormal"/>
              <w:jc w:val="center"/>
            </w:pPr>
            <w:r w:rsidRPr="00381E5B">
              <w:t xml:space="preserve">(в ред. Приказов Росприроднадзора от 16.11.2017 </w:t>
            </w:r>
            <w:hyperlink r:id="rId9">
              <w:r w:rsidRPr="00381E5B">
                <w:t>N 545</w:t>
              </w:r>
            </w:hyperlink>
            <w:r w:rsidRPr="00381E5B">
              <w:t xml:space="preserve">, от 12.08.2020 </w:t>
            </w:r>
            <w:hyperlink r:id="rId10">
              <w:r w:rsidRPr="00381E5B">
                <w:t>N 1001</w:t>
              </w:r>
            </w:hyperlink>
            <w:r w:rsidRPr="00381E5B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FA0" w:rsidRPr="00381E5B" w:rsidRDefault="00B66FA0" w:rsidP="00381E5B">
            <w:pPr>
              <w:pStyle w:val="ConsPlusNormal"/>
            </w:pPr>
          </w:p>
        </w:tc>
      </w:tr>
    </w:tbl>
    <w:p w:rsidR="00B66FA0" w:rsidRPr="00381E5B" w:rsidRDefault="00B66FA0" w:rsidP="00381E5B">
      <w:pPr>
        <w:pStyle w:val="ConsPlusNormal"/>
        <w:jc w:val="both"/>
      </w:pPr>
    </w:p>
    <w:p w:rsidR="00B66FA0" w:rsidRPr="00381E5B" w:rsidRDefault="00B66FA0" w:rsidP="00381E5B">
      <w:pPr>
        <w:pStyle w:val="ConsPlusNormal"/>
        <w:ind w:firstLine="540"/>
        <w:jc w:val="both"/>
      </w:pPr>
      <w:r w:rsidRPr="00381E5B">
        <w:t>1. Руководитель федеральной службы</w:t>
      </w:r>
    </w:p>
    <w:p w:rsidR="00B66FA0" w:rsidRPr="00381E5B" w:rsidRDefault="00B66FA0" w:rsidP="00381E5B">
      <w:pPr>
        <w:pStyle w:val="ConsPlusNormal"/>
        <w:ind w:firstLine="540"/>
        <w:jc w:val="both"/>
      </w:pPr>
      <w:r w:rsidRPr="00381E5B">
        <w:t>2. Заместитель руководителя федеральной службы</w:t>
      </w:r>
    </w:p>
    <w:p w:rsidR="00B66FA0" w:rsidRPr="00381E5B" w:rsidRDefault="00B66FA0" w:rsidP="00381E5B">
      <w:pPr>
        <w:pStyle w:val="ConsPlusNormal"/>
        <w:ind w:firstLine="540"/>
        <w:jc w:val="both"/>
      </w:pPr>
      <w:r w:rsidRPr="00381E5B">
        <w:t xml:space="preserve">3. Начальник Управления государственного надзора и регулирования в области обращения с отходами и </w:t>
      </w:r>
      <w:proofErr w:type="spellStart"/>
      <w:r w:rsidRPr="00381E5B">
        <w:t>биоразнообразия</w:t>
      </w:r>
      <w:proofErr w:type="spellEnd"/>
    </w:p>
    <w:p w:rsidR="00B66FA0" w:rsidRPr="00381E5B" w:rsidRDefault="00B66FA0" w:rsidP="00381E5B">
      <w:pPr>
        <w:pStyle w:val="ConsPlusNormal"/>
        <w:jc w:val="both"/>
      </w:pPr>
      <w:r w:rsidRPr="00381E5B">
        <w:t xml:space="preserve">(п. 3 </w:t>
      </w:r>
      <w:proofErr w:type="gramStart"/>
      <w:r w:rsidRPr="00381E5B">
        <w:t>введен</w:t>
      </w:r>
      <w:proofErr w:type="gramEnd"/>
      <w:r w:rsidRPr="00381E5B">
        <w:t xml:space="preserve"> </w:t>
      </w:r>
      <w:hyperlink r:id="rId11">
        <w:r w:rsidRPr="00381E5B">
          <w:t>Приказом</w:t>
        </w:r>
      </w:hyperlink>
      <w:r w:rsidRPr="00381E5B">
        <w:t xml:space="preserve"> Росприроднадзора от 16.11.2017 N 545)</w:t>
      </w:r>
    </w:p>
    <w:p w:rsidR="00B66FA0" w:rsidRPr="00381E5B" w:rsidRDefault="00B66FA0" w:rsidP="00381E5B">
      <w:pPr>
        <w:pStyle w:val="ConsPlusNormal"/>
        <w:ind w:firstLine="540"/>
        <w:jc w:val="both"/>
      </w:pPr>
      <w:r w:rsidRPr="00381E5B">
        <w:t>4. Начальник Управления государственного надзора в области использования и охраны водных объектов, атмосферного воздуха и земельного надзора</w:t>
      </w:r>
    </w:p>
    <w:p w:rsidR="00B66FA0" w:rsidRPr="00381E5B" w:rsidRDefault="00B66FA0" w:rsidP="00381E5B">
      <w:pPr>
        <w:pStyle w:val="ConsPlusNormal"/>
        <w:jc w:val="both"/>
      </w:pPr>
      <w:r w:rsidRPr="00381E5B">
        <w:t xml:space="preserve">(п. 4 </w:t>
      </w:r>
      <w:proofErr w:type="gramStart"/>
      <w:r w:rsidRPr="00381E5B">
        <w:t>введен</w:t>
      </w:r>
      <w:proofErr w:type="gramEnd"/>
      <w:r w:rsidRPr="00381E5B">
        <w:t xml:space="preserve"> </w:t>
      </w:r>
      <w:hyperlink r:id="rId12">
        <w:r w:rsidRPr="00381E5B">
          <w:t>Приказом</w:t>
        </w:r>
      </w:hyperlink>
      <w:r w:rsidRPr="00381E5B">
        <w:t xml:space="preserve"> Росприроднадзора от 16.11.2017 N 545)</w:t>
      </w:r>
    </w:p>
    <w:p w:rsidR="00B66FA0" w:rsidRPr="00381E5B" w:rsidRDefault="00B66FA0" w:rsidP="00381E5B">
      <w:pPr>
        <w:pStyle w:val="ConsPlusNormal"/>
        <w:ind w:firstLine="540"/>
        <w:jc w:val="both"/>
      </w:pPr>
      <w:r w:rsidRPr="00381E5B">
        <w:t>5. Начальник Управления государственного геологического надзора</w:t>
      </w:r>
    </w:p>
    <w:p w:rsidR="00B66FA0" w:rsidRPr="00381E5B" w:rsidRDefault="00B66FA0" w:rsidP="00381E5B">
      <w:pPr>
        <w:pStyle w:val="ConsPlusNormal"/>
        <w:jc w:val="both"/>
      </w:pPr>
      <w:r w:rsidRPr="00381E5B">
        <w:t xml:space="preserve">(п. 5 </w:t>
      </w:r>
      <w:proofErr w:type="gramStart"/>
      <w:r w:rsidRPr="00381E5B">
        <w:t>введен</w:t>
      </w:r>
      <w:proofErr w:type="gramEnd"/>
      <w:r w:rsidRPr="00381E5B">
        <w:t xml:space="preserve"> </w:t>
      </w:r>
      <w:hyperlink r:id="rId13">
        <w:r w:rsidRPr="00381E5B">
          <w:t>Приказом</w:t>
        </w:r>
      </w:hyperlink>
      <w:r w:rsidRPr="00381E5B">
        <w:t xml:space="preserve"> Росприроднадзора от 16.11.2017 N 545)</w:t>
      </w:r>
    </w:p>
    <w:p w:rsidR="00B66FA0" w:rsidRPr="00381E5B" w:rsidRDefault="00B66FA0" w:rsidP="00381E5B">
      <w:pPr>
        <w:pStyle w:val="ConsPlusNormal"/>
        <w:ind w:firstLine="540"/>
        <w:jc w:val="both"/>
      </w:pPr>
      <w:r w:rsidRPr="00381E5B">
        <w:t>6. Начальник Управления государственной экологической экспертизы</w:t>
      </w:r>
    </w:p>
    <w:p w:rsidR="00B66FA0" w:rsidRPr="00381E5B" w:rsidRDefault="00B66FA0" w:rsidP="00381E5B">
      <w:pPr>
        <w:pStyle w:val="ConsPlusNormal"/>
        <w:jc w:val="both"/>
      </w:pPr>
      <w:r w:rsidRPr="00381E5B">
        <w:t xml:space="preserve">(п. 6 </w:t>
      </w:r>
      <w:proofErr w:type="gramStart"/>
      <w:r w:rsidRPr="00381E5B">
        <w:t>введен</w:t>
      </w:r>
      <w:proofErr w:type="gramEnd"/>
      <w:r w:rsidRPr="00381E5B">
        <w:t xml:space="preserve"> </w:t>
      </w:r>
      <w:hyperlink r:id="rId14">
        <w:r w:rsidRPr="00381E5B">
          <w:t>Приказом</w:t>
        </w:r>
      </w:hyperlink>
      <w:r w:rsidRPr="00381E5B">
        <w:t xml:space="preserve"> Росприроднадзора от 12.08.2020 N 1001)</w:t>
      </w:r>
    </w:p>
    <w:p w:rsidR="00B66FA0" w:rsidRPr="00381E5B" w:rsidRDefault="00B66FA0" w:rsidP="00381E5B">
      <w:pPr>
        <w:pStyle w:val="ConsPlusNormal"/>
        <w:jc w:val="both"/>
      </w:pPr>
    </w:p>
    <w:p w:rsidR="00B66FA0" w:rsidRPr="00381E5B" w:rsidRDefault="00B66FA0" w:rsidP="00381E5B">
      <w:pPr>
        <w:pStyle w:val="ConsPlusNormal"/>
        <w:jc w:val="both"/>
      </w:pPr>
    </w:p>
    <w:p w:rsidR="00B66FA0" w:rsidRDefault="00B66FA0" w:rsidP="00381E5B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157D9" w:rsidRDefault="00A157D9" w:rsidP="00381E5B">
      <w:pPr>
        <w:spacing w:after="0" w:line="240" w:lineRule="auto"/>
      </w:pPr>
    </w:p>
    <w:sectPr w:rsidR="00A157D9" w:rsidSect="00381E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6FA0"/>
    <w:rsid w:val="00381E5B"/>
    <w:rsid w:val="00A157D9"/>
    <w:rsid w:val="00B6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6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6F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0E8294BB9F2B24A4386C8C4802AAFD8EB671C34BCCB7E821EDC376BDE62D713CD4F5215CFCCB77D688E5AFF9A22BE64C14D459932142AK9k9M" TargetMode="External"/><Relationship Id="rId13" Type="http://schemas.openxmlformats.org/officeDocument/2006/relationships/hyperlink" Target="consultantplus://offline/ref=6A60E8294BB9F2B24A4386C8C4802AAFDBEB601434B9CB7E821EDC376BDE62D713CD4F5215CFCCB675688E5AFF9A22BE64C14D459932142AK9k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60E8294BB9F2B24A4386C8C4802AAFDDE16D1B31BCCB7E821EDC376BDE62D713CD4F5215CFC8B172688E5AFF9A22BE64C14D459932142AK9k9M" TargetMode="External"/><Relationship Id="rId12" Type="http://schemas.openxmlformats.org/officeDocument/2006/relationships/hyperlink" Target="consultantplus://offline/ref=6A60E8294BB9F2B24A4386C8C4802AAFDBEB601434B9CB7E821EDC376BDE62D713CD4F5215CFCCB77C688E5AFF9A22BE64C14D459932142AK9k9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0E8294BB9F2B24A4386C8C4802AAFDAEB611C35B9CB7E821EDC376BDE62D713CD4F5215CFCCB172688E5AFF9A22BE64C14D459932142AK9k9M" TargetMode="External"/><Relationship Id="rId11" Type="http://schemas.openxmlformats.org/officeDocument/2006/relationships/hyperlink" Target="consultantplus://offline/ref=6A60E8294BB9F2B24A4386C8C4802AAFDBEB601434B9CB7E821EDC376BDE62D713CD4F5215CFCCB772688E5AFF9A22BE64C14D459932142AK9k9M" TargetMode="External"/><Relationship Id="rId5" Type="http://schemas.openxmlformats.org/officeDocument/2006/relationships/hyperlink" Target="consultantplus://offline/ref=6A60E8294BB9F2B24A4386C8C4802AAFDAE5631B33BBCB7E821EDC376BDE62D713CD4F5215CFCCB772688E5AFF9A22BE64C14D459932142AK9k9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60E8294BB9F2B24A4386C8C4802AAFDAE5631B33BBCB7E821EDC376BDE62D713CD4F5215CFCCB772688E5AFF9A22BE64C14D459932142AK9k9M" TargetMode="External"/><Relationship Id="rId4" Type="http://schemas.openxmlformats.org/officeDocument/2006/relationships/hyperlink" Target="consultantplus://offline/ref=6A60E8294BB9F2B24A4386C8C4802AAFDBEB601434B9CB7E821EDC376BDE62D713CD4F5215CFCCB772688E5AFF9A22BE64C14D459932142AK9k9M" TargetMode="External"/><Relationship Id="rId9" Type="http://schemas.openxmlformats.org/officeDocument/2006/relationships/hyperlink" Target="consultantplus://offline/ref=6A60E8294BB9F2B24A4386C8C4802AAFDBEB601434B9CB7E821EDC376BDE62D713CD4F5215CFCCB772688E5AFF9A22BE64C14D459932142AK9k9M" TargetMode="External"/><Relationship Id="rId14" Type="http://schemas.openxmlformats.org/officeDocument/2006/relationships/hyperlink" Target="consultantplus://offline/ref=6A60E8294BB9F2B24A4386C8C4802AAFDAE5631B33BBCB7E821EDC376BDE62D713CD4F5215CFCCB772688E5AFF9A22BE64C14D459932142AK9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2</cp:revision>
  <dcterms:created xsi:type="dcterms:W3CDTF">2023-01-18T12:36:00Z</dcterms:created>
  <dcterms:modified xsi:type="dcterms:W3CDTF">2023-01-18T12:37:00Z</dcterms:modified>
</cp:coreProperties>
</file>