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5C57DA" w:rsidRDefault="005C57DA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15.08.2023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5C57DA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5C57DA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5C57DA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5C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5C57DA">
        <w:rPr>
          <w:rFonts w:ascii="Times New Roman" w:eastAsia="Calibri" w:hAnsi="Times New Roman" w:cs="Times New Roman"/>
          <w:sz w:val="28"/>
          <w:szCs w:val="28"/>
        </w:rPr>
        <w:t xml:space="preserve"> рассмотрении уведомления </w:t>
      </w:r>
      <w:r w:rsidR="005C57DA" w:rsidRPr="005C57DA">
        <w:rPr>
          <w:rFonts w:ascii="Times New Roman" w:hAnsi="Times New Roman" w:cs="Times New Roman"/>
          <w:sz w:val="28"/>
          <w:szCs w:val="28"/>
        </w:rPr>
        <w:t>главного специалиста-эксперта отдела государственного экологического надзора по Тульской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7AD5" w:rsidRPr="005C5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5C57DA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7DA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5C57DA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5C57DA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5C57DA">
        <w:rPr>
          <w:rFonts w:ascii="Times New Roman" w:hAnsi="Times New Roman" w:cs="Times New Roman"/>
          <w:b/>
          <w:sz w:val="28"/>
          <w:szCs w:val="28"/>
        </w:rPr>
        <w:t>е</w:t>
      </w:r>
      <w:r w:rsidRPr="005C57DA">
        <w:rPr>
          <w:rFonts w:ascii="Times New Roman" w:hAnsi="Times New Roman" w:cs="Times New Roman"/>
          <w:b/>
          <w:sz w:val="28"/>
          <w:szCs w:val="28"/>
        </w:rPr>
        <w:t>:</w:t>
      </w:r>
    </w:p>
    <w:p w:rsidR="005C57DA" w:rsidRPr="005C57DA" w:rsidRDefault="00C122E2" w:rsidP="005C5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7DA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5C5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C57DA" w:rsidRPr="005C57D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5C57DA" w:rsidRPr="005C57DA">
        <w:rPr>
          <w:rFonts w:ascii="Times New Roman" w:hAnsi="Times New Roman" w:cs="Times New Roman"/>
          <w:sz w:val="28"/>
          <w:szCs w:val="28"/>
        </w:rPr>
        <w:t xml:space="preserve"> </w:t>
      </w:r>
      <w:r w:rsidR="005C57DA" w:rsidRPr="005C57DA">
        <w:rPr>
          <w:rFonts w:ascii="Times New Roman" w:eastAsia="Calibri" w:hAnsi="Times New Roman" w:cs="Times New Roman"/>
          <w:sz w:val="28"/>
          <w:szCs w:val="28"/>
        </w:rPr>
        <w:t xml:space="preserve">пунктом 35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№ 58, 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5C57DA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5C57DA" w:rsidRPr="005C57DA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</w:p>
    <w:p w:rsidR="00C122E2" w:rsidRPr="005C57DA" w:rsidRDefault="005C57DA" w:rsidP="005C57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7DA"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служащему, начальнику структурного подразделения и Руководителю Управления принять меры по недопущению возникновения конфликта интересов</w:t>
      </w:r>
      <w:bookmarkStart w:id="0" w:name="_GoBack"/>
      <w:bookmarkEnd w:id="0"/>
      <w:r w:rsidR="00FF4614" w:rsidRPr="005C5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C1224E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77CB"/>
    <w:rsid w:val="005678A3"/>
    <w:rsid w:val="0059646F"/>
    <w:rsid w:val="005C57DA"/>
    <w:rsid w:val="005E30A3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4E"/>
    <w:rsid w:val="00C122E2"/>
    <w:rsid w:val="00C3632E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17D5"/>
  <w15:docId w15:val="{DCB899C0-399D-4988-831F-83DB143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9</cp:revision>
  <dcterms:created xsi:type="dcterms:W3CDTF">2021-06-07T11:54:00Z</dcterms:created>
  <dcterms:modified xsi:type="dcterms:W3CDTF">2023-08-28T06:10:00Z</dcterms:modified>
</cp:coreProperties>
</file>