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79" w:rsidRDefault="00CA1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F79" w:rsidRDefault="00CA1F79">
      <w:pPr>
        <w:pStyle w:val="ConsPlusNormal"/>
        <w:jc w:val="both"/>
        <w:outlineLvl w:val="0"/>
      </w:pPr>
    </w:p>
    <w:p w:rsidR="00CA1F79" w:rsidRDefault="00CA1F79">
      <w:pPr>
        <w:pStyle w:val="ConsPlusNormal"/>
        <w:outlineLvl w:val="0"/>
      </w:pPr>
      <w:r>
        <w:t>Зарегистрировано в Минюсте России 1 октября 2021 г. N 65233</w:t>
      </w:r>
    </w:p>
    <w:p w:rsidR="00CA1F79" w:rsidRDefault="00CA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</w:pPr>
      <w:r>
        <w:t>МИНИСТЕРСТВО ПРИРОДНЫХ РЕСУРСОВ И ЭКОЛОГИИ</w:t>
      </w:r>
    </w:p>
    <w:p w:rsidR="00CA1F79" w:rsidRDefault="00CA1F79">
      <w:pPr>
        <w:pStyle w:val="ConsPlusTitle"/>
        <w:jc w:val="center"/>
      </w:pPr>
      <w:r>
        <w:t>РОССИЙСКОЙ ФЕДЕРАЦИИ</w:t>
      </w:r>
    </w:p>
    <w:p w:rsidR="00CA1F79" w:rsidRDefault="00CA1F79">
      <w:pPr>
        <w:pStyle w:val="ConsPlusTitle"/>
        <w:jc w:val="center"/>
      </w:pPr>
    </w:p>
    <w:p w:rsidR="00CA1F79" w:rsidRDefault="00CA1F7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CA1F79" w:rsidRDefault="00CA1F79">
      <w:pPr>
        <w:pStyle w:val="ConsPlusTitle"/>
        <w:jc w:val="center"/>
      </w:pPr>
    </w:p>
    <w:p w:rsidR="00CA1F79" w:rsidRDefault="00CA1F79">
      <w:pPr>
        <w:pStyle w:val="ConsPlusTitle"/>
        <w:jc w:val="center"/>
      </w:pPr>
      <w:r>
        <w:t>ПРИКАЗ</w:t>
      </w:r>
    </w:p>
    <w:p w:rsidR="00CA1F79" w:rsidRDefault="00CA1F79">
      <w:pPr>
        <w:pStyle w:val="ConsPlusTitle"/>
        <w:jc w:val="center"/>
      </w:pPr>
      <w:r>
        <w:t>от 16 июня 2021 г. N 343</w:t>
      </w:r>
    </w:p>
    <w:p w:rsidR="00CA1F79" w:rsidRDefault="00CA1F79">
      <w:pPr>
        <w:pStyle w:val="ConsPlusTitle"/>
        <w:jc w:val="center"/>
      </w:pPr>
    </w:p>
    <w:p w:rsidR="00CA1F79" w:rsidRDefault="00CA1F79">
      <w:pPr>
        <w:pStyle w:val="ConsPlusTitle"/>
        <w:jc w:val="center"/>
      </w:pPr>
      <w:r>
        <w:t>ОБ УТВЕРЖДЕНИИ АДМИНИСТРАТИВНОГО РЕГЛАМЕНТА</w:t>
      </w:r>
    </w:p>
    <w:p w:rsidR="00CA1F79" w:rsidRDefault="00CA1F79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A1F79" w:rsidRDefault="00CA1F79">
      <w:pPr>
        <w:pStyle w:val="ConsPlusTitle"/>
        <w:jc w:val="center"/>
      </w:pPr>
      <w:r>
        <w:t>ПО ПРЕДОСТАВЛЕНИЮ ГОСУДАРСТВЕННОЙ УСЛУГИ ПО РЕГИСТРАЦИИ</w:t>
      </w:r>
    </w:p>
    <w:p w:rsidR="00CA1F79" w:rsidRDefault="00CA1F79">
      <w:pPr>
        <w:pStyle w:val="ConsPlusTitle"/>
        <w:jc w:val="center"/>
      </w:pPr>
      <w:r>
        <w:t>ИСКУССТВЕННЫХ ОСТРОВОВ, УСТАНОВОК, СООРУЖЕНИЙ И ПРАВ НА НИХ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и на основании </w:t>
      </w:r>
      <w:hyperlink r:id="rId6" w:history="1">
        <w:r>
          <w:rPr>
            <w:color w:val="0000FF"/>
          </w:rPr>
          <w:t>подпункта "а" пункта 2</w:t>
        </w:r>
      </w:hyperlink>
      <w:r>
        <w:t xml:space="preserve"> постановления Правительства Российской Федерации от 25 июля 2015 г. N 760 "О регистрации искусственных островов, установок, сооружений и прав на них" (Собрание законодательства Российской Федерации, 2015, N 31, ст. 4694; 2020, N 34, ст. 5478) приказываю: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регистрации искусственных островов, установок, сооружений и прав на них.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19 апреля 2019 г. N 166 "Об утверждении Административного регламента предоставления государственной услуги по регистрации искусственных островов, установок, сооружений, расположенных на континентальном шельфе Российской Федерации, и прав на них" (зарегистрирован Минюстом России 25 октября 2019 г., регистрационный N 56326).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right"/>
      </w:pPr>
      <w:r>
        <w:t>Руководитель</w:t>
      </w:r>
    </w:p>
    <w:p w:rsidR="00CA1F79" w:rsidRDefault="00CA1F79">
      <w:pPr>
        <w:pStyle w:val="ConsPlusNormal"/>
        <w:jc w:val="right"/>
      </w:pPr>
      <w:r>
        <w:t>С.Г.РАДИОНОВА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right"/>
        <w:outlineLvl w:val="0"/>
      </w:pPr>
      <w:r>
        <w:t>Утвержден</w:t>
      </w:r>
    </w:p>
    <w:p w:rsidR="00CA1F79" w:rsidRDefault="00CA1F79">
      <w:pPr>
        <w:pStyle w:val="ConsPlusNormal"/>
        <w:jc w:val="right"/>
      </w:pPr>
      <w:r>
        <w:t>приказом Федеральной</w:t>
      </w:r>
    </w:p>
    <w:p w:rsidR="00CA1F79" w:rsidRDefault="00CA1F79">
      <w:pPr>
        <w:pStyle w:val="ConsPlusNormal"/>
        <w:jc w:val="right"/>
      </w:pPr>
      <w:r>
        <w:t>службы по надзору</w:t>
      </w:r>
    </w:p>
    <w:p w:rsidR="00CA1F79" w:rsidRDefault="00CA1F79">
      <w:pPr>
        <w:pStyle w:val="ConsPlusNormal"/>
        <w:jc w:val="right"/>
      </w:pPr>
      <w:r>
        <w:t>в сфере природопользования</w:t>
      </w:r>
    </w:p>
    <w:p w:rsidR="00CA1F79" w:rsidRDefault="00CA1F79">
      <w:pPr>
        <w:pStyle w:val="ConsPlusNormal"/>
        <w:jc w:val="right"/>
      </w:pPr>
      <w:r>
        <w:t>от 16.06.2021 N 343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CA1F79" w:rsidRDefault="00CA1F79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CA1F79" w:rsidRDefault="00CA1F79">
      <w:pPr>
        <w:pStyle w:val="ConsPlusTitle"/>
        <w:jc w:val="center"/>
      </w:pPr>
      <w:r>
        <w:t>ПО ПРЕДОСТАВЛЕНИЮ ГОСУДАРСТВЕННОЙ УСЛУГИ ПО РЕГИСТРАЦИИ</w:t>
      </w:r>
    </w:p>
    <w:p w:rsidR="00CA1F79" w:rsidRDefault="00CA1F79">
      <w:pPr>
        <w:pStyle w:val="ConsPlusTitle"/>
        <w:jc w:val="center"/>
      </w:pPr>
      <w:r>
        <w:t>ИСКУССТВЕННЫХ ОСТРОВОВ, УСТАНОВОК, СООРУЖЕНИЙ И ПРАВ НА НИХ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1"/>
      </w:pPr>
      <w:r>
        <w:t>I. Общие положения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Предмет регулирования регламента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природопользования по предоставлению государственной услуги по регистрации искусственных островов, установок, сооружений и прав на них (далее - Административный регламент) устанавливает сроки и последовательность административных процедур (действий), осуществляемых Федеральной службой по надзору в сфере природопользования в процессе предоставления государственной услуги по регистрации искусственных островов, установок, сооружений и прав на них, а также порядок взаимодействия между структурными подразделениями Федеральной службы по надзору в сфере природопользования и их должностными лицами, между Федеральной службой по надзору в сфере природопользования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 по регистрации искусственных островов, установок, сооружений и прав на них.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Государственная услуга по регистрации искусственных островов, установок, сооружений и прав на них предоставляется в отношении искусственных островов, установок, сооружений, расположенных на континентальном шельфе Российской Федерации, и искусственных островов, установок, сооружений (за исключением плавучих (подвижных) буровых установок (платформ), морских плавучих (передвижных) платформ), расположенных во внутренних морских водах Российской Федерации, в территориальном море Российской Федерации и в пределах российского сектора Каспийского моря (</w:t>
      </w: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25.07.2015 N 760 "О регистрации искусственных островов, установок, сооружений и прав на них" (Собрание законодательства Российской Федерации, 2015, N 31, ст. 4694; 2020, N 34, ст. 5478).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Искусственные острова, установки, сооружения и права на них подлежат регистрации в реестре искусственных островов, установок, сооружений и прав на них (далее - реестр) (</w:t>
      </w:r>
      <w:hyperlink r:id="rId9" w:history="1">
        <w:r>
          <w:rPr>
            <w:color w:val="0000FF"/>
          </w:rPr>
          <w:t>пункт 2</w:t>
        </w:r>
      </w:hyperlink>
      <w:r>
        <w:t xml:space="preserve"> Правил регистрации искусственных островов, установок, сооружений и прав на них, утвержденных постановлением Правительства Российской Федерации от 25.07.2015 N 760 (Собрание законодательства Российской Федерации, 2015, N 31, ст. 4694; 2020, N 34, ст. 5478; далее - Правила, утвержденные постановлением Правительства Российской Федерации N 760).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Круг заявителей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bookmarkStart w:id="1" w:name="P49"/>
      <w:bookmarkEnd w:id="1"/>
      <w:r>
        <w:t xml:space="preserve">2. Заявителями являются физические и юридические лица Российской Федерации (далее - российские заявители), физические и юридические лица иностранных государств (далее - иностранные заявители), пользователи недр, осуществляющие региональное геологическое изучение, геологическое изучение, разведку и добычу минеральных ресурсов континентального шельфа Российской Федерации на основании соответствующей лицензии и в соответствии с проектной документацией, указанных в </w:t>
      </w:r>
      <w:hyperlink r:id="rId10" w:history="1">
        <w:r>
          <w:rPr>
            <w:color w:val="0000FF"/>
          </w:rPr>
          <w:t>статье 16.1</w:t>
        </w:r>
      </w:hyperlink>
      <w:r>
        <w:t xml:space="preserve"> Федерального закона от 30.11.1995 N 187-ФЗ "О континентальном шельфе Российской Федерации" (Собрание законодательства Российской Федерации, 1995, N 49, ст. 4694; 2013, N 40, ст. 5038) (далее - Федеральный закон N 187-ФЗ), и пользователи недр, осуществляющие региональное геологическое изучение, геологическое изучение, разведку и добычу минеральных ресурсов во внутренних морских водах и территориальном море Российской Федерации на основании соответствующей лицензии и в соответствии с проектной документацией, предусмотренной законодательством Российской Федерации о недрах, законодательством о градостроительной деятельности (далее - пользователи недр), российские и иностранные юридические лица, привлекаемые на договорной основе пользователями недр для создания, эксплуатации и использования искусственных островов, </w:t>
      </w:r>
      <w:r>
        <w:lastRenderedPageBreak/>
        <w:t xml:space="preserve">установок, сооружений, российские заявители, иностранные заявители и иные лица, являющиеся инвесторами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30.12.1995 N 225-ФЗ "О соглашениях о разделе продукции" (Собрание законодательства Российской Федерации, 1996, N 1, ст. 18; 2020, N 50, ст. 8074), имеющие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187-ФЗ,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31.07.1998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2021, N 27, ст. 5166) (далее - Федеральный закон N 155-ФЗ),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02.08.2019 N 260-ФЗ "О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Федерации" (Собрание законодательства Российской Федерации, 2019, N 31, ст. 4419) право создавать, эксплуатировать, использовать искусственные острова, установки, сооружения, а также их представители, полномочия которых подтверждены в соответствии с требованиями законодательства Российской Федерации (далее - заявитель).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bookmarkStart w:id="2" w:name="P54"/>
      <w:bookmarkEnd w:id="2"/>
      <w:r>
        <w:t>3. Информирование о предоставлении государственной услуги может осуществляться по письменным обращениям, при личном приеме граждан, по телефону, по электронной почте,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Письменное информирование при обращении заинтересованного лица в Росприроднадзор осуществляется путем направления ответов в письменном виде, электронной почтой в зависимости от способа доставки ответа, указанного в письменном обращении заинтересованного лица. Рассмотрение письменных обращений граждан осуществляется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2018, N 53, ст. 8454).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При осуществлении устного консультирования должностные лица Росприроднадзора в соответствии с поступившим запросом предоставляют информацию по следующим вопросам: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Справочная информация размещается на Сайте, в федеральной государственной </w:t>
      </w:r>
      <w:r>
        <w:lastRenderedPageBreak/>
        <w:t>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Росприроднадзоре.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4. Регистрация искусственных островов, установок, сооружений и прав на них (далее - государственная услуга).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6. Росприроднадзор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внесении в реестр записи о регистрации искусственных островов, установок, сооружений и прав на них с выпиской из реестра, удостоверяющей проведение регистрации искусственных островов, установок, сооружений и прав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отказе в регистрации искусственных островов, установок, сооружений и прав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изменении содержащихся в реестре сведений об искусственных островах, установках, сооружениях и о правах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об отказе в изменении содержащихся в реестре сведений об искусственных островах, установках, сооружениях и о правах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выдача (направление) заявителю уведомления о прекращении записи в реестре.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CA1F79" w:rsidRDefault="00CA1F79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CA1F79" w:rsidRDefault="00CA1F79">
      <w:pPr>
        <w:pStyle w:val="ConsPlusTitle"/>
        <w:jc w:val="center"/>
      </w:pPr>
      <w:r>
        <w:t>в предоставлении государственной услуги, срок</w:t>
      </w:r>
    </w:p>
    <w:p w:rsidR="00CA1F79" w:rsidRDefault="00CA1F79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A1F79" w:rsidRDefault="00CA1F79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CA1F79" w:rsidRDefault="00CA1F79">
      <w:pPr>
        <w:pStyle w:val="ConsPlusTitle"/>
        <w:jc w:val="center"/>
      </w:pPr>
      <w:r>
        <w:t>законодательством Российской Федерации, срок выдачи</w:t>
      </w:r>
    </w:p>
    <w:p w:rsidR="00CA1F79" w:rsidRDefault="00CA1F79">
      <w:pPr>
        <w:pStyle w:val="ConsPlusTitle"/>
        <w:jc w:val="center"/>
      </w:pPr>
      <w:r>
        <w:t>(направления) документов, являющихся результатом</w:t>
      </w:r>
    </w:p>
    <w:p w:rsidR="00CA1F79" w:rsidRDefault="00CA1F79">
      <w:pPr>
        <w:pStyle w:val="ConsPlusTitle"/>
        <w:jc w:val="center"/>
      </w:pPr>
      <w:r>
        <w:t>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8. Государственная услуга предоставляется в срок не более чем 10 рабочих дней со дня получения Росприроднадзором заявления о регистрации искусственных островов, установок, сооружений и прав на них (далее - заявление о регистрации) и документов, являющихся основанием для регистрации искусственных островов, установок, сооружений и прав на них, предусмотренных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Административного регламента (далее - документы для </w:t>
      </w:r>
      <w:r>
        <w:lastRenderedPageBreak/>
        <w:t xml:space="preserve">регистрации), либо заявления об изменении содержащихся в реестре сведений об искусственных островах, установках, сооружениях и о правах на них (далее - заявление об изменении сведений) и документов для регистрации, являющихся основанием для внесения изменений в реестр, предусмотренных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либо заявления о прекращении записи в реестре (далее - заявление о прекращении записи) и документов, подтверждающих основания для прекращения записи в реестре, предусмотренных </w:t>
      </w:r>
      <w:hyperlink w:anchor="P118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 (далее также заявление о предоставлении государственной услуги).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9. Срок выдачи (направления) документов, являющихся результатом предоставления государственной услуги, составляет не более 3 рабочих дней со дня внесения записи о регистрации искусственных островов, установок, сооружений и прав на них в реестр либо записи об изменении сведений в реестре, либо записи о прекращении записи в реестре.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10.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CA1F79" w:rsidRDefault="00CA1F79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CA1F79" w:rsidRDefault="00CA1F79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A1F79" w:rsidRDefault="00CA1F79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A1F79" w:rsidRDefault="00CA1F79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CA1F79" w:rsidRDefault="00CA1F79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CA1F79" w:rsidRDefault="00CA1F79">
      <w:pPr>
        <w:pStyle w:val="ConsPlusTitle"/>
        <w:jc w:val="center"/>
      </w:pPr>
      <w:r>
        <w:t>форме, порядок их представления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bookmarkStart w:id="3" w:name="P109"/>
      <w:bookmarkEnd w:id="3"/>
      <w:r>
        <w:t xml:space="preserve">11. Для предоставления государственной услуги в части регистрации искусственных островов, установок, сооружений и прав на них заявитель представляет заявление о регистрации, </w:t>
      </w:r>
      <w:hyperlink r:id="rId16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Минприроды России от 09.12.2020 N 1037 "Об утверждении формы выписки из реестра искусственных островов, установок, сооружений и прав на них, удостоверяющей проведенную регистрацию искусственных островов, установок, сооружений и прав на них, форм заявлений о регистрации искусственных островов, установок, сооружений и прав на них, об изменении содержащихся в реестре сведений об искусственных островах, установках, сооружениях и о правах на них, о прекращении записи в реестре о регистрации искусственных островов, установок, сооружений и прав на них" (зарегистрирован Минюстом России 14.01.2021, регистрационный N 62098; далее - приказ Минприроды России N 1037).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С заявлением о регистрации представляются документы для регистрации: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1) копия документа, удостоверяющего личность заявителя - физического лица; копия документа, подтверждающего полномочия представителя физического или юридического лица,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 (в случае, если с заявлением о предоставлении государственной услуги обратился представитель физического или юридического лица,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регламента);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заверенные заявителем копии учредительных документов (для юридического лица);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3) заверенная заявителем копия документа, являющегося основанием для регистрации прав на искусственные острова, установки, сооружения (акты органов государственной власти, договоры, вступившие в законную силу судебные акты и иные документы, которые в соответствии с международными договорами и законодательством Российской Федерации подтверждают возникновение, прекращение, переход, ограничение (обременение) прав на искусственные острова, установки, сооружения);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lastRenderedPageBreak/>
        <w:t xml:space="preserve">4) заверенная заявителем копия документа, подтверждающего использование искусственного острова, установки, сооружения (договоры,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187-ФЗ, а также иные документы, которые в соответствии с международными договорами и законодательством Российской Федерации подтверждают использование искусственных островов, установок, сооружений), при наличии такого документа.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12. В соответствии с </w:t>
      </w:r>
      <w:hyperlink r:id="rId18" w:history="1">
        <w:r>
          <w:rPr>
            <w:color w:val="0000FF"/>
          </w:rPr>
          <w:t>пунктом 15</w:t>
        </w:r>
      </w:hyperlink>
      <w:r>
        <w:t xml:space="preserve"> Правил, утвержденных постановлением Правительства Российской Федерации N 760, в случае изменения сведений, предусмотренных </w:t>
      </w:r>
      <w:hyperlink r:id="rId19" w:history="1">
        <w:r>
          <w:rPr>
            <w:color w:val="0000FF"/>
          </w:rPr>
          <w:t>пунктом 9</w:t>
        </w:r>
      </w:hyperlink>
      <w:r>
        <w:t xml:space="preserve"> Правил, утвержденных постановлением Правительства Российской Федерации N 760, для предоставления государственной услуги в части изменения содержащихся в реестре сведений об искусственных островах, установках, сооружениях и о правах на них заявитель представляет: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1) заявление об изменении сведений, </w:t>
      </w:r>
      <w:hyperlink r:id="rId20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Минприроды России N 1037;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документы для регистрации, являющиеся основанием для внесения изменений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5" w:name="P118"/>
      <w:bookmarkEnd w:id="5"/>
      <w:r>
        <w:t xml:space="preserve">13. В соответствии с </w:t>
      </w:r>
      <w:hyperlink r:id="rId21" w:history="1">
        <w:r>
          <w:rPr>
            <w:color w:val="0000FF"/>
          </w:rPr>
          <w:t>пунктом 18</w:t>
        </w:r>
      </w:hyperlink>
      <w:r>
        <w:t xml:space="preserve"> Правил, утвержденных постановлением Правительства Российской Федерации N 760, для предоставления государственной услуги в части прекращения записи в реестре заявитель представляет: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1) заявление о прекращении записи, </w:t>
      </w:r>
      <w:hyperlink r:id="rId22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Минприроды России N 1037;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2) документы, подтверждающие основания для прекращения записи в реестре,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14. Документы, указанные в </w:t>
      </w:r>
      <w:hyperlink w:anchor="P10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18" w:history="1">
        <w:r>
          <w:rPr>
            <w:color w:val="0000FF"/>
          </w:rPr>
          <w:t>13</w:t>
        </w:r>
      </w:hyperlink>
      <w:r>
        <w:t xml:space="preserve"> Административного регламента, представляются заявителем на бумажном носителе лично либо направляются почтовым отправлением.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Каждый лист представленных копий документов должен быть заверен подписью и печатью (при наличии) заявителя либо копии документов должны быть прошиты и их последние листы заверены подписью и печатью (при наличии) заявителя.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со </w:t>
      </w:r>
      <w:hyperlink r:id="rId23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A1F79" w:rsidRDefault="00CA1F79">
      <w:pPr>
        <w:pStyle w:val="ConsPlusTitle"/>
        <w:jc w:val="center"/>
      </w:pPr>
      <w:r>
        <w:t>в соответствии с нормативными правовыми актами</w:t>
      </w:r>
    </w:p>
    <w:p w:rsidR="00CA1F79" w:rsidRDefault="00CA1F79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A1F79" w:rsidRDefault="00CA1F79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A1F79" w:rsidRDefault="00CA1F79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CA1F79" w:rsidRDefault="00CA1F79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CA1F79" w:rsidRDefault="00CA1F79">
      <w:pPr>
        <w:pStyle w:val="ConsPlusTitle"/>
        <w:jc w:val="center"/>
      </w:pPr>
      <w:r>
        <w:t>вправе представить, а также способы их получения</w:t>
      </w:r>
    </w:p>
    <w:p w:rsidR="00CA1F79" w:rsidRDefault="00CA1F79">
      <w:pPr>
        <w:pStyle w:val="ConsPlusTitle"/>
        <w:jc w:val="center"/>
      </w:pPr>
      <w:r>
        <w:t>заявителями, в том числе в электронной форме,</w:t>
      </w:r>
    </w:p>
    <w:p w:rsidR="00CA1F79" w:rsidRDefault="00CA1F79">
      <w:pPr>
        <w:pStyle w:val="ConsPlusTitle"/>
        <w:jc w:val="center"/>
      </w:pPr>
      <w:r>
        <w:t>порядок их представления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bookmarkStart w:id="6" w:name="P135"/>
      <w:bookmarkEnd w:id="6"/>
      <w:r>
        <w:t>15. Для предоставления государственной услуги в части регистрации искусственных островов, установок, сооружений и прав на них необходимы следующие документы, находящиеся в распоряжении государственных органов и подведомственных государственным органам организациях, участвующих в предоставлении государственной услуги: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нотариально удостоверенная копия лицензии на пользование недрами, в случае если </w:t>
      </w:r>
      <w:r>
        <w:lastRenderedPageBreak/>
        <w:t>искусственные острова, установки, сооружения предназначены для выполнения работ, связанных с пользованием недрами;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копия разрешения на создание, эксплуатацию, использование искусственных островов, установок и сооружений, в случае если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187-ФЗ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155-ФЗ требуется получение такого разрешения или иного документа, подтверждающего создание искусственного острова, установки, сооружения.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16. Документы, перечисленные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запрашиваются Росприроднадзором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если заявитель не представил указанные документы самостоятельно.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17. Росприроднадзор не вправе требовать от заявителя: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2021, N 1, ст. 48) (далее - Федеральный закон N 210-ФЗ);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(Собрание законодательства Российской Федерации, 2011, N 22, ст. 3169, 2018, N 46, ст. 7050).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CA1F79" w:rsidRDefault="00CA1F79">
      <w:pPr>
        <w:pStyle w:val="ConsPlusTitle"/>
        <w:jc w:val="center"/>
      </w:pPr>
      <w:r>
        <w:t>в приеме документов, необходимых для предоставления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18. Оснований для отказа в приеме документов, необходимых для предоставления государственной услуги, не предусмотрено.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A1F79" w:rsidRDefault="00CA1F79">
      <w:pPr>
        <w:pStyle w:val="ConsPlusTitle"/>
        <w:jc w:val="center"/>
      </w:pPr>
      <w:r>
        <w:t>или отказа в предоставлении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19.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20. Оснований для отказа в предоставлении государственной услуги при поступлении заявления о регистрации и заявления об изменений сведений законодательством Российской Федерации не предусмотрено.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7" w:name="P155"/>
      <w:bookmarkEnd w:id="7"/>
      <w:r>
        <w:t xml:space="preserve">Основанием для отказа в предоставлении государственной услуги при поступлении заявления о прекращении записи и документов, подтверждающих основания для прекращения </w:t>
      </w:r>
      <w:r>
        <w:lastRenderedPageBreak/>
        <w:t xml:space="preserve">записи в реестре, является их несоответствие требованиям </w:t>
      </w:r>
      <w:hyperlink r:id="rId28" w:history="1">
        <w:r>
          <w:rPr>
            <w:color w:val="0000FF"/>
          </w:rPr>
          <w:t>пункта 18</w:t>
        </w:r>
      </w:hyperlink>
      <w:r>
        <w:t xml:space="preserve"> Правил, утвержденных постановлением Правительства Российской Федерации N 760: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несоответствие заявления о прекращении записи </w:t>
      </w:r>
      <w:hyperlink r:id="rId29" w:history="1">
        <w:r>
          <w:rPr>
            <w:color w:val="0000FF"/>
          </w:rPr>
          <w:t>форме</w:t>
        </w:r>
      </w:hyperlink>
      <w:r>
        <w:t>, утвержденной приказом Минприроды России N 1037;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отсутствие документов, подтверждающих основания для прекращения записи в реестре, предусмотренных </w:t>
      </w:r>
      <w:hyperlink r:id="rId30" w:history="1">
        <w:r>
          <w:rPr>
            <w:color w:val="0000FF"/>
          </w:rPr>
          <w:t>пунктом 17</w:t>
        </w:r>
      </w:hyperlink>
      <w:r>
        <w:t xml:space="preserve"> Правил, утвержденных постановлением Правительства Российской Федерации N 760.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A1F79" w:rsidRDefault="00CA1F79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A1F79" w:rsidRDefault="00CA1F79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A1F79" w:rsidRDefault="00CA1F79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21.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CA1F79" w:rsidRDefault="00CA1F79">
      <w:pPr>
        <w:pStyle w:val="ConsPlusTitle"/>
        <w:jc w:val="center"/>
      </w:pPr>
      <w:r>
        <w:t>пошлины или иной платы, взимаемой за предоставление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22. Государственная услуга предоставляется без взимания государственной пошлины и иной платы.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CA1F79" w:rsidRDefault="00CA1F7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CA1F79" w:rsidRDefault="00CA1F79">
      <w:pPr>
        <w:pStyle w:val="ConsPlusTitle"/>
        <w:jc w:val="center"/>
      </w:pPr>
      <w:r>
        <w:t>для предоставления государственной услуги, включая</w:t>
      </w:r>
    </w:p>
    <w:p w:rsidR="00CA1F79" w:rsidRDefault="00CA1F79">
      <w:pPr>
        <w:pStyle w:val="ConsPlusTitle"/>
        <w:jc w:val="center"/>
      </w:pPr>
      <w:r>
        <w:t>информацию о методике расчета размера такой платы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23.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CA1F79" w:rsidRDefault="00CA1F79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CA1F79" w:rsidRDefault="00CA1F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A1F79" w:rsidRDefault="00CA1F79">
      <w:pPr>
        <w:pStyle w:val="ConsPlusTitle"/>
        <w:jc w:val="center"/>
      </w:pPr>
      <w:r>
        <w:t>государственной услуги, и при получении результата</w:t>
      </w:r>
    </w:p>
    <w:p w:rsidR="00CA1F79" w:rsidRDefault="00CA1F79">
      <w:pPr>
        <w:pStyle w:val="ConsPlusTitle"/>
        <w:jc w:val="center"/>
      </w:pPr>
      <w:r>
        <w:t>предоставления таких услуг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24. Максимальный срок ожидания в очереди при подаче или получении документов заявителем составляет 15 минут.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A1F79" w:rsidRDefault="00CA1F79">
      <w:pPr>
        <w:pStyle w:val="ConsPlusTitle"/>
        <w:jc w:val="center"/>
      </w:pPr>
      <w:r>
        <w:t>о предоставлении государственной услуги и услуги,</w:t>
      </w:r>
    </w:p>
    <w:p w:rsidR="00CA1F79" w:rsidRDefault="00CA1F79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A1F79" w:rsidRDefault="00CA1F79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25. Заявление о предоставлении государственной услуги представляется заявителем в Росприроднадзор лично либо направляется почтовым отправлением.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26. Прием и регистрация заявления о предоставлении государственной услуги </w:t>
      </w:r>
      <w:r>
        <w:lastRenderedPageBreak/>
        <w:t>осуществляются должностным лицом Росприроднадзора, ответственным за делопроизводство.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27. Регистрация заявления о предоставлении государственной услуги осуществляется не позднее рабочего дня, следующего за днем получения заявления о предоставлении государственной услуги Росприроднадзором.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A1F79" w:rsidRDefault="00CA1F79">
      <w:pPr>
        <w:pStyle w:val="ConsPlusTitle"/>
        <w:jc w:val="center"/>
      </w:pPr>
      <w:r>
        <w:t>государственная услуга, к залу ожидания, местам</w:t>
      </w:r>
    </w:p>
    <w:p w:rsidR="00CA1F79" w:rsidRDefault="00CA1F79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CA1F79" w:rsidRDefault="00CA1F79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A1F79" w:rsidRDefault="00CA1F79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CA1F79" w:rsidRDefault="00CA1F79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CA1F79" w:rsidRDefault="00CA1F79">
      <w:pPr>
        <w:pStyle w:val="ConsPlusTitle"/>
        <w:jc w:val="center"/>
      </w:pPr>
      <w:r>
        <w:t>текстовой и мультимедийной информации о порядке</w:t>
      </w:r>
    </w:p>
    <w:p w:rsidR="00CA1F79" w:rsidRDefault="00CA1F7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A1F79" w:rsidRDefault="00CA1F7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A1F79" w:rsidRDefault="00CA1F79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CA1F79" w:rsidRDefault="00CA1F79">
      <w:pPr>
        <w:pStyle w:val="ConsPlusTitle"/>
        <w:jc w:val="center"/>
      </w:pPr>
      <w:r>
        <w:t>защите инвалидов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28.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29.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30.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31.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дублирование необходимой звуковой и зрительной информации, а также надписей, знаков и </w:t>
      </w:r>
      <w:r>
        <w:lastRenderedPageBreak/>
        <w:t>иной текстовой и графической информации знаками, выполненными рельефно-точечным шрифтом Брайля;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допуск тифлосурдопереводчика;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A1F79" w:rsidRDefault="00CA1F79">
      <w:pPr>
        <w:pStyle w:val="ConsPlusTitle"/>
        <w:jc w:val="center"/>
      </w:pPr>
      <w:r>
        <w:t>в том числе количество взаимодействий заявителя</w:t>
      </w:r>
    </w:p>
    <w:p w:rsidR="00CA1F79" w:rsidRDefault="00CA1F79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CA1F79" w:rsidRDefault="00CA1F7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A1F79" w:rsidRDefault="00CA1F79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A1F79" w:rsidRDefault="00CA1F79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CA1F79" w:rsidRDefault="00CA1F79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CA1F79" w:rsidRDefault="00CA1F79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A1F79" w:rsidRDefault="00CA1F7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A1F79" w:rsidRDefault="00CA1F79">
      <w:pPr>
        <w:pStyle w:val="ConsPlusTitle"/>
        <w:jc w:val="center"/>
      </w:pPr>
      <w:r>
        <w:t>(в том числе в полном объеме), в любом территориальном</w:t>
      </w:r>
    </w:p>
    <w:p w:rsidR="00CA1F79" w:rsidRDefault="00CA1F79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CA1F79" w:rsidRDefault="00CA1F79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A1F79" w:rsidRDefault="00CA1F79">
      <w:pPr>
        <w:pStyle w:val="ConsPlusTitle"/>
        <w:jc w:val="center"/>
      </w:pPr>
      <w:r>
        <w:t>посредством запроса о предоставлении нескольких</w:t>
      </w:r>
    </w:p>
    <w:p w:rsidR="00CA1F79" w:rsidRDefault="00CA1F79">
      <w:pPr>
        <w:pStyle w:val="ConsPlusTitle"/>
        <w:jc w:val="center"/>
      </w:pPr>
      <w:r>
        <w:t>государственных и (или) муниципальных услуг</w:t>
      </w:r>
    </w:p>
    <w:p w:rsidR="00CA1F79" w:rsidRDefault="00CA1F79">
      <w:pPr>
        <w:pStyle w:val="ConsPlusTitle"/>
        <w:jc w:val="center"/>
      </w:pPr>
      <w:r>
        <w:t>в многофункциональных центрах предоставления</w:t>
      </w:r>
    </w:p>
    <w:p w:rsidR="00CA1F79" w:rsidRDefault="00CA1F79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CA1F79" w:rsidRDefault="00CA1F79">
      <w:pPr>
        <w:pStyle w:val="ConsPlusTitle"/>
        <w:jc w:val="center"/>
      </w:pPr>
      <w:hyperlink r:id="rId31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33. Показателями доступности и качества государственной услуги являются: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34. Взаимодействие заявителя с должностными лицами Росприроднадзора осуществляется при личном обращении заявителя: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35.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36. Предоставление государственной услуги в многофункциональных центрах </w:t>
      </w:r>
      <w:r>
        <w:lastRenderedPageBreak/>
        <w:t xml:space="preserve">предоставления государственных и муниципальных услуг, в любом территориальном подразделении Росприроднадзора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2" w:history="1">
        <w:r>
          <w:rPr>
            <w:color w:val="0000FF"/>
          </w:rPr>
          <w:t>статьей 15.1</w:t>
        </w:r>
      </w:hyperlink>
      <w:r>
        <w:t xml:space="preserve"> Федерального закона N 210-ФЗ (Собрание законодательства Российской Федерации, 2010, N 31, ст. 4179; 2021, N 1, ст. 48), не предусмотрено.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A1F79" w:rsidRDefault="00CA1F79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CA1F79" w:rsidRDefault="00CA1F79">
      <w:pPr>
        <w:pStyle w:val="ConsPlusTitle"/>
        <w:jc w:val="center"/>
      </w:pPr>
      <w:r>
        <w:t>принципу (в случае, если государственная услуга</w:t>
      </w:r>
    </w:p>
    <w:p w:rsidR="00CA1F79" w:rsidRDefault="00CA1F79">
      <w:pPr>
        <w:pStyle w:val="ConsPlusTitle"/>
        <w:jc w:val="center"/>
      </w:pPr>
      <w:r>
        <w:t>предоставляется по экстерриториальному принципу)</w:t>
      </w:r>
    </w:p>
    <w:p w:rsidR="00CA1F79" w:rsidRDefault="00CA1F79">
      <w:pPr>
        <w:pStyle w:val="ConsPlusTitle"/>
        <w:jc w:val="center"/>
      </w:pPr>
      <w:r>
        <w:t>и особенности предоставления государственной услуги</w:t>
      </w:r>
    </w:p>
    <w:p w:rsidR="00CA1F79" w:rsidRDefault="00CA1F79">
      <w:pPr>
        <w:pStyle w:val="ConsPlusTitle"/>
        <w:jc w:val="center"/>
      </w:pPr>
      <w:r>
        <w:t>в электронной форме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37. Предоставление государственной услуги по экстерриториальному принципу, а также в электронной форме не предусмотрено.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A1F79" w:rsidRDefault="00CA1F7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A1F79" w:rsidRDefault="00CA1F79">
      <w:pPr>
        <w:pStyle w:val="ConsPlusTitle"/>
        <w:jc w:val="center"/>
      </w:pPr>
      <w:r>
        <w:t>их выполнения, в том числе особенности выполнения</w:t>
      </w:r>
    </w:p>
    <w:p w:rsidR="00CA1F79" w:rsidRDefault="00CA1F7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38. Предоставление государственной услуги включает в себя следующие административные процедуры (действия):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1) прием и регистрация заявления о регистрации и документов для регистрации;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о представлении документов, необходимых для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3) принятие решения о внесении в реестр записи о регистрации искусственных островов, установок, сооружений и прав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4) прием и регистрация заявления об изменении сведений и документов для регистрации, являющихся основанием для внесения изменений в реестр;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5) принятие решения об изменении содержащихся в реестре сведений об искусственных островах, установках, сооружениях и о правах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6) прием и регистрация заявления о прекращении записи и документов, подтверждающих основания для прекращения записи в реестре;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7) принятие решения о прекращении записи в реестре.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Прием и регистрация заявления о регистрации</w:t>
      </w:r>
    </w:p>
    <w:p w:rsidR="00CA1F79" w:rsidRDefault="00CA1F79">
      <w:pPr>
        <w:pStyle w:val="ConsPlusTitle"/>
        <w:jc w:val="center"/>
      </w:pPr>
      <w:r>
        <w:t>и документов для регистрации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39. Основанием для начала административной процедуры (действия) является поступление в Росприроднадзор заявления о регистрации по </w:t>
      </w:r>
      <w:hyperlink r:id="rId33" w:history="1">
        <w:r>
          <w:rPr>
            <w:color w:val="0000FF"/>
          </w:rPr>
          <w:t>форме</w:t>
        </w:r>
      </w:hyperlink>
      <w:r>
        <w:t xml:space="preserve">, утвержденной приказом Минприроды России N 1037, и документов для регистрации, предоставление которых предусмотрено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40. Должностными лицами, ответственными за прием и регистрацию заявления о регистрации и документов для регистрации, являются уполномоченные должностные лица Росприроднадзора, выполняющие функции по приему корреспонденции.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lastRenderedPageBreak/>
        <w:t>Регистрация указанных документов с присвоением в системе делопроизводства входящего номера осуществляется в день их получения Росприроднадзором.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41. Заявление о регистрации и документы для регистрации передаются должностным лицом Росприроднадзора, принявшим указанные документы,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услуги, для назначения в течение 1 рабочего дня ответственного должностного лица, в обязанности которого в соответствии с его должностным регламентом входит выполнение соответствующих функций (далее - ответственное должностное лицо).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42. Критерием принятия решения по приему и регистрации заявления о регистрации и документов для регистрации является поступление такого заявления в Росприроднадзор.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43. Результатом выполнения административной процедуры (действия) является регистрация поступивших документов и назначение ответственного должностного лица.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CA1F79" w:rsidRDefault="00CA1F79">
      <w:pPr>
        <w:pStyle w:val="ConsPlusTitle"/>
        <w:jc w:val="center"/>
      </w:pPr>
      <w:r>
        <w:t>запросов о представлении документов, необходимых</w:t>
      </w:r>
    </w:p>
    <w:p w:rsidR="00CA1F79" w:rsidRDefault="00CA1F79">
      <w:pPr>
        <w:pStyle w:val="ConsPlusTitle"/>
        <w:jc w:val="center"/>
      </w:pPr>
      <w:r>
        <w:t>для 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44. Основанием для начала административной процедуры (действия) является непредставление заявителем по собственной инициативе документов,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необходимых для предоставления государственной услуги в части регистрации искусственных островов, установок, сооружений и прав на них.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45. В течение 3 рабочих дней, следующих за днем получения представленных в Росприроднадзор документов, ответственное должностное лицо осуществляет направление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государственные органы и подведомственные им организации, в распоряжении которых находятся документы, предусмотренные </w:t>
      </w:r>
      <w:hyperlink w:anchor="P13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регламента, в случае, если указанные документы не были представлены заявителем по собственной инициативе.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46. Межведомственные запросы, в том числе с использованием единой системы межведомственного электронного взаимодействия, о представлении документов,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 и необходимых для предоставления государственной услуги, формируются в соответствии с требованиями </w:t>
      </w:r>
      <w:hyperlink r:id="rId34" w:history="1">
        <w:r>
          <w:rPr>
            <w:color w:val="0000FF"/>
          </w:rPr>
          <w:t>статьи 7.2</w:t>
        </w:r>
      </w:hyperlink>
      <w:r>
        <w:t xml:space="preserve"> Федерального закона N 210-ФЗ (Собрание законодательства Российской Федерации, 2010, N 31, ст. 4179; 2019, N 14, ст. 1461).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Ответ на межведомственный запрос, в том числе с использованием единой системы межведомственного электронного взаимодействия, о представлении документов,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 и необходимых для предоставления государственной услуги, представляется в Росприроднадзор в срок, установленный </w:t>
      </w:r>
      <w:hyperlink r:id="rId35" w:history="1">
        <w:r>
          <w:rPr>
            <w:color w:val="0000FF"/>
          </w:rPr>
          <w:t>статьей 7.2</w:t>
        </w:r>
      </w:hyperlink>
      <w:r>
        <w:t xml:space="preserve"> Федерального закона N 210-ФЗ.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47. Документы, полученные с использованием межведомственного электронного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48. Критерием принятия решения по формированию и направлению межведомственных запросов о представлении документов, необходимых для предоставления государственной услуги, является представление или непредставление заявителем по собственной инициативе документов,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lastRenderedPageBreak/>
        <w:t>49. Результатом выполнения административной процедуры (действия) является получение по межведомственному запросу запрашиваемых документов.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Принятие решения о внесении в реестр записи о регистрации</w:t>
      </w:r>
    </w:p>
    <w:p w:rsidR="00CA1F79" w:rsidRDefault="00CA1F79">
      <w:pPr>
        <w:pStyle w:val="ConsPlusTitle"/>
        <w:jc w:val="center"/>
      </w:pPr>
      <w:r>
        <w:t>искусственных островов, установок, сооружений и прав на них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(действия) является получение ответственным должностным лицом заявления о регистрации и документов для регистрации, предоставление которых предусмотрено </w:t>
      </w:r>
      <w:hyperlink w:anchor="P109" w:history="1">
        <w:r>
          <w:rPr>
            <w:color w:val="0000FF"/>
          </w:rPr>
          <w:t>пунктом 11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51. В течение 10 рабочих дней со дня получения Росприроднадзором заявления о регистрации и документов для регистрации ответственное должностное лицо осуществляет проверку на наличие оснований для отказа в регистрации искусственных островов, установок, сооружений и прав на них, предусмотренных </w:t>
      </w:r>
      <w:hyperlink w:anchor="P304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8" w:name="P304"/>
      <w:bookmarkEnd w:id="8"/>
      <w:r>
        <w:t xml:space="preserve">52. В соответствии с </w:t>
      </w:r>
      <w:hyperlink r:id="rId36" w:history="1">
        <w:r>
          <w:rPr>
            <w:color w:val="0000FF"/>
          </w:rPr>
          <w:t>пунктом 13</w:t>
        </w:r>
      </w:hyperlink>
      <w:r>
        <w:t xml:space="preserve"> Правил, утвержденных постановлением Правительства Российской Федерации N 760, основаниями для отказа в регистрации искусственных островов, установок, сооружений и прав на них являются: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1) если с заявлением о регистрации обратилось ненадлежащее лицо;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если документы, являющиеся основанием для регистрации прав на искусственные острова, установки, сооружения, свидетельствуют об отсутствии у заявителя прав на них;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3) если документы для регистрации: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а) не соответствуют требованиям, установленным международными договорами и законодательством Российской Федерации;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б) содержат недостоверную информацию;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в) представлены не в полном объеме (в случаях, если обязанность по представлению таких документов возложена на заявителя).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регистрации искусственных островов, установок, сооружений и прав на них, предусмотренных </w:t>
      </w:r>
      <w:hyperlink w:anchor="P304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регламента, ответственное должностное лицо не позднее 10 рабочих дней со дня получения Росприроднадзором заявления о регистрации и документов для регистрации подготавливает и направляет заявителю уведомление об отказе в регистрации искусственных островов, установок, сооружений и прав на них с указанием причин отказа.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Уведомление об отказе в регистрации искусственных островов, установок, сооружений и прав на них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указанного уведомления передает его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54. В случае отсутствия оснований для отказа в регистрации искусственных островов, установок, сооружений и прав на них, предусмотренных </w:t>
      </w:r>
      <w:hyperlink w:anchor="P304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регламента, ответственное должностное лицо осуществляет регистрацию искусственных островов, </w:t>
      </w:r>
      <w:r>
        <w:lastRenderedPageBreak/>
        <w:t>установок, сооружений и прав на них и не позднее 10 рабочих дней со дня получения Росприроднадзором заявления о регистрации и документов для регистрации осуществляет внесение в реестр записи о регистрации искусственных островов, установок, сооружений и прав на них.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55. В соответствии с </w:t>
      </w:r>
      <w:hyperlink r:id="rId37" w:history="1">
        <w:r>
          <w:rPr>
            <w:color w:val="0000FF"/>
          </w:rPr>
          <w:t>пунктом 4</w:t>
        </w:r>
      </w:hyperlink>
      <w:r>
        <w:t xml:space="preserve"> Правил, утвержденных постановлением Правительства Российской Федерации N 760, датой регистрации искусственных островов, установок, сооружений и прав на них является день внесения соответствующей записи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56. Выдача (направление) заявителю уведомления о внесении в реестр записи о регистрации искусственных островов, установок, сооружений и прав на них с выпиской из реестра, удостоверяющей проведение регистрации искусственных островов, установок, сооружений и прав на них, осуществляется не позднее 3 рабочих дней со дня внесения соответствующей записи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57. Выписка из реестра и уведомление о внесении в реестр записи о регистрации искусственных островов, установок, сооружений и прав на них подписываются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руководителем Росприроднадзора или лицом, его замещающим, или имеющим право подписи на основании приказа Росприроднадзора, выписки из реестра и уведомления о внесении в реестр записи о регистрации искусственных островов, установок, сооружений и прав на них передает их в структурное подразделение Росприроднадзора, ответственное за регистрацию исходящей документации, где уведомлению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58. Критерием принятия решения о внесении в реестр записи о регистрации искусственных островов, установок, сооружений и прав на них является наличие или отсутствие оснований для отказа в регистрации искусственных островов, установок, сооружений и прав, определенных </w:t>
      </w:r>
      <w:hyperlink w:anchor="P304" w:history="1">
        <w:r>
          <w:rPr>
            <w:color w:val="0000FF"/>
          </w:rPr>
          <w:t>пунктом 52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59. Результатом выполнения административной процедуры (действия) является направление заявителю уведомления об отказе в регистрации искусственных островов, установок, сооружений и прав на них или выписки из реестра и уведомления о внесении в реестр записи о регистрации искусственных островов, установок, сооружений и прав на них.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Прием и регистрация заявления об изменении сведений</w:t>
      </w:r>
    </w:p>
    <w:p w:rsidR="00CA1F79" w:rsidRDefault="00CA1F79">
      <w:pPr>
        <w:pStyle w:val="ConsPlusTitle"/>
        <w:jc w:val="center"/>
      </w:pPr>
      <w:r>
        <w:t>и документов для регистрации, являющихся основанием</w:t>
      </w:r>
    </w:p>
    <w:p w:rsidR="00CA1F79" w:rsidRDefault="00CA1F79">
      <w:pPr>
        <w:pStyle w:val="ConsPlusTitle"/>
        <w:jc w:val="center"/>
      </w:pPr>
      <w:r>
        <w:t>для внесения изменений в реестр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60. Основанием для начала административной процедуры (действия) является поступление в Росприроднадзор заявления об изменении сведений по </w:t>
      </w:r>
      <w:hyperlink r:id="rId38" w:history="1">
        <w:r>
          <w:rPr>
            <w:color w:val="0000FF"/>
          </w:rPr>
          <w:t>форме</w:t>
        </w:r>
      </w:hyperlink>
      <w:r>
        <w:t>, утвержденной приказом Минприроды России N 1037, и документов для регистрации, являющихся основанием для внесения изменений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61. Должностными лицами, ответственными за прием и регистрацию заявления об изменении сведений и документов для регистрации, являющихся основанием для внесения изменений в реестр, являются уполномоченные должностные лица Росприроднадзора, выполняющие функции по приему корреспонденции.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Регистрация указанных документов с присвоением в системе делопроизводства входящего </w:t>
      </w:r>
      <w:r>
        <w:lastRenderedPageBreak/>
        <w:t>номера осуществляется в день их получения Росприроднадзором.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62. Заявление об изменении сведений и документы для регистрации, являющиеся основанием для внесения изменений в реестр, передаются должностным лицом Росприроднадзора, принявшим указанные документы,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услуги, для назначения в течение 1 рабочего дня ответственного должностного лица.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63. Критерием принятия решения по приему и регистрации заявления об изменении сведений и документов для регистрации, являющихся основанием для внесения изменений в реестр, является поступление такого заявления в Росприроднадзор.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64. Результатом выполнения административной процедуры (действия) является регистрация поступивших документов и назначение ответственного должностного лица.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Принятие решения об изменении содержащихся в реестре</w:t>
      </w:r>
    </w:p>
    <w:p w:rsidR="00CA1F79" w:rsidRDefault="00CA1F79">
      <w:pPr>
        <w:pStyle w:val="ConsPlusTitle"/>
        <w:jc w:val="center"/>
      </w:pPr>
      <w:r>
        <w:t>сведений об искусственных островах, установках,</w:t>
      </w:r>
    </w:p>
    <w:p w:rsidR="00CA1F79" w:rsidRDefault="00CA1F79">
      <w:pPr>
        <w:pStyle w:val="ConsPlusTitle"/>
        <w:jc w:val="center"/>
      </w:pPr>
      <w:r>
        <w:t>сооружениях и о правах на них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65. Основанием для начала административной процедуры (действия) является получение ответственным должностным лицом заявления об изменении сведений по </w:t>
      </w:r>
      <w:hyperlink r:id="rId39" w:history="1">
        <w:r>
          <w:rPr>
            <w:color w:val="0000FF"/>
          </w:rPr>
          <w:t>форме</w:t>
        </w:r>
      </w:hyperlink>
      <w:r>
        <w:t>, утвержденной приказом Минприроды России N 1037, и документов для регистрации, являющихся основанием для внесения изменений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66. В течение 10 рабочих дней со дня получения Росприроднадзором заявления об изменении сведений и документов для регистрации, являющихся основанием для внесения изменений в реестр, ответственное должностное лицо осуществляет проверку на наличие оснований для отказа во внесении изменений в содержащиеся в реестре сведения об искусственных островах, установках, сооружениях и о правах на них, предусмотренных </w:t>
      </w:r>
      <w:hyperlink w:anchor="P34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9" w:name="P341"/>
      <w:bookmarkEnd w:id="9"/>
      <w:r>
        <w:t xml:space="preserve">67. В соответствии с </w:t>
      </w:r>
      <w:hyperlink r:id="rId40" w:history="1">
        <w:r>
          <w:rPr>
            <w:color w:val="0000FF"/>
          </w:rPr>
          <w:t>пунктом 16</w:t>
        </w:r>
      </w:hyperlink>
      <w:r>
        <w:t xml:space="preserve"> Правил, утвержденных постановлением Правительства Российской Федерации N 760, основаниями для отказа во внесении изменений в содержащиеся в реестре сведения об искусственных островах, установках, сооружениях и о правах на них являются: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1) если с заявлением об изменении сведений обратилось ненадлежащее лицо;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если документы для регистрации, являющиеся основанием для внесения изменений в реестр: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а) содержат недостоверную информацию;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б) свидетельствуют об отсутствии у заявителя прав на искусственные острова, установки, сооружения;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в) не соответствуют требованиям, установленным международными договорами и законодательством Российской Федерации.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68. При наличии оснований для отказа во внесении изменений в содержащиеся в реестре сведения об искусственных островах, установках, сооружениях и о правах на них, предусмотренных </w:t>
      </w:r>
      <w:hyperlink w:anchor="P34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регламента, ответственное должностное лицо не позднее 10 рабочих дней со дня получения Росприроднадзором заявления об изменении сведений и документов для регистрации, являющихся основанием для внесения изменений в реестр, подготавливает и направляет заявителю уведомление об отказе в изменении содержащихся в реестре сведений об искусственных островах, установках, сооружениях и о правах на них.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lastRenderedPageBreak/>
        <w:t>Уведомление об отказе в изменении содержащихся в реестре сведений об искусственных островах, установках, сооружениях и о правах на них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указанного уведомления передает его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69. В случае отсутствия оснований для отказа во внесении изменений в содержащиеся в реестре сведения об искусственных островах, установках, сооружениях и о правах на них, предусмотренных </w:t>
      </w:r>
      <w:hyperlink w:anchor="P34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регламента, ответственное должностное лицо не позднее 10 рабочих дней со дня получения Росприроднадзором заявления об изменении сведений и документов для регистрации, являющихся основанием для внесения изменений в реестр, осуществляет внесение изменений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70. Выдача (направление) заявителю уведомления об изменении содержащихся в реестре сведений об искусственных островах, установках, сооружениях и о правах на них осуществляется не позднее 3 рабочих дней со дня внесения соответствующей записи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Уведомление об изменении содержащихся в реестре сведений об искусственных островах, установках, сооружениях и о правах на них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указанного уведомления передает его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71. Критерием принятия решения об изменении содержащихся в реестре сведений об искусственных островах, установках, сооружениях и о правах на них является наличие или отсутствие оснований для отказа во внесении изменений в содержащиеся в реестре сведения об искусственных островах, установках, сооружениях и о правах на них, определенных </w:t>
      </w:r>
      <w:hyperlink w:anchor="P341" w:history="1">
        <w:r>
          <w:rPr>
            <w:color w:val="0000FF"/>
          </w:rPr>
          <w:t>пунктом 67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72. Результатом выполнения административной процедуры (действия) является направление заявителю уведомления об отказе в изменении содержащихся в реестре сведений об искусственных островах, установках, сооружениях и о правах на них или уведомления об изменении содержащихся в реестре сведений об искусственных островах, установках, сооружениях и о правах на них.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Прием и регистрация заявления о прекращении записи</w:t>
      </w:r>
    </w:p>
    <w:p w:rsidR="00CA1F79" w:rsidRDefault="00CA1F79">
      <w:pPr>
        <w:pStyle w:val="ConsPlusTitle"/>
        <w:jc w:val="center"/>
      </w:pPr>
      <w:r>
        <w:t>и документов, подтверждающих основания для прекращения</w:t>
      </w:r>
    </w:p>
    <w:p w:rsidR="00CA1F79" w:rsidRDefault="00CA1F79">
      <w:pPr>
        <w:pStyle w:val="ConsPlusTitle"/>
        <w:jc w:val="center"/>
      </w:pPr>
      <w:r>
        <w:t>записи в реестре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73. Основанием для начала административной процедуры (действия) является получение ответственным должностным лицом заявления о прекращении записи по </w:t>
      </w:r>
      <w:hyperlink r:id="rId41" w:history="1">
        <w:r>
          <w:rPr>
            <w:color w:val="0000FF"/>
          </w:rPr>
          <w:t>форме</w:t>
        </w:r>
      </w:hyperlink>
      <w:r>
        <w:t xml:space="preserve">, утвержденной приказом Минприроды России N 1037, и документов, подтверждающих основания для </w:t>
      </w:r>
      <w:r>
        <w:lastRenderedPageBreak/>
        <w:t xml:space="preserve">прекращения записи,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74. Должностными лицами, ответственными за прием и регистрацию заявления о прекращении записи и документов, подтверждающих основания для прекращения записи,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регламента, являются уполномоченные должностные лица Росприроднадзора, выполняющие функции по приему корреспонденции.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Регистрация указанных документов с присвоением в системе делопроизводства входящего номера осуществляется в день их получения Росприроднадзором.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75. Заявление о прекращении записи и документы, подтверждающие основания для прекращения записи,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регламента, передаются должностным лицом Росприроднадзора, принявшим указанные документы,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услуги, для назначения в течение 1 рабочего дня ответственного должностного лица.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76. Критерием принятия решения по приему и регистрации заявления о прекращении записи и документов, подтверждающих основания для прекращения записи в реестре, является поступление такого заявления в Росприроднадзор.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77. Результатом выполнения административной процедуры (действия) является регистрация поступивших документов и назначение ответственного должностного лица.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Принятие решения о прекращении записи в реестре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78. Основанием для начала административной процедуры (действия) является получение ответственным должностным лицом заявления о прекращении записи и документов, подтверждающих основания для прекращения записи,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10" w:name="P373"/>
      <w:bookmarkEnd w:id="10"/>
      <w:r>
        <w:t xml:space="preserve">79. В соответствии с </w:t>
      </w:r>
      <w:hyperlink r:id="rId42" w:history="1">
        <w:r>
          <w:rPr>
            <w:color w:val="0000FF"/>
          </w:rPr>
          <w:t>пунктом 17</w:t>
        </w:r>
      </w:hyperlink>
      <w:r>
        <w:t xml:space="preserve"> Правил, утвержденных постановлением Правительства Российской Федерации N 760, основаниями для прекращения записи в реестре являются: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1) прекращение эксплуатации, использования установок, сооружений для целей,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N 187-ФЗ 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N 155-ФЗ;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2) ликвидация искусственных островов, установок, сооружений в связи с прекращением их эксплуатации и использования для целей,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N 187-ФЗ 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155-ФЗ;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3) прекращение существования искусственных островов, установок, сооружений в связи с их уничтожением по независящим от правообладателя причинам;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4) иные основания, установленные международными договорами и законодательством Российской Федерации.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80. В течение 10 рабочих дней со дня получения Росприроднадзором заявления о прекращении записи и документов, подтверждающих основания для прекращения записи, ответственное должностное лицо осуществляет проверку на наличие оснований для отказа в предоставлении государственной услуги, предусмотренных </w:t>
      </w:r>
      <w:hyperlink w:anchor="P155" w:history="1">
        <w:r>
          <w:rPr>
            <w:color w:val="0000FF"/>
          </w:rPr>
          <w:t>абзацем вторым пункта 20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81. При наличии оснований для отказа в предоставлении государственной услуги, предусмотренных </w:t>
      </w:r>
      <w:hyperlink w:anchor="P155" w:history="1">
        <w:r>
          <w:rPr>
            <w:color w:val="0000FF"/>
          </w:rPr>
          <w:t>абзацем вторым пункта 20</w:t>
        </w:r>
      </w:hyperlink>
      <w:r>
        <w:t xml:space="preserve"> Административного регламента, ответственное должностное лицо не позднее 10 рабочих дней со дня получения Росприроднадзором заявления о </w:t>
      </w:r>
      <w:r>
        <w:lastRenderedPageBreak/>
        <w:t>прекращении записи и документов, подтверждающих основания для прекращения записи, направляет заявителю уведомление об отказе в предоставлении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указанного уведомления передает его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82. В случае отсутствия оснований для отказа в предоставлении государственной услуги, предусмотренных </w:t>
      </w:r>
      <w:hyperlink w:anchor="P155" w:history="1">
        <w:r>
          <w:rPr>
            <w:color w:val="0000FF"/>
          </w:rPr>
          <w:t>абзацем вторым пункта 20</w:t>
        </w:r>
      </w:hyperlink>
      <w:r>
        <w:t xml:space="preserve"> Административного регламента, ответственное должностное лицо не позднее 10 рабочих дней со дня получения Росприроднадзором заявления о прекращении записи и документов, подтверждающих основания для прекращения записи, предусмотренные </w:t>
      </w:r>
      <w:hyperlink w:anchor="P373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регламента, осуществляет прекращение записи в реестре.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83. Выдача (направление) заявителю уведомления о прекращении записи в реестре осуществляется не позднее 3 рабочих дней со дня внесения соответствующей записи в реестр.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Уведомление о прекращении записи в реестре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Ответственное должностное лицо в течение 1 рабочего дня со дня подписания указанного уведомления передает его в структурное подразделение Росприроднадзора, ответственное за регистрацию исходящей документации, где ему присваивается исходящий номер в системе делопроизводства.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Указанное уведомление направляется в адрес заявителя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84. Критерием принятия решения о прекращении записи в реестре является наличие или отсутствие оснований для отказа в предоставлении государственной услуги, предусмотренных </w:t>
      </w:r>
      <w:hyperlink w:anchor="P155" w:history="1">
        <w:r>
          <w:rPr>
            <w:color w:val="0000FF"/>
          </w:rPr>
          <w:t>абзацем вторым пункта 20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85. Результатом выполнения административной процедуры (действия) является направление заявителю уведомления об отказе в предоставлении государственной услуги или уведомления о прекращении записи в реестре.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A1F79" w:rsidRDefault="00CA1F79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A1F79" w:rsidRDefault="00CA1F79">
      <w:pPr>
        <w:pStyle w:val="ConsPlusTitle"/>
        <w:jc w:val="center"/>
      </w:pPr>
      <w:r>
        <w:t>услуги документах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86. Для исправления допущенных опечаток и ошибок в выданных в результате предоставления государственной услуги документах заявитель подает в Росприроднадзор заявление об исправлении допущенных опечаток и (или) ошибок в выданных в результате предоставления государственной услуги документах, рекомендуемый образец которого приведен в </w:t>
      </w:r>
      <w:hyperlink w:anchor="P511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 (далее - заявление об исправлении).</w:t>
      </w:r>
    </w:p>
    <w:p w:rsidR="00CA1F79" w:rsidRDefault="00CA1F79">
      <w:pPr>
        <w:pStyle w:val="ConsPlusNormal"/>
        <w:spacing w:before="220"/>
        <w:ind w:firstLine="540"/>
        <w:jc w:val="both"/>
      </w:pPr>
      <w:bookmarkStart w:id="11" w:name="P396"/>
      <w:bookmarkEnd w:id="11"/>
      <w:r>
        <w:t>87. Заявление об исправлении подается лично заявителем либо почтовым отправлением.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lastRenderedPageBreak/>
        <w:t>Заявление об исправлении должно содержать информацию о выявленных ошибках и опечатках и ссылки на пункты заявления и документов, являющихся основанием для предоставления государственной услуги и подтверждающих наличие ошибок и опечаток в документах, выданных в результате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К заявлению об исправлении прилагается подлинник документа, выданный в результате предоставления государственной услуги, а также копия документа, подтверждающего наличие ошибок и опечаток.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Каждый лист представленных копий документов должен быть заверен подписью и печатью (при наличии) заявителя либо копии документов должны быть прошиты и их последние листы заверены подписью и печатью (при наличии) заявителя.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88. В течение 5 рабочих дней, следующих за днем регистрации в Росприроднадзоре заявления об исправлении, ответственное должностное лицо рассматривает заявление об исправлении на соответствие требованиям, предусмотренным </w:t>
      </w:r>
      <w:hyperlink w:anchor="P396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регламента, а также проверяет указанную в заявлении об исправлении информацию о наличии ошибок и опечаток.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89. В случае, если заявление об исправлении соответствует требованиям, предусмотренным </w:t>
      </w:r>
      <w:hyperlink w:anchor="P396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регламента,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Исправленный документ и сопроводительное письмо к нему подписывается руководителем Росприроднадзора или лицом, его замещающим, или имеющим право подписи на основании приказа Росприроднадзора и направляется заявителю почтовым отправлением либо вручается заявителю лично под подпись.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90. Срок исправления документа, выданного в результате предоставления государственной услуги, не может превышать 5 рабочих дней со дня регистрации заявления об исправлении в Росприроднадзоре.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91. В случае, если заявление об исправлении не соответствует требованиям, предусмотренным </w:t>
      </w:r>
      <w:hyperlink w:anchor="P396" w:history="1">
        <w:r>
          <w:rPr>
            <w:color w:val="0000FF"/>
          </w:rPr>
          <w:t>пунктом 87</w:t>
        </w:r>
      </w:hyperlink>
      <w:r>
        <w:t xml:space="preserve"> Административного регламента, и (или) информация, указанная в нем, не подтверждается, ответственное должностное лицо направляет заявителю уведомление об отказе в исправлении ошибок и опечаток с приложением подлинника ранее выданного документа.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92. Уведомление об отказе в исправлении ошибок и опечаток подписывается руководителем Росприроднадзора или лицом, его замещающим, или имеющим право подписи на основании приказа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Уведомление об отказе в исправлении ошибок и опечаток подготавливается и направляется заявителю почтовым отправлением либо вручается заявителю лично под подпись.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1"/>
      </w:pPr>
      <w:r>
        <w:t>IV. Формы контроля за предоставлением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CA1F79" w:rsidRDefault="00CA1F79">
      <w:pPr>
        <w:pStyle w:val="ConsPlusTitle"/>
        <w:jc w:val="center"/>
      </w:pPr>
      <w:r>
        <w:t>и исполнением ответственными должностными лицами</w:t>
      </w:r>
    </w:p>
    <w:p w:rsidR="00CA1F79" w:rsidRDefault="00CA1F79">
      <w:pPr>
        <w:pStyle w:val="ConsPlusTitle"/>
        <w:jc w:val="center"/>
      </w:pPr>
      <w:r>
        <w:t>положений Регламента и иных нормативных правовых актов,</w:t>
      </w:r>
    </w:p>
    <w:p w:rsidR="00CA1F79" w:rsidRDefault="00CA1F79">
      <w:pPr>
        <w:pStyle w:val="ConsPlusTitle"/>
        <w:jc w:val="center"/>
      </w:pPr>
      <w:r>
        <w:t>устанавливающих основания к предоставлению государственной</w:t>
      </w:r>
    </w:p>
    <w:p w:rsidR="00CA1F79" w:rsidRDefault="00CA1F79">
      <w:pPr>
        <w:pStyle w:val="ConsPlusTitle"/>
        <w:jc w:val="center"/>
      </w:pPr>
      <w:r>
        <w:t>услуги, а также принятием ими решений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93. Текущий контроль за исполнением Административного регламента осуществляется </w:t>
      </w:r>
      <w:r>
        <w:lastRenderedPageBreak/>
        <w:t>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CA1F79" w:rsidRDefault="00CA1F79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CA1F79" w:rsidRDefault="00CA1F7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A1F79" w:rsidRDefault="00CA1F79">
      <w:pPr>
        <w:pStyle w:val="ConsPlusTitle"/>
        <w:jc w:val="center"/>
      </w:pPr>
      <w:r>
        <w:t>и качеством 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94.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95. Проверки могут быть плановыми и внеплановыми.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96.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97. При плановых проверках рассматриваются все вопросы, связанные с предоставлением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98. Внеплановые проверки проводятся по конкретному обращению заявителя.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99.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100. Для проверки полноты и качества предоставления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101.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102.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CA1F79" w:rsidRDefault="00CA1F79">
      <w:pPr>
        <w:pStyle w:val="ConsPlusTitle"/>
        <w:jc w:val="center"/>
      </w:pPr>
      <w:r>
        <w:t>государственную услугу, за решения и действия (бездействие),</w:t>
      </w:r>
    </w:p>
    <w:p w:rsidR="00CA1F79" w:rsidRDefault="00CA1F79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CA1F79" w:rsidRDefault="00CA1F79">
      <w:pPr>
        <w:pStyle w:val="ConsPlusTitle"/>
        <w:jc w:val="center"/>
      </w:pPr>
      <w:r>
        <w:t>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103. Персональная ответственность должностных лиц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104.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A1F79" w:rsidRDefault="00CA1F79">
      <w:pPr>
        <w:pStyle w:val="ConsPlusTitle"/>
        <w:jc w:val="center"/>
      </w:pPr>
      <w:r>
        <w:t>контроля за предоставлением государственной услуги,</w:t>
      </w:r>
    </w:p>
    <w:p w:rsidR="00CA1F79" w:rsidRDefault="00CA1F79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105.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в процессе предоставления государственной услуги.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A1F79" w:rsidRDefault="00CA1F79">
      <w:pPr>
        <w:pStyle w:val="ConsPlusTitle"/>
        <w:jc w:val="center"/>
      </w:pPr>
      <w:r>
        <w:t>и действий (бездействия) органов, предоставляющих</w:t>
      </w:r>
    </w:p>
    <w:p w:rsidR="00CA1F79" w:rsidRDefault="00CA1F79">
      <w:pPr>
        <w:pStyle w:val="ConsPlusTitle"/>
        <w:jc w:val="center"/>
      </w:pPr>
      <w:r>
        <w:t>государственные услуги, а также их должностных лиц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A1F79" w:rsidRDefault="00CA1F79">
      <w:pPr>
        <w:pStyle w:val="ConsPlusTitle"/>
        <w:jc w:val="center"/>
      </w:pPr>
      <w:r>
        <w:t>на досудебное (внесудебное) обжалование действий</w:t>
      </w:r>
    </w:p>
    <w:p w:rsidR="00CA1F79" w:rsidRDefault="00CA1F7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A1F79" w:rsidRDefault="00CA1F79">
      <w:pPr>
        <w:pStyle w:val="ConsPlusTitle"/>
        <w:jc w:val="center"/>
      </w:pPr>
      <w:r>
        <w:t>в ходе предоставления государственной услуги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106. Заявитель имеет право на обжалование действий (бездействия) и (или) решений Росприроднадзора и (или) его должностных лиц, принятых (осуществленных) в ходе предоставления государственной услуги (далее - жалоба).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107. Заявитель вправе обратиться с жалобой, в том числе в следующих случаях: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3) требование у заявителя документов,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документов, являющихся результатом предоставления государственной услуги;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возможность приостановления предоставления государственной услуги не предусмотрена законодательством Российской Федерации.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lastRenderedPageBreak/>
        <w:t>Органы государственной власти, организации и уполномоченные</w:t>
      </w:r>
    </w:p>
    <w:p w:rsidR="00CA1F79" w:rsidRDefault="00CA1F79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CA1F79" w:rsidRDefault="00CA1F79">
      <w:pPr>
        <w:pStyle w:val="ConsPlusTitle"/>
        <w:jc w:val="center"/>
      </w:pPr>
      <w:r>
        <w:t>жалоба заявителя в досудебном (внесудебном) порядке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108. Органом государственной власти, уполномоченным на рассмотрение жалобы, является Росприроднадзор.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направляется Руководителю Росприроднадзора.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В случае, если обжалуются решения Руководителя Росприроднадзора, жалоба подается в Минприроды России.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A1F79" w:rsidRDefault="00CA1F79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A1F79" w:rsidRDefault="00CA1F79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 xml:space="preserve">109.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A1F79" w:rsidRDefault="00CA1F7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A1F79" w:rsidRDefault="00CA1F79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CA1F79" w:rsidRDefault="00CA1F79">
      <w:pPr>
        <w:pStyle w:val="ConsPlusTitle"/>
        <w:jc w:val="center"/>
      </w:pPr>
      <w:r>
        <w:t>услугу, а также его должностных лиц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ind w:firstLine="540"/>
        <w:jc w:val="both"/>
      </w:pPr>
      <w:r>
        <w:t>110. Порядок досудебного (внесудебного) обжалования решений и действий (бездействия) Росприроднадзора и (или) его должностных лиц регулируется следующими нормативными правовыми актами: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CA1F79" w:rsidRDefault="00CA1F79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CA1F79" w:rsidRDefault="00CA1F7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:rsidR="00CA1F79" w:rsidRDefault="00CA1F79">
      <w:pPr>
        <w:pStyle w:val="ConsPlusNormal"/>
        <w:spacing w:before="220"/>
        <w:ind w:firstLine="540"/>
        <w:jc w:val="both"/>
      </w:pPr>
      <w:r>
        <w:t>111. Информация, касающаяся досудебного (внесудебного) порядка обжалования решений и действий (бездействия) Росприроднадзора, предоставляющего государственную услугу, его должностных лиц, подлежит размещению на Едином портале.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right"/>
        <w:outlineLvl w:val="1"/>
      </w:pPr>
      <w:r>
        <w:t>Приложение</w:t>
      </w:r>
    </w:p>
    <w:p w:rsidR="00CA1F79" w:rsidRDefault="00CA1F79">
      <w:pPr>
        <w:pStyle w:val="ConsPlusNormal"/>
        <w:jc w:val="right"/>
      </w:pPr>
      <w:r>
        <w:t>к Административному регламенту</w:t>
      </w:r>
    </w:p>
    <w:p w:rsidR="00CA1F79" w:rsidRDefault="00CA1F79">
      <w:pPr>
        <w:pStyle w:val="ConsPlusNormal"/>
        <w:jc w:val="right"/>
      </w:pPr>
      <w:r>
        <w:t>Федеральной службы по надзору</w:t>
      </w:r>
    </w:p>
    <w:p w:rsidR="00CA1F79" w:rsidRDefault="00CA1F79">
      <w:pPr>
        <w:pStyle w:val="ConsPlusNormal"/>
        <w:jc w:val="right"/>
      </w:pPr>
      <w:r>
        <w:t>в сфере природопользования</w:t>
      </w:r>
    </w:p>
    <w:p w:rsidR="00CA1F79" w:rsidRDefault="00CA1F79">
      <w:pPr>
        <w:pStyle w:val="ConsPlusNormal"/>
        <w:jc w:val="right"/>
      </w:pPr>
      <w:r>
        <w:t>по предоставлению государственной</w:t>
      </w:r>
    </w:p>
    <w:p w:rsidR="00CA1F79" w:rsidRDefault="00CA1F79">
      <w:pPr>
        <w:pStyle w:val="ConsPlusNormal"/>
        <w:jc w:val="right"/>
      </w:pPr>
      <w:r>
        <w:t>услуги по регистрации искусственных</w:t>
      </w:r>
    </w:p>
    <w:p w:rsidR="00CA1F79" w:rsidRDefault="00CA1F79">
      <w:pPr>
        <w:pStyle w:val="ConsPlusNormal"/>
        <w:jc w:val="right"/>
      </w:pPr>
      <w:r>
        <w:t>островов, установок, сооружений</w:t>
      </w:r>
    </w:p>
    <w:p w:rsidR="00CA1F79" w:rsidRDefault="00CA1F79">
      <w:pPr>
        <w:pStyle w:val="ConsPlusNormal"/>
        <w:jc w:val="right"/>
      </w:pPr>
      <w:r>
        <w:t>и прав на них, утвержденному</w:t>
      </w:r>
    </w:p>
    <w:p w:rsidR="00CA1F79" w:rsidRDefault="00CA1F79">
      <w:pPr>
        <w:pStyle w:val="ConsPlusNormal"/>
        <w:jc w:val="right"/>
      </w:pPr>
      <w:r>
        <w:t>приказом Росприроднадзора</w:t>
      </w:r>
    </w:p>
    <w:p w:rsidR="00CA1F79" w:rsidRDefault="00CA1F79">
      <w:pPr>
        <w:pStyle w:val="ConsPlusNormal"/>
        <w:jc w:val="right"/>
      </w:pPr>
      <w:r>
        <w:t>от 16.06.2021 N 343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right"/>
      </w:pPr>
      <w:r>
        <w:t>РЕКОМЕНДУЕМЫЙ ОБРАЗЕЦ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nformat"/>
        <w:jc w:val="both"/>
      </w:pPr>
      <w:bookmarkStart w:id="12" w:name="P511"/>
      <w:bookmarkEnd w:id="12"/>
      <w:r>
        <w:t xml:space="preserve">                                 Заявление</w:t>
      </w:r>
    </w:p>
    <w:p w:rsidR="00CA1F79" w:rsidRDefault="00CA1F79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CA1F79" w:rsidRDefault="00CA1F79">
      <w:pPr>
        <w:pStyle w:val="ConsPlusNonformat"/>
        <w:jc w:val="both"/>
      </w:pPr>
      <w:r>
        <w:t xml:space="preserve">            в документах, выданных в результате предоставления</w:t>
      </w:r>
    </w:p>
    <w:p w:rsidR="00CA1F79" w:rsidRDefault="00CA1F79">
      <w:pPr>
        <w:pStyle w:val="ConsPlusNonformat"/>
        <w:jc w:val="both"/>
      </w:pPr>
      <w:r>
        <w:t xml:space="preserve">                          государственной услуги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 xml:space="preserve">                                            В Федеральную службу по надзору</w:t>
      </w:r>
    </w:p>
    <w:p w:rsidR="00CA1F79" w:rsidRDefault="00CA1F79">
      <w:pPr>
        <w:pStyle w:val="ConsPlusNonformat"/>
        <w:jc w:val="both"/>
      </w:pPr>
      <w:r>
        <w:t xml:space="preserve">                                            в сфере природопользования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>Заявитель _________________________________________________________________</w:t>
      </w:r>
    </w:p>
    <w:p w:rsidR="00CA1F79" w:rsidRDefault="00CA1F79">
      <w:pPr>
        <w:pStyle w:val="ConsPlusNonformat"/>
        <w:jc w:val="both"/>
      </w:pPr>
      <w:r>
        <w:t>Прошу исправить ошибку (опечатку) в _______________________________________</w:t>
      </w:r>
    </w:p>
    <w:p w:rsidR="00CA1F79" w:rsidRDefault="00CA1F79">
      <w:pPr>
        <w:pStyle w:val="ConsPlusNonformat"/>
        <w:jc w:val="both"/>
      </w:pPr>
      <w:r>
        <w:t xml:space="preserve">                                       (реквизиты документа, заявленного</w:t>
      </w:r>
    </w:p>
    <w:p w:rsidR="00CA1F79" w:rsidRDefault="00CA1F79">
      <w:pPr>
        <w:pStyle w:val="ConsPlusNonformat"/>
        <w:jc w:val="both"/>
      </w:pPr>
      <w:r>
        <w:t xml:space="preserve">                                                к исправлению)</w:t>
      </w:r>
    </w:p>
    <w:p w:rsidR="00CA1F79" w:rsidRDefault="00CA1F79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CA1F79" w:rsidRDefault="00CA1F79">
      <w:pPr>
        <w:pStyle w:val="ConsPlusNonformat"/>
        <w:jc w:val="both"/>
      </w:pPr>
      <w:r>
        <w:t>заменить на _______________________________________________________________</w:t>
      </w:r>
    </w:p>
    <w:p w:rsidR="00CA1F79" w:rsidRDefault="00CA1F79">
      <w:pPr>
        <w:pStyle w:val="ConsPlusNonformat"/>
        <w:jc w:val="both"/>
      </w:pPr>
      <w:r>
        <w:t>Основание для исправления ошибки (опечатки):</w:t>
      </w:r>
    </w:p>
    <w:p w:rsidR="00CA1F79" w:rsidRDefault="00CA1F79">
      <w:pPr>
        <w:pStyle w:val="ConsPlusNonformat"/>
        <w:jc w:val="both"/>
      </w:pPr>
      <w:r>
        <w:t>___________________________________________________________________________</w:t>
      </w:r>
    </w:p>
    <w:p w:rsidR="00CA1F79" w:rsidRDefault="00CA1F79">
      <w:pPr>
        <w:pStyle w:val="ConsPlusNonformat"/>
        <w:jc w:val="both"/>
      </w:pPr>
      <w:r>
        <w:t xml:space="preserve">                         (ссылка на документацию)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CA1F79" w:rsidRDefault="00CA1F79">
      <w:pPr>
        <w:pStyle w:val="ConsPlusNonformat"/>
        <w:jc w:val="both"/>
      </w:pPr>
      <w:r>
        <w:t>1.</w:t>
      </w:r>
    </w:p>
    <w:p w:rsidR="00CA1F79" w:rsidRDefault="00CA1F79">
      <w:pPr>
        <w:pStyle w:val="ConsPlusNonformat"/>
        <w:jc w:val="both"/>
      </w:pPr>
      <w:r>
        <w:t>2.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 xml:space="preserve">    Достоверность и полноту сведений, указанных в заявлении и прилагаемых к</w:t>
      </w:r>
    </w:p>
    <w:p w:rsidR="00CA1F79" w:rsidRDefault="00CA1F79">
      <w:pPr>
        <w:pStyle w:val="ConsPlusNonformat"/>
        <w:jc w:val="both"/>
      </w:pPr>
      <w:r>
        <w:t>заявлению документах, подтверждаю.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 xml:space="preserve">                                                    _______________________</w:t>
      </w:r>
    </w:p>
    <w:p w:rsidR="00CA1F79" w:rsidRDefault="00CA1F79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CA1F79" w:rsidRDefault="00CA1F79">
      <w:pPr>
        <w:pStyle w:val="ConsPlusNonformat"/>
        <w:jc w:val="both"/>
      </w:pPr>
      <w:r>
        <w:t>Место печати (при наличии)                          _______________________</w:t>
      </w:r>
    </w:p>
    <w:p w:rsidR="00CA1F79" w:rsidRDefault="00CA1F79">
      <w:pPr>
        <w:pStyle w:val="ConsPlusNonformat"/>
        <w:jc w:val="both"/>
      </w:pPr>
      <w:r>
        <w:t xml:space="preserve">                                                             (дата)</w:t>
      </w:r>
    </w:p>
    <w:p w:rsidR="00CA1F79" w:rsidRDefault="00CA1F79">
      <w:pPr>
        <w:pStyle w:val="ConsPlusNonformat"/>
        <w:jc w:val="both"/>
      </w:pPr>
    </w:p>
    <w:p w:rsidR="00CA1F79" w:rsidRDefault="00CA1F79">
      <w:pPr>
        <w:pStyle w:val="ConsPlusNonformat"/>
        <w:jc w:val="both"/>
      </w:pPr>
      <w:r>
        <w:t>Телефон, факс, адрес электронной почты (при наличии) для контактов:</w:t>
      </w:r>
    </w:p>
    <w:p w:rsidR="00CA1F79" w:rsidRDefault="00CA1F79">
      <w:pPr>
        <w:pStyle w:val="ConsPlusNonformat"/>
        <w:jc w:val="both"/>
      </w:pPr>
      <w:r>
        <w:t>___________________________________________________________________________</w:t>
      </w: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jc w:val="both"/>
      </w:pPr>
    </w:p>
    <w:p w:rsidR="00CA1F79" w:rsidRDefault="00CA1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73B" w:rsidRDefault="0037473B">
      <w:bookmarkStart w:id="13" w:name="_GoBack"/>
      <w:bookmarkEnd w:id="13"/>
    </w:p>
    <w:sectPr w:rsidR="0037473B" w:rsidSect="0077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79"/>
    <w:rsid w:val="0037473B"/>
    <w:rsid w:val="00C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BEA8-6FFD-49CA-9E5E-9D4730F3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076EB43DDFD29B37B56E2275620D9EAF85EFA6339E57E62506A77408867AC93942D457CD0E6EC60741DF5613A16BA3CF3E8D1D81m1r8J" TargetMode="External"/><Relationship Id="rId18" Type="http://schemas.openxmlformats.org/officeDocument/2006/relationships/hyperlink" Target="consultantplus://offline/ref=52076EB43DDFD29B37B56E2275620D9EAF8BE8A73D9B57E62506A77408867AC93942D457C50D6597520EDE0A55F478A1CE3E8F1C9D18A279mAr0J" TargetMode="External"/><Relationship Id="rId26" Type="http://schemas.openxmlformats.org/officeDocument/2006/relationships/hyperlink" Target="consultantplus://offline/ref=52076EB43DDFD29B37B56E2275620D9EAF85E0A3359057E62506A77408867AC93942D452C60631C31250875911BF75A2D0228F1Fm8r1J" TargetMode="External"/><Relationship Id="rId39" Type="http://schemas.openxmlformats.org/officeDocument/2006/relationships/hyperlink" Target="consultantplus://offline/ref=52076EB43DDFD29B37B56E2275620D9EAF8AECA5329A57E62506A77408867AC93942D457C50D659A5F0EDE0A55F478A1CE3E8F1C9D18A279mAr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076EB43DDFD29B37B56E2275620D9EAF8BE8A73D9B57E62506A77408867AC93942D457C50D6594510EDE0A55F478A1CE3E8F1C9D18A279mAr0J" TargetMode="External"/><Relationship Id="rId34" Type="http://schemas.openxmlformats.org/officeDocument/2006/relationships/hyperlink" Target="consultantplus://offline/ref=52076EB43DDFD29B37B56E2275620D9EAF85E0A3359057E62506A77408867AC93942D45EC30631C31250875911BF75A2D0228F1Fm8r1J" TargetMode="External"/><Relationship Id="rId42" Type="http://schemas.openxmlformats.org/officeDocument/2006/relationships/hyperlink" Target="consultantplus://offline/ref=52076EB43DDFD29B37B56E2275620D9EAF8BE8A73D9B57E62506A77408867AC93942D457C50D6594540EDE0A55F478A1CE3E8F1C9D18A279mAr0J" TargetMode="External"/><Relationship Id="rId47" Type="http://schemas.openxmlformats.org/officeDocument/2006/relationships/hyperlink" Target="consultantplus://offline/ref=52076EB43DDFD29B37B56E2275620D9EAF85E0A3359057E62506A77408867AC92B428C5BC70D7B92571B885B13mAr3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2076EB43DDFD29B37B56E2275620D9EAF8EEEA73D9057E62506A77408867AC92B428C5BC70D7B92571B885B13mAr3J" TargetMode="External"/><Relationship Id="rId12" Type="http://schemas.openxmlformats.org/officeDocument/2006/relationships/hyperlink" Target="consultantplus://offline/ref=52076EB43DDFD29B37B56E2275620D9EAF85E1A7359057E62506A77408867AC93942D457C50D6D91570EDE0A55F478A1CE3E8F1C9D18A279mAr0J" TargetMode="External"/><Relationship Id="rId17" Type="http://schemas.openxmlformats.org/officeDocument/2006/relationships/hyperlink" Target="consultantplus://offline/ref=52076EB43DDFD29B37B56E2275620D9EAF85E1A7359057E62506A77408867AC92B428C5BC70D7B92571B885B13mAr3J" TargetMode="External"/><Relationship Id="rId25" Type="http://schemas.openxmlformats.org/officeDocument/2006/relationships/hyperlink" Target="consultantplus://offline/ref=52076EB43DDFD29B37B56E2275620D9EAF85EFA6339E57E62506A77408867AC92B428C5BC70D7B92571B885B13mAr3J" TargetMode="External"/><Relationship Id="rId33" Type="http://schemas.openxmlformats.org/officeDocument/2006/relationships/hyperlink" Target="consultantplus://offline/ref=52076EB43DDFD29B37B56E2275620D9EAF8AECA5329A57E62506A77408867AC93942D457C50D6597540EDE0A55F478A1CE3E8F1C9D18A279mAr0J" TargetMode="External"/><Relationship Id="rId38" Type="http://schemas.openxmlformats.org/officeDocument/2006/relationships/hyperlink" Target="consultantplus://offline/ref=52076EB43DDFD29B37B56E2275620D9EAF8AECA5329A57E62506A77408867AC93942D457C50D659A5F0EDE0A55F478A1CE3E8F1C9D18A279mAr0J" TargetMode="External"/><Relationship Id="rId46" Type="http://schemas.openxmlformats.org/officeDocument/2006/relationships/hyperlink" Target="consultantplus://offline/ref=52076EB43DDFD29B37B56E2275620D9EAF85EFA6339E57E62506A77408867AC92B428C5BC70D7B92571B885B13mAr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076EB43DDFD29B37B56E2275620D9EAF8AECA5329A57E62506A77408867AC93942D457C50D6597540EDE0A55F478A1CE3E8F1C9D18A279mAr0J" TargetMode="External"/><Relationship Id="rId20" Type="http://schemas.openxmlformats.org/officeDocument/2006/relationships/hyperlink" Target="consultantplus://offline/ref=52076EB43DDFD29B37B56E2275620D9EAF8AECA5329A57E62506A77408867AC93942D457C50D659A5F0EDE0A55F478A1CE3E8F1C9D18A279mAr0J" TargetMode="External"/><Relationship Id="rId29" Type="http://schemas.openxmlformats.org/officeDocument/2006/relationships/hyperlink" Target="consultantplus://offline/ref=52076EB43DDFD29B37B56E2275620D9EAF8AECA5329A57E62506A77408867AC93942D457C50D6492530EDE0A55F478A1CE3E8F1C9D18A279mAr0J" TargetMode="External"/><Relationship Id="rId41" Type="http://schemas.openxmlformats.org/officeDocument/2006/relationships/hyperlink" Target="consultantplus://offline/ref=52076EB43DDFD29B37B56E2275620D9EAF8AECA5329A57E62506A77408867AC93942D457C50D6492530EDE0A55F478A1CE3E8F1C9D18A279mA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76EB43DDFD29B37B56E2275620D9EAF8BE8A73D9B57E62506A77408867AC93942D453CE5934D60308885B0FA174BDCC208Dm1rFJ" TargetMode="External"/><Relationship Id="rId11" Type="http://schemas.openxmlformats.org/officeDocument/2006/relationships/hyperlink" Target="consultantplus://offline/ref=52076EB43DDFD29B37B56E2275620D9EAF8AE8A6349A57E62506A77408867AC93942D457C50D649B510EDE0A55F478A1CE3E8F1C9D18A279mAr0J" TargetMode="External"/><Relationship Id="rId24" Type="http://schemas.openxmlformats.org/officeDocument/2006/relationships/hyperlink" Target="consultantplus://offline/ref=52076EB43DDFD29B37B56E2275620D9EAF85E1A7359057E62506A77408867AC92B428C5BC70D7B92571B885B13mAr3J" TargetMode="External"/><Relationship Id="rId32" Type="http://schemas.openxmlformats.org/officeDocument/2006/relationships/hyperlink" Target="consultantplus://offline/ref=52076EB43DDFD29B37B56E2275620D9EAF85E0A3359057E62506A77408867AC93942D454C1096EC60741DF5613A16BA3CF3E8D1D81m1r8J" TargetMode="External"/><Relationship Id="rId37" Type="http://schemas.openxmlformats.org/officeDocument/2006/relationships/hyperlink" Target="consultantplus://offline/ref=52076EB43DDFD29B37B56E2275620D9EAF8BE8A73D9B57E62506A77408867AC93942D457C50D65935F0EDE0A55F478A1CE3E8F1C9D18A279mAr0J" TargetMode="External"/><Relationship Id="rId40" Type="http://schemas.openxmlformats.org/officeDocument/2006/relationships/hyperlink" Target="consultantplus://offline/ref=52076EB43DDFD29B37B56E2275620D9EAF8BE8A73D9B57E62506A77408867AC93942D457C50D6597500EDE0A55F478A1CE3E8F1C9D18A279mAr0J" TargetMode="External"/><Relationship Id="rId45" Type="http://schemas.openxmlformats.org/officeDocument/2006/relationships/hyperlink" Target="consultantplus://offline/ref=52076EB43DDFD29B37B56E2275620D9EAF85E1A7359057E62506A77408867AC92B428C5BC70D7B92571B885B13mAr3J" TargetMode="External"/><Relationship Id="rId5" Type="http://schemas.openxmlformats.org/officeDocument/2006/relationships/hyperlink" Target="consultantplus://offline/ref=52076EB43DDFD29B37B56E2275620D9EAF84E9A2319B57E62506A77408867AC93942D457C3086EC60741DF5613A16BA3CF3E8D1D81m1r8J" TargetMode="External"/><Relationship Id="rId15" Type="http://schemas.openxmlformats.org/officeDocument/2006/relationships/hyperlink" Target="consultantplus://offline/ref=52076EB43DDFD29B37B56E2275620D9EAF8CECAC379857E62506A77408867AC92B428C5BC70D7B92571B885B13mAr3J" TargetMode="External"/><Relationship Id="rId23" Type="http://schemas.openxmlformats.org/officeDocument/2006/relationships/hyperlink" Target="consultantplus://offline/ref=52076EB43DDFD29B37B56E2275620D9EAF85E1AD329A57E62506A77408867AC93942D457C50D6694530EDE0A55F478A1CE3E8F1C9D18A279mAr0J" TargetMode="External"/><Relationship Id="rId28" Type="http://schemas.openxmlformats.org/officeDocument/2006/relationships/hyperlink" Target="consultantplus://offline/ref=52076EB43DDFD29B37B56E2275620D9EAF8BE8A73D9B57E62506A77408867AC93942D457C50D6594510EDE0A55F478A1CE3E8F1C9D18A279mAr0J" TargetMode="External"/><Relationship Id="rId36" Type="http://schemas.openxmlformats.org/officeDocument/2006/relationships/hyperlink" Target="consultantplus://offline/ref=52076EB43DDFD29B37B56E2275620D9EAF8BE8A73D9B57E62506A77408867AC93942D457C50D6596500EDE0A55F478A1CE3E8F1C9D18A279mAr0J" TargetMode="External"/><Relationship Id="rId49" Type="http://schemas.openxmlformats.org/officeDocument/2006/relationships/hyperlink" Target="consultantplus://offline/ref=52076EB43DDFD29B37B56E2275620D9EAF8CE9A33C9957E62506A77408867AC92B428C5BC70D7B92571B885B13mAr3J" TargetMode="External"/><Relationship Id="rId10" Type="http://schemas.openxmlformats.org/officeDocument/2006/relationships/hyperlink" Target="consultantplus://offline/ref=52076EB43DDFD29B37B56E2275620D9EAF85E1A7359057E62506A77408867AC93942D457C50D6292560EDE0A55F478A1CE3E8F1C9D18A279mAr0J" TargetMode="External"/><Relationship Id="rId19" Type="http://schemas.openxmlformats.org/officeDocument/2006/relationships/hyperlink" Target="consultantplus://offline/ref=52076EB43DDFD29B37B56E2275620D9EAF8BE8A73D9B57E62506A77408867AC93942D457C50D65905F0EDE0A55F478A1CE3E8F1C9D18A279mAr0J" TargetMode="External"/><Relationship Id="rId31" Type="http://schemas.openxmlformats.org/officeDocument/2006/relationships/hyperlink" Target="consultantplus://offline/ref=52076EB43DDFD29B37B56E2275620D9EAF85E0A3359057E62506A77408867AC93942D454C1096EC60741DF5613A16BA3CF3E8D1D81m1r8J" TargetMode="External"/><Relationship Id="rId44" Type="http://schemas.openxmlformats.org/officeDocument/2006/relationships/hyperlink" Target="consultantplus://offline/ref=52076EB43DDFD29B37B56E2275620D9EAF85EFA6339E57E62506A77408867AC92B428C5BC70D7B92571B885B13mAr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076EB43DDFD29B37B56E2275620D9EAF8BE8A73D9B57E62506A77408867AC93942D45FCE5934D60308885B0FA174BDCC208Dm1rFJ" TargetMode="External"/><Relationship Id="rId14" Type="http://schemas.openxmlformats.org/officeDocument/2006/relationships/hyperlink" Target="consultantplus://offline/ref=52076EB43DDFD29B37B56E2275620D9EAF8EE8A2309D57E62506A77408867AC93942D457C50D6593520EDE0A55F478A1CE3E8F1C9D18A279mAr0J" TargetMode="External"/><Relationship Id="rId22" Type="http://schemas.openxmlformats.org/officeDocument/2006/relationships/hyperlink" Target="consultantplus://offline/ref=52076EB43DDFD29B37B56E2275620D9EAF8AECA5329A57E62506A77408867AC93942D457C50D6492530EDE0A55F478A1CE3E8F1C9D18A279mAr0J" TargetMode="External"/><Relationship Id="rId27" Type="http://schemas.openxmlformats.org/officeDocument/2006/relationships/hyperlink" Target="consultantplus://offline/ref=52076EB43DDFD29B37B56E2275620D9EAF85E0A3359057E62506A77408867AC93942D454CC0D6EC60741DF5613A16BA3CF3E8D1D81m1r8J" TargetMode="External"/><Relationship Id="rId30" Type="http://schemas.openxmlformats.org/officeDocument/2006/relationships/hyperlink" Target="consultantplus://offline/ref=52076EB43DDFD29B37B56E2275620D9EAF8BE8A73D9B57E62506A77408867AC93942D457C50D6594540EDE0A55F478A1CE3E8F1C9D18A279mAr0J" TargetMode="External"/><Relationship Id="rId35" Type="http://schemas.openxmlformats.org/officeDocument/2006/relationships/hyperlink" Target="consultantplus://offline/ref=52076EB43DDFD29B37B56E2275620D9EAF85E0A3359057E62506A77408867AC93942D45EC30631C31250875911BF75A2D0228F1Fm8r1J" TargetMode="External"/><Relationship Id="rId43" Type="http://schemas.openxmlformats.org/officeDocument/2006/relationships/hyperlink" Target="consultantplus://offline/ref=52076EB43DDFD29B37B56E2275620D9EAF85E1A7359057E62506A77408867AC92B428C5BC70D7B92571B885B13mAr3J" TargetMode="External"/><Relationship Id="rId48" Type="http://schemas.openxmlformats.org/officeDocument/2006/relationships/hyperlink" Target="consultantplus://offline/ref=52076EB43DDFD29B37B56E2275620D9EAF8DE8A7349E57E62506A77408867AC92B428C5BC70D7B92571B885B13mAr3J" TargetMode="External"/><Relationship Id="rId8" Type="http://schemas.openxmlformats.org/officeDocument/2006/relationships/hyperlink" Target="consultantplus://offline/ref=52076EB43DDFD29B37B56E2275620D9EAF8BE8A73D9B57E62506A77408867AC93942D452CE5934D60308885B0FA174BDCC208Dm1rF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11124</Words>
  <Characters>63412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Остудина Евгения Сергеевна</cp:lastModifiedBy>
  <cp:revision>1</cp:revision>
  <dcterms:created xsi:type="dcterms:W3CDTF">2022-01-20T09:43:00Z</dcterms:created>
  <dcterms:modified xsi:type="dcterms:W3CDTF">2022-01-20T09:45:00Z</dcterms:modified>
</cp:coreProperties>
</file>