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9E" w:rsidRDefault="001345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459E" w:rsidRDefault="0013459E">
      <w:pPr>
        <w:pStyle w:val="ConsPlusNormal"/>
        <w:jc w:val="both"/>
        <w:outlineLvl w:val="0"/>
      </w:pPr>
    </w:p>
    <w:p w:rsidR="0013459E" w:rsidRDefault="0013459E">
      <w:pPr>
        <w:pStyle w:val="ConsPlusNormal"/>
        <w:outlineLvl w:val="0"/>
      </w:pPr>
      <w:r>
        <w:t>Зарегистрировано в Минюсте России 28 июля 2016 г. N 43019</w:t>
      </w:r>
    </w:p>
    <w:p w:rsidR="0013459E" w:rsidRDefault="001345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Title"/>
        <w:jc w:val="center"/>
      </w:pPr>
      <w:r>
        <w:t>МИНИСТЕРСТВО ПРИРОДНЫХ РЕСУРСОВ И ЭКОЛОГИИ</w:t>
      </w:r>
    </w:p>
    <w:p w:rsidR="0013459E" w:rsidRDefault="0013459E">
      <w:pPr>
        <w:pStyle w:val="ConsPlusTitle"/>
        <w:jc w:val="center"/>
      </w:pPr>
      <w:r>
        <w:t>РОССИЙСКОЙ ФЕДЕРАЦИИ</w:t>
      </w:r>
    </w:p>
    <w:p w:rsidR="0013459E" w:rsidRDefault="0013459E">
      <w:pPr>
        <w:pStyle w:val="ConsPlusTitle"/>
        <w:jc w:val="center"/>
      </w:pPr>
    </w:p>
    <w:p w:rsidR="0013459E" w:rsidRDefault="0013459E">
      <w:pPr>
        <w:pStyle w:val="ConsPlusTitle"/>
        <w:jc w:val="center"/>
      </w:pPr>
      <w:r>
        <w:t>ПРИКАЗ</w:t>
      </w:r>
    </w:p>
    <w:p w:rsidR="0013459E" w:rsidRDefault="0013459E">
      <w:pPr>
        <w:pStyle w:val="ConsPlusTitle"/>
        <w:jc w:val="center"/>
      </w:pPr>
      <w:r>
        <w:t>от 1 июля 2016 г. N 379</w:t>
      </w:r>
    </w:p>
    <w:p w:rsidR="0013459E" w:rsidRDefault="0013459E">
      <w:pPr>
        <w:pStyle w:val="ConsPlusTitle"/>
        <w:jc w:val="center"/>
      </w:pPr>
    </w:p>
    <w:p w:rsidR="0013459E" w:rsidRDefault="0013459E">
      <w:pPr>
        <w:pStyle w:val="ConsPlusTitle"/>
        <w:jc w:val="center"/>
      </w:pPr>
      <w:r>
        <w:t>ОБ УТВЕРЖДЕНИИ АДМИНИСТРАТИВНОГО РЕГЛАМЕНТА</w:t>
      </w:r>
    </w:p>
    <w:p w:rsidR="0013459E" w:rsidRDefault="0013459E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13459E" w:rsidRDefault="0013459E">
      <w:pPr>
        <w:pStyle w:val="ConsPlusTitle"/>
        <w:jc w:val="center"/>
      </w:pPr>
      <w:r>
        <w:t>ПО ПРЕДОСТАВЛЕНИЮ ГОСУДАРСТВЕННОЙ УСЛУГИ ПО ЛИЦЕНЗИРОВАНИЮ</w:t>
      </w:r>
    </w:p>
    <w:p w:rsidR="0013459E" w:rsidRDefault="0013459E">
      <w:pPr>
        <w:pStyle w:val="ConsPlusTitle"/>
        <w:jc w:val="center"/>
      </w:pPr>
      <w:r>
        <w:t>ДЕЯТЕЛЬНОСТИ ПО СБОРУ, ТРАНСПОРТИРОВАНИЮ, ОБРАБОТКЕ,</w:t>
      </w:r>
    </w:p>
    <w:p w:rsidR="0013459E" w:rsidRDefault="0013459E">
      <w:pPr>
        <w:pStyle w:val="ConsPlusTitle"/>
        <w:jc w:val="center"/>
      </w:pPr>
      <w:r>
        <w:t>УТИЛИЗАЦИИ, ОБЕЗВРЕЖИВАНИЮ, РАЗМЕЩЕНИЮ ОТХОДОВ</w:t>
      </w:r>
    </w:p>
    <w:p w:rsidR="0013459E" w:rsidRDefault="0013459E">
      <w:pPr>
        <w:pStyle w:val="ConsPlusTitle"/>
        <w:jc w:val="center"/>
      </w:pPr>
      <w:r>
        <w:t>I - IV КЛАССОВ ОПАСНОСТИ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3366, N 30, ст. 4264; N 49, ст. 6928; 2015, N 1, ст. 67, ст. 72; N 10, ст. 1393; N 29, ст. 4342, ст. 4376; 2016, N 7, ст. 916) приказываю: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по предоставлению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right"/>
      </w:pPr>
      <w:r>
        <w:t>Исполняющий обязанности Министра</w:t>
      </w:r>
    </w:p>
    <w:p w:rsidR="0013459E" w:rsidRDefault="0013459E">
      <w:pPr>
        <w:pStyle w:val="ConsPlusNormal"/>
        <w:jc w:val="right"/>
      </w:pPr>
      <w:r>
        <w:t>С.Ю.РАДЧЕНКО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right"/>
        <w:outlineLvl w:val="0"/>
      </w:pPr>
      <w:r>
        <w:t>Утвержден</w:t>
      </w:r>
    </w:p>
    <w:p w:rsidR="0013459E" w:rsidRDefault="0013459E">
      <w:pPr>
        <w:pStyle w:val="ConsPlusNormal"/>
        <w:jc w:val="right"/>
      </w:pPr>
      <w:r>
        <w:t>приказом Минприроды России</w:t>
      </w:r>
    </w:p>
    <w:p w:rsidR="0013459E" w:rsidRDefault="0013459E">
      <w:pPr>
        <w:pStyle w:val="ConsPlusNormal"/>
        <w:jc w:val="right"/>
      </w:pPr>
      <w:r>
        <w:t>от 01.07.2016 N 379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13459E" w:rsidRDefault="0013459E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13459E" w:rsidRDefault="0013459E">
      <w:pPr>
        <w:pStyle w:val="ConsPlusTitle"/>
        <w:jc w:val="center"/>
      </w:pPr>
      <w:r>
        <w:t>ПО ПРЕДОСТАВЛЕНИЮ ГОСУДАРСТВЕННОЙ УСЛУГИ ПО ЛИЦЕНЗИРОВАНИЮ</w:t>
      </w:r>
    </w:p>
    <w:p w:rsidR="0013459E" w:rsidRDefault="0013459E">
      <w:pPr>
        <w:pStyle w:val="ConsPlusTitle"/>
        <w:jc w:val="center"/>
      </w:pPr>
      <w:r>
        <w:t>ДЕЯТЕЛЬНОСТИ ПО СБОРУ, ТРАНСПОРТИРОВАНИЮ, ОБРАБОТКЕ,</w:t>
      </w:r>
    </w:p>
    <w:p w:rsidR="0013459E" w:rsidRDefault="0013459E">
      <w:pPr>
        <w:pStyle w:val="ConsPlusTitle"/>
        <w:jc w:val="center"/>
      </w:pPr>
      <w:r>
        <w:t>УТИЛИЗАЦИИ, ОБЕЗВРЕЖИВАНИЮ, РАЗМЕЩЕНИЮ ОТХОДОВ</w:t>
      </w:r>
    </w:p>
    <w:p w:rsidR="0013459E" w:rsidRDefault="0013459E">
      <w:pPr>
        <w:pStyle w:val="ConsPlusTitle"/>
        <w:jc w:val="center"/>
      </w:pPr>
      <w:r>
        <w:t>I - IV КЛАССОВ ОПАСНОСТИ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1"/>
      </w:pPr>
      <w:r>
        <w:t>I. Общие положения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 xml:space="preserve">1. Административный регламент Федеральной службы по надзору в сфере </w:t>
      </w:r>
      <w:r>
        <w:lastRenderedPageBreak/>
        <w:t>природопользования по предоставлению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 (далее соответственно - Регламент, Росприроднадзор, государственная услуга) определяет сроки и последовательность административных процедур (действий) Росприроднадзора и его территориальных органов, порядок взаимодействия между структурными подразделениями Росприроднадзора и территориальными органами Росприроднадзора, их должностными лицами, взаимодействия Росприроднадзора и территориальных органов Росприроднадзора с заявителями, иными органами государственной власти при предоставлении государственной услуги.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Круг заявителей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2. Заявителями являются юридические лица и индивидуальные предприниматели, либо уполномоченные представители указанных лиц, действующие на основании доверенности, оформленной в соответствии с требованиями законодательства Российской Федерации, обратившиеся с заявлением: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а) о предоставлении лицензии на осуществление деятельности по сбору, транспортированию, обработке, утилизации, обезвреживанию, размещению отходов I - IV классов опасности (далее - лицензия, лицензируемый вид деятельности);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б) о переоформлении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в) о прекращении осуществления лицензируемого вида деятельности;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г) о предоставлении дубликата лицензии, копии лицензии.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Заявителями, которым предоставляются сведения о конкретной лицензии, являются физические или юридические лица.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13459E" w:rsidRDefault="0013459E">
      <w:pPr>
        <w:pStyle w:val="ConsPlusNormal"/>
        <w:jc w:val="center"/>
      </w:pPr>
      <w:r>
        <w:t>государственной услуги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3. Место нахождения центрального аппарата Росприроднадзора, экспедиции, канцелярии: Москва, ул. Б. Грузинская, д. 4/6, ГСП-5.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4. Почтовый адрес для направления обращений: 123995, г. Москва, ул. Б. Грузинская, д. 4/6, ГСП-5.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5. График работы Росприроднадзора:</w:t>
      </w:r>
    </w:p>
    <w:p w:rsidR="0013459E" w:rsidRDefault="0013459E">
      <w:pPr>
        <w:pStyle w:val="ConsPlusNormal"/>
        <w:jc w:val="both"/>
      </w:pPr>
    </w:p>
    <w:p w:rsidR="0013459E" w:rsidRDefault="0013459E">
      <w:pPr>
        <w:sectPr w:rsidR="0013459E" w:rsidSect="00BB26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8"/>
        <w:gridCol w:w="3061"/>
      </w:tblGrid>
      <w:tr w:rsidR="0013459E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459E" w:rsidRDefault="0013459E">
            <w:pPr>
              <w:pStyle w:val="ConsPlusNormal"/>
            </w:pPr>
            <w:r>
              <w:lastRenderedPageBreak/>
              <w:t>Понедельник - четверг: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459E" w:rsidRDefault="0013459E">
            <w:pPr>
              <w:pStyle w:val="ConsPlusNormal"/>
            </w:pPr>
            <w:r>
              <w:t>09.00 - 18.00</w:t>
            </w:r>
          </w:p>
        </w:tc>
      </w:tr>
      <w:tr w:rsidR="0013459E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459E" w:rsidRDefault="0013459E">
            <w:pPr>
              <w:pStyle w:val="ConsPlusNormal"/>
            </w:pPr>
            <w:r>
              <w:t>Пятница: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459E" w:rsidRDefault="0013459E">
            <w:pPr>
              <w:pStyle w:val="ConsPlusNormal"/>
            </w:pPr>
            <w:r>
              <w:t>09.00 - 16.45</w:t>
            </w:r>
          </w:p>
        </w:tc>
      </w:tr>
      <w:tr w:rsidR="0013459E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3459E" w:rsidRDefault="0013459E">
            <w:pPr>
              <w:pStyle w:val="ConsPlusNormal"/>
            </w:pPr>
            <w:r>
              <w:t>Суббота, Воскресенье: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459E" w:rsidRDefault="0013459E">
            <w:pPr>
              <w:pStyle w:val="ConsPlusNormal"/>
            </w:pPr>
            <w:r>
              <w:t>Выходной день</w:t>
            </w:r>
          </w:p>
        </w:tc>
      </w:tr>
    </w:tbl>
    <w:p w:rsidR="0013459E" w:rsidRDefault="0013459E">
      <w:pPr>
        <w:sectPr w:rsidR="001345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Время обеденного перерыва - с 12-00 часов до 12 часов 45 минут.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Ящик для корреспонденции Росприроднадзора, в том числе для материалов Заявителя, устанавливается при входе в Росприроднадзор.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6. Информация о местах нахождения, адресах электронной почты, телефонах и факсах территориальных органов Росприроднадзора представлена в </w:t>
      </w:r>
      <w:hyperlink w:anchor="P636" w:history="1">
        <w:r>
          <w:rPr>
            <w:color w:val="0000FF"/>
          </w:rPr>
          <w:t>Приложении 1</w:t>
        </w:r>
      </w:hyperlink>
      <w:r>
        <w:t xml:space="preserve"> к Регламенту, а также размещена на официальном сайте Росприроднадзора в информационно-телекоммуникационной сети "Интернет" по адресу: www.rpn.gov.ru (далее - Сайт Росприроднадзора).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7. Телефон для справок, факс: +7 (499) 254 59 88, +7 (499) 254 97 73.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8. При информировании о ходе предоставления государственной услуги могут быть получены следующие сведения: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а) о входящих номерах, под которыми зарегистрированы документы, и результатах их рассмотрения;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б) 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в) о перечне документов, необходимых для получения государственной услуги;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г) о сроках предоставления государственной услуги;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д) о порядке, размере и основаниях взимания государственной пошлины за предоставление государственной услуги.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9. Информирование о предоставлении государственной услуги территориальными органами Росприроднадзора осуществляется: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а) посредством размещения информации, в том числе о графике приема Заявителей и номерах телефонов для справок (консультаций), на информационных стендах, расположенных непосредственно в помещении территориальных органов Росприроднадзора;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б) с использованием средств телефонной и электронной связи;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в) на официальных сайтах территориальных органов Росприроднадзора в информационно-телекоммуникационной сети "Интернет" (при наличии) (далее - Сайт территориального органа Росприроднадзора);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г) с использованием федеральной государственной информационной системы "Единый портал государственных и муниципальных услуг (функций)" www.gosuslugi.ru (далее - Портал);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1" w:name="P82"/>
      <w:bookmarkEnd w:id="1"/>
      <w:r>
        <w:t>10. На информационных стендах в помещениях территориальных органов Росприроднадзора и Портале размещается следующая информация: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а) адрес места нахождения территориального органа Росприроднадзора, почтовый адрес территориальных органов Росприроднадзора, электронный адрес Сайта территориального органа Росприроднадзора в сети "Интернет";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б) справочные телефоны территориального органа Росприроднадзора;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в) график работы экспедиции территориального органа Росприроднадзора;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г) список нормативных правовых актов, регулирующих предоставление государственной </w:t>
      </w:r>
      <w:r>
        <w:lastRenderedPageBreak/>
        <w:t>услуги;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д) перечень документов, необходимых для предоставления государственной услуги;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е) платежные реквизиты для оплаты государственной пошлины за предоставление государственной услуги;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ж) текст Регламента с приложениями;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з) описание результата предоставления государственной услуги;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и) график работы должностных лиц территориального органа Росприроднадзора.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11. Государственная услуга по лицензированию деятельности по сбору, транспортированию, обработке, утилизации, обезвреживанию, размещению отходов I - IV классов опасности.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13459E" w:rsidRDefault="0013459E">
      <w:pPr>
        <w:pStyle w:val="ConsPlusNormal"/>
        <w:jc w:val="center"/>
      </w:pPr>
      <w:r>
        <w:t>предоставляющего государственную услугу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12. Государственная услуга предоставляется территориальными органами Росприроднадзора.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13. Территориальные органы Росприроднадзора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2012, N 14, ст. 1655; N 36, ст. 4922; 2013, N 33, ст. 4382; N 49, ст. 6421; N 52, ст. 7207; 2014, N 21, ст. 2712; 2015, N 50, ст. 7165; N 50, ст. 7189).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14. Результатами предоставления государственной услуги являются: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а) предоставление (отказ в предоставлении)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б) переоформление (отказ в переоформлении)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в) прекращение действия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г) выдача дубликата лицензии, копии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д) предоставление сведений о конкретной лицензии.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Срок предоставления государственной услуги,</w:t>
      </w:r>
    </w:p>
    <w:p w:rsidR="0013459E" w:rsidRDefault="0013459E">
      <w:pPr>
        <w:pStyle w:val="ConsPlusNormal"/>
        <w:jc w:val="center"/>
      </w:pPr>
      <w:r>
        <w:t>в том числе с учетом необходимости обращения в организации,</w:t>
      </w:r>
    </w:p>
    <w:p w:rsidR="0013459E" w:rsidRDefault="0013459E">
      <w:pPr>
        <w:pStyle w:val="ConsPlusNormal"/>
        <w:jc w:val="center"/>
      </w:pPr>
      <w:r>
        <w:lastRenderedPageBreak/>
        <w:t>участвующие в предоставлении государственной услуги, срок</w:t>
      </w:r>
    </w:p>
    <w:p w:rsidR="0013459E" w:rsidRDefault="0013459E">
      <w:pPr>
        <w:pStyle w:val="ConsPlusNormal"/>
        <w:jc w:val="center"/>
      </w:pPr>
      <w:r>
        <w:t>приостановления предоставления государственной услуги</w:t>
      </w:r>
    </w:p>
    <w:p w:rsidR="0013459E" w:rsidRDefault="0013459E">
      <w:pPr>
        <w:pStyle w:val="ConsPlusNormal"/>
        <w:jc w:val="center"/>
      </w:pPr>
      <w:r>
        <w:t>в случае, если возможность приостановления предусмотрена</w:t>
      </w:r>
    </w:p>
    <w:p w:rsidR="0013459E" w:rsidRDefault="0013459E">
      <w:pPr>
        <w:pStyle w:val="ConsPlusNormal"/>
        <w:jc w:val="center"/>
      </w:pPr>
      <w:r>
        <w:t>законодательством Российской Федерации, срок выдачи</w:t>
      </w:r>
    </w:p>
    <w:p w:rsidR="0013459E" w:rsidRDefault="0013459E">
      <w:pPr>
        <w:pStyle w:val="ConsPlusNormal"/>
        <w:jc w:val="center"/>
      </w:pPr>
      <w:r>
        <w:t>(направления) документов, являющихся результатом</w:t>
      </w:r>
    </w:p>
    <w:p w:rsidR="0013459E" w:rsidRDefault="0013459E">
      <w:pPr>
        <w:pStyle w:val="ConsPlusNormal"/>
        <w:jc w:val="center"/>
      </w:pPr>
      <w:r>
        <w:t>предоставления государственной услуги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15. Сроки предоставления государственной услуги: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а) предоставление (отказ в предоставлении) лицензии оформляется в срок, не превышающий 45 рабочих дней со дня поступления в территориальный орган Росприроднадзора надлежащим образом оформленного заявления о предоставлении лицензии и в полном объеме прилагаемых к нему документов;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2" w:name="P125"/>
      <w:bookmarkEnd w:id="2"/>
      <w:r>
        <w:t>б) переоформление (отказ в переоформлении) лицензии осуществляется: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- при намерении Заявителя осуществлять лицензируемый вид деятельности по адресу места его осуществления, не указанному в лицензии, и (или) выполнить новые виды работ, составляющие лицензируемый вид деятельности, - в срок, не превышающий 30 рабочих дней со дня поступления в территориальный орган Росприроднадзора надлежащим образом оформленного заявления о переоформлении лицензии и в полном объеме прилагаемых к нему документов;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- в случаях реорганизации юридического лица в форме преобразования, слияния,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прекращения лицензируемого вида деятельности по одному или нескольким адресам ее осуществления, указанным в лицензии, прекращения выполнения одного или нескольких видов работ, составляющих лицензируемых вид деятельности, - в срок, не превышающий 10 рабочих дней со дня поступления в территориальный орган Росприроднадзора надлежащим образом оформленного заявления о переоформлении лицензии и в полном объеме прилагаемых к нему документов;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в) принятие решения о прекращении действия лицензии принимается в течение 10 рабочих дней со дня поступления в территориальный орган Росприроднадзора заявления о прекращении лицензируемого вида деятельности;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г) выдача дубликата лицензии или копии лицензии осуществляется в срок, не превышающий 3 рабочих дня со дня получения территориальным органом Росприроднадзора заявления о предоставлении дубликата лицензии или копии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д) предоставление сведений о конкретной лицензии осуществляется в течение 5 рабочих дней со дня получения территориальным органом Росприроднадзора заявления о предоставлении таких сведений.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13459E" w:rsidRDefault="0013459E">
      <w:pPr>
        <w:pStyle w:val="ConsPlusNormal"/>
        <w:jc w:val="center"/>
      </w:pPr>
      <w:r>
        <w:t>отношения, возникающие в связи с предоставлением</w:t>
      </w:r>
    </w:p>
    <w:p w:rsidR="0013459E" w:rsidRDefault="0013459E">
      <w:pPr>
        <w:pStyle w:val="ConsPlusNormal"/>
        <w:jc w:val="center"/>
      </w:pPr>
      <w:r>
        <w:t>государственной услуги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16. Предоставление государственной услуги регулируется: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3616; N 45, ст. 5142; 2009, N 1, ст. 17; 2011, N 30, ст. 4590, ст. 4596; N 45, ст. 6333; N 48, ст. 6732; 2012, N 26, ст. 3446; N 27, ст. 3587; N 31, ст. 4317; 2013, N 30, ст. 4059; N 43, ст. 5448; N </w:t>
      </w:r>
      <w:r>
        <w:lastRenderedPageBreak/>
        <w:t>48, ст. 6165; 2014, N 30, ст. 4220, ст. 4262; 2015, N 1, ст. 11, ст. 38; N 27, ст. 3994; N 29, ст. 4350; 2016, N 1, ст. 12, ст. 24, N 15, ст. 2066);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(Собрание законодательства Российской Федерации, 2011, N 19, ст. 2716; N 30, ст. 4590; N 43, ст. 5971, N 48, ст. 6728; 2012, N 26, ст. 3446; N 31, ст. 4322; 2013, N 9, ст. 874; N 27, ст. 3477; 2014, N 30, ст. 4256; N 42, ст. 5615; 2015, N 1, ст. 11, ст. 72, N 27, ст. 3951; N 29, ст. 4339, ст. 4342, ст. 4389; N 44, ст. 6047; 2016, N 1, ст. 50, ст. 51);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916);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1092; N 30, ст. 4220; N 48, ст. 6642; 2015, N 1, ст. 11; N 27, ст. 3994; N 29, ст. 4359; N 48, ст. 6723; 2016, N 1, ст. 24; N 15, ст. 2066);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 N 52, ст. 5498; 2007, N 1, ст. 21, ст. 29; N 27, ст. 3213; N 46, ст. 5554; N 49, ст. 6070; 2008, N 24, ст. 2801; N 29, ст. 3418; N 30, ст. 3616; N 44, ст. 4984; N 52, ст. 6223; 2009, N 1, ст. 17; 2010, N 40, ст. 4969; 2011, N 1, ст. 6; N 30, ст. 4563, ст. 4590, ст. 4591, ст. 4596, N 50, ст. 7359; 2012, N 24, ст. 3069; N 26, ст. 3446; 2013, N 27, ст. 3477; N 30, ст. 4079; N 48, ст. 6165; 2014, N 26, ст. 3366, ст. 3377; 2015, N 1, ст. 11; N 27, ст. 3951; N 29, ст. 4339, ст. 4359; N 48, ст. 6724);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23 ноября 1995 г. N 174-ФЗ "Об экологической экспертизе" (Собрание законодательства Российской Федерации, 1995, N 48, ст. 4556; 1998, N 16, ст. 1800; 2004, N 35, ст. 3607; N 52, ст. 5276; 2006, N 1, ст. 10; N 50, ст. 5279, N 52, ст. 5498; 2008, N 20, ст. 2260; N 26, ст. 3015; N 30, ст. 3616, ст. 3618; N 45, ст. 5148; 2009, N 1, ст. 17; N 15, ст. 1780; N 19, ст. 2283; N 51, ст. 6151; 2011, N 27, ст. 3880; N 30, ст. 4591, ст. 4594, ст. 4596; 2012, N 26, ст. 3446; N 31, ст. 4322; 2013, N 19, ст. 2331; N 23, ст. 2866; N 52, ст. 6971; 2014, N 26, ст. 3387; N 30, ст. 4220, ст. 4262; 2015; N 1, ст. 11, ст. 72; N 7, ст. 1018; N 27, ст. 3994; N 29, ст. 4347; 2016, N 1, ст. 28);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6638; 2015, N 45, ст. 6206);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ст. 4193, ст. 4196; N 32, ст. 4298; 2011, N 1, ст. 20; N 17, ст. 2310; N 23, ст. 3263; N 27, ст. 3880; N 30, ст. 4590; N 48, ст. 6728; 2012, N 19, ст. 2281; N 26, ст. 3446; N 31, ст. 4320, ст. 4322; N 47, ст. 6402; 2013, N 9, ст. 874; N 27, ст. 3477; N 30, ст. 4041; N 44, ст. 5633; N 48, ст. 6165; N 49, ст. 6338; N 52, ст. 6961, ст. 6979, ст. 6981; 2014, N 11, ст. 1092, ст. 1098; N 26, ст. 3366; N 30, ст. 4220, ст. </w:t>
      </w:r>
      <w:r>
        <w:lastRenderedPageBreak/>
        <w:t>4235, ст. 4243, ст. 4256; N 42, ст. 5615; N 48, ст. 6659; 2015, N 1, ст. 53, ст. 64, ст. 72, ст. 85; N 14, ст. 2022; N 18, ст. 2614; N 27, ст. 3950; N 29, ст. 4339, ст. 4362, ст. 4372, ст. 4389; N 48, ст. 6707; 2016, N 11, ст. 1495; N 18, ст. 2503);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ст. 3477; 2014, N 11, ст. 1098; N 26, ст. 3390; 2016, N 1, ст. 65);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Налоговым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5132, ст. 5138; 2003, N 1, ст. 2, ст. 5, ст. 6, ст. 8, ст. 11; N 19, ст. 1749; N 21, ст. 1958; N 22, ст. 2066; N 23, ст. 2174; N 26, ст. 2567; N 27, ст. 2700; N 28, ст. 2874, ст. 2879, ст. 2886; N 46, ст. 4435, ст. 4443, ст. 4444; N 50, ст. 4849; N 52, ст. 5030, ст. 5038; N 24, ст. 2432; 2004; N 15, ст. 1342; N 27, ст. 2711, ст. 2713, ст. 2715,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31, ст. 34, ст. 38; N 21, ст. 1918; N 23, ст. 2201; N 24, ст. 2312; N 25, ст. 2427, ст. 2428, ст. 2429; N 27, ст. 2707, ст. 2710, ст. 2713, ст. 2717; N 30, ст. 3101, ст. 3104, ст. 3112, ст. 3117, ст. 3118, ст. 3128, ст. 3129, ст. 3130; N 43, ст. 4350; N 50, ст. 5246, ст. 5249; N 52, ст. 5581; 2006, N 1, ст. 12, ст. 16, N 3, ст. 280; N 10, ст. 1065; N 12, ст. 1233; N 23, ст. 2380, ст. 2382; N 27, ст. 2881; N 30, ст. 3295; N 31, ст. 3433, ст. 3436, ст. 3443, ст. 3450, ст. 3452; N 43, ст. 4412; N 45, ст. 4627, ст. 4628, ст. 4629, ст. 4630, ст. 4738; N 47, ст. 4819; N 50, ст. 5279, ст. 5286; N 52, ст. 5498; 2007, N 1, ст. 7, ст. 20, ст. 31, ст. 39; N 13, ст. 1465; N 21, ст. 2461, ст. 2462, ст. 2463; N 22, ст. 2563, ст. 2564; N 23, ст. 2691; N 31, ст. 3991, ст. 3995,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31, N 11, ст. 1265; N 18, ст. 2147; N 23, ст. 2772, ст. 2775; N 26, ст. 3123, N 27, ст. 3383;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1, ст. 128; N 15, ст. 1737, ст. 1746; N 18, ст. 2145; N 19, ст. 2291; N 21, ст. 2524; N 23, ст. 2797; N 25, ст. 3070; N 28, ст. 3553; N 31, ст. 4176, ст. 4186, ст. 4198; N 32, ст. 4298; N 40, ст. 4969; N 45, ст. 5750; N 45, ст. 5756; N 46, ст. 5918; N 47, ст. 6034; N 48, ст. 6247, ст. 6248, ст. 6249, ст. 6250, ст. 6251; N 49, ст. 6409; 2011, N 1, ст. 7, ст. 9, ст. 21, ст. 37; N 11, ст. 1492, ст. 1494; N 17, ст. 2311, ст. 2318; N 23, ст. 3262, ст. 3265; N 24, ст. 3357; N 26, ст. 3652; N 27, ст. 3881; N 29, ст. 4291; N 30, ст. 4563, ст. 4566, ст. 4575, ст. 4583, ст. 4587, ст. 4593, ст. 4596, ст. 4597, ст. 4606; N 45, ст. 6335; N 47, ст. 6608, ст. 6609, ст. 6610, ст. 6611; N 48, ст. 6729, ст. 6731; N 49, ст. 7014, ст. 7015, ст. 7016, ст. 7017, ст. 7037, ст. 7043, ст. 7061, ст. 7063; N 50, ст. 7347, ст. 7359; 2012, N 10, ст. 1164; N 14, ст. 1545; N 18, ст. 2128; N 19, ст. 2281; N 24, ст. 3066; N 25, ст. 3268; N 26, 3447; N 27, ст. 3587, ст. 3588; N 29, ст. 3980; N 31, ст. 4319, ст. 4322, ст. 4334; N 41, ст. 5526, ст. 5527; N 49, ст. 6747, ст. 6748, ст. 6749, ст. 6750, ст. 6751; N 50, ст. 6958, ст. 6968; N 53, ст. 7578, ст. 7584, ст. 7596, ст. 7603, ст. 7604, ст. 7607, ст. 7619; 2013, N 1, ст. 77; N 9, ст. 874; N 14, ст. 1647; N 19, ст. 2321; N 23, ст. 2866, ст. 2888, ст. 2889; N 26, ст. 3207; N 27, ст. 3444; N 30, ст. 4031, ст. 4045, ст. 4046, ст. 4047, ст. 4048, ст. 4049, ст. 4081, ст. 4084; N 40, ст. 5033, ст. 5037, ст. 5038, ст. 5039; N 44, ст. 5640, ст. 5645, ст. 5646; N 48, ст. 6165; N 49, ст. 6335; N 51, ст. 6699; N 52, ст. 6981, ст. 6985; 2014, N 8, ст. 737; N 14, ст. 1544; N 16, ст. 1835, ст. 1838; N 19, ст. 2313, ст. 2314, ст. 2321, ст. 2930; N 23, ст. 2936, ст. 2938; N 26, ст. 3372, ст. 3373, ст. 3393, ст. 3404; N 30, ст. 4220, ст. 4222, ст. 4239, ст. 4240, ст. 4245; N 40, ст. 5315, ст. 5316; N 43, ст. 5796, ст. 5799; N 45, ст. 6157, ст. 6159; N 48, ст. 6647, ст. 6648, ст. 6649, ст. 6650, ст. 6657, ст. 6660, ст. 6661, ст. 6662, ст. 6663; 2015, N 1, ст. 5, ст. 13, ст. 15, ст. 16, ст. 17, ст. 18, ст. 30, ст. 31, ст. 32, ст. 33; N 10, ст. 1393, ст. 1402; N 14, ст. 2023, ст. 2024, ст. 2025; N 18, ст. 2615, ст. 2616; N 24, ст. 3373, ст. 3377; N 27, ст. 3948, ст. 3968, ст. 3969; N 29, ст. 4340, ст. 4358; N 41, ст. 5632; N 48, ст. 6683, ст. 6684, ст. 6685, ст. 6686, ст. 6687, ст. 6688, ст. 6689, ст. 6691, ст. 6692, ст. 6693, ст. 6694; 2016, N 1, ст. 6, ст. 16, ст. 17, ст. 18; N 6, ст. 763; N 7, ст. 907, ст. 920; N 9, ст. 1169; N 10, </w:t>
      </w:r>
      <w:r>
        <w:lastRenderedPageBreak/>
        <w:t>ст. 1322; N 11, ст. 1480, ст. 1489; N 14, 1902; N 15, ст. 2059, ст. 2061, ст. 2063, ст. 2064; N 17, ст. 2479; N 22, ст. 3092, ст. 3098);</w:t>
      </w:r>
    </w:p>
    <w:p w:rsidR="0013459E" w:rsidRDefault="0013459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37, ст. 5002; N 39, ст. 5267; 2013, N 24, ст. 3014; N 44, ст. 5764; 2015, N 1, ст. 279; N 19, ст. 2820; N 41, ст. 5670);</w:t>
      </w:r>
    </w:p>
    <w:p w:rsidR="0013459E" w:rsidRDefault="0013459E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октября 2015 г. N 1062 "О лицензировании деятельности по сбору, транспортированию, обработке, утилизации, обезвреживанию, размещению отходов I - IV классов опасности" (Собрание законодательства Российской Федерации, 2015, N 41, ст. 5670);</w:t>
      </w:r>
    </w:p>
    <w:p w:rsidR="0013459E" w:rsidRDefault="0013459E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октября 2011 г. N 826 "Об утверждении типовой формы лицензии" (Собрание законодательства Российской Федерации, 2011, N 42, ст. 5924);</w:t>
      </w:r>
    </w:p>
    <w:p w:rsidR="0013459E" w:rsidRDefault="0013459E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июля 2012 г. N 722 "Об утверждении Правил предоставления документов по вопросам лицензирования в форме электронных документов" (Собрание законодательства Российской Федерации, 2012, N 30, ст. 4285);</w:t>
      </w:r>
    </w:p>
    <w:p w:rsidR="0013459E" w:rsidRDefault="0013459E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35, ст. 4829; 2014, N 50, ст. 7113; 2015, N 47, ст. 6596);</w:t>
      </w:r>
    </w:p>
    <w:p w:rsidR="0013459E" w:rsidRDefault="0013459E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7284; 2013, N 45, ст. 5827; 2014, N 12, ст. 1303; N 42, ст. 5746; N 48, ст. 6862, ст. 6876; N 50, ст. 7113);</w:t>
      </w:r>
    </w:p>
    <w:p w:rsidR="0013459E" w:rsidRDefault="0013459E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13459E" w:rsidRDefault="0013459E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приказом</w:t>
        </w:r>
      </w:hyperlink>
      <w:r>
        <w:t xml:space="preserve"> Росприроднадзора от 18 июля 2014 г. N 445 "Об утверждении федерального классификационного каталога отходов" (зарегистрирован Минюстом России 1 августа 2014 г., регистрационный N 33393) с изменениями, внесенными приказами Росприроднадзора от 28 апреля 2015 г. N 360 (зарегистрирован Минюстом России 19 мая 2015 г., регистрационный N 37321), от 20 июля 2015 г. N 585 (зарегистрирован Минюстом России 13 августа 2015 г., регистрационный N 38502), от 22 октября 2015 г. N 841 (зарегистрирован Минюстом России 30 ноября 2015 г., регистрационный N 39896), от 15 декабря 2015 г. N 1008 (зарегистрирован Минюстом России 18 января 2016 г., регистрационный N 40616), от 20 февраля 2016 г. N 83 (зарегистрирован Минюстом России 9 марта 2016 г., регистрационный N 41345), от 3 июня 2016 г. N 311 (зарегистрирован Минюстом России 14 июня 2016 г., регистрационный N 42515);</w:t>
      </w:r>
    </w:p>
    <w:p w:rsidR="0013459E" w:rsidRDefault="0013459E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приказом</w:t>
        </w:r>
      </w:hyperlink>
      <w:r>
        <w:t xml:space="preserve"> Росприроднадзора от 29 июня 2007 г. N 191 "Об утверждении Регламента Федеральной службы по надзору в сфере природопользования" (зарегистрирован Минюстом России 12 июля 2007 г., регистрационный N 9824) с изменениями, внесенными приказами </w:t>
      </w:r>
      <w:r>
        <w:lastRenderedPageBreak/>
        <w:t>Росприроднадзора от 8 августа 2008 г. N 317 (зарегистрирован Минюстом России 27 августа 2008 г., регистрационный N 12190), от 15 октября 2009 г. N 309 (зарегистрирован Минюстом России 7 декабря 2009 г., регистрационный N 15398), от 19 октября 2015 г. N 832 (зарегистрирован Минюстом России 5 ноября 2015 г., регистрационный N 39603);</w:t>
      </w:r>
    </w:p>
    <w:p w:rsidR="0013459E" w:rsidRDefault="0013459E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приказом</w:t>
        </w:r>
      </w:hyperlink>
      <w:r>
        <w:t xml:space="preserve"> Росприроднадзора от 16 марта 2016 г. N 132 "Об утверждении форм документов, используемых Федеральной службой по надзору в сфере природопользования в процессе лицензирования деятельности по сбору, транспортированию, обработке, утилизации, обезвреживанию, размещению отходов I - IV классов опасности" (зарегистрирован Минюстом России 20 мая 2016 г., регистрационный N 42194).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Исчерпывающий перечень</w:t>
      </w:r>
    </w:p>
    <w:p w:rsidR="0013459E" w:rsidRDefault="0013459E">
      <w:pPr>
        <w:pStyle w:val="ConsPlusNormal"/>
        <w:jc w:val="center"/>
      </w:pPr>
      <w:r>
        <w:t>документов, необходимых в соответствии с нормативными</w:t>
      </w:r>
    </w:p>
    <w:p w:rsidR="0013459E" w:rsidRDefault="0013459E">
      <w:pPr>
        <w:pStyle w:val="ConsPlusNormal"/>
        <w:jc w:val="center"/>
      </w:pPr>
      <w:r>
        <w:t>правовыми актами для предоставления государственной услуги</w:t>
      </w:r>
    </w:p>
    <w:p w:rsidR="0013459E" w:rsidRDefault="0013459E">
      <w:pPr>
        <w:pStyle w:val="ConsPlusNormal"/>
        <w:jc w:val="center"/>
      </w:pPr>
      <w:r>
        <w:t>и услуг, которые являются необходимыми и обязательными</w:t>
      </w:r>
    </w:p>
    <w:p w:rsidR="0013459E" w:rsidRDefault="0013459E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13459E" w:rsidRDefault="0013459E">
      <w:pPr>
        <w:pStyle w:val="ConsPlusNormal"/>
        <w:jc w:val="center"/>
      </w:pPr>
      <w:r>
        <w:t>представлению Заявителем, способы их получения Заявителем,</w:t>
      </w:r>
    </w:p>
    <w:p w:rsidR="0013459E" w:rsidRDefault="0013459E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bookmarkStart w:id="3" w:name="P166"/>
      <w:bookmarkEnd w:id="3"/>
      <w:r>
        <w:t>17. Документами, необходимыми для предоставления государственной услуги, являются заявления о предоставлении лицензии, о переоформлении лицензии, о прекращении лицензируемого вида деятельности, о предоставлении дубликата лицензии или копии лицензии, о предоставлении сведений о конкретной лицензии, и прилагаемые к заявлению документы (копии документов) и сведения (далее - заявительные документы).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4" w:name="P167"/>
      <w:bookmarkEnd w:id="4"/>
      <w:r>
        <w:t>18. Для получения лицензии Заявитель представляет в территориальный орган Росприроднадзора следующие заявительные документы: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а) заявление о предоставлении лицензии, оформленное в соответствии с </w:t>
      </w:r>
      <w:hyperlink r:id="rId27" w:history="1">
        <w:r>
          <w:rPr>
            <w:color w:val="0000FF"/>
          </w:rPr>
          <w:t>приказом</w:t>
        </w:r>
      </w:hyperlink>
      <w:r>
        <w:t xml:space="preserve"> Росприроднадзора от 16 марта 2016 г. N 132 "Об утверждении форм документов, используемых Федеральной службой по надзору в сфере природопользования в процессе лицензирования деятельности по сбору, транспортированию, обработке, утилизации, обезвреживанию, размещению отходов I - IV классов опасности";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б) для работ по сбору, обработке, утилизации, обезвреживанию, размещению отходов I - IV классов опасности - копии документов, подтверждающих наличие у Заявителя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в) для работ по обработке, утилизации, обезвреживанию отходов I - IV классов опасности - копии документов, подтверждающих наличие у Заявителя принадлежащих ему на праве собственности или на ином законном основании оборудования (в том числе специального) и установок, необходимых для выполнения заявленных работ;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г) для работ по транспортированию отходов I - IV классов опасности - копии документов, подтверждающих наличие у Заявителя принадлежащих ему на праве собственности или на ином законном основании специально оборудованных и снабженных специальными знаками транспортных средств, необходимых для выполнения заявленных работ и соответствующих установленным требованиям;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д) для работ по сбору, транспортированию, обработке, утилизации, обезвреживанию, </w:t>
      </w:r>
      <w:r>
        <w:lastRenderedPageBreak/>
        <w:t>размещению отходов I - IV классов опасности - копии свидетельств (сертификатов) на право работы с отходами I - IV классов опасности, выданных Заявителю - индивидуальному предпринимателю и работникам, заключившим с Заявителем трудовые договоры на осуществление деятельности в области обращения с отходами, профессиональной подготовки, подтвержденной свидетельствами (сертификатами) на право работы с отходами I - IV классов опасности;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е) для работ по сбору, транспортированию, обработке, утилизации, обезвреживанию, размещению отходов I - IV классов опасности - копию документа, подтверждающего наличие в штате Заявителя - юридического лица должностного лица, ответственного за допуск работников к работе с отходами I - IV классов опасности;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ж) опись документов.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5" w:name="P175"/>
      <w:bookmarkEnd w:id="5"/>
      <w:r>
        <w:t>19. Для переоформления лицензии при намерении осуществлять лицензируемый вид деятельности по адресу места его осуществления, не указанному в лицензии, и (или) выполнять новые виды работ, составляющих лицензируемый вид деятельности, Заявитель представляет в территориальный орган Росприроднадзора следующие заявительные документы: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а) заявление о переоформлении лицензии, оформленное в соответствии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Росприроднадзора от 16 марта 2016 г. N 132 "Об утверждении форм документов, используемых Федеральной службой по надзору в сфере природопользования в процессе лицензирования деятельности по сбору, транспортированию, обработке, утилизации, обезвреживанию, размещению отходов I - IV классов опасности";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б) для работ по сбору, обработке, утилизации, обезвреживанию, размещению отходов I - IV классов опасности - копии документов, подтверждающих наличие у Заявителя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 по новому адресу,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в) для работ по обработке, утилизации, обезвреживанию отходов I - IV классов опасности - сведения о наличии у Заявителя принадлежащих ему на праве собственности или на ином законном основании оборудования (в том числе специального) и установок, специально оборудованных и снабженных специальными знаками транспортных средств, необходимых для выполнения заявленных работ по новому адресу;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г) для работ по сбору, транспортированию, обработке, утилизации, обезвреживанию, размещению отходов I - IV классов опасности - копии свидетельств (сертификатов) на право работы с отходами I - IV классов опасности, выданных работникам, заключившим с Заявителем трудовые договоры на осуществление деятельности в области обращения с отходами по новому адресу;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д) оригинал действующей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е) опись документов.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6" w:name="P182"/>
      <w:bookmarkEnd w:id="6"/>
      <w:r>
        <w:t>20. Для переоформления лицензии в случае реорганизации юридического лица в форме преобразования, слияния,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прекращения лицензируемого вида деятельности по одному или нескольким адресам ее осуществления, указанным в лицензии, прекращения выполнения одного или нескольких видов работ, составляющих лицензируемый вид деятельности, Заявитель представляет в территориальный орган Росприроднадзора: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lastRenderedPageBreak/>
        <w:t xml:space="preserve">а) заявление о переоформлении лицензии, оформленное в соответствии с </w:t>
      </w:r>
      <w:hyperlink r:id="rId29" w:history="1">
        <w:r>
          <w:rPr>
            <w:color w:val="0000FF"/>
          </w:rPr>
          <w:t>приказом</w:t>
        </w:r>
      </w:hyperlink>
      <w:r>
        <w:t xml:space="preserve"> Росприроднадзора от 16 марта 2016 г. N 132 "Об утверждении форм документов, используемых Федеральной службой по надзору в сфере природопользования в процессе лицензирования деятельности по сбору, транспортированию, обработке, утилизации, обезвреживанию, размещению отходов I - IV классов опасности";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б) оригинал действующей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в) опись документов.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21. Для прекращения действия лицензии Заявитель представляет в территориальный орган Росприроднадзора: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а) заявление о прекращении лицензируемого вида деятельности, оформленное в соответствии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Росприроднадзора от 16 марта 2016 г. N 132 "Об утверждении форм документов, используемых Федеральной службой по надзору в сфере природопользования в процессе лицензирования деятельности по сбору, транспортированию, обработке, утилизации, обезвреживанию, размещению отходов I - IV классов опасности";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б) оригинал действующей лицензии.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22. Для выдачи дубликата лицензии Заявитель представляет в территориальный орган Росприроднадзора: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а) заявление о предоставлении дубликата лицензии, оформленное в соответствии с </w:t>
      </w:r>
      <w:hyperlink r:id="rId31" w:history="1">
        <w:r>
          <w:rPr>
            <w:color w:val="0000FF"/>
          </w:rPr>
          <w:t>приказом</w:t>
        </w:r>
      </w:hyperlink>
      <w:r>
        <w:t xml:space="preserve"> Росприроднадзора от 16 марта 2016 г. N 132 "Об утверждении форм документов, используемых Федеральной службой по надзору в сфере природопользования в процессе лицензирования деятельности по сбору, транспортированию, обработке, утилизации, обезвреживанию, размещению отходов I - IV классов опасности";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б) оригинал действующей лицензии в случае порчи оригинала лицензии.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23. Для выдачи копии лицензии Заявитель представляет в территориальный орган Росприроднадзора заявление о предоставлении копии лицензии, оформленное в соответствии с </w:t>
      </w:r>
      <w:hyperlink r:id="rId32" w:history="1">
        <w:r>
          <w:rPr>
            <w:color w:val="0000FF"/>
          </w:rPr>
          <w:t>приказом</w:t>
        </w:r>
      </w:hyperlink>
      <w:r>
        <w:t xml:space="preserve"> Росприроднадзора от 16 марта 2016 г. N 132 "Об утверждении форм документов, используемых Федеральной службой по надзору в сфере природопользования в процессе лицензирования деятельности по сбору, транспортированию, обработке, утилизации, обезвреживанию, размещению отходов I - IV классов опасности".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24. Для предоставления сведений о конкретной лицензии Заявитель представляет в территориальный орган Росприроднадзора заявление о предоставлении сведений о конкретной лицензии, оформленное в соответствии с </w:t>
      </w:r>
      <w:hyperlink r:id="rId33" w:history="1">
        <w:r>
          <w:rPr>
            <w:color w:val="0000FF"/>
          </w:rPr>
          <w:t>приказом</w:t>
        </w:r>
      </w:hyperlink>
      <w:r>
        <w:t xml:space="preserve"> Росприроднадзора от 16 марта 2016 г. N 132 "Об утверждении форм документов, используемых Федеральной службой по надзору в сфере природопользования в процессе лицензирования деятельности по сбору, транспортированию, обработке, утилизации, обезвреживанию, размещению отходов I - IV классов опасности".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25. Заявительные документы представляются в территориальные органы Росприроднадзора в одном экземпляре, в том числе с использованием Портала.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Исчерпывающий перечень</w:t>
      </w:r>
    </w:p>
    <w:p w:rsidR="0013459E" w:rsidRDefault="0013459E">
      <w:pPr>
        <w:pStyle w:val="ConsPlusNormal"/>
        <w:jc w:val="center"/>
      </w:pPr>
      <w:r>
        <w:t>документов, необходимых в соответствии с нормативными</w:t>
      </w:r>
    </w:p>
    <w:p w:rsidR="0013459E" w:rsidRDefault="0013459E">
      <w:pPr>
        <w:pStyle w:val="ConsPlusNormal"/>
        <w:jc w:val="center"/>
      </w:pPr>
      <w:r>
        <w:t>правовыми актами для предоставления государственной услуги,</w:t>
      </w:r>
    </w:p>
    <w:p w:rsidR="0013459E" w:rsidRDefault="0013459E">
      <w:pPr>
        <w:pStyle w:val="ConsPlusNormal"/>
        <w:jc w:val="center"/>
      </w:pPr>
      <w:r>
        <w:t>которые находятся в распоряжении государственных органов,</w:t>
      </w:r>
    </w:p>
    <w:p w:rsidR="0013459E" w:rsidRDefault="0013459E">
      <w:pPr>
        <w:pStyle w:val="ConsPlusNormal"/>
        <w:jc w:val="center"/>
      </w:pPr>
      <w:r>
        <w:t>органов местного самоуправления и иных органов, участвующих</w:t>
      </w:r>
    </w:p>
    <w:p w:rsidR="0013459E" w:rsidRDefault="0013459E">
      <w:pPr>
        <w:pStyle w:val="ConsPlusNormal"/>
        <w:jc w:val="center"/>
      </w:pPr>
      <w:r>
        <w:t>в предоставлении государственных или муниципальных услуг,</w:t>
      </w:r>
    </w:p>
    <w:p w:rsidR="0013459E" w:rsidRDefault="0013459E">
      <w:pPr>
        <w:pStyle w:val="ConsPlusNormal"/>
        <w:jc w:val="center"/>
      </w:pPr>
      <w:r>
        <w:t>и которые Заявитель вправе представить, а также способы</w:t>
      </w:r>
    </w:p>
    <w:p w:rsidR="0013459E" w:rsidRDefault="0013459E">
      <w:pPr>
        <w:pStyle w:val="ConsPlusNormal"/>
        <w:jc w:val="center"/>
      </w:pPr>
      <w:r>
        <w:lastRenderedPageBreak/>
        <w:t>их получения Заявителями, в том числе в электронной</w:t>
      </w:r>
    </w:p>
    <w:p w:rsidR="0013459E" w:rsidRDefault="0013459E">
      <w:pPr>
        <w:pStyle w:val="ConsPlusNormal"/>
        <w:jc w:val="center"/>
      </w:pPr>
      <w:r>
        <w:t>форме, порядок их представления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bookmarkStart w:id="7" w:name="P206"/>
      <w:bookmarkEnd w:id="7"/>
      <w:r>
        <w:t>26. Для предоставления государственной услуги Заявитель вправе предоставить по собственной инициативе в территориальный орган Росприроднадзора следующие документы (копии документов) и сведения: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8" w:name="P207"/>
      <w:bookmarkEnd w:id="8"/>
      <w:r>
        <w:t>а) для получения лицензии: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- документ, подтверждающий факт уплаты государственной пошлины за предоставление государственной услуги;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- для работ по обезвреживанию и размещению отходов I - IV классов опасности - копию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23 ноября 1995 г. N 174-ФЗ "Об экологической экспертизе" (за исключением периода со дня вступления в силу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2006, N 52, ст. 5498; 2007, N 46, ст. 5553; N 50, ст. 6237; 2009, N 1, ст. 19; N 48, ст. 5711; 2011, N 7, ст. 900; N 30, ст. 4596, N 49, ст. 7015, ст. 7043; 2013, N 52, ст. 6986; 2014, N 26, ст. 3377; N 42, ст. 5615; 2015, N 17, ст. 2477; 2016, N 1, ст. 28) и до дня вступления в силу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 (Собрание законодательства Российской Федерации, 2009, N 1, ст. 17; 2011, N 19, ст. 2716; 2014, N 26, ст. 3377; 2015, N 1, ст. 11; 2016, N 1, ст. 28);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- для работ по сбору, транспортированию, обработке, утилизации, обезвреживанию, размещению отходов I - IV классов опасности - копию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лицензируемый вид деятельности;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- для работ по обезвреживанию и размещению отходов I - IV классов опасности - копию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- сведения о юридическом лице из Единого государственного реестра юридических лиц;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- сведения об индивидуальном предпринимателе из Единого государственного реестра индивидуальных предпринимателей;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прав на недвижимое имущество и сделок с ним.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9" w:name="P215"/>
      <w:bookmarkEnd w:id="9"/>
      <w:r>
        <w:t>б) для переоформления лицензии при намерении осуществлять лицензируемый вид деятельности по адресу места его осуществления, не указанному в лицензии, и (или) выполнять новые виды работ, составляющих лицензируемый вид деятельности: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- документ, подтверждающий факт уплаты государственной пошлины за предоставление </w:t>
      </w:r>
      <w:r>
        <w:lastRenderedPageBreak/>
        <w:t>государственной услуги;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- для работ по обезвреживанию и размещению отходов I - IV классов опасности - копию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23 ноября 1995 г. N 174-ФЗ "Об экологической экспертизе" (за исключением периода со дня вступления в силу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Федерации");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- для работ по сбору, транспортированию, обработке, утилизации, обезвреживанию, размещению отходов I - IV классов опасности - копию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лицензируемый вид деятельности;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- для работ по обезвреживанию и размещению отходов I - IV классов опасности - копию разрешения на строительство или разрешения на ввод объекта капитального строительства в эксплуатацию;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- сведения о юридическом лице из Единого государственного реестра юридических лиц;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- сведения об индивидуальном предпринимателе из Единого государственного реестра индивидуальных предпринимателей;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прав на недвижимое имущество и сделок с ним.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10" w:name="P223"/>
      <w:bookmarkEnd w:id="10"/>
      <w:r>
        <w:t>в) для переоформления лицензии в случае реорганизации юридического лица в форме преобразования, слияния,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прекращения лицензируемого вида деятельности по одному или нескольким адресам ее осуществления, указанным в лицензии, прекращения выполнения одного или нескольких видов работ, составляющих лицензируемый вид деятельности: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- документ, подтверждающий факт уплаты государственной пошлины за предоставление государственной услуги;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- сведения о юридическом лице из Единого государственного реестра юридических лиц;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- сведения об индивидуальном предпринимателе из Единого государственного реестра индивидуальных предпринимателей.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11" w:name="P227"/>
      <w:bookmarkEnd w:id="11"/>
      <w:r>
        <w:t>г) для выдачи дубликата лицензии: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- документ, подтверждающий факт уплаты государственной пошлины за предоставление государственной услуги;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- сведения о юридическом лице из Единого государственного реестра юридических лиц;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- сведения об индивидуальном предпринимателе из Единого государственного реестра индивидуальных предпринимателей.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lastRenderedPageBreak/>
        <w:t>Если указанные в настоящем пункте документы не представлены Заявителем по собственной инициативе, содержащиеся в указанных документах сведения запрашиваются территориальными органами Росприроднадзора, в том числе с использованием единой системы межведомственного электронного взаимодействия, в иных государственных органах либо организациях, в распоряжении которых соответствующие сведения находятся.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27. При предоставлении государственной услуги от Заявителя запрещается требовать представления: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а)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б)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4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13459E" w:rsidRDefault="0013459E">
      <w:pPr>
        <w:pStyle w:val="ConsPlusNormal"/>
        <w:jc w:val="center"/>
      </w:pPr>
      <w:r>
        <w:t>в приеме документов, необходимых для предоставления</w:t>
      </w:r>
    </w:p>
    <w:p w:rsidR="0013459E" w:rsidRDefault="0013459E">
      <w:pPr>
        <w:pStyle w:val="ConsPlusNormal"/>
        <w:jc w:val="center"/>
      </w:pPr>
      <w:r>
        <w:t>государственной услуги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bookmarkStart w:id="12" w:name="P240"/>
      <w:bookmarkEnd w:id="12"/>
      <w:r>
        <w:t xml:space="preserve">28. Основанием для отказа в приеме документов, необходимых для предоставления государственной услуги, является факт признания недействительности усиленной квалифицированной электронной подписи Заявителя в порядке, установленном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подписи", выявленный в результате ее проверки, в случае направления и прилагаемых к нему документов в форме электронных документов.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13459E" w:rsidRDefault="0013459E">
      <w:pPr>
        <w:pStyle w:val="ConsPlusNormal"/>
        <w:jc w:val="center"/>
      </w:pPr>
      <w:r>
        <w:t>или отказа в предоставлении государственной услуги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29.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13" w:name="P246"/>
      <w:bookmarkEnd w:id="13"/>
      <w:r>
        <w:t>30. Основанием для отказа в предоставлении лицензии и переоформлении лицензии является: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а) наличие в заявлении о предоставлении лицензии, о переоформлении лицензии и (или) прилагаемых к нему документах недостоверной и (или) искаженной информации;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б) установленные в ходе проверки несоответствия Заявителя лицензионным требованиям.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31. Основания для отказа в выдаче дубликата лицензии, копии лицензии, прекращения действия лицензии, в предоставлении сведений о конкретной лицензии отсутствуют.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13459E" w:rsidRDefault="0013459E">
      <w:pPr>
        <w:pStyle w:val="ConsPlusNormal"/>
        <w:jc w:val="center"/>
      </w:pPr>
      <w:r>
        <w:t>и обязательными для предоставления государственной</w:t>
      </w:r>
    </w:p>
    <w:p w:rsidR="0013459E" w:rsidRDefault="0013459E">
      <w:pPr>
        <w:pStyle w:val="ConsPlusNormal"/>
        <w:jc w:val="center"/>
      </w:pPr>
      <w:r>
        <w:t>услуги, в том числе сведения о документах, выдаваемых</w:t>
      </w:r>
    </w:p>
    <w:p w:rsidR="0013459E" w:rsidRDefault="0013459E">
      <w:pPr>
        <w:pStyle w:val="ConsPlusNormal"/>
        <w:jc w:val="center"/>
      </w:pPr>
      <w:r>
        <w:t>организациями, участвующими в предоставлении</w:t>
      </w:r>
    </w:p>
    <w:p w:rsidR="0013459E" w:rsidRDefault="0013459E">
      <w:pPr>
        <w:pStyle w:val="ConsPlusNormal"/>
        <w:jc w:val="center"/>
      </w:pPr>
      <w:r>
        <w:t>государственной услуги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32.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13459E" w:rsidRDefault="0013459E">
      <w:pPr>
        <w:pStyle w:val="ConsPlusNormal"/>
        <w:jc w:val="center"/>
      </w:pPr>
      <w:r>
        <w:t>пошлины или иной платы, взимаемой за предоставление</w:t>
      </w:r>
    </w:p>
    <w:p w:rsidR="0013459E" w:rsidRDefault="0013459E">
      <w:pPr>
        <w:pStyle w:val="ConsPlusNormal"/>
        <w:jc w:val="center"/>
      </w:pPr>
      <w:r>
        <w:t>государственной услуги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 xml:space="preserve">33. За предоставление лицензии, переоформление лицензии, выдачу дубликата лицензии уплачивается государственная пошлина в порядке и размерах, которые установлены </w:t>
      </w:r>
      <w:hyperlink r:id="rId44" w:history="1">
        <w:r>
          <w:rPr>
            <w:color w:val="0000FF"/>
          </w:rPr>
          <w:t>статьями 333.18</w:t>
        </w:r>
      </w:hyperlink>
      <w:r>
        <w:t xml:space="preserve"> и </w:t>
      </w:r>
      <w:hyperlink r:id="rId45" w:history="1">
        <w:r>
          <w:rPr>
            <w:color w:val="0000FF"/>
          </w:rPr>
          <w:t>333.33</w:t>
        </w:r>
      </w:hyperlink>
      <w:r>
        <w:t xml:space="preserve"> Налогового кодекса Российской Федерации.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34. Иная плата за предоставление государственной услуги законодательством Российской Федерации не предусмотрена.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13459E" w:rsidRDefault="0013459E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13459E" w:rsidRDefault="0013459E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13459E" w:rsidRDefault="0013459E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35.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:rsidR="0013459E" w:rsidRDefault="0013459E">
      <w:pPr>
        <w:pStyle w:val="ConsPlusNormal"/>
        <w:jc w:val="center"/>
      </w:pPr>
      <w:r>
        <w:t>запроса о предоставлении государственной услуги, услуги,</w:t>
      </w:r>
    </w:p>
    <w:p w:rsidR="0013459E" w:rsidRDefault="0013459E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13459E" w:rsidRDefault="0013459E">
      <w:pPr>
        <w:pStyle w:val="ConsPlusNormal"/>
        <w:jc w:val="center"/>
      </w:pPr>
      <w:r>
        <w:t>государственной услуги, и при получении результата</w:t>
      </w:r>
    </w:p>
    <w:p w:rsidR="0013459E" w:rsidRDefault="0013459E">
      <w:pPr>
        <w:pStyle w:val="ConsPlusNormal"/>
        <w:jc w:val="center"/>
      </w:pPr>
      <w:r>
        <w:t>предоставления таких услуг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36.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- 15 минут.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Срок и порядок регистрации запроса</w:t>
      </w:r>
    </w:p>
    <w:p w:rsidR="0013459E" w:rsidRDefault="0013459E">
      <w:pPr>
        <w:pStyle w:val="ConsPlusNormal"/>
        <w:jc w:val="center"/>
      </w:pPr>
      <w:r>
        <w:t>Заявителя о предоставлении государственной услуги,</w:t>
      </w:r>
    </w:p>
    <w:p w:rsidR="0013459E" w:rsidRDefault="0013459E">
      <w:pPr>
        <w:pStyle w:val="ConsPlusNormal"/>
        <w:jc w:val="center"/>
      </w:pPr>
      <w:r>
        <w:t>в том числе в электронной форме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 xml:space="preserve">37. Срок регистрации заявлений, указанных в </w:t>
      </w:r>
      <w:hyperlink w:anchor="P166" w:history="1">
        <w:r>
          <w:rPr>
            <w:color w:val="0000FF"/>
          </w:rPr>
          <w:t>пункте 17</w:t>
        </w:r>
      </w:hyperlink>
      <w:r>
        <w:t xml:space="preserve"> Регламента, в том числе поступивших в электронной форме, - один рабочий день.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Заявления, указанные в </w:t>
      </w:r>
      <w:hyperlink w:anchor="P166" w:history="1">
        <w:r>
          <w:rPr>
            <w:color w:val="0000FF"/>
          </w:rPr>
          <w:t>пункте 17</w:t>
        </w:r>
      </w:hyperlink>
      <w:r>
        <w:t xml:space="preserve"> Регламента, представляются Заявителем в территориальный орган Росприроднадзора непосредственно, направляются заказным почтовым отправлением с уведомлением о вручении или представляются в форме электронного документа, подписанного усиленной квалифицированной электронной подписью.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38. Прием и регистрация заявлений, указанных в </w:t>
      </w:r>
      <w:hyperlink w:anchor="P166" w:history="1">
        <w:r>
          <w:rPr>
            <w:color w:val="0000FF"/>
          </w:rPr>
          <w:t>пункте 17</w:t>
        </w:r>
      </w:hyperlink>
      <w:r>
        <w:t xml:space="preserve"> Регламента, осуществляются должностным лицом структурного подразделения территориального органа Росприроднадзора, ответственного за делопроизводство.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Требования к помещениям, в которых</w:t>
      </w:r>
    </w:p>
    <w:p w:rsidR="0013459E" w:rsidRDefault="0013459E">
      <w:pPr>
        <w:pStyle w:val="ConsPlusNormal"/>
        <w:jc w:val="center"/>
      </w:pPr>
      <w:r>
        <w:t>предоставляется государственная услуга, к месту ожидания</w:t>
      </w:r>
    </w:p>
    <w:p w:rsidR="0013459E" w:rsidRDefault="0013459E">
      <w:pPr>
        <w:pStyle w:val="ConsPlusNormal"/>
        <w:jc w:val="center"/>
      </w:pPr>
      <w:r>
        <w:t>и приема Заявителей, размещению и оформлению визуальной,</w:t>
      </w:r>
    </w:p>
    <w:p w:rsidR="0013459E" w:rsidRDefault="0013459E">
      <w:pPr>
        <w:pStyle w:val="ConsPlusNormal"/>
        <w:jc w:val="center"/>
      </w:pPr>
      <w:r>
        <w:t>текстовой и мультимедийной информации о порядке</w:t>
      </w:r>
    </w:p>
    <w:p w:rsidR="0013459E" w:rsidRDefault="0013459E">
      <w:pPr>
        <w:pStyle w:val="ConsPlusNormal"/>
        <w:jc w:val="center"/>
      </w:pPr>
      <w:r>
        <w:t>предоставления такой услуги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39. Прием запросов и их регистрация осуществляются в специально выделенных для этих целей помещениях территориальных органов Росприроднадзора.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40. В помещениях территориальных органов Росприроднадзора должны быть отведены места для ожидания приема, оборудованные стульями, кресельными секциями, скамьями (банкетками). Количество мест для ожидания определяется исходя из фактической нагрузки и возможностей для их размещения в помещении.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41. Вход в помещения, в которых предоставляется государственная услуга, помещения для предоставления государственной услуги не должны создавать затруднения для лиц с ограниченными возможностями здоровья.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42. Помещения территориальных органов Росприроднадзора должны быть оборудованы информационными стендами, предназначенными для размещения материалов, касающихся предоставления государственной услуги.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43. Тексты материалов, размещаемых на информационных стендах, должны быть напечатаны удобным для чтения шрифтом, без исправлений.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44. Информация о предоставлении государственной услуги на информационных стендах должна быть размещена в объеме, предусмотренном </w:t>
      </w:r>
      <w:hyperlink w:anchor="P82" w:history="1">
        <w:r>
          <w:rPr>
            <w:color w:val="0000FF"/>
          </w:rPr>
          <w:t>пунктом 10</w:t>
        </w:r>
      </w:hyperlink>
      <w:r>
        <w:t xml:space="preserve"> Регламента.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45. Помещения, в которых предоставляется государственная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государственной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46. Рабочее место должностного лица территориального органа Росприроднадзора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государственной услуги.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47. Показателями доступности предоставления государственной услуги являются: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удовлетворенность Заявителей качеством государственной услуги;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наглядность форм размещаемой информации о порядке предоставления государственной услуги;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предоставление возможности подачи заявления в форме электронного документа;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</w:t>
      </w:r>
      <w:r>
        <w:lastRenderedPageBreak/>
        <w:t>технологий.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48. Качество предоставления государственной услуги характеризуется: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отсутствием очередей при приеме заявления и документов, необходимых для предоставления государственной услуги, или получении результата предоставления государственной услуги;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отсутствием обоснованных жалоб на действия (бездействие) должностных лиц территориального органа Росприроднадзора и на некорректное, невнимательное отношение должностных лиц территориального органа Росприроднадзора к Заявителям;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достоверностью,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отсутствием нарушений сроков в процессе предоставления государственной услуги.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услуги, предусмотренных Регламентом, а также количество судебных исков по обжалованию решений территориальных органов Росприроднадзора, принимаемых при предоставлении государственной услуги.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13459E" w:rsidRDefault="0013459E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13459E" w:rsidRDefault="0013459E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13459E" w:rsidRDefault="0013459E">
      <w:pPr>
        <w:pStyle w:val="ConsPlusNormal"/>
        <w:jc w:val="center"/>
      </w:pPr>
      <w:r>
        <w:t>услуг и особенности предоставления государственной</w:t>
      </w:r>
    </w:p>
    <w:p w:rsidR="0013459E" w:rsidRDefault="0013459E">
      <w:pPr>
        <w:pStyle w:val="ConsPlusNormal"/>
        <w:jc w:val="center"/>
      </w:pPr>
      <w:r>
        <w:t>услуги в электронной форме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 xml:space="preserve">49. Для получения государственной услуги в электронной форме Заявитель направляет соответствующее заявление в форме электронного документа, подписанное усиленной квалифицированной электронной подписью, в порядке, установленном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подписи", путем заполнения формы заявления, размещенной на официальном сайте Росприроднадзора в разделе "Оказание государственных услуг в электронном виде" (далее - заявление в электронной форме), либо с использованием Портала.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50. Рассмотрение заявления и материалов Заявителя, полученных в форме электронного документа, осуществляется в том же порядке, что и рассмотрение заявлений и материалов Заявителей, полученных лично от Заявителей или направленных по почте с учетом особенностей, установленных Регламентом.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51.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52. В заявлении в электронной форме указывается один из следующих способов получения результата предоставления государственной услуги: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а) в виде бумажного документа, который Заявитель получает непосредственно при личном обращении или посредством почтового отправления;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б) в форме электронного документа, который направляется Заявителю посредством электронной почты;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в) одновременно в форме электронного документа и в виде бумажного документа.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1"/>
      </w:pPr>
      <w:r>
        <w:lastRenderedPageBreak/>
        <w:t>III. Состав, последовательность</w:t>
      </w:r>
    </w:p>
    <w:p w:rsidR="0013459E" w:rsidRDefault="0013459E">
      <w:pPr>
        <w:pStyle w:val="ConsPlusNormal"/>
        <w:jc w:val="center"/>
      </w:pPr>
      <w:r>
        <w:t>и сроки выполнения административных процедур, требования</w:t>
      </w:r>
    </w:p>
    <w:p w:rsidR="0013459E" w:rsidRDefault="0013459E">
      <w:pPr>
        <w:pStyle w:val="ConsPlusNormal"/>
        <w:jc w:val="center"/>
      </w:pPr>
      <w:r>
        <w:t>к порядку их выполнения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53. Предоставление государственной услуги включает в себя административные процедуры: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предоставление (отказ в предоставлении)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переоформление (отказ в переоформлении)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выдачу дубликата лицензии или копии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прекращение действия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предоставление сведений о конкретной лицензии.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государственные органы и организации, в распоряжении которых находятся документы и сведения, необходимые для предоставления государственной услуги.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Блок-схема предоставления государственной услуги приведена в </w:t>
      </w:r>
      <w:hyperlink w:anchor="P1114" w:history="1">
        <w:r>
          <w:rPr>
            <w:color w:val="0000FF"/>
          </w:rPr>
          <w:t>Приложении N 2</w:t>
        </w:r>
      </w:hyperlink>
      <w:r>
        <w:t xml:space="preserve"> к Регламенту.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Предоставление (отказ в предоставлении) лицензии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54. Административная процедура по предоставлению (отказу в предоставлении) лицензии включает следующие административные действия: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прием и регистрация заявительных документов, необходимых для получения лицензии, в случае наличия основания для отказа в приеме заявительных документов, предусмотренного </w:t>
      </w:r>
      <w:hyperlink w:anchor="P240" w:history="1">
        <w:r>
          <w:rPr>
            <w:color w:val="0000FF"/>
          </w:rPr>
          <w:t>пунктом 28</w:t>
        </w:r>
      </w:hyperlink>
      <w:r>
        <w:t xml:space="preserve"> Регламента, подготовка, подписание и направление в адрес Заявителя письма о таком отказе;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назначение ответственного должностного лица территориального органа Росприроднадзора для рассмотрения зарегистрированных заявительных документов, необходимых для получения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проверка правильности оформления заявления о предоставлении лицензии и полноты прилагаемых к нему документов (копии документов) и сведений;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рассмотрение заявительных документов, необходимых для получения лицензии и принятие решения о предоставлении (отказе в предоставлении)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выдача (направление) Заявителю подписанной и зарегистрированной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формирование лицензионного дела и передача его в архив территориального органа Росприроднадзора.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55. Основанием для начала административной процедуры является поступление в территориальный орган Росприроднадзора заявительных документов, необходимых для получения лицензии, указанных в </w:t>
      </w:r>
      <w:hyperlink w:anchor="P167" w:history="1">
        <w:r>
          <w:rPr>
            <w:color w:val="0000FF"/>
          </w:rPr>
          <w:t>пункте 18</w:t>
        </w:r>
      </w:hyperlink>
      <w:r>
        <w:t xml:space="preserve"> Регламента.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Заявительные документы, необходимые для получения лицензии, представляются Заявителем в территориальный орган Росприроднадзора непосредственно, направляются заказным почтовым отправлением с уведомлением о вручении или представляются в форме электронного документа, подписанного усиленной квалифицированной электронной подписью.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14" w:name="P359"/>
      <w:bookmarkEnd w:id="14"/>
      <w:r>
        <w:lastRenderedPageBreak/>
        <w:t xml:space="preserve">56. При поступлении заявительных документов, необходимых для получения лицензии,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а также Портала, не позднее следующего рабочего дня со дня их поступления, должностное лицо территориального органа Росприроднадзора, ответственное за делопроизводство, в ходе регистрации поступивших заявительных документов, необходимых для получения лицензии, осуществляет проверку усиленной квалифицированной электронной подписи на соответствие требованиям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240" w:history="1">
        <w:r>
          <w:rPr>
            <w:color w:val="0000FF"/>
          </w:rPr>
          <w:t>пункте 28</w:t>
        </w:r>
      </w:hyperlink>
      <w:r>
        <w:t xml:space="preserve"> Регламента, должностное лицо структурного подразделения территориального органа Росприроднадзора, ответственное за делопроизводство, в течение 3 рабочих дней со дня завершения проверки усиленной квалифицированной электронной подписи Заявителя по указанному им адресу электронной почты в форме электронного документа направляет Заявителю письмо об отказе в приеме заявительных документов, необходимых для получения лицензии, с указанием пунктов </w:t>
      </w:r>
      <w:hyperlink r:id="rId48" w:history="1">
        <w:r>
          <w:rPr>
            <w:color w:val="0000FF"/>
          </w:rPr>
          <w:t>статьи 11</w:t>
        </w:r>
      </w:hyperlink>
      <w:r>
        <w:t xml:space="preserve"> Федерального закона от 6 апреля 2011 г. N 63-ФЗ "Об электронной подписи", которые послужили основанием для принятия указанного решения. Такое письмо подписывается квалифицированной подписью заместителя руководителя территориального органа Росприроднадзора, курирующего вопросы предоставления государственной услуги и имеющего право подписи в соответствии с должностным регламентом.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 случае получения такого письма Заявитель вправе обратиться повторно, устранив нарушения, которые послужили основанием для отказа в приеме заявления и документов.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57. Заявительные документы, необходимые для получения лицензии, принимаются должностным лицом структурного подразделения территориального органа Росприроднадзора, ответственного за делопроизводство, по описи, копия которой с отметкой о дате приема указанных заявительных документов в день приема вручается Заявителю или направляется ему заказным почтовым отправлением с уведомлением о вручении. Такое письмо подписывается заместителем руководителя территориального органа Росприроднадзора, курирующим вопросы предоставления государственной услуги и имеющим право подписи в соответствии с должностным регламентом.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 случае, если в заявлении о предоставлении лицензии указывается на необходимость предоставления государственной услуги в электронной форме, копия описи с отметкой о дате приема заявительных документов направляется заявителю в форме электронного документа, подписанного электронной подписью. Такое письмо подписывается квалифицированной подписью заместителя руководителя территориального органа Росприроднадзора, курирующего вопросы предоставления государственной услуги и имеющего право подписи в соответствии с должностным регламентом.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58. Регистрация заявительных документов, необходимых для получения лицензии, осуществляется соответствующим структурным подразделением территориального органа Росприроднадзора не позднее следующего рабочего дня со дня их поступления.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59. Результатом выполнения административного действия является прием и регистрация заявительных документов, необходимых для получения лицензии, либо направление в адрес Заявителя письма об отказе в приеме заявительных документов.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60. Зарегистрированные заявительные документы, необходимые для получения лицензии, в течение 1 рабочего дня со дня их регистрации передаются начальнику структурного подразделения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должностного лица (далее - ответственного специалист) для их рассмотрения.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Начальник уполномоченного подразделения в течение 1 рабочего дня принимает решение о назначении ответственного специалиста с учетом его должностных обязанностей и ставит </w:t>
      </w:r>
      <w:r>
        <w:lastRenderedPageBreak/>
        <w:t>соответствующую резолюцию на заявлении о предоставлении лицензии. Ответственный специалист в соответствии с резолюцией получает заявительные документы, необходимые для получения лицензии, для их рассмотрения.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61. Результатом выполнения административного действия является назначение ответственного специалиста для рассмотрения зарегистрированных заявительных документов.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62. Ответственный специалист в течение 3 рабочих дней со дня приема заявительных документов, необходимых для получения лицензии, проводит проверку соответствия указанных документов требованиям, установленным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и </w:t>
      </w:r>
      <w:hyperlink r:id="rId50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утвержденным постановлением Правительства Российской Федерации от 3 октября 2015 г. N 1062.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15" w:name="P370"/>
      <w:bookmarkEnd w:id="15"/>
      <w:r>
        <w:t xml:space="preserve">63. В случае, если заявление о предоставлении лицензии оформлено с нарушением требований, установленных </w:t>
      </w:r>
      <w:hyperlink r:id="rId51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4 мая 2011 г. N 99-ФЗ "О лицензировании отдельных видов деятельности", и (или) документы (копии документов) и сведения, необходимые для предоставления лицензии, представлены не в полном объеме, в течение 3 рабочих дней со дня приема заявительных документов ответственный специалист подготавливает проект уведомление о необходимости устранения в тридцатидневный срок выявленных нарушений и (или) представления документов (копии документов) и сведений, которые отсутствуют, после его подписания заместителем руководителя территориального органа Росприроднадзора, курирующего вопросы предоставления государственной услуги и имеющего право подписи в соответствии с должностным регламентом, вручает Заявителю или обеспечивает подготовку к отправке уведомления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64. В случае непредставления Заявителем в тридцатидневный срок надлежащим образом оформленного заявления о предоставлении лицензии и (или) в полном объеме документов (копии документов) и сведений, необходимых для предоставления лицензии, ответственный специалист подготавливает проект решения о возврате заявительных документов с мотивированным обоснованием причин возврата, после его подписания заместителем руководителя территориального органа Росприроднадзора, курирующим вопросы предоставления государственной услуги и имеющим право подписи в соответствии с должностным регламентом, вручает Заявителю или обеспечивает подготовку к отправке уведомления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65. В случае соответствия заявительных документов установленным требованиям, либо устранения нарушений, указанных в </w:t>
      </w:r>
      <w:hyperlink w:anchor="P370" w:history="1">
        <w:r>
          <w:rPr>
            <w:color w:val="0000FF"/>
          </w:rPr>
          <w:t>пункте 63</w:t>
        </w:r>
      </w:hyperlink>
      <w:r>
        <w:t xml:space="preserve"> Регламента, специалист подготавливает проект решения о принятии к рассмотрению заявительных документов. Такое решение подписывается заместителем руководителя территориального органа Росприроднадзора, курирующего вопросы предоставления государственной услуги и имеющего право подписи в соответствии с должностным регламентом.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66. Результатом выполнения административного действия является принятие решения о принятии к рассмотрению заявительных документов, либо принятие решения о возврате заявительных документов с мотивированным обоснованием причин возврата.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67. В случае непредставления Заявителем по собственной инициативе документов (копий документов) и сведений, указанных в </w:t>
      </w:r>
      <w:hyperlink w:anchor="P207" w:history="1">
        <w:r>
          <w:rPr>
            <w:color w:val="0000FF"/>
          </w:rPr>
          <w:t>подпункте "а" пункта 26</w:t>
        </w:r>
      </w:hyperlink>
      <w:r>
        <w:t xml:space="preserve"> Регламента, ответственный специалист формирует и направляет межведомственный запрос о предоставлении документов и сведений, необходимых для предоставления государственной услуги, в государственные органы и организации, в распоряжении которых находятся данные документы и сведения, в порядке, </w:t>
      </w:r>
      <w:r>
        <w:lastRenderedPageBreak/>
        <w:t xml:space="preserve">предусмотренном </w:t>
      </w:r>
      <w:hyperlink w:anchor="P509" w:history="1">
        <w:r>
          <w:rPr>
            <w:color w:val="0000FF"/>
          </w:rPr>
          <w:t>пунктами 133</w:t>
        </w:r>
      </w:hyperlink>
      <w:r>
        <w:t xml:space="preserve"> - </w:t>
      </w:r>
      <w:hyperlink w:anchor="P512" w:history="1">
        <w:r>
          <w:rPr>
            <w:color w:val="0000FF"/>
          </w:rPr>
          <w:t>136</w:t>
        </w:r>
      </w:hyperlink>
      <w:r>
        <w:t xml:space="preserve"> Регламента.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16" w:name="P375"/>
      <w:bookmarkEnd w:id="16"/>
      <w:r>
        <w:t xml:space="preserve">68. В случае принятия решения о принятии к рассмотрению заявительных документов территориальный орган Росприроднадзора осуществляет в срок, не превышающий 45 дней со дня приема заявительных документов, проверку полноты и достоверности содержащихся в указанных документах сведений, в том числе проверку соответствия Заявителя лицензионным требованиям, в порядке, установленном </w:t>
      </w:r>
      <w:hyperlink r:id="rId52" w:history="1">
        <w:r>
          <w:rPr>
            <w:color w:val="0000FF"/>
          </w:rPr>
          <w:t>статьей 19</w:t>
        </w:r>
      </w:hyperlink>
      <w:r>
        <w:t xml:space="preserve"> Федерального закона от 4 мая 2011 г. N 99-ФЗ "О лицензировании отдельных видов деятельности", и принимает решение о предоставлении лицензии или об отказе в ее предоставлении.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По результатам проверки ответственным специалистом составляется проект акта проверки, который подписывается заместителем руководителя территориального органа Росприроднадзора, курирующим вопросы предоставления государственной услуги и имеющим право подписи в соответствии с должностным регламентом.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69. В течение 2 рабочих дней с даты завершения проверки ответственный исполнитель с учетом результатов данной проверки готовит: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- проект приказа территориального органа Росприроднадзора о предоставлении лицензии и лицензию - в случаях отсутствия оснований, установленных </w:t>
      </w:r>
      <w:hyperlink w:anchor="P246" w:history="1">
        <w:r>
          <w:rPr>
            <w:color w:val="0000FF"/>
          </w:rPr>
          <w:t>пунктом 30</w:t>
        </w:r>
      </w:hyperlink>
      <w:r>
        <w:t xml:space="preserve"> Регламента;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- проект приказа территориального органа Росприроднадзора об отказе в предоставлении лицензии - в случае наличия оснований, установленных </w:t>
      </w:r>
      <w:hyperlink w:anchor="P246" w:history="1">
        <w:r>
          <w:rPr>
            <w:color w:val="0000FF"/>
          </w:rPr>
          <w:t>пунктом 30</w:t>
        </w:r>
      </w:hyperlink>
      <w:r>
        <w:t xml:space="preserve"> Регламента.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Проект приказа территориального органа Росприроднадзора о предоставлении лицензии и лицензия одновременно передаются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После подписания лицензии ответственный специалист в течение 1 рабочего дня регистрирует ее в реестре лицензий.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70. В приказ территориального органа Росприроднадзора о предоставлении лицензии и лицензию включаются сведения, предусмотренные </w:t>
      </w:r>
      <w:hyperlink r:id="rId53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4 мая 2011 г. N 99-ФЗ "О лицензировании отдельных видов деятельности".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Приказ территориального органа Росприроднадзора о предоставлении лицензии на деятельность по сбору, транспортированию, обработке, утилизации, обезвреживанию, размещению отходов I - IV классов опасности и сама лицензия имеют приложение, в котором указываются виды отходов I - IV классов опасности и виды деятельности, соответствующие этим видам отходов.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71. В случае принятия решения об отказе в предоставлении лицензии ответственный специалист подготавливает проект уведомления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Заявителя лицензионным требованиям, реквизиты акта проверки Заявителя. Такое уведомление подписывается заместителем руководителя территориального органа Росприроднадзора, курирующего вопросы предоставления государственной услуги и имеющего право подписи в соответствии с должностным регламентом.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17" w:name="P385"/>
      <w:bookmarkEnd w:id="17"/>
      <w:r>
        <w:t>72. Результатом выполнения административного действия является подписание приказа территориального органа Росприроднадзора о предоставлении лицензии и самой лицензии, либо подписание уведомления об отказе в предоставлении лицензии.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18" w:name="P386"/>
      <w:bookmarkEnd w:id="18"/>
      <w:r>
        <w:lastRenderedPageBreak/>
        <w:t>73. Ответственный исполнитель в течение 3 рабочих дней после подписания и регистрации лицензии, либо подписания уведомления об отказе в предоставлении лицензии, вручает лицензию или уведомление об отказе в предоставлении лицензии Заявителю или направляет ему заказным почтовым отправлением с уведомлением о вручении.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 случае, если в заявлении о предоставлении лицензии указывается на необходимость предоставления лицензии в форме электронного документа, ответственный специалист направляет лицензию или уведомление об отказе в предоставлении лицензии Заявителю в форме электронного документа, подписанного электронной подписью.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19" w:name="P388"/>
      <w:bookmarkEnd w:id="19"/>
      <w:r>
        <w:t>74. Результатом выполнения административного действия является вручение (направление) Заявителю лицензии или уведомления об отказе в предоставлении лицензии.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20" w:name="P389"/>
      <w:bookmarkEnd w:id="20"/>
      <w:r>
        <w:t xml:space="preserve">75. После вручения (направления) Заявителю лицензии или уведомления об отказе в предоставлении лицензии ответственный специалист в течение 5 рабочих дней формирует лицензионное дело в соответствии со </w:t>
      </w:r>
      <w:hyperlink r:id="rId54" w:history="1">
        <w:r>
          <w:rPr>
            <w:color w:val="0000FF"/>
          </w:rPr>
          <w:t>статьей 16</w:t>
        </w:r>
      </w:hyperlink>
      <w:r>
        <w:t xml:space="preserve"> Федерального закона от 4 мая 2011 г. N 99-ФЗ "О лицензировании отдельных видов деятельности", которое сдается в архив и в полном объеме хранится в архиве территориального органа Росприроднадзора в течение срока, предусмотренного номенклатурой дел.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21" w:name="P390"/>
      <w:bookmarkEnd w:id="21"/>
      <w:r>
        <w:t>76. Результатом выполнения административного действия является передача лицензионного дела в архив территориального органа Росприроднадзора.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Переоформление (отказ в переоформлении) лицензии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77. Административная процедура по переоформлению (отказу в переоформлении) лицензии включает следующие административные действия: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прием и регистрация заявительных документов, необходимых для переоформления лицензии, в случае наличия основания для отказа в приеме заявительных документов, предусмотренного </w:t>
      </w:r>
      <w:hyperlink w:anchor="P240" w:history="1">
        <w:r>
          <w:rPr>
            <w:color w:val="0000FF"/>
          </w:rPr>
          <w:t>пунктом 28</w:t>
        </w:r>
      </w:hyperlink>
      <w:r>
        <w:t xml:space="preserve"> Регламента, подготовка, подписание и направление в адрес Заявителя письма о таком отказе;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назначение ответственного специалиста для рассмотрения зарегистрированных заявительных документов, необходимых для переоформления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проверка правильности оформления заявления о переоформления лицензии и полноты прилагаемых к нему документов (копии документов) и сведений;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рассмотрение заявительных документов, необходимых для переоформления лицензии, и принятие решения о переоформлении (отказе в переоформлении)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выдача (направление) Заявителю подписанной и зарегистрированной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формирование лицензионного дела и передача его в архив территориального органа Росприроднадзора.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78. Основанием для начала административной процедуры является поступление в территориальный орган Росприроднадзора заявительных документов, необходимых для переоформления лицензии.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Заявительные документы, необходимые для переоформления лицензии, представляются Заявителем в территориальный орган Росприроднадзора непосредственно, направляются заказным почтовым отправлением с уведомлением о вручении или представляются в форме электронного документа, подписанного усиленной квалифицированной электронной подписью.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lastRenderedPageBreak/>
        <w:t xml:space="preserve">79. При поступлении заявительных документов, необходимых для переоформления лицензии,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а также Портала, не позднее следующего рабочего дня со дня их поступления, должностное лицо территориального органа Росприроднадзора, ответственное за делопроизводство, в ходе регистрации поступивших заявительных документов, необходимых для переоформления лицензии, осуществляет проверку усиленной квалифицированной электронной подписи на соответствие требованиям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Проверка усиленной квалифицированной электронной подписи на соответствие требованиям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осуществляется в порядке, установленном </w:t>
      </w:r>
      <w:hyperlink w:anchor="P359" w:history="1">
        <w:r>
          <w:rPr>
            <w:color w:val="0000FF"/>
          </w:rPr>
          <w:t>пунктом 56</w:t>
        </w:r>
      </w:hyperlink>
      <w:r>
        <w:t xml:space="preserve"> Регламента.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80. Заявительные документы, необходимые для переоформления лицензии, принимаются должностным лицом структурного подразделения территориального органа Росприроднадзора, ответственного за делопроизводство, по описи, копия которой с отметкой о дате приема указанных заявительных документов в день приема вручается Заявителю или направляется ему заказным почтовым отправлением с уведомлением о вручении. Такое письмо подписывается заместителем руководителя территориального органа Росприроднадзора, курирующего вопросы предоставления государственной услуги и имеющего право подписи в соответствии с должностным регламентом.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 случае, если в заявлении о переоформлении лицензии указывается на необходимость предоставления государственной услуги в электронной форме, копия описи с отметкой о дате приема заявительных документов направляется заявителю в форме электронного документа, подписанного электронной подписью. Такое письмо подписывается квалифицированной подписью заместителя руководителя территориального органа Росприроднадзора, курирующего вопросы предоставления государственной услуги и имеющего право подписи в соответствии с должностным регламентом.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81. Регистрация заявительных документов, необходимых для переоформления лицензии, осуществляется соответствующим структурным подразделением территориального органа Росприроднадзора не позднее следующего рабочего дня со дня их поступления.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82. Результатом выполнения административного действия является прием и регистрация заявительных документов, необходимых для переоформления лицензии, либо направление в адрес Заявителя письма об отказе в приеме заявительных документов.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83. Зарегистрированные заявительные документы, необходимые для переоформления лицензии, в течение 1 рабочего дня со дня их регистрации передаются начальнику уполномоченного подразделения для назначения ответственного специалиста для их рассмотрения.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Начальник уполномоченного подразделения в течение 1 рабочего дня принимает решение о назначении ответственного специалиста с учетом его должностных обязанностей и ставит соответствующую резолюцию на заявлении о переоформлении лицензии. Ответственный специалист в соответствии с резолюцией получает заявительные документы, необходимые для переоформления лицензии, для их рассмотрения.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84. Результатом выполнения административного действия является назначение ответственного специалиста для рассмотрения зарегистрированных заявительных документов.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85. Ответственный специалист в течение 3 рабочих дней со дня приема заявительных документов, необходимых для переоформления лицензии, проводит проверку соответствия </w:t>
      </w:r>
      <w:r>
        <w:lastRenderedPageBreak/>
        <w:t xml:space="preserve">указанных документов требованиям, установленным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и </w:t>
      </w:r>
      <w:hyperlink r:id="rId58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утвержденным постановлением Правительства Российской Федерации от 3 октября 2015 г. N 1062.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22" w:name="P413"/>
      <w:bookmarkEnd w:id="22"/>
      <w:r>
        <w:t xml:space="preserve">86. В случае, если заявление о переоформлении лицензии оформлено с нарушением требований, установленных </w:t>
      </w:r>
      <w:hyperlink r:id="rId59" w:history="1">
        <w:r>
          <w:rPr>
            <w:color w:val="0000FF"/>
          </w:rPr>
          <w:t>частью 12 статьи 18</w:t>
        </w:r>
      </w:hyperlink>
      <w:r>
        <w:t xml:space="preserve"> Федерального закона от 4 мая 2011 г. N 99-ФЗ "О лицензировании отдельных видов деятельности", и (или) документы (копии документов) и сведения, указанные в </w:t>
      </w:r>
      <w:hyperlink w:anchor="P175" w:history="1">
        <w:r>
          <w:rPr>
            <w:color w:val="0000FF"/>
          </w:rPr>
          <w:t>пунктах 19</w:t>
        </w:r>
      </w:hyperlink>
      <w:r>
        <w:t xml:space="preserve"> или </w:t>
      </w:r>
      <w:hyperlink w:anchor="P182" w:history="1">
        <w:r>
          <w:rPr>
            <w:color w:val="0000FF"/>
          </w:rPr>
          <w:t>20</w:t>
        </w:r>
      </w:hyperlink>
      <w:r>
        <w:t xml:space="preserve"> Регламента, представлены не в полном объеме, в течение 3 рабочих дней со дня приема заявительных документов ответственный специалист подготавливает проект уведомления о необходимости устранения в тридцатидневный срок выявленных нарушений и (или) представления документов (копии документов) и сведений, которые отсутствуют, после его подписания заместителем руководителя территориального органа Росприроднадзора, курирующего вопросы предоставления государственной услуги и имеющего право подписи в соответствии с должностным регламентом, вручает Заявителю или обеспечивает подготовку к отправке уведомления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87. В случае непредставления Заявителем в тридцатидневный срок надлежащим образом оформленного заявления о переоформлении лицензии и (или) в полном объеме документов (копии документов) и сведений, необходимых для переоформления лицензии, специалист подготавливает проект решения о возврате заявительных документов с мотивированным обоснованием причин возврата, после его подписания заместителем руководителя территориального органа Росприроднадзора, курирующего вопросы предоставления государственной услуги и имеющего право подписи в соответствии с должностным регламентом, вручает Заявителю или обеспечивает подготовку к отправке уведомления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88. В случае соответствия заявительных документов установленным требованиям либо устранения нарушений, указанных в </w:t>
      </w:r>
      <w:hyperlink w:anchor="P413" w:history="1">
        <w:r>
          <w:rPr>
            <w:color w:val="0000FF"/>
          </w:rPr>
          <w:t>пункте 86</w:t>
        </w:r>
      </w:hyperlink>
      <w:r>
        <w:t xml:space="preserve"> Регламента, ответственный специалист подготавливает проект решения о принятии к рассмотрению заявительных документов. Такое решение подписывается заместителем руководителя территориального органа Росприроднадзора, курирующего вопросы предоставления государственной услуги и имеющего право подписи в соответствии с должностным регламентом.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89. Результатом выполнения административного действия является принятие решения о принятии к рассмотрению заявительных документов либо принятие решения о возврате заявительных документов с мотивированным обоснованием причин возврата.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90. В случае непредставления Заявителем по собственной инициативе документов (копий документов) и сведений, указанных в </w:t>
      </w:r>
      <w:hyperlink w:anchor="P215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w:anchor="P223" w:history="1">
        <w:r>
          <w:rPr>
            <w:color w:val="0000FF"/>
          </w:rPr>
          <w:t>"в" пункта 26</w:t>
        </w:r>
      </w:hyperlink>
      <w:r>
        <w:t xml:space="preserve"> Регламента, ответственный специалист формирует и направляет межведомственный запрос о предоставлении документов и сведений, необходимых для предоставления государственной услуги, в государственные органы и организации, в распоряжении которых находятся данные документы и сведения, в порядке, установленном </w:t>
      </w:r>
      <w:hyperlink w:anchor="P509" w:history="1">
        <w:r>
          <w:rPr>
            <w:color w:val="0000FF"/>
          </w:rPr>
          <w:t>пунктами 133</w:t>
        </w:r>
      </w:hyperlink>
      <w:r>
        <w:t xml:space="preserve"> - </w:t>
      </w:r>
      <w:hyperlink w:anchor="P512" w:history="1">
        <w:r>
          <w:rPr>
            <w:color w:val="0000FF"/>
          </w:rPr>
          <w:t>136</w:t>
        </w:r>
      </w:hyperlink>
      <w:r>
        <w:t xml:space="preserve"> Регламента.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91. В случае принятия решения о принятии к рассмотрению заявительных документов территориальный орган Росприроднадзора в срок, не превышающий 10 рабочих дней со дня приема заявительных документов, необходимых для переоформления лицензии, осуществляет их рассмотрение с учетом сведений о Заявителе, имеющихся в его лицензионном деле, а также проверку достоверности содержащихся в указанных заявительных документах сведений в порядке, установленном </w:t>
      </w:r>
      <w:hyperlink r:id="rId60" w:history="1">
        <w:r>
          <w:rPr>
            <w:color w:val="0000FF"/>
          </w:rPr>
          <w:t>статьей 19</w:t>
        </w:r>
      </w:hyperlink>
      <w:r>
        <w:t xml:space="preserve"> Федерального закона от 4 мая 2011 г. N 99-ФЗ "О лицензировании отдельных видов деятельности".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lastRenderedPageBreak/>
        <w:t xml:space="preserve">При намерении Заявителя осуществлять лицензируемый вид деятельности по адресу места его осуществления, не указанному в лицензии, и (или) выполнять новые виды работ, составляющих лицензируемый вид деятельности, территориальный орган Росприроднадзора осуществляет проверку соответствия Заявителя лицензионным требованиям при осуществлении лицензируемого вида деятельности по адресу места его осуществления, не указанному в лицензии, и (или) при выполнении новых работ, оказании новых услуг, составляющих лицензируемый вид деятельности, в порядке, установленном </w:t>
      </w:r>
      <w:hyperlink r:id="rId61" w:history="1">
        <w:r>
          <w:rPr>
            <w:color w:val="0000FF"/>
          </w:rPr>
          <w:t>статьей 19</w:t>
        </w:r>
      </w:hyperlink>
      <w:r>
        <w:t xml:space="preserve"> Федерального закона от 4 мая 2011 г. N 99-ФЗ "О лицензировании отдельных видов деятельности", в срок, не превышающий 30 рабочих дней со дня приема заявительных документов.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По результатам проверки ответственным специалистом составляется проект акта проверки, который подписывается заместителем руководителя территориального органа Росприроднадзора, курирующим вопросы предоставления государственной услуги и имеющего право подписи в соответствии с должностным регламентом.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92. В сроки, предусмотренные </w:t>
      </w:r>
      <w:hyperlink w:anchor="P125" w:history="1">
        <w:r>
          <w:rPr>
            <w:color w:val="0000FF"/>
          </w:rPr>
          <w:t>подпунктом "б" пункта 15</w:t>
        </w:r>
      </w:hyperlink>
      <w:r>
        <w:t xml:space="preserve"> Регламента, территориальный орган Росприроднадзора принимает решение о переоформлении лицензии или об отказе в ее переоформлении в порядке, установленном </w:t>
      </w:r>
      <w:hyperlink w:anchor="P375" w:history="1">
        <w:r>
          <w:rPr>
            <w:color w:val="0000FF"/>
          </w:rPr>
          <w:t>пунктами 68</w:t>
        </w:r>
      </w:hyperlink>
      <w:r>
        <w:t xml:space="preserve"> - </w:t>
      </w:r>
      <w:hyperlink w:anchor="P385" w:history="1">
        <w:r>
          <w:rPr>
            <w:color w:val="0000FF"/>
          </w:rPr>
          <w:t>72</w:t>
        </w:r>
      </w:hyperlink>
      <w:r>
        <w:t xml:space="preserve"> Регламента.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93. Вручение (направление) Заявителю переоформленной лицензии или уведомления об отказе в переоформлении лицензии осуществляется в порядке, установленном </w:t>
      </w:r>
      <w:hyperlink w:anchor="P386" w:history="1">
        <w:r>
          <w:rPr>
            <w:color w:val="0000FF"/>
          </w:rPr>
          <w:t>пунктами 73</w:t>
        </w:r>
      </w:hyperlink>
      <w:r>
        <w:t xml:space="preserve"> - </w:t>
      </w:r>
      <w:hyperlink w:anchor="P388" w:history="1">
        <w:r>
          <w:rPr>
            <w:color w:val="0000FF"/>
          </w:rPr>
          <w:t>74</w:t>
        </w:r>
      </w:hyperlink>
      <w:r>
        <w:t xml:space="preserve"> Регламента.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94. Формирование лицензионного дела и передача его в архив территориального органа Росприроднадзора осуществляется в порядке, установленном </w:t>
      </w:r>
      <w:hyperlink w:anchor="P389" w:history="1">
        <w:r>
          <w:rPr>
            <w:color w:val="0000FF"/>
          </w:rPr>
          <w:t>пунктами 75</w:t>
        </w:r>
      </w:hyperlink>
      <w:r>
        <w:t xml:space="preserve"> - </w:t>
      </w:r>
      <w:hyperlink w:anchor="P390" w:history="1">
        <w:r>
          <w:rPr>
            <w:color w:val="0000FF"/>
          </w:rPr>
          <w:t>76</w:t>
        </w:r>
      </w:hyperlink>
      <w:r>
        <w:t xml:space="preserve"> Регламента.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Выдача дубликата лицензии или копии лицензии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95. Административная процедура по выдаче дубликата лицензии или копии лицензии включает следующие административные действия: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прием и регистрация заявительных документов, необходимых для выдачи дубликата лицензии или копии лицензии, в случае наличия основания для отказа в приеме заявительных документов, предусмотренного </w:t>
      </w:r>
      <w:hyperlink w:anchor="P240" w:history="1">
        <w:r>
          <w:rPr>
            <w:color w:val="0000FF"/>
          </w:rPr>
          <w:t>пунктом 28</w:t>
        </w:r>
      </w:hyperlink>
      <w:r>
        <w:t xml:space="preserve"> Регламента, подготовка, подписание и направление в адрес Заявителя письма о таком отказе;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назначение ответственного специалиста для рассмотрения зарегистрированных заявительных документов, необходимых для выдачи дубликата лицензии или копии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рассмотрение заявительных документов, необходимых для выдачи дубликата лицензии или копии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выдача Заявителю дубликата лицензии или копии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формирование лицензионного дела и передача его в архив территориального органа Росприроднадзора.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96. Основанием для начала административной процедуры является поступление в территориальный орган Росприроднадзора заявительных документов, необходимых для выдачи дубликата лицензии или копии лицензии.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Заявительные документы, необходимые для выдачи дубликата лицензии или копии лицензии, представляются Заявителем в территориальный орган Росприроднадзора непосредственно, направляются заказным почтовым отправлением с уведомлением о вручении или представляются в форме электронного документа, подписанного усиленной квалифицированной электронной подписью.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lastRenderedPageBreak/>
        <w:t xml:space="preserve">97. При поступлении заявительных документов, необходимых для выдачи дубликата лицензии или копии лицензии,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а также Портала, не позднее следующего рабочего дня со дня их поступления, должностное лицо территориального органа Росприроднадзора, ответственное за делопроизводство, в ходе регистрации поступивших заявительных документов, необходимых для выдачи дубликата лицензии или копии лицензии, осуществляет проверку усиленной квалифицированной электронной подписи на соответствие требованиям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Проверка усиленной квалифицированной электронной подписи на соответствие требованиям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осуществляется в порядке, установленном </w:t>
      </w:r>
      <w:hyperlink w:anchor="P359" w:history="1">
        <w:r>
          <w:rPr>
            <w:color w:val="0000FF"/>
          </w:rPr>
          <w:t>пунктом 56</w:t>
        </w:r>
      </w:hyperlink>
      <w:r>
        <w:t xml:space="preserve"> Регламента.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98. Заявительные документы, необходимые для выдачи дубликата лицензии или копии лицензии, принимаются и регистрируются должностным лицом структурного подразделения территориального органа Росприроднадзора, ответственного за делопроизводство, в течение 1 рабочего дня.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99. Результатом выполнения административного действия является прием и регистрация заявительных документов, необходимых для выдачи дубликата лицензии или копии лицензии, либо направление в адрес Заявителя письма об отказе в приеме заявительных документов.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100. Зарегистрированные заявительные документы, необходимые для выдачи дубликата лицензии или копии лицензии, в течение 1 рабочего дня со дня их регистрации передаются начальнику уполномоченного подразделения для назначения ответственного специалиста для их рассмотрения.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Начальник уполномоченного подразделения в течение 1 рабочего дня со дня их регистрации принимает решение о назначении ответственного специалиста с учетом его должностных обязанностей и ставит соответствующую резолюцию на заявлении о предоставлении дубликата лицензии или копии лицензии. Ответственный специалист в соответствии с резолюцией получает заявительные документы, необходимые для выдачи дубликата лицензии или копии лицензии, для их рассмотрения.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101. Результатом выполнения административного действия является назначение ответственного специалиста для рассмотрения зарегистрированных заявительных документов.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102. В случае непредставления Заявителем по собственной инициативе документов (копий документов) и сведений, указанных в </w:t>
      </w:r>
      <w:hyperlink w:anchor="P227" w:history="1">
        <w:r>
          <w:rPr>
            <w:color w:val="0000FF"/>
          </w:rPr>
          <w:t>подпункте "г" пункта 26</w:t>
        </w:r>
      </w:hyperlink>
      <w:r>
        <w:t xml:space="preserve"> Регламента, ответственный специалист формирует и направляет межведомственный запрос о предоставлении документов и сведений, необходимых для предоставления государственной услуги, в государственные органы и организации, в распоряжении которых находятся данные документы и сведения, в порядке, установленном </w:t>
      </w:r>
      <w:hyperlink w:anchor="P509" w:history="1">
        <w:r>
          <w:rPr>
            <w:color w:val="0000FF"/>
          </w:rPr>
          <w:t>пунктами 133</w:t>
        </w:r>
      </w:hyperlink>
      <w:r>
        <w:t xml:space="preserve"> - </w:t>
      </w:r>
      <w:hyperlink w:anchor="P512" w:history="1">
        <w:r>
          <w:rPr>
            <w:color w:val="0000FF"/>
          </w:rPr>
          <w:t>136</w:t>
        </w:r>
      </w:hyperlink>
      <w:r>
        <w:t xml:space="preserve"> Регламента.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103. Ответственный исполнитель в течение 3 рабочих дней со дня принятия заявительных документов, необходимых для выдачи дубликата лицензии или копии лицензии, рассматривает заявительные документы и оформляет дубликат лицензии на бланке лицензии с пометками "дубликат" и "оригинал лицензии признается недействующим" или копию лицензии.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104. Результатом выполнения административного действия является оформление дубликата лицензии или копии лицензии.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105. Оформленный дубликат лицензии или копия лицензии вручается Заявителю или направляется ему заказным почтовым отправлением с уведомлением о вручении в срок, не превышающий 3 рабочих дней со дня принятия заявительных документов, необходимых для </w:t>
      </w:r>
      <w:r>
        <w:lastRenderedPageBreak/>
        <w:t>выдачи дубликата лицензии или копии лицензии.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 случае, если в заявлении о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ответственный специалист направляет дубликат лицензии или копию лицензии Заявителю в форме электронного документа, подписанного электронной подписью.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106. Результатом выполнения административного действия является вручение (направление) дубликата лицензии или копии лицензии Заявителю.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107. Формирование лицензионного дела и передача его в архив территориального органа Росприроднадзора осуществляется в порядке, установленном </w:t>
      </w:r>
      <w:hyperlink w:anchor="P389" w:history="1">
        <w:r>
          <w:rPr>
            <w:color w:val="0000FF"/>
          </w:rPr>
          <w:t>пунктами 75</w:t>
        </w:r>
      </w:hyperlink>
      <w:r>
        <w:t xml:space="preserve"> - </w:t>
      </w:r>
      <w:hyperlink w:anchor="P390" w:history="1">
        <w:r>
          <w:rPr>
            <w:color w:val="0000FF"/>
          </w:rPr>
          <w:t>76</w:t>
        </w:r>
      </w:hyperlink>
      <w:r>
        <w:t xml:space="preserve"> Регламента.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Прекращение действия лицензии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108. Административная процедура по прекращению действия лицензии включает следующие административные действия: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прием и регистрация заявительных документов, необходимых для прекращения действия лицензии, в случае наличия основания для отказа в приеме заявительных документов, предусмотренного </w:t>
      </w:r>
      <w:hyperlink w:anchor="P240" w:history="1">
        <w:r>
          <w:rPr>
            <w:color w:val="0000FF"/>
          </w:rPr>
          <w:t>пунктом 28</w:t>
        </w:r>
      </w:hyperlink>
      <w:r>
        <w:t xml:space="preserve"> Регламента, подготовка, подписание и направление в адрес Заявителя письма о таком отказе;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назначение ответственного специалиста для рассмотрения зарегистрированных заявительных документов, необходимых для прекращения действия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рассмотрение заявительных документов, необходимых для прекращения действия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направление решения о прекращении действия лицензии Заявителю;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формирование лицензионного дела и передача его в архив территориального органа Росприроднадзора.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109. Основанием для начала административной процедуры является поступление в территориальный орган Росприроднадзора заявительных документов, необходимых для прекращения действия лицензии.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Заявительные документы, необходимые для прекращения действия лицензии, представляются Заявителем в территориальный орган Росприроднадзора непосредственно, направляются заказным почтовым отправлением с уведомлением о вручении или представляются в форме электронного документа, подписанного усиленной квалифицированной электронной подписью.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110. При поступлении заявительных документов, необходимых для прекращения действия лицензии,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а также Портала, не позднее следующего рабочего дня со дня их поступления, должностное лицо территориального органа Росприроднадзора, ответственное за делопроизводство, в ходе регистрации поступивших заявительных документов, необходимых для прекращения действия лицензии, осуществляет проверку усиленной квалифицированной электронной подписи на соответствие требованиям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Проверка усиленной квалифицированной электронной подписи на соответствие требованиям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осуществляется в порядке, установленном </w:t>
      </w:r>
      <w:hyperlink w:anchor="P359" w:history="1">
        <w:r>
          <w:rPr>
            <w:color w:val="0000FF"/>
          </w:rPr>
          <w:t>пунктом 56</w:t>
        </w:r>
      </w:hyperlink>
      <w:r>
        <w:t xml:space="preserve"> Регламента.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lastRenderedPageBreak/>
        <w:t>111. Заявительные документы, необходимые для прекращения действия лицензии, принимаются и регистрируются должностным лицом структурного подразделения территориального органа Росприроднадзора, ответственного за делопроизводство, в течение 1 рабочего дня.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112. Результатом выполнения административного действия является прием и регистрация заявительных документов, необходимых для прекращения действия лицензии, либо направление в адрес Заявителя письма об отказе в приеме заявительных документов.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113. Зарегистрированные заявительные документы, необходимые для прекращения действия лицензии, в течение 1 рабочего дня со дня их регистрации передаются начальнику уполномоченного подразделения для назначения ответственного специалиста для их рассмотрения.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Начальник уполномоченного подразделения в течение 1 рабочего дня принимает решение о назначении ответственного специалиста с учетом его должностных обязанностей и ставит соответствующую резолюцию на заявлении о прекращении лицензируемого вида деятельности.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Ответственный специалист в соответствии с резолюцией получает заявительные документы, необходимые для прекращения действия лицензии, для их рассмотрения.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114. Результатом выполнения административного действия является назначение ответственного специалиста для рассмотрения зарегистрированных заявительных документов.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115. Ответственный исполнитель в течение 3 рабочих дней со дня принятия заявительных документов, необходимых для выдачи дубликата лицензии или копии лицензии, рассматривает заявительные документы и подготавливает проект приказа территориального органа Росприроднадзора о прекращении действия лицензии.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116. Проект приказа территориального органа Росприроднадзора о прекращении действия лицензии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После подписания приказа территориального органа Росприроднадзора о прекращении действия лицензии ответственный специалист в течение одного рабочего дня вносит в реестр лицензий сведения о прекращении действия лицензии.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117. Результатом выполнения административного действия является подписание приказа территориального органа Росприроднадзора о прекращении действия лицензии.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118. Ответственный исполнитель в течение 1 рабочего дня после подписания приказа территориального органа Росприроднадзора о прекращении действия лицензии подготавливает проект уведомления о прекращении действия лицензии. Такое уведомление подписывается заместителем руководителя территориального органа Росприроднадзора, курирующего вопросы предоставления государственной услуги и имеющего право подписи в соответствии с должностным регламентом.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119. Ответственный исполнитель в течение 1 рабочего дня после подписания уведомления о прекращении действия лицензии вручает такое уведомление Заявителю или направляет ему заказным почтовым отправлением с уведомлением о вручении.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В случае, если в заявлении о прекращении лицензируемого вида деятельности указывается на необходимость предоставления решения территориального органа Росприроднадзора о прекращении действия лицензии в форме электронного документа, ответственный специалист направляет уведомление о прекращении действия лицензии Заявителю в форме электронного </w:t>
      </w:r>
      <w:r>
        <w:lastRenderedPageBreak/>
        <w:t>документа, подписанного электронной подписью.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120. Результатом выполнения административного действия является вручение (направление) Заявителю уведомления о прекращении действия лицензии.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121. Формирование лицензионного дела и передача его в архив территориального органа Росприроднадзора осуществляется в порядке, установленном </w:t>
      </w:r>
      <w:hyperlink w:anchor="P389" w:history="1">
        <w:r>
          <w:rPr>
            <w:color w:val="0000FF"/>
          </w:rPr>
          <w:t>пунктами 75</w:t>
        </w:r>
      </w:hyperlink>
      <w:r>
        <w:t xml:space="preserve"> - </w:t>
      </w:r>
      <w:hyperlink w:anchor="P390" w:history="1">
        <w:r>
          <w:rPr>
            <w:color w:val="0000FF"/>
          </w:rPr>
          <w:t>76</w:t>
        </w:r>
      </w:hyperlink>
      <w:r>
        <w:t xml:space="preserve"> Регламента.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Предоставление сведений о конкретной лицензии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122. Административная процедура по предоставлению сведений о конкретной лицензии включает следующие административные действия: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прием и регистрация заявления о предоставлении сведений о конкретной лицензии, в случае наличия основания для отказа в приеме заявления, предусмотренного </w:t>
      </w:r>
      <w:hyperlink w:anchor="P240" w:history="1">
        <w:r>
          <w:rPr>
            <w:color w:val="0000FF"/>
          </w:rPr>
          <w:t>пунктом 28</w:t>
        </w:r>
      </w:hyperlink>
      <w:r>
        <w:t xml:space="preserve"> Регламента, подготовка, подписание и направление в адрес Заявителя письма о таком отказе;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назначение ответственного специалиста для рассмотрения зарегистрированного заявления о предоставлении сведений о конкретной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рассмотрение заявления о предоставлении сведений о конкретной лицензии;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направление решения о предоставлении сведений о конкретной лицензии.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123. Основанием для начала административной процедуры является поступление в территориальный орган Росприроднадзора заявления о предоставлении сведений о конкретной лицензии.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Заявление о предоставлении сведений о конкретной лицензии представляется Заявителем в территориальный орган Росприроднадзора непосредственно, направляется заказным почтовым отправлением с уведомлением о вручении или представляется в форме электронного документа, подписанного усиленной квалифицированной электронной подписью.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Сведения о конкретной лицензии предоставляются территориальным органом Росприроднадзора в течение 5 рабочих дней со дня получения заявления о предоставлении таких сведений.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124. При поступлении заявления о предоставлении сведений о конкретной лицензии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а также Портала, не позднее следующего рабочего дня со дня их поступления, должностное лицо территориального органа Росприроднадзора, ответственное за делопроизводство, в ходе регистрации поступившего заявления о предоставлении сведений о конкретной лицензии, осуществляет проверку усиленной квалифицированной электронной подписи на соответствие требованиям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Проверка усиленной квалифицированной электронной подписи на соответствие требованиям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осуществляется в порядке, установленном </w:t>
      </w:r>
      <w:hyperlink w:anchor="P359" w:history="1">
        <w:r>
          <w:rPr>
            <w:color w:val="0000FF"/>
          </w:rPr>
          <w:t>пунктом 56</w:t>
        </w:r>
      </w:hyperlink>
      <w:r>
        <w:t xml:space="preserve"> Регламента.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125. Заявление о предоставлении сведений о конкретной лицензии принимается и регистрируется должностным лицом структурного подразделения территориального органа Росприроднадзора, ответственного за делопроизводство, в течение 1 рабочего дня.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126. Результатом выполнения административного действия является прием и регистрация заявления о предоставлении сведений о конкретной лицензии, либо направление в адрес </w:t>
      </w:r>
      <w:r>
        <w:lastRenderedPageBreak/>
        <w:t>Заявителя письма об отказе в приеме заявительных документов.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127. Зарегистрированное заявление о предоставлении сведений о конкретной лицензии в течение 1 рабочего дня со дня его регистрации передается начальнику уполномоченного подразделения, для назначения ответственного специалиста для его рассмотрения.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Начальник уполномоченного подразделения в течение 1 рабочего дня принимает решение о назначении ответственного специалиста с учетом его должностных обязанностей и ставит соответствующую резолюцию на заявлении о предоставлении сведений о конкретной лицензии.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Ответственный специалист в соответствии с резолюцией получает заявление о предоставлении сведений о конкретной лицензии для его рассмотрения.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128. Результатом выполнения административного действия является назначение ответственного специалиста для рассмотрения зарегистрированного заявления о предоставлении сведений о конкретной лицензии.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129. Ответственный специалист осуществляет поиск запрашиваемых сведений в реестре лицензий.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 случае наличия запрашиваемых сведений в реестре лицензий ответственный специалист готовит проект выписки из реестра лицензий. Такая выписка подписывается заместителем руководителя территориального органа Росприроднадзора, курирующего вопросы предоставления государственной услуги и имеющего право подписи в соответствии с должностным регламентом.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 случае отсутствия в реестре лицензий запрашиваемых Заявителем сведений или при невозможности определения конкретного лицензиата ответственный специалист готовит проект справки об отсутствии запрашиваемых сведений в реестре лицензий. Такая справка подписывается заместителем руководителя территориального органа Росприроднадзора, курирующего вопросы предоставления государственной услуги и имеющего право подписи в соответствии с должностным регламентом.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130. Результатом выполнения административного действия является подписание выписки из реестра лицензий или справки об отсутствии запрашиваемых сведений в реестре лицензий.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131. Ответственный исполнитель в течение 1 рабочего дня после подписания выписки из реестра лицензий или справки об отсутствии запрашиваемых сведений в реестре лицензий, вручает выписку из реестра лицензий, либо справку об отсутствии запрашиваемых сведений в реестре лицензий Заявителю или направляет ему заказным почтовым отправлением с уведомлением о вручении.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 случае, если в заявлении о предоставлении сведений о конкретной лицензии указывается на необходимость предоставления решения территориального органа Росприроднадзора о предоставлении сведений о конкретной лицензии в форме электронного документа, ответственный специалист направляет выписку из реестра лицензий или справку об отсутствии запрашиваемых сведений в реестре лицензий Заявителю в форме электронного документа, подписанного электронной подписью.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132. Результатом выполнения административного действия является вручение (направление) Заявителю выписки из реестра лицензий или справки об отсутствии запрашиваемых сведений в реестре лицензий.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Формирование и направление межведомственных</w:t>
      </w:r>
    </w:p>
    <w:p w:rsidR="0013459E" w:rsidRDefault="0013459E">
      <w:pPr>
        <w:pStyle w:val="ConsPlusNormal"/>
        <w:jc w:val="center"/>
      </w:pPr>
      <w:r>
        <w:t>запросов в органы и организации, в распоряжении которых</w:t>
      </w:r>
    </w:p>
    <w:p w:rsidR="0013459E" w:rsidRDefault="0013459E">
      <w:pPr>
        <w:pStyle w:val="ConsPlusNormal"/>
        <w:jc w:val="center"/>
      </w:pPr>
      <w:r>
        <w:t>находятся документы, необходимые для предоставления</w:t>
      </w:r>
    </w:p>
    <w:p w:rsidR="0013459E" w:rsidRDefault="0013459E">
      <w:pPr>
        <w:pStyle w:val="ConsPlusNormal"/>
        <w:jc w:val="center"/>
      </w:pPr>
      <w:r>
        <w:lastRenderedPageBreak/>
        <w:t>государственной услуги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bookmarkStart w:id="23" w:name="P509"/>
      <w:bookmarkEnd w:id="23"/>
      <w:r>
        <w:t xml:space="preserve">133. Основанием для начала административной процедуры является непредставление Заявителем по собственной инициативе документов (копий документов) и сведений, указанных в </w:t>
      </w:r>
      <w:hyperlink w:anchor="P206" w:history="1">
        <w:r>
          <w:rPr>
            <w:color w:val="0000FF"/>
          </w:rPr>
          <w:t>пункте 26</w:t>
        </w:r>
      </w:hyperlink>
      <w:r>
        <w:t xml:space="preserve"> Регламента.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134.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осуществляются в соответствии с требованиями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135. Формирование и направление межведомственного запроса осуществляются ответственным специалистом в течение 3 рабочих дней со дня приема заявительных документов, необходимых для предоставления государственной услуги.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24" w:name="P512"/>
      <w:bookmarkEnd w:id="24"/>
      <w:r>
        <w:t>136. Результатом выполнения административной процедуры является получение от государственных органов либо организаций, запрашиваемых документов и сведений.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13459E" w:rsidRDefault="0013459E">
      <w:pPr>
        <w:pStyle w:val="ConsPlusNormal"/>
        <w:jc w:val="center"/>
      </w:pPr>
      <w:r>
        <w:t>государственной услуги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13459E" w:rsidRDefault="0013459E">
      <w:pPr>
        <w:pStyle w:val="ConsPlusNormal"/>
        <w:jc w:val="center"/>
      </w:pPr>
      <w:r>
        <w:t>за соблюдением и исполнением ответственными должностными</w:t>
      </w:r>
    </w:p>
    <w:p w:rsidR="0013459E" w:rsidRDefault="0013459E">
      <w:pPr>
        <w:pStyle w:val="ConsPlusNormal"/>
        <w:jc w:val="center"/>
      </w:pPr>
      <w:r>
        <w:t>лицами положений Регламента и иных нормативных правовых</w:t>
      </w:r>
    </w:p>
    <w:p w:rsidR="0013459E" w:rsidRDefault="0013459E">
      <w:pPr>
        <w:pStyle w:val="ConsPlusNormal"/>
        <w:jc w:val="center"/>
      </w:pPr>
      <w:r>
        <w:t>актов, устанавливающих требования к предоставлению</w:t>
      </w:r>
    </w:p>
    <w:p w:rsidR="0013459E" w:rsidRDefault="0013459E">
      <w:pPr>
        <w:pStyle w:val="ConsPlusNormal"/>
        <w:jc w:val="center"/>
      </w:pPr>
      <w:r>
        <w:t>государственной услуги, а также принятием решений</w:t>
      </w:r>
    </w:p>
    <w:p w:rsidR="0013459E" w:rsidRDefault="0013459E">
      <w:pPr>
        <w:pStyle w:val="ConsPlusNormal"/>
        <w:jc w:val="center"/>
      </w:pPr>
      <w:r>
        <w:t>ответственными должностными лицами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137. Текущий контроль за исполнением Регламента осуществляется специалистами,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специалистами положений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13459E" w:rsidRDefault="0013459E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13459E" w:rsidRDefault="0013459E">
      <w:pPr>
        <w:pStyle w:val="ConsPlusNormal"/>
        <w:jc w:val="center"/>
      </w:pPr>
      <w:r>
        <w:t>государственной услуги, в том числе порядок и формы</w:t>
      </w:r>
    </w:p>
    <w:p w:rsidR="0013459E" w:rsidRDefault="0013459E">
      <w:pPr>
        <w:pStyle w:val="ConsPlusNormal"/>
        <w:jc w:val="center"/>
      </w:pPr>
      <w:r>
        <w:t>контроля за полнотой и качеством предоставления</w:t>
      </w:r>
    </w:p>
    <w:p w:rsidR="0013459E" w:rsidRDefault="0013459E">
      <w:pPr>
        <w:pStyle w:val="ConsPlusNormal"/>
        <w:jc w:val="center"/>
      </w:pPr>
      <w:r>
        <w:t>государственной услуги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138. Проверки проводятся в целях контроля за полнотой и качеством предоставления государственной услуги, соблюдением и исполнением специалистами положений Регламента, иных нормативных правовых актов, устанавливающих требования к предоставлению государственной услуги.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139. Проверки могут быть плановыми и внеплановыми.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140. 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141. Плановые проверки осуществляются на основании приказов территориального органа Росприроднадзора.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lastRenderedPageBreak/>
        <w:t>142. Периодичность осуществления плановых проверок устанавливается руководителем (лицом, исполняющим его обязанности) территориального органа Росприроднадзора.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143. При плановых проверках рассматриваются все вопросы, связанные с предоставлением государственной услуги.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144. Внеплановые проверки проводятся по конкретному обращению Заявителя.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145.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146. Для проверки полноты и качества исполнения государственной услуги может быть сформирована комиссия, в состав которой включаются должностные лица территориального органа Росприроднадзора.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147.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Ответственность государственных</w:t>
      </w:r>
    </w:p>
    <w:p w:rsidR="0013459E" w:rsidRDefault="0013459E">
      <w:pPr>
        <w:pStyle w:val="ConsPlusNormal"/>
        <w:jc w:val="center"/>
      </w:pPr>
      <w:r>
        <w:t>служащих федерального органа исполнительной власти</w:t>
      </w:r>
    </w:p>
    <w:p w:rsidR="0013459E" w:rsidRDefault="0013459E">
      <w:pPr>
        <w:pStyle w:val="ConsPlusNormal"/>
        <w:jc w:val="center"/>
      </w:pPr>
      <w:r>
        <w:t>и иных должностных лиц за решения и действия (бездействие),</w:t>
      </w:r>
    </w:p>
    <w:p w:rsidR="0013459E" w:rsidRDefault="0013459E">
      <w:pPr>
        <w:pStyle w:val="ConsPlusNormal"/>
        <w:jc w:val="center"/>
      </w:pPr>
      <w:r>
        <w:t>принимаемые (осуществляемые) в ходе предоставления</w:t>
      </w:r>
    </w:p>
    <w:p w:rsidR="0013459E" w:rsidRDefault="0013459E">
      <w:pPr>
        <w:pStyle w:val="ConsPlusNormal"/>
        <w:jc w:val="center"/>
      </w:pPr>
      <w:r>
        <w:t>государственной услуги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>148. По результатам проведенных проверок в случае выявления нарушений положений Регламента, иных нормативных правовых актов Российской Федерации, регулирующих порядок предоставления государственной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149. Ответственность специалистов территориального органа Росприроднадзора закрепляется в должностных регламентах в соответствии с требованиями законодательства Российской Федерации.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Положения, характеризующие требования</w:t>
      </w:r>
    </w:p>
    <w:p w:rsidR="0013459E" w:rsidRDefault="0013459E">
      <w:pPr>
        <w:pStyle w:val="ConsPlusNormal"/>
        <w:jc w:val="center"/>
      </w:pPr>
      <w:r>
        <w:t>к порядку и формам контроля за предоставлением</w:t>
      </w:r>
    </w:p>
    <w:p w:rsidR="0013459E" w:rsidRDefault="0013459E">
      <w:pPr>
        <w:pStyle w:val="ConsPlusNormal"/>
        <w:jc w:val="center"/>
      </w:pPr>
      <w:r>
        <w:t>государственной услуги, в том числе со стороны</w:t>
      </w:r>
    </w:p>
    <w:p w:rsidR="0013459E" w:rsidRDefault="0013459E">
      <w:pPr>
        <w:pStyle w:val="ConsPlusNormal"/>
        <w:jc w:val="center"/>
      </w:pPr>
      <w:r>
        <w:t>граждан, их объединений и организаций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 xml:space="preserve">150. Заявители, 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обоснованной жалобы, содержащей информацию о наличии в действиях (бездействии) ответственных специалистов, а также принимаемых ими решениях, нарушений порядка предоставления государственной услуги или ненадлежащего исполнения Регламента, в соответствии с </w:t>
      </w:r>
      <w:hyperlink w:anchor="P560" w:history="1">
        <w:r>
          <w:rPr>
            <w:color w:val="0000FF"/>
          </w:rPr>
          <w:t>разделом V</w:t>
        </w:r>
      </w:hyperlink>
      <w:r>
        <w:t xml:space="preserve"> Регламента.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осуществлять контроль за предоставлением государственной услуги иными, не запрещенными нормативными правовыми актами, способами.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1"/>
      </w:pPr>
      <w:bookmarkStart w:id="25" w:name="P560"/>
      <w:bookmarkEnd w:id="25"/>
      <w:r>
        <w:t>V. Досудебный (внесудебный) порядок обжалования</w:t>
      </w:r>
    </w:p>
    <w:p w:rsidR="0013459E" w:rsidRDefault="0013459E">
      <w:pPr>
        <w:pStyle w:val="ConsPlusNormal"/>
        <w:jc w:val="center"/>
      </w:pPr>
      <w:r>
        <w:t>решений и действий (бездействия) федерального органа</w:t>
      </w:r>
    </w:p>
    <w:p w:rsidR="0013459E" w:rsidRDefault="0013459E">
      <w:pPr>
        <w:pStyle w:val="ConsPlusNormal"/>
        <w:jc w:val="center"/>
      </w:pPr>
      <w:r>
        <w:t>исполнительной власти, предоставляющего государственную</w:t>
      </w:r>
    </w:p>
    <w:p w:rsidR="0013459E" w:rsidRDefault="0013459E">
      <w:pPr>
        <w:pStyle w:val="ConsPlusNormal"/>
        <w:jc w:val="center"/>
      </w:pPr>
      <w:r>
        <w:t>услугу, а также его должностных лиц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ind w:firstLine="540"/>
        <w:jc w:val="both"/>
      </w:pPr>
      <w:r>
        <w:t xml:space="preserve">151. Заявитель имеет право подать жалобу на решение и (или) действие (бездействие) территориального органа Росприроднадзора и (или) его специалистов при предоставлении </w:t>
      </w:r>
      <w:r>
        <w:lastRenderedPageBreak/>
        <w:t>государственной услуги, принятое и осуществляемое в ходе предоставления государственной услуги (далее - жалоба).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152. Заявитель может обратиться с жалобой, в том числе в следующих случаях: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ж) отказ территориального органа Росприроднадзора и (или) его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153. Предметом жалобы являются действия (бездействие) территориального органа Росприроднадзора и (или) его специалистов и принятые (осуществляемые) ими решения в ходе предоставления государственной услуги.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154. Жалоба на решения и (или) действия (бездействие) специалистов территориальных органов Росприроднадзора направляется руководителю территориального органа Росприроднадзора, а жалоба на решения и (или) действия (бездействие) руководителя территориального органа Росприроднадзора - руководителю Росприроднадзора. Жалоба на действия (бездействие) руководителя Росприроднадзора - Министру природных ресурсов и экологии Российской Федерации или его уполномоченному заместителю.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155. Жалоба должна содержать: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а) наименование территориального органа Росприроднадзора, предоставляющего государственную услугу, должностного лица территориального органа Росприроднадзора либо федерального государственного служащего территориального органа Росприроднадзора России, решения и действия (бездействие) которых обжалуются;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б) наименование, сведения о месте нахождения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территориального органа Росприроднадзора, должностного лица территориального органа Росприроднадзора либо федерального государственного служащего территориального органа Росприроднадзора;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г) доводы, на основании которых заявитель не согласен с решением и действием (бездействием), доводы, на основании которых Заявитель не согласен с решением и действием (бездействием) территориального органа Росприроднадзора, должностного лица </w:t>
      </w:r>
      <w:r>
        <w:lastRenderedPageBreak/>
        <w:t>территориального органа Росприроднадзора либо федерального государственного служащего территориального органа Росприроднадзора. Заявителем могут быть представлены документы (при наличии), подтверждающие доводы заявителя, либо их копии.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156. Жалоба подается в письменной форме, в том числе при личном приеме заявителя, или в форме электронного документа.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157.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3459E" w:rsidRDefault="0013459E">
      <w:pPr>
        <w:pStyle w:val="ConsPlusNormal"/>
        <w:spacing w:before="220"/>
        <w:ind w:firstLine="540"/>
        <w:jc w:val="both"/>
      </w:pPr>
      <w:bookmarkStart w:id="26" w:name="P585"/>
      <w:bookmarkEnd w:id="26"/>
      <w:r>
        <w:t>158. Прием жалоб в письменной форме осуществляется территориальным органом Росприроднадзора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159. Жалоба в письменной форме может быть также направлена по почте.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160.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161. В форме электронного документа жалоба может быть подана заявителем посредством сайта территориального органа Росприроднадзора в сети "Интернет", Портала.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162. При подаче жалобы в форме электронного документа документы, указанные в </w:t>
      </w:r>
      <w:hyperlink w:anchor="P585" w:history="1">
        <w:r>
          <w:rPr>
            <w:color w:val="0000FF"/>
          </w:rPr>
          <w:t>пункте 158</w:t>
        </w:r>
      </w:hyperlink>
      <w:r>
        <w:t xml:space="preserve">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при этом документ, удостоверяющий личность заявителя, не требуется.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163.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164. В случае обжалования отказа территориального органа Росприроднадзора, должностного лица территориального органа Росприроднадзора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165. Основания для приостановления рассмотрения жалобы отсутствуют.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166. По результатам рассмотрения жалобы в соответствии с </w:t>
      </w:r>
      <w:hyperlink r:id="rId70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"Об организации предоставления государственных и муниципальных услуг" территориальный орган Росприроднадзора принимает решение об удовлетворении жалобы либо об отказе в ее удовлетворении. Указанное решение принимается в форме акта территориального органа Росприроднадзора.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 xml:space="preserve">167. При удовлетворении жалобы территориальный орган Росприроднадзора принимает </w:t>
      </w:r>
      <w:r>
        <w:lastRenderedPageBreak/>
        <w:t>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168. Территориальный орган Росприроднадзора отказывает в удовлетворении жалобы в следующих случаях: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169. Территориальный орган Росприроднадзора вправе оставить жалобу без ответа в следующих случаях: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170.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территориального органа Росприроднадзора, уполномоченное на рассмотрение жалоб, незамедлительно направляет соответствующие материалы в органы прокуратуры.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171.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172. В ответе по результатам рассмотрения жалобы указываются: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должностного лица территориального органа Росприроднадзора, принявшего решение по жалобе;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 территориального органа Росприроднадзора, решение или действие (бездействие) которого обжалуется;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в) наименование заявителя;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173. Ответ по результатам рассмотрения жалобы подписывается уполномоченным на рассмотрение жалобы должностным лицом территориального органа Росприроднадзора.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lastRenderedPageBreak/>
        <w:t>174.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территориального органа Росприроднадзора и (или) уполномоченного на рассмотрение жалобы органа, вид которой установлен законодательством Российской Федерации.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175. Решение по результатам рассмотрения жалобы заявитель вправе обжаловать в судебном порядке.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176. Заявитель вправе обратиться в территориальный орган Росприроднадзора за получением информации и документов, необходимых для обоснования и рассмотрения жалобы.</w:t>
      </w:r>
    </w:p>
    <w:p w:rsidR="0013459E" w:rsidRDefault="0013459E">
      <w:pPr>
        <w:pStyle w:val="ConsPlusNormal"/>
        <w:spacing w:before="220"/>
        <w:ind w:firstLine="540"/>
        <w:jc w:val="both"/>
      </w:pPr>
      <w:r>
        <w:t>177. Информирование заявителей о порядке подачи и рассмотрения жалобы осуществляется на сайте территориального органа Росприроднадзора в сети "Интернет" и Портале.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right"/>
        <w:outlineLvl w:val="1"/>
      </w:pPr>
      <w:r>
        <w:t>Приложение 1</w:t>
      </w:r>
    </w:p>
    <w:p w:rsidR="0013459E" w:rsidRDefault="0013459E">
      <w:pPr>
        <w:pStyle w:val="ConsPlusNormal"/>
        <w:jc w:val="right"/>
      </w:pPr>
      <w:r>
        <w:t>к Административному регламенту</w:t>
      </w:r>
    </w:p>
    <w:p w:rsidR="0013459E" w:rsidRDefault="0013459E">
      <w:pPr>
        <w:pStyle w:val="ConsPlusNormal"/>
        <w:jc w:val="right"/>
      </w:pPr>
      <w:r>
        <w:t>Федеральной службы по надзору</w:t>
      </w:r>
    </w:p>
    <w:p w:rsidR="0013459E" w:rsidRDefault="0013459E">
      <w:pPr>
        <w:pStyle w:val="ConsPlusNormal"/>
        <w:jc w:val="right"/>
      </w:pPr>
      <w:r>
        <w:t>в сфере природопользования</w:t>
      </w:r>
    </w:p>
    <w:p w:rsidR="0013459E" w:rsidRDefault="0013459E">
      <w:pPr>
        <w:pStyle w:val="ConsPlusNormal"/>
        <w:jc w:val="right"/>
      </w:pPr>
      <w:r>
        <w:t>по оказанию государственной</w:t>
      </w:r>
    </w:p>
    <w:p w:rsidR="0013459E" w:rsidRDefault="0013459E">
      <w:pPr>
        <w:pStyle w:val="ConsPlusNormal"/>
        <w:jc w:val="right"/>
      </w:pPr>
      <w:r>
        <w:t>услуги по лицензированию</w:t>
      </w:r>
    </w:p>
    <w:p w:rsidR="0013459E" w:rsidRDefault="0013459E">
      <w:pPr>
        <w:pStyle w:val="ConsPlusNormal"/>
        <w:jc w:val="right"/>
      </w:pPr>
      <w:r>
        <w:t>деятельности по сбору,</w:t>
      </w:r>
    </w:p>
    <w:p w:rsidR="0013459E" w:rsidRDefault="0013459E">
      <w:pPr>
        <w:pStyle w:val="ConsPlusNormal"/>
        <w:jc w:val="right"/>
      </w:pPr>
      <w:r>
        <w:t>транспортированию, обработке,</w:t>
      </w:r>
    </w:p>
    <w:p w:rsidR="0013459E" w:rsidRDefault="0013459E">
      <w:pPr>
        <w:pStyle w:val="ConsPlusNormal"/>
        <w:jc w:val="right"/>
      </w:pPr>
      <w:r>
        <w:t>утилизации, обезвреживанию,</w:t>
      </w:r>
    </w:p>
    <w:p w:rsidR="0013459E" w:rsidRDefault="0013459E">
      <w:pPr>
        <w:pStyle w:val="ConsPlusNormal"/>
        <w:jc w:val="right"/>
      </w:pPr>
      <w:r>
        <w:t>размещению отходов I - IV</w:t>
      </w:r>
    </w:p>
    <w:p w:rsidR="0013459E" w:rsidRDefault="0013459E">
      <w:pPr>
        <w:pStyle w:val="ConsPlusNormal"/>
        <w:jc w:val="right"/>
      </w:pPr>
      <w:r>
        <w:t>классов опасности, утвержденному</w:t>
      </w:r>
    </w:p>
    <w:p w:rsidR="0013459E" w:rsidRDefault="0013459E">
      <w:pPr>
        <w:pStyle w:val="ConsPlusNormal"/>
        <w:jc w:val="right"/>
      </w:pPr>
      <w:r>
        <w:t>приказом Минприроды России</w:t>
      </w:r>
    </w:p>
    <w:p w:rsidR="0013459E" w:rsidRDefault="0013459E">
      <w:pPr>
        <w:pStyle w:val="ConsPlusNormal"/>
        <w:jc w:val="right"/>
      </w:pPr>
      <w:r>
        <w:t>от 01.07.2016 N 379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</w:pPr>
      <w:bookmarkStart w:id="27" w:name="P636"/>
      <w:bookmarkEnd w:id="27"/>
      <w:r>
        <w:t>ПОЧТОВЫЕ АДРЕСА</w:t>
      </w:r>
    </w:p>
    <w:p w:rsidR="0013459E" w:rsidRDefault="0013459E">
      <w:pPr>
        <w:pStyle w:val="ConsPlusNormal"/>
        <w:jc w:val="center"/>
      </w:pPr>
      <w:r>
        <w:t>ТЕРРИТОРИАЛЬНЫХ ОРГАНОВ РОСПРИРОДНАДЗОРА ДЛЯ НАПРАВЛЕНИЯ</w:t>
      </w:r>
    </w:p>
    <w:p w:rsidR="0013459E" w:rsidRDefault="0013459E">
      <w:pPr>
        <w:pStyle w:val="ConsPlusNormal"/>
        <w:jc w:val="center"/>
      </w:pPr>
      <w:r>
        <w:t>ЗАЯВЛЕНИЯ И ДОКУМЕНТОВ, НЕОБХОДИМЫХ ДЛЯ ПОЛУЧЕНИЯ</w:t>
      </w:r>
    </w:p>
    <w:p w:rsidR="0013459E" w:rsidRDefault="0013459E">
      <w:pPr>
        <w:pStyle w:val="ConsPlusNormal"/>
        <w:jc w:val="center"/>
      </w:pPr>
      <w:r>
        <w:t>ГОСУДАРСТВЕННОЙ УСЛУГИ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sectPr w:rsidR="0013459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15"/>
        <w:gridCol w:w="2835"/>
        <w:gridCol w:w="2665"/>
      </w:tblGrid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lastRenderedPageBreak/>
              <w:t>NN п/п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  <w:jc w:val="center"/>
            </w:pPr>
            <w:r>
              <w:t>Номера телефонов и факсов</w:t>
            </w:r>
          </w:p>
        </w:tc>
      </w:tr>
      <w:tr w:rsidR="0013459E">
        <w:tc>
          <w:tcPr>
            <w:tcW w:w="9644" w:type="dxa"/>
            <w:gridSpan w:val="4"/>
          </w:tcPr>
          <w:p w:rsidR="0013459E" w:rsidRDefault="0013459E">
            <w:pPr>
              <w:pStyle w:val="ConsPlusNormal"/>
              <w:outlineLvl w:val="2"/>
            </w:pPr>
            <w:r>
              <w:t>Центральный федеральный округ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Департамент Росприроднадзора по Центральному федеральному округу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Варшавское шоссе, 39а, г. Москва, 117105</w:t>
            </w:r>
          </w:p>
          <w:p w:rsidR="0013459E" w:rsidRDefault="0013459E">
            <w:pPr>
              <w:pStyle w:val="ConsPlusNormal"/>
            </w:pPr>
            <w:r>
              <w:t>rpn77@rpn.gov.ru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(499) 611-34-24</w:t>
            </w:r>
          </w:p>
          <w:p w:rsidR="0013459E" w:rsidRDefault="0013459E">
            <w:pPr>
              <w:pStyle w:val="ConsPlusNormal"/>
            </w:pPr>
            <w:r>
              <w:t>(499) 611-04-38 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Белгородской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Богдана Хмельницкого, 86, корп. Б, г. Белгород, 308007</w:t>
            </w:r>
          </w:p>
          <w:p w:rsidR="0013459E" w:rsidRDefault="0013459E">
            <w:pPr>
              <w:pStyle w:val="ConsPlusNormal"/>
            </w:pPr>
            <w:r>
              <w:t>rpn3@rpn.gov.ru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(4722) 26-44-34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Брянской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Переулок Осовиахима, 3г, г. Брянск, 241019</w:t>
            </w:r>
          </w:p>
          <w:p w:rsidR="0013459E" w:rsidRDefault="0013459E">
            <w:pPr>
              <w:pStyle w:val="ConsPlusNormal"/>
            </w:pPr>
            <w:r>
              <w:t>rpn32@rpn.gov.ru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(4832) 41-02-33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Владимирской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2-я Никольская, 8, г. Владимир, 600000</w:t>
            </w:r>
          </w:p>
          <w:p w:rsidR="0013459E" w:rsidRDefault="0013459E">
            <w:pPr>
              <w:pStyle w:val="ConsPlusNormal"/>
            </w:pPr>
            <w:r>
              <w:t>rpn33@rpn.gov.ru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(4922) 32-46-84</w:t>
            </w:r>
          </w:p>
          <w:p w:rsidR="0013459E" w:rsidRDefault="0013459E">
            <w:pPr>
              <w:pStyle w:val="ConsPlusNormal"/>
            </w:pPr>
            <w:r>
              <w:t>(4922) 32-33-66 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Воронежской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Ломоносова, 105, г. Воронеж, 394087</w:t>
            </w:r>
          </w:p>
          <w:p w:rsidR="0013459E" w:rsidRDefault="0013459E">
            <w:pPr>
              <w:pStyle w:val="ConsPlusNormal"/>
            </w:pPr>
            <w:r>
              <w:t>rpn36@rpn.gov.ru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(4732) 35-71-21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Ивановской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Дзержинского, 8, г. Иваново, 153025</w:t>
            </w:r>
          </w:p>
          <w:p w:rsidR="0013459E" w:rsidRDefault="0013459E">
            <w:pPr>
              <w:pStyle w:val="ConsPlusNormal"/>
            </w:pPr>
            <w:r>
              <w:t>rpn37@rpn.gov.ru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(4932) 42-02-64</w:t>
            </w:r>
          </w:p>
          <w:p w:rsidR="0013459E" w:rsidRDefault="0013459E">
            <w:pPr>
              <w:pStyle w:val="ConsPlusNormal"/>
            </w:pPr>
            <w:r>
              <w:t>(4932) 32-74-72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Калужской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пер. Старичков, 2А, г. Калуга, 248620</w:t>
            </w:r>
          </w:p>
          <w:p w:rsidR="0013459E" w:rsidRDefault="0013459E">
            <w:pPr>
              <w:pStyle w:val="ConsPlusNormal"/>
            </w:pPr>
            <w:r>
              <w:t>rpn40@rpn.gov.ru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(4842) 57-60-56</w:t>
            </w:r>
          </w:p>
          <w:p w:rsidR="0013459E" w:rsidRDefault="0013459E">
            <w:pPr>
              <w:pStyle w:val="ConsPlusNormal"/>
            </w:pPr>
            <w:r>
              <w:t>(4842) 56-35-05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 xml:space="preserve">Управление Росприроднадзора по </w:t>
            </w:r>
            <w:r>
              <w:lastRenderedPageBreak/>
              <w:t>Костромской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lastRenderedPageBreak/>
              <w:t xml:space="preserve">ул. Коммунаров, 22, г. </w:t>
            </w:r>
            <w:r>
              <w:lastRenderedPageBreak/>
              <w:t>Кострома, 156003</w:t>
            </w:r>
          </w:p>
          <w:p w:rsidR="0013459E" w:rsidRDefault="0013459E">
            <w:pPr>
              <w:pStyle w:val="ConsPlusNormal"/>
            </w:pPr>
            <w:r>
              <w:t>rpn44@rpn.gov.ru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lastRenderedPageBreak/>
              <w:t>(4942) 55-80-43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Курской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Карла Маркса, 53, г. Курск, 305029</w:t>
            </w:r>
          </w:p>
          <w:p w:rsidR="0013459E" w:rsidRDefault="0013459E">
            <w:pPr>
              <w:pStyle w:val="ConsPlusNormal"/>
            </w:pPr>
            <w:r>
              <w:t>rpn46@rpn.gov.ru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(4712) 58-00-92,</w:t>
            </w:r>
          </w:p>
          <w:p w:rsidR="0013459E" w:rsidRDefault="0013459E">
            <w:pPr>
              <w:pStyle w:val="ConsPlusNormal"/>
            </w:pPr>
            <w:r>
              <w:t>(4712) 58-00-81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Липецкой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Адмирала Макарова, 1г, г. Липецк, 398005</w:t>
            </w:r>
          </w:p>
          <w:p w:rsidR="0013459E" w:rsidRDefault="0013459E">
            <w:pPr>
              <w:pStyle w:val="ConsPlusNormal"/>
            </w:pPr>
            <w:r>
              <w:t>rpn48@rpn.gov.ru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(4742) 43-13-17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Рязанской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Московское шоссе, 12, г. Рязань, 390044</w:t>
            </w:r>
          </w:p>
          <w:p w:rsidR="0013459E" w:rsidRDefault="0013459E">
            <w:pPr>
              <w:pStyle w:val="ConsPlusNormal"/>
            </w:pPr>
            <w:r>
              <w:t>rpn62@rpn.gov.ru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(4912) 34-72-60</w:t>
            </w:r>
          </w:p>
          <w:p w:rsidR="0013459E" w:rsidRDefault="0013459E">
            <w:pPr>
              <w:pStyle w:val="ConsPlusNormal"/>
            </w:pPr>
            <w:r>
              <w:t>(4912) 35-87-42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Смоленской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Николаева, 12б, г. Смоленск, 214004</w:t>
            </w:r>
          </w:p>
          <w:p w:rsidR="0013459E" w:rsidRDefault="0013459E">
            <w:pPr>
              <w:pStyle w:val="ConsPlusNormal"/>
            </w:pPr>
            <w:r>
              <w:t>rpn67@rpn.gov.ru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(4812) 32-00-07</w:t>
            </w:r>
          </w:p>
          <w:p w:rsidR="0013459E" w:rsidRDefault="0013459E">
            <w:pPr>
              <w:pStyle w:val="ConsPlusNormal"/>
            </w:pPr>
            <w:r>
              <w:t>(4812) 38-92-52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Тамбовской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пл. Кронштадтская, 7а, г. Тамбов, 392036</w:t>
            </w:r>
          </w:p>
          <w:p w:rsidR="0013459E" w:rsidRDefault="0013459E">
            <w:pPr>
              <w:pStyle w:val="ConsPlusNormal"/>
            </w:pPr>
            <w:r>
              <w:t>priroda@uprtmb.ru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(4752) 72-00-20</w:t>
            </w:r>
          </w:p>
          <w:p w:rsidR="0013459E" w:rsidRDefault="0013459E">
            <w:pPr>
              <w:pStyle w:val="ConsPlusNormal"/>
            </w:pPr>
            <w:r>
              <w:t>(4752) 72-30-86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Тверской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Волоколамский пр-т, 3, г. Тверь, 170000</w:t>
            </w:r>
          </w:p>
          <w:p w:rsidR="0013459E" w:rsidRDefault="0013459E">
            <w:pPr>
              <w:pStyle w:val="ConsPlusNormal"/>
            </w:pPr>
            <w:r>
              <w:t>rpn69@rpn.gov.ru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(4822) 35-58-31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Тульской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пр-т Ленина 38, г. Тула, 300041</w:t>
            </w:r>
          </w:p>
          <w:p w:rsidR="0013459E" w:rsidRDefault="0013459E">
            <w:pPr>
              <w:pStyle w:val="ConsPlusNormal"/>
            </w:pPr>
            <w:r>
              <w:t>rpn71@rpn.gov.ru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(4872) 30-84-89</w:t>
            </w:r>
          </w:p>
          <w:p w:rsidR="0013459E" w:rsidRDefault="0013459E">
            <w:pPr>
              <w:pStyle w:val="ConsPlusNormal"/>
            </w:pPr>
            <w:r>
              <w:t>(4872) 36-44-83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Ярославской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Красноборская, 8, г. Ярославль, 150051 goskontrol_jar@mail.ru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(4852) 74-33-98</w:t>
            </w:r>
          </w:p>
          <w:p w:rsidR="0013459E" w:rsidRDefault="0013459E">
            <w:pPr>
              <w:pStyle w:val="ConsPlusNormal"/>
            </w:pPr>
            <w:r>
              <w:t>(4852) 35-21-87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Орловской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Комсомольская, 33, г. Орел, 302001</w:t>
            </w:r>
          </w:p>
          <w:p w:rsidR="0013459E" w:rsidRDefault="0013459E">
            <w:pPr>
              <w:pStyle w:val="ConsPlusNormal"/>
            </w:pPr>
            <w:r>
              <w:t>rpn-orel@yandex.ru_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(4862) 43-14-57</w:t>
            </w:r>
          </w:p>
          <w:p w:rsidR="0013459E" w:rsidRDefault="0013459E">
            <w:pPr>
              <w:pStyle w:val="ConsPlusNormal"/>
            </w:pPr>
            <w:r>
              <w:t>(4862) 75-07-91 т/факс</w:t>
            </w:r>
          </w:p>
        </w:tc>
      </w:tr>
      <w:tr w:rsidR="0013459E">
        <w:tc>
          <w:tcPr>
            <w:tcW w:w="9644" w:type="dxa"/>
            <w:gridSpan w:val="4"/>
          </w:tcPr>
          <w:p w:rsidR="0013459E" w:rsidRDefault="0013459E">
            <w:pPr>
              <w:pStyle w:val="ConsPlusNormal"/>
              <w:outlineLvl w:val="2"/>
            </w:pPr>
            <w:r>
              <w:t>Северо-Западный федеральный округ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Департамент Росприроднадзора по Северо-Западному федеральному округу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Литейный пр-т, 39, г. Санкт-Петербург, 191014</w:t>
            </w:r>
          </w:p>
          <w:p w:rsidR="0013459E" w:rsidRDefault="0013459E">
            <w:pPr>
              <w:pStyle w:val="ConsPlusNormal"/>
            </w:pPr>
            <w:r>
              <w:t>rpn78@rpn.gov.ru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(812) 579-84-93 приемная</w:t>
            </w:r>
          </w:p>
          <w:p w:rsidR="0013459E" w:rsidRDefault="0013459E">
            <w:pPr>
              <w:pStyle w:val="ConsPlusNormal"/>
            </w:pPr>
            <w:r>
              <w:t>(812) 579-84-94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Архангельской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Троицкий пр-т, 14, г. Архангельск, 163061</w:t>
            </w:r>
          </w:p>
          <w:p w:rsidR="0013459E" w:rsidRDefault="0013459E">
            <w:pPr>
              <w:pStyle w:val="ConsPlusNormal"/>
            </w:pPr>
            <w:r>
              <w:t>rpn29@rpn.gov.ru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(8182) 20-69-00</w:t>
            </w:r>
          </w:p>
          <w:p w:rsidR="0013459E" w:rsidRDefault="0013459E">
            <w:pPr>
              <w:pStyle w:val="ConsPlusNormal"/>
            </w:pPr>
            <w:r>
              <w:t>(8182) 20-46-90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Вологодской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Зосимовская, 65, г. Вологда, 160035</w:t>
            </w:r>
          </w:p>
          <w:p w:rsidR="0013459E" w:rsidRDefault="0013459E">
            <w:pPr>
              <w:pStyle w:val="ConsPlusNormal"/>
            </w:pPr>
            <w:r>
              <w:t>rpn35@rpn.gov.ru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(8172) 75-31-36</w:t>
            </w:r>
          </w:p>
          <w:p w:rsidR="0013459E" w:rsidRDefault="0013459E">
            <w:pPr>
              <w:pStyle w:val="ConsPlusNormal"/>
            </w:pPr>
            <w:r>
              <w:t>(8172) 75-17-39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Республике Коми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Бабушкина, д. 23, г. Сыктывкар, 167982</w:t>
            </w:r>
          </w:p>
          <w:p w:rsidR="0013459E" w:rsidRDefault="0013459E">
            <w:pPr>
              <w:pStyle w:val="ConsPlusNormal"/>
            </w:pPr>
            <w:r>
              <w:t>rpn11@rpn.gov.ru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(8212) 21-53-06</w:t>
            </w:r>
          </w:p>
          <w:p w:rsidR="0013459E" w:rsidRDefault="0013459E">
            <w:pPr>
              <w:pStyle w:val="ConsPlusNormal"/>
            </w:pPr>
            <w:r>
              <w:t>(8212) 21-52-39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Калининградской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Офицерская, 6, г. Калининград, 236000</w:t>
            </w:r>
          </w:p>
          <w:p w:rsidR="0013459E" w:rsidRDefault="0013459E">
            <w:pPr>
              <w:pStyle w:val="ConsPlusNormal"/>
            </w:pPr>
            <w:r>
              <w:t>rpn39@rpn.gov.ru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(4012) 93-04-50</w:t>
            </w:r>
          </w:p>
          <w:p w:rsidR="0013459E" w:rsidRDefault="0013459E">
            <w:pPr>
              <w:pStyle w:val="ConsPlusNormal"/>
            </w:pPr>
            <w:r>
              <w:t>(4012) 93-04-28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Республике Карелия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Дзержинского, 9, г. Петрозаводск, 185035 (185135)</w:t>
            </w:r>
          </w:p>
          <w:p w:rsidR="0013459E" w:rsidRDefault="0013459E">
            <w:pPr>
              <w:pStyle w:val="ConsPlusNormal"/>
            </w:pPr>
            <w:r>
              <w:t>rpn10@rpn.gov.ru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(8142) 78-36-56</w:t>
            </w:r>
          </w:p>
          <w:p w:rsidR="0013459E" w:rsidRDefault="0013459E">
            <w:pPr>
              <w:pStyle w:val="ConsPlusNormal"/>
            </w:pPr>
            <w:r>
              <w:t>(8142) 78-46-79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Мурманской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Кольский пр-т, 24а, г. Мурманск, 183042</w:t>
            </w:r>
          </w:p>
          <w:p w:rsidR="0013459E" w:rsidRDefault="0013459E">
            <w:pPr>
              <w:pStyle w:val="ConsPlusNormal"/>
            </w:pPr>
            <w:r>
              <w:t>rpn51@rpn.gov.ru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(8152) 25-09-15</w:t>
            </w:r>
          </w:p>
          <w:p w:rsidR="0013459E" w:rsidRDefault="0013459E">
            <w:pPr>
              <w:pStyle w:val="ConsPlusNormal"/>
            </w:pPr>
            <w:r>
              <w:t>(8152) 23-10-26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Ненецкому автономному округу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Рабочая, 39а, г. Нарьян-Мар, 166001</w:t>
            </w:r>
          </w:p>
          <w:p w:rsidR="0013459E" w:rsidRDefault="0013459E">
            <w:pPr>
              <w:pStyle w:val="ConsPlusNormal"/>
            </w:pPr>
            <w:r>
              <w:t>rpn83@rpn.gov.ru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(81853) 4-15-91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Новгородской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пр-т Мира, 22/25, г. Великий Новгород, 173025</w:t>
            </w:r>
          </w:p>
          <w:p w:rsidR="0013459E" w:rsidRDefault="0013459E">
            <w:pPr>
              <w:pStyle w:val="ConsPlusNormal"/>
            </w:pPr>
            <w:r>
              <w:t>rpn53@rpn.gov.ru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(8162) 61-55-19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Псковской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Конная, 10, г. Псков, 180007</w:t>
            </w:r>
          </w:p>
          <w:p w:rsidR="0013459E" w:rsidRDefault="0013459E">
            <w:pPr>
              <w:pStyle w:val="ConsPlusNormal"/>
            </w:pPr>
            <w:r>
              <w:t>rpn60@rpn.gov.ru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(8112) 57-18-37 т/факс</w:t>
            </w:r>
          </w:p>
        </w:tc>
      </w:tr>
      <w:tr w:rsidR="0013459E">
        <w:tc>
          <w:tcPr>
            <w:tcW w:w="9644" w:type="dxa"/>
            <w:gridSpan w:val="4"/>
          </w:tcPr>
          <w:p w:rsidR="0013459E" w:rsidRDefault="0013459E">
            <w:pPr>
              <w:pStyle w:val="ConsPlusNormal"/>
              <w:outlineLvl w:val="2"/>
            </w:pPr>
            <w:r>
              <w:t>Южный федеральный округ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Департамент Росприроднадзора по Южному федеральному округу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пр-т Стачки, 200/1, корп. 3, г. Ростов-на-Дону, 344090</w:t>
            </w:r>
          </w:p>
          <w:p w:rsidR="0013459E" w:rsidRDefault="0013459E">
            <w:pPr>
              <w:pStyle w:val="ConsPlusNormal"/>
            </w:pPr>
            <w:r>
              <w:t>dpryug@aaanet.ru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(863) 210-16-03</w:t>
            </w:r>
          </w:p>
          <w:p w:rsidR="0013459E" w:rsidRDefault="0013459E">
            <w:pPr>
              <w:pStyle w:val="ConsPlusNormal"/>
            </w:pPr>
            <w:r>
              <w:t>(863) 201-16-08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Астраханской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Бакинская, 113, г. Астрахань, 414000</w:t>
            </w:r>
          </w:p>
          <w:p w:rsidR="0013459E" w:rsidRDefault="0013459E">
            <w:pPr>
              <w:pStyle w:val="ConsPlusNormal"/>
            </w:pPr>
            <w:r>
              <w:t>rpn30@rpn.gov.ru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(8512) 22-90-83</w:t>
            </w:r>
          </w:p>
          <w:p w:rsidR="0013459E" w:rsidRDefault="0013459E">
            <w:pPr>
              <w:pStyle w:val="ConsPlusNormal"/>
            </w:pPr>
            <w:r>
              <w:t>(8512) 39-33-81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Волгоградской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Профсоюзная, 30, г. Волгоград, 400001</w:t>
            </w:r>
          </w:p>
          <w:p w:rsidR="0013459E" w:rsidRDefault="0013459E">
            <w:pPr>
              <w:pStyle w:val="ConsPlusNormal"/>
            </w:pPr>
            <w:r>
              <w:t>rpn34@rpn.gov.ru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(8442) 94-80-05</w:t>
            </w:r>
          </w:p>
          <w:p w:rsidR="0013459E" w:rsidRDefault="0013459E">
            <w:pPr>
              <w:pStyle w:val="ConsPlusNormal"/>
            </w:pPr>
            <w:r>
              <w:t>(8442) 94-80-00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Краснодарскому краю и Республике Адыгея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Красная, 19, г. Краснодар, 350063</w:t>
            </w:r>
          </w:p>
          <w:p w:rsidR="0013459E" w:rsidRDefault="0013459E">
            <w:pPr>
              <w:pStyle w:val="ConsPlusNormal"/>
            </w:pPr>
            <w:r>
              <w:t>rpn23@rpn.gov.ru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(861) 268-62-30</w:t>
            </w:r>
          </w:p>
          <w:p w:rsidR="0013459E" w:rsidRDefault="0013459E">
            <w:pPr>
              <w:pStyle w:val="ConsPlusNormal"/>
            </w:pPr>
            <w:r>
              <w:t>(861) 268-42-70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Республике Калмыкия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Лермонтова, 4, г. Элиста, 358000</w:t>
            </w:r>
          </w:p>
          <w:p w:rsidR="0013459E" w:rsidRDefault="0013459E">
            <w:pPr>
              <w:pStyle w:val="ConsPlusNormal"/>
            </w:pPr>
            <w:r>
              <w:t>rpn08@rpn.gov.ru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(84722) 2-78-84</w:t>
            </w:r>
          </w:p>
          <w:p w:rsidR="0013459E" w:rsidRDefault="0013459E">
            <w:pPr>
              <w:pStyle w:val="ConsPlusNormal"/>
            </w:pPr>
            <w:r>
              <w:t>(84722) 2-29-10 т/факс</w:t>
            </w:r>
          </w:p>
        </w:tc>
      </w:tr>
      <w:tr w:rsidR="0013459E">
        <w:tc>
          <w:tcPr>
            <w:tcW w:w="9644" w:type="dxa"/>
            <w:gridSpan w:val="4"/>
          </w:tcPr>
          <w:p w:rsidR="0013459E" w:rsidRDefault="0013459E">
            <w:pPr>
              <w:pStyle w:val="ConsPlusNormal"/>
              <w:outlineLvl w:val="2"/>
            </w:pPr>
            <w:r>
              <w:t>Северо-Кавказский федеральный округ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Департамент Росприроднадзора по Северо-Кавказскому федеральному округу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Шмидта, 74а, г. Ессентуки, Ставропольский край, 357601</w:t>
            </w:r>
          </w:p>
          <w:p w:rsidR="0013459E" w:rsidRDefault="0013459E">
            <w:pPr>
              <w:pStyle w:val="ConsPlusNormal"/>
            </w:pPr>
            <w:r>
              <w:t>rpn26@rpn.gov.ru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(87934) 2-13-86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Ставропольскому краю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Голенева, 18, г. Ставрополь, 355006</w:t>
            </w:r>
          </w:p>
          <w:p w:rsidR="0013459E" w:rsidRDefault="0013459E">
            <w:pPr>
              <w:pStyle w:val="ConsPlusNormal"/>
            </w:pPr>
            <w:r>
              <w:t>rpn26@rpn.gov.ru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(8652) 95-67-18</w:t>
            </w:r>
          </w:p>
          <w:p w:rsidR="0013459E" w:rsidRDefault="0013459E">
            <w:pPr>
              <w:pStyle w:val="ConsPlusNormal"/>
            </w:pPr>
            <w:r>
              <w:t>(8652) 95-62-24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Республике Дагестан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Буганова, 17б, г. Махачкала, 367027 dagnadzor@list.ru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(8722) 51 72 49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Республике Ингушетия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Сейнароева, 122, ст.</w:t>
            </w:r>
          </w:p>
          <w:p w:rsidR="0013459E" w:rsidRDefault="0013459E">
            <w:pPr>
              <w:pStyle w:val="ConsPlusNormal"/>
            </w:pPr>
            <w:r>
              <w:t>Орджоникидзевская, 386202</w:t>
            </w:r>
          </w:p>
          <w:p w:rsidR="0013459E" w:rsidRDefault="0013459E">
            <w:pPr>
              <w:pStyle w:val="ConsPlusNormal"/>
            </w:pPr>
            <w:r>
              <w:t>rpn06@rpn.gov.ru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(8734) 72-22-75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Кабардино-Балкарской Республике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Тарчокова, 18а, г. Нальчик, 360030</w:t>
            </w:r>
          </w:p>
          <w:p w:rsidR="0013459E" w:rsidRDefault="0013459E">
            <w:pPr>
              <w:pStyle w:val="ConsPlusNormal"/>
            </w:pPr>
            <w:r>
              <w:t>rpn07@rpn.gov.ru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(8662) 47-75-80</w:t>
            </w:r>
          </w:p>
          <w:p w:rsidR="0013459E" w:rsidRDefault="0013459E">
            <w:pPr>
              <w:pStyle w:val="ConsPlusNormal"/>
            </w:pPr>
            <w:r>
              <w:t>(8662) 40-03-64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Карачаево-Черкесской Республике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Гагарина, 17, г. Черкесск, 369000</w:t>
            </w:r>
          </w:p>
          <w:p w:rsidR="0013459E" w:rsidRDefault="0013459E">
            <w:pPr>
              <w:pStyle w:val="ConsPlusNormal"/>
            </w:pPr>
            <w:r>
              <w:t>rpn09@rpn.gov.ru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(8782) 25-28-91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Республика Северная Осетия - Алания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Иристонская, 25а, г. Владикавказ, 362021</w:t>
            </w:r>
          </w:p>
          <w:p w:rsidR="0013459E" w:rsidRDefault="0013459E">
            <w:pPr>
              <w:pStyle w:val="ConsPlusNormal"/>
            </w:pPr>
            <w:r>
              <w:t>rpn15@rpn.gov.ru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(8672) 76-75-97</w:t>
            </w:r>
          </w:p>
          <w:p w:rsidR="0013459E" w:rsidRDefault="0013459E">
            <w:pPr>
              <w:pStyle w:val="ConsPlusNormal"/>
            </w:pPr>
            <w:r>
              <w:t>(8672) 51-51-20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Чеченской Республике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проспект Исаева, 36, г. Грозный, 364000</w:t>
            </w:r>
          </w:p>
          <w:p w:rsidR="0013459E" w:rsidRDefault="0013459E">
            <w:pPr>
              <w:pStyle w:val="ConsPlusNormal"/>
            </w:pPr>
            <w:r>
              <w:t>rpn20@rpn.gov.ru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(8712) 22-46-74</w:t>
            </w:r>
          </w:p>
          <w:p w:rsidR="0013459E" w:rsidRDefault="0013459E">
            <w:pPr>
              <w:pStyle w:val="ConsPlusNormal"/>
            </w:pPr>
            <w:r>
              <w:t>(8712) 22-48-41 т/факс</w:t>
            </w:r>
          </w:p>
        </w:tc>
      </w:tr>
      <w:tr w:rsidR="0013459E">
        <w:tc>
          <w:tcPr>
            <w:tcW w:w="9644" w:type="dxa"/>
            <w:gridSpan w:val="4"/>
          </w:tcPr>
          <w:p w:rsidR="0013459E" w:rsidRDefault="0013459E">
            <w:pPr>
              <w:pStyle w:val="ConsPlusNormal"/>
              <w:outlineLvl w:val="2"/>
            </w:pPr>
            <w:r>
              <w:t>Приволжский федеральный округ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Департамент Росприроднадзора по Приволжскому федеральному округу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М. Горького, 150, г. Нижний Новгород, ГСП-165, 603600</w:t>
            </w:r>
          </w:p>
          <w:p w:rsidR="0013459E" w:rsidRDefault="0013459E">
            <w:pPr>
              <w:pStyle w:val="ConsPlusNormal"/>
            </w:pPr>
            <w:r>
              <w:t>rpn52@rpn.gov.ru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(831) 233-34-44</w:t>
            </w:r>
          </w:p>
          <w:p w:rsidR="0013459E" w:rsidRDefault="0013459E">
            <w:pPr>
              <w:pStyle w:val="ConsPlusNormal"/>
            </w:pPr>
            <w:r>
              <w:t>(831) 233-34-50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Республике Башкортостан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Менделеева, 148, г. Уфа, 450080</w:t>
            </w:r>
          </w:p>
          <w:p w:rsidR="0013459E" w:rsidRDefault="0013459E">
            <w:pPr>
              <w:pStyle w:val="ConsPlusNormal"/>
            </w:pPr>
            <w:r>
              <w:t>rpn02@rpn.gov.ru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(347) 228-57-10</w:t>
            </w:r>
          </w:p>
          <w:p w:rsidR="0013459E" w:rsidRDefault="0013459E">
            <w:pPr>
              <w:pStyle w:val="ConsPlusNormal"/>
            </w:pPr>
            <w:r>
              <w:t>(347) 228-98-75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Кировской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Воровского, 78, г. Киров, 610035</w:t>
            </w:r>
          </w:p>
          <w:p w:rsidR="0013459E" w:rsidRDefault="0013459E">
            <w:pPr>
              <w:pStyle w:val="ConsPlusNormal"/>
            </w:pPr>
            <w:r>
              <w:t>rpn43@rpn.gov.ru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(8332) 54-36-31</w:t>
            </w:r>
          </w:p>
          <w:p w:rsidR="0013459E" w:rsidRDefault="0013459E">
            <w:pPr>
              <w:pStyle w:val="ConsPlusNormal"/>
            </w:pPr>
            <w:r>
              <w:t>(8332) 54-33-47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Оренбургской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10 Линия, 2а, г. Оренбург, 460040</w:t>
            </w:r>
          </w:p>
          <w:p w:rsidR="0013459E" w:rsidRDefault="0013459E">
            <w:pPr>
              <w:pStyle w:val="ConsPlusNormal"/>
            </w:pPr>
            <w:r>
              <w:t>rpn56@rpn.gov.ru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(3532) 70-81-13</w:t>
            </w:r>
          </w:p>
          <w:p w:rsidR="0013459E" w:rsidRDefault="0013459E">
            <w:pPr>
              <w:pStyle w:val="ConsPlusNormal"/>
            </w:pPr>
            <w:r>
              <w:t>(3532) 70-73-84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Пензенской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Пушкина, 167б, г. Пенза, 440018</w:t>
            </w:r>
          </w:p>
          <w:p w:rsidR="0013459E" w:rsidRDefault="0013459E">
            <w:pPr>
              <w:pStyle w:val="ConsPlusNormal"/>
            </w:pPr>
            <w:r>
              <w:t>rpn60@rpn.gov.ru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(8412) 55-92-30</w:t>
            </w:r>
          </w:p>
          <w:p w:rsidR="0013459E" w:rsidRDefault="0013459E">
            <w:pPr>
              <w:pStyle w:val="ConsPlusNormal"/>
            </w:pPr>
            <w:r>
              <w:t>(8412) 48-27-20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Пермскому краю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Крылова, 34, г. Пермь, 614081 prirodnadzor@perm.ru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(342) 280-78-45</w:t>
            </w:r>
          </w:p>
          <w:p w:rsidR="0013459E" w:rsidRDefault="0013459E">
            <w:pPr>
              <w:pStyle w:val="ConsPlusNormal"/>
            </w:pPr>
            <w:r>
              <w:t>(342) 280-80-80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Самарской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Красноармейская, 21, г. Самара, 443010</w:t>
            </w:r>
          </w:p>
          <w:p w:rsidR="0013459E" w:rsidRDefault="0013459E">
            <w:pPr>
              <w:pStyle w:val="ConsPlusNormal"/>
            </w:pPr>
            <w:r>
              <w:t>rpn63@rpn.gov.ru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(846) 332-90-90</w:t>
            </w:r>
          </w:p>
          <w:p w:rsidR="0013459E" w:rsidRDefault="0013459E">
            <w:pPr>
              <w:pStyle w:val="ConsPlusNormal"/>
            </w:pPr>
            <w:r>
              <w:t>(846) 270-41-82 т/факс</w:t>
            </w:r>
          </w:p>
          <w:p w:rsidR="0013459E" w:rsidRDefault="0013459E">
            <w:pPr>
              <w:pStyle w:val="ConsPlusNormal"/>
            </w:pPr>
            <w:r>
              <w:t>(846) 270-41-83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Саратовской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Московская, 70, г. Саратов, 410600</w:t>
            </w:r>
          </w:p>
          <w:p w:rsidR="0013459E" w:rsidRDefault="0013459E">
            <w:pPr>
              <w:pStyle w:val="ConsPlusNormal"/>
            </w:pPr>
            <w:r>
              <w:t>rpn64@rpn.gov.ru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(8452) 27-57-57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Республике Татарстан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Вишневского, 26, г. Казань, 420043</w:t>
            </w:r>
          </w:p>
          <w:p w:rsidR="0013459E" w:rsidRDefault="0013459E">
            <w:pPr>
              <w:pStyle w:val="ConsPlusNormal"/>
            </w:pPr>
            <w:r>
              <w:lastRenderedPageBreak/>
              <w:t>rpn16@rpn.gov.ru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lastRenderedPageBreak/>
              <w:t>(843) 200-03-31</w:t>
            </w:r>
          </w:p>
          <w:p w:rsidR="0013459E" w:rsidRDefault="0013459E">
            <w:pPr>
              <w:pStyle w:val="ConsPlusNormal"/>
            </w:pPr>
            <w:r>
              <w:t>(843) 200-03-32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Удмуртской Республике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Баранова, 88, г. Ижевск, 426006</w:t>
            </w:r>
          </w:p>
          <w:p w:rsidR="0013459E" w:rsidRDefault="0013459E">
            <w:pPr>
              <w:pStyle w:val="ConsPlusNormal"/>
            </w:pPr>
            <w:r>
              <w:t>rpn18@rpn.gov.ru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(3412) 61-60-74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Ульяновской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Подлесная, 24, г. Ульяновск, 432030 priroda@ulrpn.ru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(8422) 46-83-34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Республике Чувашия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пр-т Мира, 90, корп. 2, г. Чебоксары, 428024</w:t>
            </w:r>
          </w:p>
          <w:p w:rsidR="0013459E" w:rsidRDefault="0013459E">
            <w:pPr>
              <w:pStyle w:val="ConsPlusNormal"/>
            </w:pPr>
            <w:r>
              <w:t>rpn21@rpn.gov.ru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(8352) 28-76-21</w:t>
            </w:r>
          </w:p>
          <w:p w:rsidR="0013459E" w:rsidRDefault="0013459E">
            <w:pPr>
              <w:pStyle w:val="ConsPlusNormal"/>
            </w:pPr>
            <w:r>
              <w:t>(8352) 28-76-63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Республике Марий Эл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Ленинский пр-т, 24а, г. Йошкар-Ола, 424000</w:t>
            </w:r>
          </w:p>
          <w:p w:rsidR="0013459E" w:rsidRDefault="0013459E">
            <w:pPr>
              <w:pStyle w:val="ConsPlusNormal"/>
            </w:pPr>
            <w:r>
              <w:t>rpn12@rpn.gov.ru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(8362) 42-50-90</w:t>
            </w:r>
          </w:p>
          <w:p w:rsidR="0013459E" w:rsidRDefault="0013459E">
            <w:pPr>
              <w:pStyle w:val="ConsPlusNormal"/>
            </w:pPr>
            <w:r>
              <w:t>(8362) 42-48-79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Республике Мордовия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Коммунистическая, 33, корп. 3, г. Саранск, 430000</w:t>
            </w:r>
          </w:p>
          <w:p w:rsidR="0013459E" w:rsidRDefault="0013459E">
            <w:pPr>
              <w:pStyle w:val="ConsPlusNormal"/>
            </w:pPr>
            <w:r>
              <w:t>rpn13@rpn.gov.ru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(8342) 23-14-14 т/факс</w:t>
            </w:r>
          </w:p>
        </w:tc>
      </w:tr>
      <w:tr w:rsidR="0013459E">
        <w:tc>
          <w:tcPr>
            <w:tcW w:w="9644" w:type="dxa"/>
            <w:gridSpan w:val="4"/>
          </w:tcPr>
          <w:p w:rsidR="0013459E" w:rsidRDefault="0013459E">
            <w:pPr>
              <w:pStyle w:val="ConsPlusNormal"/>
              <w:outlineLvl w:val="2"/>
            </w:pPr>
            <w:r>
              <w:t>Уральский федеральный округ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Департамент Росприроднадзора по Уральскому федеральному округу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Вайнера, 55, г. Екатеринбург, 620014</w:t>
            </w:r>
          </w:p>
          <w:p w:rsidR="0013459E" w:rsidRDefault="0013459E">
            <w:pPr>
              <w:pStyle w:val="ConsPlusNormal"/>
            </w:pPr>
            <w:r>
              <w:t>rpn66@rpn.gov.ru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(343) 257-22-81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Курганской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Сибирская, 3а, г. Курган, 640006</w:t>
            </w:r>
          </w:p>
          <w:p w:rsidR="0013459E" w:rsidRDefault="0013459E">
            <w:pPr>
              <w:pStyle w:val="ConsPlusNormal"/>
            </w:pPr>
            <w:r>
              <w:t>rpn42@rpn.gov.ru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(3522) 23-93-99</w:t>
            </w:r>
          </w:p>
          <w:p w:rsidR="0013459E" w:rsidRDefault="0013459E">
            <w:pPr>
              <w:pStyle w:val="ConsPlusNormal"/>
            </w:pPr>
            <w:r>
              <w:t>(3522) 23-94-08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Тюменской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Республики, 55, г. Тюмень, 625000</w:t>
            </w:r>
          </w:p>
          <w:p w:rsidR="0013459E" w:rsidRDefault="0013459E">
            <w:pPr>
              <w:pStyle w:val="ConsPlusNormal"/>
            </w:pPr>
            <w:r>
              <w:t>rpn45rpn.gov.ru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(3452) 39-09-40</w:t>
            </w:r>
          </w:p>
          <w:p w:rsidR="0013459E" w:rsidRDefault="0013459E">
            <w:pPr>
              <w:pStyle w:val="ConsPlusNormal"/>
            </w:pPr>
            <w:r>
              <w:t>(3452) 39-07-99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Ханты-Мансийскому автономному округу - Югре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Студенческая, 2, г. Ханты-Мансийск, 628012</w:t>
            </w:r>
          </w:p>
          <w:p w:rsidR="0013459E" w:rsidRDefault="0013459E">
            <w:pPr>
              <w:pStyle w:val="ConsPlusNormal"/>
            </w:pPr>
            <w:r>
              <w:t>rpn86@rpn.gov.ru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(3467) 35-32-01</w:t>
            </w:r>
          </w:p>
          <w:p w:rsidR="0013459E" w:rsidRDefault="0013459E">
            <w:pPr>
              <w:pStyle w:val="ConsPlusNormal"/>
            </w:pPr>
            <w:r>
              <w:t>(3467) 32-78-93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Челябинской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Елькина, 75, г. Челябинск, 454092 priroda@is74.ru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(351) 237-81-83</w:t>
            </w:r>
          </w:p>
          <w:p w:rsidR="0013459E" w:rsidRDefault="0013459E">
            <w:pPr>
              <w:pStyle w:val="ConsPlusNormal"/>
            </w:pPr>
            <w:r>
              <w:t>(351) 237-49-98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Ямало-Ненецкому автономному округу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Мира, 40, г. Салехард, 629008</w:t>
            </w:r>
          </w:p>
          <w:p w:rsidR="0013459E" w:rsidRDefault="0013459E">
            <w:pPr>
              <w:pStyle w:val="ConsPlusNormal"/>
            </w:pPr>
            <w:r>
              <w:t>rpn89@rpn.gov.ru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(34922) 4-51-30</w:t>
            </w:r>
          </w:p>
          <w:p w:rsidR="0013459E" w:rsidRDefault="0013459E">
            <w:pPr>
              <w:pStyle w:val="ConsPlusNormal"/>
            </w:pPr>
            <w:r>
              <w:t>(34922) 4-18-68 т/факс</w:t>
            </w:r>
          </w:p>
        </w:tc>
      </w:tr>
      <w:tr w:rsidR="0013459E">
        <w:tc>
          <w:tcPr>
            <w:tcW w:w="9644" w:type="dxa"/>
            <w:gridSpan w:val="4"/>
          </w:tcPr>
          <w:p w:rsidR="0013459E" w:rsidRDefault="0013459E">
            <w:pPr>
              <w:pStyle w:val="ConsPlusNormal"/>
              <w:outlineLvl w:val="2"/>
            </w:pPr>
            <w:r>
              <w:t>Сибирский федеральный округ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Департамент Росприроднадзора по Сибирскому федеральному округу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Каменская, 74, г. Новосибирск, 630099</w:t>
            </w:r>
          </w:p>
          <w:p w:rsidR="0013459E" w:rsidRDefault="0013459E">
            <w:pPr>
              <w:pStyle w:val="ConsPlusNormal"/>
            </w:pPr>
            <w:r>
              <w:t>rpn54@rpn.gov.ru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(383) 201-15-40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Алтайскому краю и Республике Алтай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Пролетарская, 61, г. Барнаул, 656056</w:t>
            </w:r>
          </w:p>
          <w:p w:rsidR="0013459E" w:rsidRDefault="0013459E">
            <w:pPr>
              <w:pStyle w:val="ConsPlusNormal"/>
            </w:pPr>
            <w:r>
              <w:t>rpn22@rpn.gov.ru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(3852) 50-06-41</w:t>
            </w:r>
          </w:p>
          <w:p w:rsidR="0013459E" w:rsidRDefault="0013459E">
            <w:pPr>
              <w:pStyle w:val="ConsPlusNormal"/>
            </w:pPr>
            <w:r>
              <w:t>(3852) 50-06-40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Республике Бурятия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Ленина, 57, г. Улан-Удэ, 670000</w:t>
            </w:r>
          </w:p>
          <w:p w:rsidR="0013459E" w:rsidRDefault="0013459E">
            <w:pPr>
              <w:pStyle w:val="ConsPlusNormal"/>
            </w:pPr>
            <w:r>
              <w:t>rpn03@rpn.gov.ru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(3012) 21-31-55</w:t>
            </w:r>
          </w:p>
          <w:p w:rsidR="0013459E" w:rsidRDefault="0013459E">
            <w:pPr>
              <w:pStyle w:val="ConsPlusNormal"/>
            </w:pPr>
            <w:r>
              <w:t>(3012) 21-19-70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Красноярскому краю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К. Маркса, 62, г. Красноярск, 660049 ufsn@yarsknadzor.ru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(391) 252-29-00</w:t>
            </w:r>
          </w:p>
          <w:p w:rsidR="0013459E" w:rsidRDefault="0013459E">
            <w:pPr>
              <w:pStyle w:val="ConsPlusNormal"/>
            </w:pPr>
            <w:r>
              <w:t>(391) 252-29-56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Иркутской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Российская, 17, г. Иркутск, 664025 kanc@rpnirk.ru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(3952) 33-52-89</w:t>
            </w:r>
          </w:p>
          <w:p w:rsidR="0013459E" w:rsidRDefault="0013459E">
            <w:pPr>
              <w:pStyle w:val="ConsPlusNormal"/>
            </w:pPr>
            <w:r>
              <w:t>(3952) 20-16-87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 xml:space="preserve">Управление Росприроднадзора по </w:t>
            </w:r>
            <w:r>
              <w:lastRenderedPageBreak/>
              <w:t>Кемеровской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lastRenderedPageBreak/>
              <w:t xml:space="preserve">ул. Ноградская, 19а, г. </w:t>
            </w:r>
            <w:r>
              <w:lastRenderedPageBreak/>
              <w:t>Кемерово, 650000</w:t>
            </w:r>
          </w:p>
          <w:p w:rsidR="0013459E" w:rsidRDefault="0013459E">
            <w:pPr>
              <w:pStyle w:val="ConsPlusNormal"/>
            </w:pPr>
            <w:r>
              <w:t>rpn42@rpn.gov.ru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lastRenderedPageBreak/>
              <w:t>(3842) 75-93-54</w:t>
            </w:r>
          </w:p>
          <w:p w:rsidR="0013459E" w:rsidRDefault="0013459E">
            <w:pPr>
              <w:pStyle w:val="ConsPlusNormal"/>
            </w:pPr>
            <w:r>
              <w:lastRenderedPageBreak/>
              <w:t>(3842) 36-96-24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Омской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Герцена, 50, г. Омск, 644007</w:t>
            </w:r>
          </w:p>
          <w:p w:rsidR="0013459E" w:rsidRDefault="0013459E">
            <w:pPr>
              <w:pStyle w:val="ConsPlusNormal"/>
            </w:pPr>
            <w:r>
              <w:t>55rpn@rpn.gov.ru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(3812) 25-57-01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Томской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Шевченко, 17, г. Томск, 634021</w:t>
            </w:r>
          </w:p>
          <w:p w:rsidR="0013459E" w:rsidRDefault="0013459E">
            <w:pPr>
              <w:pStyle w:val="ConsPlusNormal"/>
            </w:pPr>
            <w:r>
              <w:t>rpn70@rpn.gov.ru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(3822) 26-35-40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Забайкальскому краю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Амурская, 91/15, г. Чита, 672090</w:t>
            </w:r>
          </w:p>
          <w:p w:rsidR="0013459E" w:rsidRDefault="0013459E">
            <w:pPr>
              <w:pStyle w:val="ConsPlusNormal"/>
            </w:pPr>
            <w:r>
              <w:t>rpn75@rpn.gov.ru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(3022) 35-46-19</w:t>
            </w:r>
          </w:p>
          <w:p w:rsidR="0013459E" w:rsidRDefault="0013459E">
            <w:pPr>
              <w:pStyle w:val="ConsPlusNormal"/>
            </w:pPr>
            <w:r>
              <w:t>(3022) 35-64-91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Республике Тыва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Московская, 2, г. Кызыл, 667007</w:t>
            </w:r>
          </w:p>
          <w:p w:rsidR="0013459E" w:rsidRDefault="0013459E">
            <w:pPr>
              <w:pStyle w:val="ConsPlusNormal"/>
            </w:pPr>
            <w:r>
              <w:t>rpn17@rpn.gov.ru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(39422) 5-61-86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Республике Хакасия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Ленина, 67, г. Абакан, 662619</w:t>
            </w:r>
          </w:p>
          <w:p w:rsidR="0013459E" w:rsidRDefault="0013459E">
            <w:pPr>
              <w:pStyle w:val="ConsPlusNormal"/>
            </w:pPr>
            <w:r>
              <w:t>rpn19@rpn.gov.ru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(3902) 34-34-87</w:t>
            </w:r>
          </w:p>
          <w:p w:rsidR="0013459E" w:rsidRDefault="0013459E">
            <w:pPr>
              <w:pStyle w:val="ConsPlusNormal"/>
            </w:pPr>
            <w:r>
              <w:t>(3902) 34-34-97 т/факс</w:t>
            </w:r>
          </w:p>
        </w:tc>
      </w:tr>
      <w:tr w:rsidR="0013459E">
        <w:tc>
          <w:tcPr>
            <w:tcW w:w="9644" w:type="dxa"/>
            <w:gridSpan w:val="4"/>
          </w:tcPr>
          <w:p w:rsidR="0013459E" w:rsidRDefault="0013459E">
            <w:pPr>
              <w:pStyle w:val="ConsPlusNormal"/>
              <w:outlineLvl w:val="2"/>
            </w:pPr>
            <w:r>
              <w:t>Дальневосточный федеральный округ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Департамент Росприроднадзора по Дальневосточному федеральному округу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Л. Толстого, 8, г. Хабаровск, 680000</w:t>
            </w:r>
          </w:p>
          <w:p w:rsidR="0013459E" w:rsidRDefault="0013459E">
            <w:pPr>
              <w:pStyle w:val="ConsPlusNormal"/>
            </w:pPr>
            <w:r>
              <w:t>rpn27@rpn.gov.ru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(4212) 30-22-81</w:t>
            </w:r>
          </w:p>
          <w:p w:rsidR="0013459E" w:rsidRDefault="0013459E">
            <w:pPr>
              <w:pStyle w:val="ConsPlusNormal"/>
            </w:pPr>
            <w:r>
              <w:t>(4212) 32-51-79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Амурской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Амурская, 221, г. Благовещенск, 675000</w:t>
            </w:r>
          </w:p>
          <w:p w:rsidR="0013459E" w:rsidRDefault="0013459E">
            <w:pPr>
              <w:pStyle w:val="ConsPlusNormal"/>
            </w:pPr>
            <w:r>
              <w:t>rpn28@rpn.gov.ru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(4162) 52-33-44</w:t>
            </w:r>
          </w:p>
          <w:p w:rsidR="0013459E" w:rsidRDefault="0013459E">
            <w:pPr>
              <w:pStyle w:val="ConsPlusNormal"/>
            </w:pPr>
            <w:r>
              <w:t>(4162) 51-02-32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Приморскому краю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Океанский пр-т, 29, г. Владивосток, 690000</w:t>
            </w:r>
          </w:p>
          <w:p w:rsidR="0013459E" w:rsidRDefault="0013459E">
            <w:pPr>
              <w:pStyle w:val="ConsPlusNormal"/>
            </w:pPr>
            <w:r>
              <w:lastRenderedPageBreak/>
              <w:t>rpn25@rpn.gov.ru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lastRenderedPageBreak/>
              <w:t>(4232) 4078-08</w:t>
            </w:r>
          </w:p>
          <w:p w:rsidR="0013459E" w:rsidRDefault="0013459E">
            <w:pPr>
              <w:pStyle w:val="ConsPlusNormal"/>
            </w:pPr>
            <w:r>
              <w:t>(4232) 40-78-14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Еврейской автономной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Советская, 111, г. Биробиджан, Еврейская АО, 679016</w:t>
            </w:r>
          </w:p>
          <w:p w:rsidR="0013459E" w:rsidRDefault="0013459E">
            <w:pPr>
              <w:pStyle w:val="ConsPlusNormal"/>
            </w:pPr>
            <w:r>
              <w:t>rpn79@rpn.gov.ru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(4262) 4-67-29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Камчатскому краю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Беринга, 104а, г. Петропавловск-Камчатский, 683016</w:t>
            </w:r>
          </w:p>
          <w:p w:rsidR="0013459E" w:rsidRDefault="0013459E">
            <w:pPr>
              <w:pStyle w:val="ConsPlusNormal"/>
            </w:pPr>
            <w:r>
              <w:t>rpn41@rpn.gov.ru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(4152) 23-92-07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Магаданской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Пролетарская, 11, г. Магадан, 685000</w:t>
            </w:r>
          </w:p>
          <w:p w:rsidR="0013459E" w:rsidRDefault="0013459E">
            <w:pPr>
              <w:pStyle w:val="ConsPlusNormal"/>
            </w:pPr>
            <w:r>
              <w:t>rpn49@rpn.gov.ru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(4132) 62-92-26</w:t>
            </w:r>
          </w:p>
          <w:p w:rsidR="0013459E" w:rsidRDefault="0013459E">
            <w:pPr>
              <w:pStyle w:val="ConsPlusNormal"/>
            </w:pPr>
            <w:r>
              <w:t>(4132) 62-66-01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Республике Саха (Якутия)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Ленина, 35, г. Якутск, 677007</w:t>
            </w:r>
          </w:p>
          <w:p w:rsidR="0013459E" w:rsidRDefault="0013459E">
            <w:pPr>
              <w:pStyle w:val="ConsPlusNormal"/>
            </w:pPr>
            <w:r>
              <w:t>rpn14@rpn.gov.ru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(4112) 33-56-52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Сахалинской области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Коммунистический пр-т, 49, г. Южно-Сахалинск, 693020</w:t>
            </w:r>
          </w:p>
          <w:p w:rsidR="0013459E" w:rsidRDefault="0013459E">
            <w:pPr>
              <w:pStyle w:val="ConsPlusNormal"/>
            </w:pPr>
            <w:r>
              <w:t>rpn65@rpn.gov.ru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(4242) 23-00-36</w:t>
            </w:r>
          </w:p>
          <w:p w:rsidR="0013459E" w:rsidRDefault="0013459E">
            <w:pPr>
              <w:pStyle w:val="ConsPlusNormal"/>
            </w:pPr>
            <w:r>
              <w:t>(4242) 23-00-34 т/факс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Управление Росприроднадзора по Чукотскому автономному округу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Южная, 15, г. Анадырь, 689000</w:t>
            </w:r>
          </w:p>
          <w:p w:rsidR="0013459E" w:rsidRDefault="0013459E">
            <w:pPr>
              <w:pStyle w:val="ConsPlusNormal"/>
            </w:pPr>
            <w:r>
              <w:t>rpn87@rpn.gov.ru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(42722) 2-22-81</w:t>
            </w:r>
          </w:p>
          <w:p w:rsidR="0013459E" w:rsidRDefault="0013459E">
            <w:pPr>
              <w:pStyle w:val="ConsPlusNormal"/>
            </w:pPr>
            <w:r>
              <w:t>(42722) 2-48-10 т/факс</w:t>
            </w:r>
          </w:p>
        </w:tc>
      </w:tr>
      <w:tr w:rsidR="0013459E">
        <w:tc>
          <w:tcPr>
            <w:tcW w:w="9644" w:type="dxa"/>
            <w:gridSpan w:val="4"/>
          </w:tcPr>
          <w:p w:rsidR="0013459E" w:rsidRDefault="0013459E">
            <w:pPr>
              <w:pStyle w:val="ConsPlusNormal"/>
              <w:outlineLvl w:val="2"/>
            </w:pPr>
            <w:r>
              <w:t>Крымский федеральный округ</w:t>
            </w:r>
          </w:p>
        </w:tc>
      </w:tr>
      <w:tr w:rsidR="0013459E">
        <w:tc>
          <w:tcPr>
            <w:tcW w:w="629" w:type="dxa"/>
          </w:tcPr>
          <w:p w:rsidR="0013459E" w:rsidRDefault="0013459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515" w:type="dxa"/>
          </w:tcPr>
          <w:p w:rsidR="0013459E" w:rsidRDefault="0013459E">
            <w:pPr>
              <w:pStyle w:val="ConsPlusNormal"/>
            </w:pPr>
            <w:r>
              <w:t>Департамент Росприроднадзора по Крымскому федеральному округу</w:t>
            </w:r>
          </w:p>
        </w:tc>
        <w:tc>
          <w:tcPr>
            <w:tcW w:w="2835" w:type="dxa"/>
          </w:tcPr>
          <w:p w:rsidR="0013459E" w:rsidRDefault="0013459E">
            <w:pPr>
              <w:pStyle w:val="ConsPlusNormal"/>
            </w:pPr>
            <w:r>
              <w:t>ул. Кечкеметская, 198, г. Симферополь, 295022</w:t>
            </w:r>
          </w:p>
          <w:p w:rsidR="0013459E" w:rsidRDefault="0013459E">
            <w:pPr>
              <w:pStyle w:val="ConsPlusNormal"/>
            </w:pPr>
            <w:r>
              <w:t>rpn82@rpn.gov.ru</w:t>
            </w:r>
          </w:p>
        </w:tc>
        <w:tc>
          <w:tcPr>
            <w:tcW w:w="2665" w:type="dxa"/>
          </w:tcPr>
          <w:p w:rsidR="0013459E" w:rsidRDefault="0013459E">
            <w:pPr>
              <w:pStyle w:val="ConsPlusNormal"/>
            </w:pPr>
            <w:r>
              <w:t>(3652) 534-157 т/факс</w:t>
            </w:r>
          </w:p>
        </w:tc>
      </w:tr>
    </w:tbl>
    <w:p w:rsidR="0013459E" w:rsidRDefault="0013459E">
      <w:pPr>
        <w:sectPr w:rsidR="001345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right"/>
        <w:outlineLvl w:val="1"/>
      </w:pPr>
      <w:bookmarkStart w:id="28" w:name="P1114"/>
      <w:bookmarkEnd w:id="28"/>
      <w:r>
        <w:t>Приложение 2</w:t>
      </w:r>
    </w:p>
    <w:p w:rsidR="0013459E" w:rsidRDefault="0013459E">
      <w:pPr>
        <w:pStyle w:val="ConsPlusNormal"/>
        <w:jc w:val="right"/>
      </w:pPr>
      <w:r>
        <w:t>к Административному регламенту</w:t>
      </w:r>
    </w:p>
    <w:p w:rsidR="0013459E" w:rsidRDefault="0013459E">
      <w:pPr>
        <w:pStyle w:val="ConsPlusNormal"/>
        <w:jc w:val="right"/>
      </w:pPr>
      <w:r>
        <w:t>Федеральной службы по надзору</w:t>
      </w:r>
    </w:p>
    <w:p w:rsidR="0013459E" w:rsidRDefault="0013459E">
      <w:pPr>
        <w:pStyle w:val="ConsPlusNormal"/>
        <w:jc w:val="right"/>
      </w:pPr>
      <w:r>
        <w:t>в сфере природопользования</w:t>
      </w:r>
    </w:p>
    <w:p w:rsidR="0013459E" w:rsidRDefault="0013459E">
      <w:pPr>
        <w:pStyle w:val="ConsPlusNormal"/>
        <w:jc w:val="right"/>
      </w:pPr>
      <w:r>
        <w:t>по оказанию государственной</w:t>
      </w:r>
    </w:p>
    <w:p w:rsidR="0013459E" w:rsidRDefault="0013459E">
      <w:pPr>
        <w:pStyle w:val="ConsPlusNormal"/>
        <w:jc w:val="right"/>
      </w:pPr>
      <w:r>
        <w:t>услуги по лицензированию</w:t>
      </w:r>
    </w:p>
    <w:p w:rsidR="0013459E" w:rsidRDefault="0013459E">
      <w:pPr>
        <w:pStyle w:val="ConsPlusNormal"/>
        <w:jc w:val="right"/>
      </w:pPr>
      <w:r>
        <w:t>деятельности по сбору,</w:t>
      </w:r>
    </w:p>
    <w:p w:rsidR="0013459E" w:rsidRDefault="0013459E">
      <w:pPr>
        <w:pStyle w:val="ConsPlusNormal"/>
        <w:jc w:val="right"/>
      </w:pPr>
      <w:r>
        <w:t>транспортированию, обработке,</w:t>
      </w:r>
    </w:p>
    <w:p w:rsidR="0013459E" w:rsidRDefault="0013459E">
      <w:pPr>
        <w:pStyle w:val="ConsPlusNormal"/>
        <w:jc w:val="right"/>
      </w:pPr>
      <w:r>
        <w:t>утилизации, обезвреживанию,</w:t>
      </w:r>
    </w:p>
    <w:p w:rsidR="0013459E" w:rsidRDefault="0013459E">
      <w:pPr>
        <w:pStyle w:val="ConsPlusNormal"/>
        <w:jc w:val="right"/>
      </w:pPr>
      <w:r>
        <w:t>размещению отходов I - IV</w:t>
      </w:r>
    </w:p>
    <w:p w:rsidR="0013459E" w:rsidRDefault="0013459E">
      <w:pPr>
        <w:pStyle w:val="ConsPlusNormal"/>
        <w:jc w:val="right"/>
      </w:pPr>
      <w:r>
        <w:t>классов опасности, утвержденному</w:t>
      </w:r>
    </w:p>
    <w:p w:rsidR="0013459E" w:rsidRDefault="0013459E">
      <w:pPr>
        <w:pStyle w:val="ConsPlusNormal"/>
        <w:jc w:val="right"/>
      </w:pPr>
      <w:r>
        <w:t>приказом Минприроды России</w:t>
      </w:r>
    </w:p>
    <w:p w:rsidR="0013459E" w:rsidRDefault="0013459E">
      <w:pPr>
        <w:pStyle w:val="ConsPlusNormal"/>
        <w:jc w:val="right"/>
      </w:pPr>
      <w:r>
        <w:t>от 01.07.2016 N 379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Условные обозначения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Cell"/>
        <w:jc w:val="both"/>
      </w:pPr>
      <w:r>
        <w:t>(───────────)</w:t>
      </w:r>
    </w:p>
    <w:p w:rsidR="0013459E" w:rsidRDefault="0013459E">
      <w:pPr>
        <w:pStyle w:val="ConsPlusCell"/>
        <w:jc w:val="both"/>
      </w:pPr>
      <w:r>
        <w:t>│           │    Начало или завершение</w:t>
      </w:r>
    </w:p>
    <w:p w:rsidR="0013459E" w:rsidRDefault="0013459E">
      <w:pPr>
        <w:pStyle w:val="ConsPlusCell"/>
        <w:jc w:val="both"/>
      </w:pPr>
      <w:r>
        <w:t>(───────────)    административной процедуры</w:t>
      </w:r>
    </w:p>
    <w:p w:rsidR="0013459E" w:rsidRDefault="0013459E">
      <w:pPr>
        <w:pStyle w:val="ConsPlusCell"/>
        <w:jc w:val="both"/>
      </w:pPr>
    </w:p>
    <w:p w:rsidR="0013459E" w:rsidRDefault="0013459E">
      <w:pPr>
        <w:pStyle w:val="ConsPlusCell"/>
        <w:jc w:val="both"/>
      </w:pPr>
      <w:r>
        <w:t>┌───────────┐</w:t>
      </w:r>
    </w:p>
    <w:p w:rsidR="0013459E" w:rsidRDefault="0013459E">
      <w:pPr>
        <w:pStyle w:val="ConsPlusCell"/>
        <w:jc w:val="both"/>
      </w:pPr>
      <w:r>
        <w:t>│           │    Административное действие</w:t>
      </w:r>
    </w:p>
    <w:p w:rsidR="0013459E" w:rsidRDefault="0013459E">
      <w:pPr>
        <w:pStyle w:val="ConsPlusCell"/>
        <w:jc w:val="both"/>
      </w:pPr>
      <w:r>
        <w:t>└───────────┘</w:t>
      </w:r>
    </w:p>
    <w:p w:rsidR="0013459E" w:rsidRDefault="0013459E">
      <w:pPr>
        <w:pStyle w:val="ConsPlusCell"/>
        <w:jc w:val="both"/>
      </w:pPr>
    </w:p>
    <w:p w:rsidR="0013459E" w:rsidRDefault="0013459E">
      <w:pPr>
        <w:pStyle w:val="ConsPlusCell"/>
        <w:jc w:val="both"/>
      </w:pPr>
      <w:r>
        <w:t>┌─────/\────┐</w:t>
      </w:r>
    </w:p>
    <w:p w:rsidR="0013459E" w:rsidRDefault="0013459E">
      <w:pPr>
        <w:pStyle w:val="ConsPlusCell"/>
        <w:jc w:val="both"/>
      </w:pPr>
      <w:r>
        <w:t>&lt;           &gt;    Ситуация выбора, принятие решения</w:t>
      </w:r>
    </w:p>
    <w:p w:rsidR="0013459E" w:rsidRDefault="0013459E">
      <w:pPr>
        <w:pStyle w:val="ConsPlusCell"/>
        <w:jc w:val="both"/>
      </w:pPr>
      <w:r>
        <w:t>└─────\/────┘</w:t>
      </w:r>
    </w:p>
    <w:p w:rsidR="0013459E" w:rsidRDefault="0013459E">
      <w:pPr>
        <w:pStyle w:val="ConsPlusCell"/>
        <w:jc w:val="both"/>
      </w:pPr>
    </w:p>
    <w:p w:rsidR="0013459E" w:rsidRDefault="0013459E">
      <w:pPr>
        <w:pStyle w:val="ConsPlusCell"/>
        <w:jc w:val="both"/>
      </w:pPr>
      <w:r>
        <w:t>┌───────────┐</w:t>
      </w:r>
    </w:p>
    <w:p w:rsidR="0013459E" w:rsidRDefault="0013459E">
      <w:pPr>
        <w:pStyle w:val="ConsPlusCell"/>
        <w:jc w:val="both"/>
      </w:pPr>
      <w:r>
        <w:t>│ ЗАЯВИТЕЛЬ │    Передача документов</w:t>
      </w:r>
    </w:p>
    <w:p w:rsidR="0013459E" w:rsidRDefault="0013459E">
      <w:pPr>
        <w:pStyle w:val="ConsPlusCell"/>
        <w:jc w:val="both"/>
      </w:pPr>
      <w:r>
        <w:t>└───────────┘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Блок-схема по предоставлению (отказ</w:t>
      </w:r>
    </w:p>
    <w:p w:rsidR="0013459E" w:rsidRDefault="0013459E">
      <w:pPr>
        <w:pStyle w:val="ConsPlusNormal"/>
        <w:jc w:val="center"/>
      </w:pPr>
      <w:r>
        <w:t>в предоставлении) лицензии по сбору, транспортированию,</w:t>
      </w:r>
    </w:p>
    <w:p w:rsidR="0013459E" w:rsidRDefault="0013459E">
      <w:pPr>
        <w:pStyle w:val="ConsPlusNormal"/>
        <w:jc w:val="center"/>
      </w:pPr>
      <w:r>
        <w:t>обработке, утилизации, обезвреживанию, размещению</w:t>
      </w:r>
    </w:p>
    <w:p w:rsidR="0013459E" w:rsidRDefault="0013459E">
      <w:pPr>
        <w:pStyle w:val="ConsPlusNormal"/>
        <w:jc w:val="center"/>
      </w:pPr>
      <w:r>
        <w:t>отходов I - IV классов опасности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nformat"/>
        <w:jc w:val="both"/>
      </w:pPr>
      <w:r>
        <w:t xml:space="preserve">                              ┌─────────────┐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                            │  ЗАЯВИТЕЛЬ  │</w:t>
      </w:r>
    </w:p>
    <w:p w:rsidR="0013459E" w:rsidRDefault="0013459E">
      <w:pPr>
        <w:pStyle w:val="ConsPlusNonformat"/>
        <w:jc w:val="both"/>
      </w:pPr>
      <w:r>
        <w:t xml:space="preserve">                              └──────┬──────┘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   (─────────────────────────────────────────────────)</w:t>
      </w:r>
    </w:p>
    <w:p w:rsidR="0013459E" w:rsidRDefault="0013459E">
      <w:pPr>
        <w:pStyle w:val="ConsPlusNonformat"/>
        <w:jc w:val="both"/>
      </w:pPr>
      <w:r>
        <w:t xml:space="preserve">            │  Поступление заявительных документов Заявителя  │</w:t>
      </w:r>
    </w:p>
    <w:p w:rsidR="0013459E" w:rsidRDefault="0013459E">
      <w:pPr>
        <w:pStyle w:val="ConsPlusNonformat"/>
        <w:jc w:val="both"/>
      </w:pPr>
      <w:r>
        <w:t xml:space="preserve">            │    в территориальный орган Росприроднадзора     │</w:t>
      </w:r>
    </w:p>
    <w:p w:rsidR="0013459E" w:rsidRDefault="0013459E">
      <w:pPr>
        <w:pStyle w:val="ConsPlusNonformat"/>
        <w:jc w:val="both"/>
      </w:pPr>
      <w:r>
        <w:t xml:space="preserve">            (────────────────────────┬────────────────────────)</w:t>
      </w:r>
    </w:p>
    <w:p w:rsidR="0013459E" w:rsidRDefault="0013459E">
      <w:pPr>
        <w:pStyle w:val="ConsPlusNonformat"/>
        <w:jc w:val="both"/>
      </w:pPr>
      <w:r>
        <w:t xml:space="preserve"> 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        │Прием и регистрация заявительных документов Заявителя│</w:t>
      </w:r>
    </w:p>
    <w:p w:rsidR="0013459E" w:rsidRDefault="0013459E">
      <w:pPr>
        <w:pStyle w:val="ConsPlusNonformat"/>
        <w:jc w:val="both"/>
      </w:pPr>
      <w:r>
        <w:t xml:space="preserve">          └────────────┬────────────────────────────────────┬───┘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┌───────────────────────────┐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Направление Заявителю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   отказа в приеме   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заявительных документов  │</w:t>
      </w:r>
    </w:p>
    <w:p w:rsidR="0013459E" w:rsidRDefault="0013459E">
      <w:pPr>
        <w:pStyle w:val="ConsPlusNonformat"/>
        <w:jc w:val="both"/>
      </w:pPr>
      <w:r>
        <w:lastRenderedPageBreak/>
        <w:t xml:space="preserve">                       │                      │    в случае признания  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│недействительной усиленной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  квалифицированной  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 электронной подписи 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└───────────────────────────┘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\/</w:t>
      </w:r>
    </w:p>
    <w:p w:rsidR="0013459E" w:rsidRDefault="0013459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>│                  Назначение ответственного специалиста                  │</w:t>
      </w:r>
    </w:p>
    <w:p w:rsidR="0013459E" w:rsidRDefault="0013459E">
      <w:pPr>
        <w:pStyle w:val="ConsPlusNonformat"/>
        <w:jc w:val="both"/>
      </w:pPr>
      <w:r>
        <w:t>│       для рассмотрения зарегистрированных заявительных документов       │</w:t>
      </w:r>
    </w:p>
    <w:p w:rsidR="0013459E" w:rsidRDefault="0013459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              \/</w:t>
      </w:r>
    </w:p>
    <w:p w:rsidR="0013459E" w:rsidRDefault="0013459E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│           Проверка комплектности заявительных документов           │</w:t>
      </w:r>
    </w:p>
    <w:p w:rsidR="0013459E" w:rsidRDefault="0013459E">
      <w:pPr>
        <w:pStyle w:val="ConsPlusNonformat"/>
        <w:jc w:val="both"/>
      </w:pPr>
      <w:r>
        <w:t xml:space="preserve">  └────────────────────────────────────────────────────────────┬───────┘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    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┌─────────────────────────┐                      ┌──────/\─────┐</w:t>
      </w:r>
    </w:p>
    <w:p w:rsidR="0013459E" w:rsidRDefault="0013459E">
      <w:pPr>
        <w:pStyle w:val="ConsPlusNonformat"/>
        <w:jc w:val="both"/>
      </w:pPr>
      <w:r>
        <w:t xml:space="preserve">         │ Направление уведомления │          Нет         │Комплектность│</w:t>
      </w:r>
    </w:p>
    <w:p w:rsidR="0013459E" w:rsidRDefault="0013459E">
      <w:pPr>
        <w:pStyle w:val="ConsPlusNonformat"/>
        <w:jc w:val="both"/>
      </w:pPr>
      <w:r>
        <w:t xml:space="preserve">         │Заявителю о необходимости│       &lt;─────────     &lt;заявительных &gt;</w:t>
      </w:r>
    </w:p>
    <w:p w:rsidR="0013459E" w:rsidRDefault="0013459E">
      <w:pPr>
        <w:pStyle w:val="ConsPlusNonformat"/>
        <w:jc w:val="both"/>
      </w:pPr>
      <w:r>
        <w:t xml:space="preserve">         │      представления      │                      │  документов │</w:t>
      </w:r>
    </w:p>
    <w:p w:rsidR="0013459E" w:rsidRDefault="0013459E">
      <w:pPr>
        <w:pStyle w:val="ConsPlusNonformat"/>
        <w:jc w:val="both"/>
      </w:pPr>
      <w:r>
        <w:t xml:space="preserve">         │недостающих заявительных │                      └──────\/─────┘</w:t>
      </w:r>
    </w:p>
    <w:p w:rsidR="0013459E" w:rsidRDefault="0013459E">
      <w:pPr>
        <w:pStyle w:val="ConsPlusNonformat"/>
        <w:jc w:val="both"/>
      </w:pPr>
      <w:r>
        <w:t xml:space="preserve">         │       документов        │                             │</w:t>
      </w:r>
    </w:p>
    <w:p w:rsidR="0013459E" w:rsidRDefault="0013459E">
      <w:pPr>
        <w:pStyle w:val="ConsPlusNonformat"/>
        <w:jc w:val="both"/>
      </w:pPr>
      <w:r>
        <w:t xml:space="preserve">         └───────────┬─────────────┘                             │</w:t>
      </w:r>
    </w:p>
    <w:p w:rsidR="0013459E" w:rsidRDefault="0013459E">
      <w:pPr>
        <w:pStyle w:val="ConsPlusNonformat"/>
        <w:jc w:val="both"/>
      </w:pPr>
      <w:r>
        <w:t xml:space="preserve">                     \/                                          │</w:t>
      </w:r>
    </w:p>
    <w:p w:rsidR="0013459E" w:rsidRDefault="0013459E">
      <w:pPr>
        <w:pStyle w:val="ConsPlusNonformat"/>
        <w:jc w:val="both"/>
      </w:pPr>
      <w:r>
        <w:t xml:space="preserve">           ┌────────────/\────────────┐                          │</w:t>
      </w:r>
    </w:p>
    <w:p w:rsidR="0013459E" w:rsidRDefault="0013459E">
      <w:pPr>
        <w:pStyle w:val="ConsPlusNonformat"/>
        <w:jc w:val="both"/>
      </w:pPr>
      <w:r>
        <w:t xml:space="preserve">           │ Недостающие заявительные │                          │</w:t>
      </w:r>
    </w:p>
    <w:p w:rsidR="0013459E" w:rsidRDefault="0013459E">
      <w:pPr>
        <w:pStyle w:val="ConsPlusNonformat"/>
        <w:jc w:val="both"/>
      </w:pPr>
      <w:r>
        <w:t xml:space="preserve">           &lt;  документы представлены  &gt;                          │</w:t>
      </w:r>
    </w:p>
    <w:p w:rsidR="0013459E" w:rsidRDefault="0013459E">
      <w:pPr>
        <w:pStyle w:val="ConsPlusNonformat"/>
        <w:jc w:val="both"/>
      </w:pPr>
      <w:r>
        <w:t xml:space="preserve">           │Заявителем в установленный│                          │</w:t>
      </w:r>
    </w:p>
    <w:p w:rsidR="0013459E" w:rsidRDefault="0013459E">
      <w:pPr>
        <w:pStyle w:val="ConsPlusNonformat"/>
        <w:jc w:val="both"/>
      </w:pPr>
      <w:r>
        <w:t xml:space="preserve">           │  срок и в полном объеме  │                          │ Да</w:t>
      </w:r>
    </w:p>
    <w:p w:rsidR="0013459E" w:rsidRDefault="0013459E">
      <w:pPr>
        <w:pStyle w:val="ConsPlusNonformat"/>
        <w:jc w:val="both"/>
      </w:pPr>
      <w:r>
        <w:t xml:space="preserve">           └───┬────────\/─────────┬──┘                          │</w:t>
      </w:r>
    </w:p>
    <w:p w:rsidR="0013459E" w:rsidRDefault="0013459E">
      <w:pPr>
        <w:pStyle w:val="ConsPlusNonformat"/>
        <w:jc w:val="both"/>
      </w:pPr>
      <w:r>
        <w:t xml:space="preserve">         Нет   \/                  │                             │</w:t>
      </w:r>
    </w:p>
    <w:p w:rsidR="0013459E" w:rsidRDefault="0013459E">
      <w:pPr>
        <w:pStyle w:val="ConsPlusNonformat"/>
        <w:jc w:val="both"/>
      </w:pPr>
      <w:r>
        <w:t>(─────────────────────)            │                             │</w:t>
      </w:r>
    </w:p>
    <w:p w:rsidR="0013459E" w:rsidRDefault="0013459E">
      <w:pPr>
        <w:pStyle w:val="ConsPlusNonformat"/>
        <w:jc w:val="both"/>
      </w:pPr>
      <w:r>
        <w:t>│Возврат заявительных │            │ Да                          │</w:t>
      </w:r>
    </w:p>
    <w:p w:rsidR="0013459E" w:rsidRDefault="0013459E">
      <w:pPr>
        <w:pStyle w:val="ConsPlusNonformat"/>
        <w:jc w:val="both"/>
      </w:pPr>
      <w:r>
        <w:t>│документов Заявителю)│            │                             │</w:t>
      </w:r>
    </w:p>
    <w:p w:rsidR="0013459E" w:rsidRDefault="0013459E">
      <w:pPr>
        <w:pStyle w:val="ConsPlusNonformat"/>
        <w:jc w:val="both"/>
      </w:pPr>
      <w:r>
        <w:t>(─────────────────────)            │                             │</w:t>
      </w:r>
    </w:p>
    <w:p w:rsidR="0013459E" w:rsidRDefault="0013459E">
      <w:pPr>
        <w:pStyle w:val="ConsPlusNonformat"/>
        <w:jc w:val="both"/>
      </w:pPr>
      <w:r>
        <w:t xml:space="preserve">                                   \/                            \/</w:t>
      </w:r>
    </w:p>
    <w:p w:rsidR="0013459E" w:rsidRDefault="0013459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>│             Принятие к рассмотрению заявительных документов             │</w:t>
      </w:r>
    </w:p>
    <w:p w:rsidR="0013459E" w:rsidRDefault="0013459E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             \/</w:t>
      </w:r>
    </w:p>
    <w:p w:rsidR="0013459E" w:rsidRDefault="0013459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>│   Направление межведомственных запросов, в случае если Заявителем по    │</w:t>
      </w:r>
    </w:p>
    <w:p w:rsidR="0013459E" w:rsidRDefault="0013459E">
      <w:pPr>
        <w:pStyle w:val="ConsPlusNonformat"/>
        <w:jc w:val="both"/>
      </w:pPr>
      <w:r>
        <w:t>│     собственной инициативе не представлены документы, указанные в       │</w:t>
      </w:r>
    </w:p>
    <w:p w:rsidR="0013459E" w:rsidRDefault="0013459E">
      <w:pPr>
        <w:pStyle w:val="ConsPlusNonformat"/>
        <w:jc w:val="both"/>
      </w:pPr>
      <w:r>
        <w:t xml:space="preserve">│                   </w:t>
      </w:r>
      <w:hyperlink w:anchor="P207" w:history="1">
        <w:r>
          <w:rPr>
            <w:color w:val="0000FF"/>
          </w:rPr>
          <w:t>подпункте "а" пункта 26</w:t>
        </w:r>
      </w:hyperlink>
      <w:r>
        <w:t xml:space="preserve"> Регламента                    │</w:t>
      </w:r>
    </w:p>
    <w:p w:rsidR="0013459E" w:rsidRDefault="0013459E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            │   Рассмотрение заявительных документов   │</w:t>
      </w:r>
    </w:p>
    <w:p w:rsidR="0013459E" w:rsidRDefault="0013459E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└──────────────────────────────────────┬───┘</w:t>
      </w:r>
    </w:p>
    <w:p w:rsidR="0013459E" w:rsidRDefault="0013459E">
      <w:pPr>
        <w:pStyle w:val="ConsPlusNonformat"/>
        <w:jc w:val="both"/>
      </w:pPr>
      <w:r>
        <w:t xml:space="preserve">                                                     \/</w:t>
      </w:r>
    </w:p>
    <w:p w:rsidR="0013459E" w:rsidRDefault="0013459E">
      <w:pPr>
        <w:pStyle w:val="ConsPlusNonformat"/>
        <w:jc w:val="both"/>
      </w:pPr>
      <w:r>
        <w:t>┌───────────────────────┐                  ┌─────────/\────────┐</w:t>
      </w:r>
    </w:p>
    <w:p w:rsidR="0013459E" w:rsidRDefault="0013459E">
      <w:pPr>
        <w:pStyle w:val="ConsPlusNonformat"/>
        <w:jc w:val="both"/>
      </w:pPr>
      <w:r>
        <w:t>│Подписание уведомления │        Да        │Выявление основания│</w:t>
      </w:r>
    </w:p>
    <w:p w:rsidR="0013459E" w:rsidRDefault="0013459E">
      <w:pPr>
        <w:pStyle w:val="ConsPlusNonformat"/>
        <w:jc w:val="both"/>
      </w:pPr>
      <w:r>
        <w:t>│      об отказе в      │    &lt;─────────    &lt;для отказа в выдаче&gt;</w:t>
      </w:r>
    </w:p>
    <w:p w:rsidR="0013459E" w:rsidRDefault="0013459E">
      <w:pPr>
        <w:pStyle w:val="ConsPlusNonformat"/>
        <w:jc w:val="both"/>
      </w:pPr>
      <w:r>
        <w:t>│предоставлении лицензии│                  │      лицензии     │</w:t>
      </w:r>
    </w:p>
    <w:p w:rsidR="0013459E" w:rsidRDefault="0013459E">
      <w:pPr>
        <w:pStyle w:val="ConsPlusNonformat"/>
        <w:jc w:val="both"/>
      </w:pPr>
      <w:r>
        <w:t>└────────┬──────────────┘                  └─────────\/────────┘</w:t>
      </w:r>
    </w:p>
    <w:p w:rsidR="0013459E" w:rsidRDefault="0013459E">
      <w:pPr>
        <w:pStyle w:val="ConsPlusNonformat"/>
        <w:jc w:val="both"/>
      </w:pPr>
      <w:r>
        <w:t xml:space="preserve">         │                                           │ Нет</w:t>
      </w:r>
    </w:p>
    <w:p w:rsidR="0013459E" w:rsidRDefault="0013459E">
      <w:pPr>
        <w:pStyle w:val="ConsPlusNonformat"/>
        <w:jc w:val="both"/>
      </w:pPr>
      <w:r>
        <w:t xml:space="preserve">         │       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│    ┌───────────────────────────────────────────────────────────┐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       │    │  Оформление и подписание приказа территориального органа  │</w:t>
      </w:r>
    </w:p>
    <w:p w:rsidR="0013459E" w:rsidRDefault="0013459E">
      <w:pPr>
        <w:pStyle w:val="ConsPlusNonformat"/>
        <w:jc w:val="both"/>
      </w:pPr>
      <w:r>
        <w:t xml:space="preserve">         │    │Росприроднадзора о предоставлении лицензии и самой лицензии│</w:t>
      </w:r>
    </w:p>
    <w:p w:rsidR="0013459E" w:rsidRDefault="0013459E">
      <w:pPr>
        <w:pStyle w:val="ConsPlusNonformat"/>
        <w:jc w:val="both"/>
      </w:pPr>
      <w:r>
        <w:t xml:space="preserve">         │    └──────────────────┬───────────────────┬────────────────────┘</w:t>
      </w:r>
    </w:p>
    <w:p w:rsidR="0013459E" w:rsidRDefault="0013459E">
      <w:pPr>
        <w:pStyle w:val="ConsPlusNonformat"/>
        <w:jc w:val="both"/>
      </w:pPr>
      <w:r>
        <w:t xml:space="preserve">         \/                      \/                  │</w:t>
      </w:r>
    </w:p>
    <w:p w:rsidR="0013459E" w:rsidRDefault="0013459E">
      <w:pPr>
        <w:pStyle w:val="ConsPlusNonformat"/>
        <w:jc w:val="both"/>
      </w:pPr>
      <w:r>
        <w:t xml:space="preserve">     (──────────────────────────────────)            │</w:t>
      </w:r>
    </w:p>
    <w:p w:rsidR="0013459E" w:rsidRDefault="0013459E">
      <w:pPr>
        <w:pStyle w:val="ConsPlusNonformat"/>
        <w:jc w:val="both"/>
      </w:pPr>
      <w:r>
        <w:t xml:space="preserve">     │Вручение (направление) Заявителю  │            │</w:t>
      </w:r>
    </w:p>
    <w:p w:rsidR="0013459E" w:rsidRDefault="0013459E">
      <w:pPr>
        <w:pStyle w:val="ConsPlusNonformat"/>
        <w:jc w:val="both"/>
      </w:pPr>
      <w:r>
        <w:t xml:space="preserve">     │лицензии или уведомления об отказе│            │</w:t>
      </w:r>
    </w:p>
    <w:p w:rsidR="0013459E" w:rsidRDefault="0013459E">
      <w:pPr>
        <w:pStyle w:val="ConsPlusNonformat"/>
        <w:jc w:val="both"/>
      </w:pPr>
      <w:r>
        <w:lastRenderedPageBreak/>
        <w:t xml:space="preserve">     │в предоставлении лицензии         │            │</w:t>
      </w:r>
    </w:p>
    <w:p w:rsidR="0013459E" w:rsidRDefault="0013459E">
      <w:pPr>
        <w:pStyle w:val="ConsPlusNonformat"/>
        <w:jc w:val="both"/>
      </w:pPr>
      <w:r>
        <w:t xml:space="preserve">     (──────────────────────────────────)            │</w:t>
      </w:r>
    </w:p>
    <w:p w:rsidR="0013459E" w:rsidRDefault="0013459E">
      <w:pPr>
        <w:pStyle w:val="ConsPlusNonformat"/>
        <w:jc w:val="both"/>
      </w:pPr>
      <w:r>
        <w:t xml:space="preserve">                                                     \/</w:t>
      </w:r>
    </w:p>
    <w:p w:rsidR="0013459E" w:rsidRDefault="0013459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>│       Передача лицензионного дела в архив территориального органа       │</w:t>
      </w:r>
    </w:p>
    <w:p w:rsidR="0013459E" w:rsidRDefault="0013459E">
      <w:pPr>
        <w:pStyle w:val="ConsPlusNonformat"/>
        <w:jc w:val="both"/>
      </w:pPr>
      <w:r>
        <w:t>│                            Росприроднадзора                             │</w:t>
      </w:r>
    </w:p>
    <w:p w:rsidR="0013459E" w:rsidRDefault="0013459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Блок-схема по переоформлению (отказ</w:t>
      </w:r>
    </w:p>
    <w:p w:rsidR="0013459E" w:rsidRDefault="0013459E">
      <w:pPr>
        <w:pStyle w:val="ConsPlusNormal"/>
        <w:jc w:val="center"/>
      </w:pPr>
      <w:r>
        <w:t>в переоформлении) лицензии по сбору, транспортированию,</w:t>
      </w:r>
    </w:p>
    <w:p w:rsidR="0013459E" w:rsidRDefault="0013459E">
      <w:pPr>
        <w:pStyle w:val="ConsPlusNormal"/>
        <w:jc w:val="center"/>
      </w:pPr>
      <w:r>
        <w:t>обработке, утилизации, обезвреживанию, размещению</w:t>
      </w:r>
    </w:p>
    <w:p w:rsidR="0013459E" w:rsidRDefault="0013459E">
      <w:pPr>
        <w:pStyle w:val="ConsPlusNormal"/>
        <w:jc w:val="center"/>
      </w:pPr>
      <w:r>
        <w:t>отходов I - IV классов опасности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nformat"/>
        <w:jc w:val="both"/>
      </w:pPr>
      <w:r>
        <w:t xml:space="preserve">                              ┌─────────────┐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                            │  ЗАЯВИТЕЛЬ  │</w:t>
      </w:r>
    </w:p>
    <w:p w:rsidR="0013459E" w:rsidRDefault="0013459E">
      <w:pPr>
        <w:pStyle w:val="ConsPlusNonformat"/>
        <w:jc w:val="both"/>
      </w:pPr>
      <w:r>
        <w:t xml:space="preserve">                              └──────┬──────┘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   (─────────────────────────────────────────────────)</w:t>
      </w:r>
    </w:p>
    <w:p w:rsidR="0013459E" w:rsidRDefault="0013459E">
      <w:pPr>
        <w:pStyle w:val="ConsPlusNonformat"/>
        <w:jc w:val="both"/>
      </w:pPr>
      <w:r>
        <w:t xml:space="preserve">            │  Поступление заявительных документов Заявителя  │</w:t>
      </w:r>
    </w:p>
    <w:p w:rsidR="0013459E" w:rsidRDefault="0013459E">
      <w:pPr>
        <w:pStyle w:val="ConsPlusNonformat"/>
        <w:jc w:val="both"/>
      </w:pPr>
      <w:r>
        <w:t xml:space="preserve">            │    в территориальный орган Росприроднадзора     │</w:t>
      </w:r>
    </w:p>
    <w:p w:rsidR="0013459E" w:rsidRDefault="0013459E">
      <w:pPr>
        <w:pStyle w:val="ConsPlusNonformat"/>
        <w:jc w:val="both"/>
      </w:pPr>
      <w:r>
        <w:t xml:space="preserve">            (────────────────────────┬────────────────────────)</w:t>
      </w:r>
    </w:p>
    <w:p w:rsidR="0013459E" w:rsidRDefault="0013459E">
      <w:pPr>
        <w:pStyle w:val="ConsPlusNonformat"/>
        <w:jc w:val="both"/>
      </w:pPr>
      <w:r>
        <w:t xml:space="preserve"> 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        │Прием и регистрация заявительных документов Заявителя│</w:t>
      </w:r>
    </w:p>
    <w:p w:rsidR="0013459E" w:rsidRDefault="0013459E">
      <w:pPr>
        <w:pStyle w:val="ConsPlusNonformat"/>
        <w:jc w:val="both"/>
      </w:pPr>
      <w:r>
        <w:t xml:space="preserve">          └────────────┬────────────────────────────────────┬───┘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┌───────────────────────────┐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Направление Заявителю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   отказа в приеме   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заявительных документов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 в случае признания  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│недействительной усиленной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  квалифицированной  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 электронной подписи 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└───────────────────────────┘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\/</w:t>
      </w:r>
    </w:p>
    <w:p w:rsidR="0013459E" w:rsidRDefault="0013459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>│                  Назначение ответственного специалиста                  │</w:t>
      </w:r>
    </w:p>
    <w:p w:rsidR="0013459E" w:rsidRDefault="0013459E">
      <w:pPr>
        <w:pStyle w:val="ConsPlusNonformat"/>
        <w:jc w:val="both"/>
      </w:pPr>
      <w:r>
        <w:t>│       для рассмотрения зарегистрированных заявительных документов       │</w:t>
      </w:r>
    </w:p>
    <w:p w:rsidR="0013459E" w:rsidRDefault="0013459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              \/</w:t>
      </w:r>
    </w:p>
    <w:p w:rsidR="0013459E" w:rsidRDefault="0013459E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│           Проверка комплектности заявительных документов           │</w:t>
      </w:r>
    </w:p>
    <w:p w:rsidR="0013459E" w:rsidRDefault="0013459E">
      <w:pPr>
        <w:pStyle w:val="ConsPlusNonformat"/>
        <w:jc w:val="both"/>
      </w:pPr>
      <w:r>
        <w:t xml:space="preserve">  └────────────────────────────────────────────────────────────┬───────┘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    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┌─────────────────────────┐                      ┌──────/\─────┐</w:t>
      </w:r>
    </w:p>
    <w:p w:rsidR="0013459E" w:rsidRDefault="0013459E">
      <w:pPr>
        <w:pStyle w:val="ConsPlusNonformat"/>
        <w:jc w:val="both"/>
      </w:pPr>
      <w:r>
        <w:t xml:space="preserve">         │ Направление уведомления │          Нет         │Комплектность│</w:t>
      </w:r>
    </w:p>
    <w:p w:rsidR="0013459E" w:rsidRDefault="0013459E">
      <w:pPr>
        <w:pStyle w:val="ConsPlusNonformat"/>
        <w:jc w:val="both"/>
      </w:pPr>
      <w:r>
        <w:t xml:space="preserve">         │Заявителю о необходимости│       &lt;─────────     &lt;заявительных &gt;</w:t>
      </w:r>
    </w:p>
    <w:p w:rsidR="0013459E" w:rsidRDefault="0013459E">
      <w:pPr>
        <w:pStyle w:val="ConsPlusNonformat"/>
        <w:jc w:val="both"/>
      </w:pPr>
      <w:r>
        <w:t xml:space="preserve">         │      представления      │                      │  документов │</w:t>
      </w:r>
    </w:p>
    <w:p w:rsidR="0013459E" w:rsidRDefault="0013459E">
      <w:pPr>
        <w:pStyle w:val="ConsPlusNonformat"/>
        <w:jc w:val="both"/>
      </w:pPr>
      <w:r>
        <w:t xml:space="preserve">         │недостающих заявительных │                      └──────\/─────┘</w:t>
      </w:r>
    </w:p>
    <w:p w:rsidR="0013459E" w:rsidRDefault="0013459E">
      <w:pPr>
        <w:pStyle w:val="ConsPlusNonformat"/>
        <w:jc w:val="both"/>
      </w:pPr>
      <w:r>
        <w:t xml:space="preserve">         │       документов        │                             │</w:t>
      </w:r>
    </w:p>
    <w:p w:rsidR="0013459E" w:rsidRDefault="0013459E">
      <w:pPr>
        <w:pStyle w:val="ConsPlusNonformat"/>
        <w:jc w:val="both"/>
      </w:pPr>
      <w:r>
        <w:t xml:space="preserve">         └───────────┬─────────────┘                             │</w:t>
      </w:r>
    </w:p>
    <w:p w:rsidR="0013459E" w:rsidRDefault="0013459E">
      <w:pPr>
        <w:pStyle w:val="ConsPlusNonformat"/>
        <w:jc w:val="both"/>
      </w:pPr>
      <w:r>
        <w:t xml:space="preserve">                     \/                                          │</w:t>
      </w:r>
    </w:p>
    <w:p w:rsidR="0013459E" w:rsidRDefault="0013459E">
      <w:pPr>
        <w:pStyle w:val="ConsPlusNonformat"/>
        <w:jc w:val="both"/>
      </w:pPr>
      <w:r>
        <w:t xml:space="preserve">           ┌────────────/\────────────┐                          │</w:t>
      </w:r>
    </w:p>
    <w:p w:rsidR="0013459E" w:rsidRDefault="0013459E">
      <w:pPr>
        <w:pStyle w:val="ConsPlusNonformat"/>
        <w:jc w:val="both"/>
      </w:pPr>
      <w:r>
        <w:t xml:space="preserve">           │ Недостающие заявительные │                          │</w:t>
      </w:r>
    </w:p>
    <w:p w:rsidR="0013459E" w:rsidRDefault="0013459E">
      <w:pPr>
        <w:pStyle w:val="ConsPlusNonformat"/>
        <w:jc w:val="both"/>
      </w:pPr>
      <w:r>
        <w:t xml:space="preserve">           &lt;  документы представлены  &gt;                          │</w:t>
      </w:r>
    </w:p>
    <w:p w:rsidR="0013459E" w:rsidRDefault="0013459E">
      <w:pPr>
        <w:pStyle w:val="ConsPlusNonformat"/>
        <w:jc w:val="both"/>
      </w:pPr>
      <w:r>
        <w:t xml:space="preserve">           │Заявителем в установленный│                          │</w:t>
      </w:r>
    </w:p>
    <w:p w:rsidR="0013459E" w:rsidRDefault="0013459E">
      <w:pPr>
        <w:pStyle w:val="ConsPlusNonformat"/>
        <w:jc w:val="both"/>
      </w:pPr>
      <w:r>
        <w:t xml:space="preserve">           │  срок и в полном объеме  │                          │ Да</w:t>
      </w:r>
    </w:p>
    <w:p w:rsidR="0013459E" w:rsidRDefault="0013459E">
      <w:pPr>
        <w:pStyle w:val="ConsPlusNonformat"/>
        <w:jc w:val="both"/>
      </w:pPr>
      <w:r>
        <w:t xml:space="preserve">           └───┬────────\/─────────┬──┘                          │</w:t>
      </w:r>
    </w:p>
    <w:p w:rsidR="0013459E" w:rsidRDefault="0013459E">
      <w:pPr>
        <w:pStyle w:val="ConsPlusNonformat"/>
        <w:jc w:val="both"/>
      </w:pPr>
      <w:r>
        <w:t xml:space="preserve">         Нет   \/                  │                             │</w:t>
      </w:r>
    </w:p>
    <w:p w:rsidR="0013459E" w:rsidRDefault="0013459E">
      <w:pPr>
        <w:pStyle w:val="ConsPlusNonformat"/>
        <w:jc w:val="both"/>
      </w:pPr>
      <w:r>
        <w:t>(─────────────────────)            │                             │</w:t>
      </w:r>
    </w:p>
    <w:p w:rsidR="0013459E" w:rsidRDefault="0013459E">
      <w:pPr>
        <w:pStyle w:val="ConsPlusNonformat"/>
        <w:jc w:val="both"/>
      </w:pPr>
      <w:r>
        <w:t>│Возврат заявительных │            │ Да                          │</w:t>
      </w:r>
    </w:p>
    <w:p w:rsidR="0013459E" w:rsidRDefault="0013459E">
      <w:pPr>
        <w:pStyle w:val="ConsPlusNonformat"/>
        <w:jc w:val="both"/>
      </w:pPr>
      <w:r>
        <w:t>│документов Заявителю)│            │                             │</w:t>
      </w:r>
    </w:p>
    <w:p w:rsidR="0013459E" w:rsidRDefault="0013459E">
      <w:pPr>
        <w:pStyle w:val="ConsPlusNonformat"/>
        <w:jc w:val="both"/>
      </w:pPr>
      <w:r>
        <w:lastRenderedPageBreak/>
        <w:t>(─────────────────────)            │                             │</w:t>
      </w:r>
    </w:p>
    <w:p w:rsidR="0013459E" w:rsidRDefault="0013459E">
      <w:pPr>
        <w:pStyle w:val="ConsPlusNonformat"/>
        <w:jc w:val="both"/>
      </w:pPr>
      <w:r>
        <w:t xml:space="preserve">                                   \/                            \/</w:t>
      </w:r>
    </w:p>
    <w:p w:rsidR="0013459E" w:rsidRDefault="0013459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>│             Принятие к рассмотрению заявительных документов             │</w:t>
      </w:r>
    </w:p>
    <w:p w:rsidR="0013459E" w:rsidRDefault="0013459E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             \/</w:t>
      </w:r>
    </w:p>
    <w:p w:rsidR="0013459E" w:rsidRDefault="0013459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>│    Направление межведомственных запросов, в случае если Заявителем      │</w:t>
      </w:r>
    </w:p>
    <w:p w:rsidR="0013459E" w:rsidRDefault="0013459E">
      <w:pPr>
        <w:pStyle w:val="ConsPlusNonformat"/>
        <w:jc w:val="both"/>
      </w:pPr>
      <w:r>
        <w:t>│    по собственной инициативе не представлены документы, указанные в     │</w:t>
      </w:r>
    </w:p>
    <w:p w:rsidR="0013459E" w:rsidRDefault="0013459E">
      <w:pPr>
        <w:pStyle w:val="ConsPlusNonformat"/>
        <w:jc w:val="both"/>
      </w:pPr>
      <w:r>
        <w:t xml:space="preserve">│                </w:t>
      </w:r>
      <w:hyperlink w:anchor="P21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23" w:history="1">
        <w:r>
          <w:rPr>
            <w:color w:val="0000FF"/>
          </w:rPr>
          <w:t>"в" пункта 26</w:t>
        </w:r>
      </w:hyperlink>
      <w:r>
        <w:t xml:space="preserve"> Регламента                │</w:t>
      </w:r>
    </w:p>
    <w:p w:rsidR="0013459E" w:rsidRDefault="0013459E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            │   Рассмотрение заявительных документов   │</w:t>
      </w:r>
    </w:p>
    <w:p w:rsidR="0013459E" w:rsidRDefault="0013459E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└──────────────────────────────────────┬───┘</w:t>
      </w:r>
    </w:p>
    <w:p w:rsidR="0013459E" w:rsidRDefault="0013459E">
      <w:pPr>
        <w:pStyle w:val="ConsPlusNonformat"/>
        <w:jc w:val="both"/>
      </w:pPr>
      <w:r>
        <w:t xml:space="preserve">                                                     \/</w:t>
      </w:r>
    </w:p>
    <w:p w:rsidR="0013459E" w:rsidRDefault="0013459E">
      <w:pPr>
        <w:pStyle w:val="ConsPlusNonformat"/>
        <w:jc w:val="both"/>
      </w:pPr>
      <w:r>
        <w:t>┌───────────────────────┐                  ┌───────────/\──────────┐</w:t>
      </w:r>
    </w:p>
    <w:p w:rsidR="0013459E" w:rsidRDefault="0013459E">
      <w:pPr>
        <w:pStyle w:val="ConsPlusNonformat"/>
        <w:jc w:val="both"/>
      </w:pPr>
      <w:r>
        <w:t>│Подписание уведомления │        Да        │  Выявление основания  │</w:t>
      </w:r>
    </w:p>
    <w:p w:rsidR="0013459E" w:rsidRDefault="0013459E">
      <w:pPr>
        <w:pStyle w:val="ConsPlusNonformat"/>
        <w:jc w:val="both"/>
      </w:pPr>
      <w:r>
        <w:t>│      об отказе в      │    &lt;─────────    &lt;     для отказа в      &gt;</w:t>
      </w:r>
    </w:p>
    <w:p w:rsidR="0013459E" w:rsidRDefault="0013459E">
      <w:pPr>
        <w:pStyle w:val="ConsPlusNonformat"/>
        <w:jc w:val="both"/>
      </w:pPr>
      <w:r>
        <w:t>│переоформлении лицензии│                  │переоформлении лицензии│</w:t>
      </w:r>
    </w:p>
    <w:p w:rsidR="0013459E" w:rsidRDefault="0013459E">
      <w:pPr>
        <w:pStyle w:val="ConsPlusNonformat"/>
        <w:jc w:val="both"/>
      </w:pPr>
      <w:r>
        <w:t>└┬───────┬──────────────┘                  └───────────\/──────────┘</w:t>
      </w:r>
    </w:p>
    <w:p w:rsidR="0013459E" w:rsidRDefault="0013459E">
      <w:pPr>
        <w:pStyle w:val="ConsPlusNonformat"/>
        <w:jc w:val="both"/>
      </w:pPr>
      <w:r>
        <w:t xml:space="preserve"> │       │                                         Нет │</w:t>
      </w:r>
    </w:p>
    <w:p w:rsidR="0013459E" w:rsidRDefault="0013459E">
      <w:pPr>
        <w:pStyle w:val="ConsPlusNonformat"/>
        <w:jc w:val="both"/>
      </w:pPr>
      <w:r>
        <w:t xml:space="preserve"> │       │                                             \/</w:t>
      </w:r>
    </w:p>
    <w:p w:rsidR="0013459E" w:rsidRDefault="0013459E">
      <w:pPr>
        <w:pStyle w:val="ConsPlusNonformat"/>
        <w:jc w:val="both"/>
      </w:pPr>
      <w:r>
        <w:t xml:space="preserve"> │       │    ┌───────────────────────────────────────────────────────────┐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 xml:space="preserve"> │       │    │  Оформление и подписание приказа территориального органа  │</w:t>
      </w:r>
    </w:p>
    <w:p w:rsidR="0013459E" w:rsidRDefault="0013459E">
      <w:pPr>
        <w:pStyle w:val="ConsPlusNonformat"/>
        <w:jc w:val="both"/>
      </w:pPr>
      <w:r>
        <w:t xml:space="preserve"> │       │    │        Росприроднадзора о переоформлении лицензии         │</w:t>
      </w:r>
    </w:p>
    <w:p w:rsidR="0013459E" w:rsidRDefault="0013459E">
      <w:pPr>
        <w:pStyle w:val="ConsPlusNonformat"/>
        <w:jc w:val="both"/>
      </w:pPr>
      <w:r>
        <w:t xml:space="preserve"> │       │    │               и переоформленной лицензии                  │</w:t>
      </w:r>
    </w:p>
    <w:p w:rsidR="0013459E" w:rsidRDefault="0013459E">
      <w:pPr>
        <w:pStyle w:val="ConsPlusNonformat"/>
        <w:jc w:val="both"/>
      </w:pPr>
      <w:r>
        <w:t xml:space="preserve"> │       │    └────────────────┬─────────────────────┬────────────────────┘</w:t>
      </w:r>
    </w:p>
    <w:p w:rsidR="0013459E" w:rsidRDefault="0013459E">
      <w:pPr>
        <w:pStyle w:val="ConsPlusNonformat"/>
        <w:jc w:val="both"/>
      </w:pPr>
      <w:r>
        <w:t xml:space="preserve"> │       \/                    \/                    │</w:t>
      </w:r>
    </w:p>
    <w:p w:rsidR="0013459E" w:rsidRDefault="0013459E">
      <w:pPr>
        <w:pStyle w:val="ConsPlusNonformat"/>
        <w:jc w:val="both"/>
      </w:pPr>
      <w:r>
        <w:t xml:space="preserve"> │   (──────────────────────────────────)            │</w:t>
      </w:r>
    </w:p>
    <w:p w:rsidR="0013459E" w:rsidRDefault="0013459E">
      <w:pPr>
        <w:pStyle w:val="ConsPlusNonformat"/>
        <w:jc w:val="both"/>
      </w:pPr>
      <w:r>
        <w:t xml:space="preserve"> │   │Вручение (направление) Заявителю  │            │</w:t>
      </w:r>
    </w:p>
    <w:p w:rsidR="0013459E" w:rsidRDefault="0013459E">
      <w:pPr>
        <w:pStyle w:val="ConsPlusNonformat"/>
        <w:jc w:val="both"/>
      </w:pPr>
      <w:r>
        <w:t xml:space="preserve"> │   │лицензии или уведомления об отказе│            │</w:t>
      </w:r>
    </w:p>
    <w:p w:rsidR="0013459E" w:rsidRDefault="0013459E">
      <w:pPr>
        <w:pStyle w:val="ConsPlusNonformat"/>
        <w:jc w:val="both"/>
      </w:pPr>
      <w:r>
        <w:t xml:space="preserve"> │   │в переоформлении лицензии         │            │</w:t>
      </w:r>
    </w:p>
    <w:p w:rsidR="0013459E" w:rsidRDefault="0013459E">
      <w:pPr>
        <w:pStyle w:val="ConsPlusNonformat"/>
        <w:jc w:val="both"/>
      </w:pPr>
      <w:r>
        <w:t xml:space="preserve"> │   (──────────────────────────────────)            │</w:t>
      </w:r>
    </w:p>
    <w:p w:rsidR="0013459E" w:rsidRDefault="0013459E">
      <w:pPr>
        <w:pStyle w:val="ConsPlusNonformat"/>
        <w:jc w:val="both"/>
      </w:pPr>
      <w:r>
        <w:t xml:space="preserve"> \/                                                  \/</w:t>
      </w:r>
    </w:p>
    <w:p w:rsidR="0013459E" w:rsidRDefault="0013459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>│       Передача лицензионного дела в архив территориального органа       │</w:t>
      </w:r>
    </w:p>
    <w:p w:rsidR="0013459E" w:rsidRDefault="0013459E">
      <w:pPr>
        <w:pStyle w:val="ConsPlusNonformat"/>
        <w:jc w:val="both"/>
      </w:pPr>
      <w:r>
        <w:t>│                            Росприроднадзора                             │</w:t>
      </w:r>
    </w:p>
    <w:p w:rsidR="0013459E" w:rsidRDefault="0013459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Блок-схема по выдаче дубликата или копии лицензии</w:t>
      </w:r>
    </w:p>
    <w:p w:rsidR="0013459E" w:rsidRDefault="0013459E">
      <w:pPr>
        <w:pStyle w:val="ConsPlusNormal"/>
        <w:jc w:val="center"/>
      </w:pPr>
      <w:r>
        <w:t>по сбору, транспортированию, обработке, утилизации,</w:t>
      </w:r>
    </w:p>
    <w:p w:rsidR="0013459E" w:rsidRDefault="0013459E">
      <w:pPr>
        <w:pStyle w:val="ConsPlusNormal"/>
        <w:jc w:val="center"/>
      </w:pPr>
      <w:r>
        <w:t>обезвреживанию, размещению отходов I - IV</w:t>
      </w:r>
    </w:p>
    <w:p w:rsidR="0013459E" w:rsidRDefault="0013459E">
      <w:pPr>
        <w:pStyle w:val="ConsPlusNormal"/>
        <w:jc w:val="center"/>
      </w:pPr>
      <w:r>
        <w:t>классов опасности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nformat"/>
        <w:jc w:val="both"/>
      </w:pPr>
      <w:r>
        <w:t xml:space="preserve">                              ┌─────────────┐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                            │  ЗАЯВИТЕЛЬ  │</w:t>
      </w:r>
    </w:p>
    <w:p w:rsidR="0013459E" w:rsidRDefault="0013459E">
      <w:pPr>
        <w:pStyle w:val="ConsPlusNonformat"/>
        <w:jc w:val="both"/>
      </w:pPr>
      <w:r>
        <w:t xml:space="preserve">                              └──────┬──────┘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   (─────────────────────────────────────────────────)</w:t>
      </w:r>
    </w:p>
    <w:p w:rsidR="0013459E" w:rsidRDefault="0013459E">
      <w:pPr>
        <w:pStyle w:val="ConsPlusNonformat"/>
        <w:jc w:val="both"/>
      </w:pPr>
      <w:r>
        <w:t xml:space="preserve">            │  Поступление заявительных документов Заявителя  │</w:t>
      </w:r>
    </w:p>
    <w:p w:rsidR="0013459E" w:rsidRDefault="0013459E">
      <w:pPr>
        <w:pStyle w:val="ConsPlusNonformat"/>
        <w:jc w:val="both"/>
      </w:pPr>
      <w:r>
        <w:t xml:space="preserve">            │    в территориальный орган Росприроднадзора     │</w:t>
      </w:r>
    </w:p>
    <w:p w:rsidR="0013459E" w:rsidRDefault="0013459E">
      <w:pPr>
        <w:pStyle w:val="ConsPlusNonformat"/>
        <w:jc w:val="both"/>
      </w:pPr>
      <w:r>
        <w:t xml:space="preserve">            (────────────────────────┬────────────────────────)</w:t>
      </w:r>
    </w:p>
    <w:p w:rsidR="0013459E" w:rsidRDefault="0013459E">
      <w:pPr>
        <w:pStyle w:val="ConsPlusNonformat"/>
        <w:jc w:val="both"/>
      </w:pPr>
      <w:r>
        <w:t xml:space="preserve"> 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        │Прием и регистрация заявительных документов Заявителя│</w:t>
      </w:r>
    </w:p>
    <w:p w:rsidR="0013459E" w:rsidRDefault="0013459E">
      <w:pPr>
        <w:pStyle w:val="ConsPlusNonformat"/>
        <w:jc w:val="both"/>
      </w:pPr>
      <w:r>
        <w:t xml:space="preserve">          └────────────┬────────────────────────────────────┬───┘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┌───────────────────────────┐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Направление Заявителю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   отказа в приеме   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заявительных документов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 в случае признания     │</w:t>
      </w:r>
    </w:p>
    <w:p w:rsidR="0013459E" w:rsidRDefault="0013459E">
      <w:pPr>
        <w:pStyle w:val="ConsPlusNonformat"/>
        <w:jc w:val="both"/>
      </w:pPr>
      <w:r>
        <w:lastRenderedPageBreak/>
        <w:t xml:space="preserve">                       │                      │недействительной усиленной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  квалифицированной  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 электронной подписи 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└───────────────────────────┘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\/</w:t>
      </w:r>
    </w:p>
    <w:p w:rsidR="0013459E" w:rsidRDefault="0013459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>│                  Назначение ответственного специалиста                  │</w:t>
      </w:r>
    </w:p>
    <w:p w:rsidR="0013459E" w:rsidRDefault="0013459E">
      <w:pPr>
        <w:pStyle w:val="ConsPlusNonformat"/>
        <w:jc w:val="both"/>
      </w:pPr>
      <w:r>
        <w:t>│       для рассмотрения зарегистрированных заявительных документов       │</w:t>
      </w:r>
    </w:p>
    <w:p w:rsidR="0013459E" w:rsidRDefault="0013459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              \/</w:t>
      </w:r>
    </w:p>
    <w:p w:rsidR="0013459E" w:rsidRDefault="0013459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>│   Направление межведомственных запросов, в случае, если Заявителем по   │</w:t>
      </w:r>
    </w:p>
    <w:p w:rsidR="0013459E" w:rsidRDefault="0013459E">
      <w:pPr>
        <w:pStyle w:val="ConsPlusNonformat"/>
        <w:jc w:val="both"/>
      </w:pPr>
      <w:r>
        <w:t>│ собственной инициативе не представлены документы, указанные в подпункте │</w:t>
      </w:r>
    </w:p>
    <w:p w:rsidR="0013459E" w:rsidRDefault="0013459E">
      <w:pPr>
        <w:pStyle w:val="ConsPlusNonformat"/>
        <w:jc w:val="both"/>
      </w:pPr>
      <w:r>
        <w:t xml:space="preserve">│                        </w:t>
      </w:r>
      <w:hyperlink w:anchor="P227" w:history="1">
        <w:r>
          <w:rPr>
            <w:color w:val="0000FF"/>
          </w:rPr>
          <w:t>"г" пункта 26</w:t>
        </w:r>
      </w:hyperlink>
      <w:r>
        <w:t xml:space="preserve"> Регламента                         │</w:t>
      </w:r>
    </w:p>
    <w:p w:rsidR="0013459E" w:rsidRDefault="0013459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              │ Оформление дубликата или копии лицензии │</w:t>
      </w:r>
    </w:p>
    <w:p w:rsidR="0013459E" w:rsidRDefault="0013459E">
      <w:pPr>
        <w:pStyle w:val="ConsPlusNonformat"/>
        <w:jc w:val="both"/>
      </w:pPr>
      <w:r>
        <w:t xml:space="preserve">                └────────────┬───────────────────────┬────┘</w:t>
      </w:r>
    </w:p>
    <w:p w:rsidR="0013459E" w:rsidRDefault="0013459E">
      <w:pPr>
        <w:pStyle w:val="ConsPlusNonformat"/>
        <w:jc w:val="both"/>
      </w:pPr>
      <w:r>
        <w:t xml:space="preserve">                             \/                      │</w:t>
      </w:r>
    </w:p>
    <w:p w:rsidR="0013459E" w:rsidRDefault="0013459E">
      <w:pPr>
        <w:pStyle w:val="ConsPlusNonformat"/>
        <w:jc w:val="both"/>
      </w:pPr>
      <w:r>
        <w:t xml:space="preserve">     (──────────────────────────────────)            │</w:t>
      </w:r>
    </w:p>
    <w:p w:rsidR="0013459E" w:rsidRDefault="0013459E">
      <w:pPr>
        <w:pStyle w:val="ConsPlusNonformat"/>
        <w:jc w:val="both"/>
      </w:pPr>
      <w:r>
        <w:t xml:space="preserve">     │Вручение (направление) Заявителю  │            │</w:t>
      </w:r>
    </w:p>
    <w:p w:rsidR="0013459E" w:rsidRDefault="0013459E">
      <w:pPr>
        <w:pStyle w:val="ConsPlusNonformat"/>
        <w:jc w:val="both"/>
      </w:pPr>
      <w:r>
        <w:t xml:space="preserve">     │дубликата или копии лицензии      │            │</w:t>
      </w:r>
    </w:p>
    <w:p w:rsidR="0013459E" w:rsidRDefault="0013459E">
      <w:pPr>
        <w:pStyle w:val="ConsPlusNonformat"/>
        <w:jc w:val="both"/>
      </w:pPr>
      <w:r>
        <w:t xml:space="preserve">     (──────────────────────────────────)            │</w:t>
      </w:r>
    </w:p>
    <w:p w:rsidR="0013459E" w:rsidRDefault="0013459E">
      <w:pPr>
        <w:pStyle w:val="ConsPlusNonformat"/>
        <w:jc w:val="both"/>
      </w:pPr>
      <w:r>
        <w:t xml:space="preserve">                                                     \/</w:t>
      </w:r>
    </w:p>
    <w:p w:rsidR="0013459E" w:rsidRDefault="0013459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>│       Передача лицензионного дела в архив территориального органа       │</w:t>
      </w:r>
    </w:p>
    <w:p w:rsidR="0013459E" w:rsidRDefault="0013459E">
      <w:pPr>
        <w:pStyle w:val="ConsPlusNonformat"/>
        <w:jc w:val="both"/>
      </w:pPr>
      <w:r>
        <w:t>│                            Росприроднадзора                             │</w:t>
      </w:r>
    </w:p>
    <w:p w:rsidR="0013459E" w:rsidRDefault="0013459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Блок-схема по прекращению действия лицензии по сбору,</w:t>
      </w:r>
    </w:p>
    <w:p w:rsidR="0013459E" w:rsidRDefault="0013459E">
      <w:pPr>
        <w:pStyle w:val="ConsPlusNormal"/>
        <w:jc w:val="center"/>
      </w:pPr>
      <w:r>
        <w:t>транспортированию, обработке, утилизации, обезвреживанию,</w:t>
      </w:r>
    </w:p>
    <w:p w:rsidR="0013459E" w:rsidRDefault="0013459E">
      <w:pPr>
        <w:pStyle w:val="ConsPlusNormal"/>
        <w:jc w:val="center"/>
      </w:pPr>
      <w:r>
        <w:t>размещению отходов I - IV классов опасности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nformat"/>
        <w:jc w:val="both"/>
      </w:pPr>
      <w:r>
        <w:t xml:space="preserve">                              ┌─────────────┐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                            │  ЗАЯВИТЕЛЬ  │</w:t>
      </w:r>
    </w:p>
    <w:p w:rsidR="0013459E" w:rsidRDefault="0013459E">
      <w:pPr>
        <w:pStyle w:val="ConsPlusNonformat"/>
        <w:jc w:val="both"/>
      </w:pPr>
      <w:r>
        <w:t xml:space="preserve">                              └──────┬──────┘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   (─────────────────────────────────────────────────)</w:t>
      </w:r>
    </w:p>
    <w:p w:rsidR="0013459E" w:rsidRDefault="0013459E">
      <w:pPr>
        <w:pStyle w:val="ConsPlusNonformat"/>
        <w:jc w:val="both"/>
      </w:pPr>
      <w:r>
        <w:t xml:space="preserve">            │  Поступление заявительных документов Заявителя  │</w:t>
      </w:r>
    </w:p>
    <w:p w:rsidR="0013459E" w:rsidRDefault="0013459E">
      <w:pPr>
        <w:pStyle w:val="ConsPlusNonformat"/>
        <w:jc w:val="both"/>
      </w:pPr>
      <w:r>
        <w:t xml:space="preserve">            │    в территориальный орган Росприроднадзора     │</w:t>
      </w:r>
    </w:p>
    <w:p w:rsidR="0013459E" w:rsidRDefault="0013459E">
      <w:pPr>
        <w:pStyle w:val="ConsPlusNonformat"/>
        <w:jc w:val="both"/>
      </w:pPr>
      <w:r>
        <w:t xml:space="preserve">            (────────────────────────┬────────────────────────)</w:t>
      </w:r>
    </w:p>
    <w:p w:rsidR="0013459E" w:rsidRDefault="0013459E">
      <w:pPr>
        <w:pStyle w:val="ConsPlusNonformat"/>
        <w:jc w:val="both"/>
      </w:pPr>
      <w:r>
        <w:t xml:space="preserve"> 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        │Прием и регистрация заявительных документов Заявителя│</w:t>
      </w:r>
    </w:p>
    <w:p w:rsidR="0013459E" w:rsidRDefault="0013459E">
      <w:pPr>
        <w:pStyle w:val="ConsPlusNonformat"/>
        <w:jc w:val="both"/>
      </w:pPr>
      <w:r>
        <w:t xml:space="preserve">          └────────────┬────────────────────────────────────┬───┘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┌───────────────────────────┐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Направление Заявителю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   отказа в приеме   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заявительных документов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 в случае признания  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│недействительной усиленной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  квалифицированной  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 электронной подписи 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└───────────────────────────┘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\/</w:t>
      </w:r>
    </w:p>
    <w:p w:rsidR="0013459E" w:rsidRDefault="0013459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>│                  Назначение ответственного специалиста                  │</w:t>
      </w:r>
    </w:p>
    <w:p w:rsidR="0013459E" w:rsidRDefault="0013459E">
      <w:pPr>
        <w:pStyle w:val="ConsPlusNonformat"/>
        <w:jc w:val="both"/>
      </w:pPr>
      <w:r>
        <w:t>│       для рассмотрения зарегистрированных заявительных документов       │</w:t>
      </w:r>
    </w:p>
    <w:p w:rsidR="0013459E" w:rsidRDefault="0013459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              \/</w:t>
      </w:r>
    </w:p>
    <w:p w:rsidR="0013459E" w:rsidRDefault="0013459E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lastRenderedPageBreak/>
        <w:t xml:space="preserve">     │Оформление и подписание приказа о прекращении действия лицензии│</w:t>
      </w:r>
    </w:p>
    <w:p w:rsidR="0013459E" w:rsidRDefault="0013459E">
      <w:pPr>
        <w:pStyle w:val="ConsPlusNonformat"/>
        <w:jc w:val="both"/>
      </w:pPr>
      <w:r>
        <w:t xml:space="preserve">     └───────────────────────┬───────────────────────┬───────────────┘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      \/                      │</w:t>
      </w:r>
    </w:p>
    <w:p w:rsidR="0013459E" w:rsidRDefault="0013459E">
      <w:pPr>
        <w:pStyle w:val="ConsPlusNonformat"/>
        <w:jc w:val="both"/>
      </w:pPr>
      <w:r>
        <w:t xml:space="preserve">     (────────────────────────────────)              │</w:t>
      </w:r>
    </w:p>
    <w:p w:rsidR="0013459E" w:rsidRDefault="0013459E">
      <w:pPr>
        <w:pStyle w:val="ConsPlusNonformat"/>
        <w:jc w:val="both"/>
      </w:pPr>
      <w:r>
        <w:t xml:space="preserve">     │Вручение (направление) Заявителю│              │</w:t>
      </w:r>
    </w:p>
    <w:p w:rsidR="0013459E" w:rsidRDefault="0013459E">
      <w:pPr>
        <w:pStyle w:val="ConsPlusNonformat"/>
        <w:jc w:val="both"/>
      </w:pPr>
      <w:r>
        <w:t xml:space="preserve">     │уведомления о прекращении       │              │</w:t>
      </w:r>
    </w:p>
    <w:p w:rsidR="0013459E" w:rsidRDefault="0013459E">
      <w:pPr>
        <w:pStyle w:val="ConsPlusNonformat"/>
        <w:jc w:val="both"/>
      </w:pPr>
      <w:r>
        <w:t xml:space="preserve">     │действия лицензии               │              │</w:t>
      </w:r>
    </w:p>
    <w:p w:rsidR="0013459E" w:rsidRDefault="0013459E">
      <w:pPr>
        <w:pStyle w:val="ConsPlusNonformat"/>
        <w:jc w:val="both"/>
      </w:pPr>
      <w:r>
        <w:t xml:space="preserve">     (────────────────────────────────)              │</w:t>
      </w:r>
    </w:p>
    <w:p w:rsidR="0013459E" w:rsidRDefault="0013459E">
      <w:pPr>
        <w:pStyle w:val="ConsPlusNonformat"/>
        <w:jc w:val="both"/>
      </w:pPr>
      <w:r>
        <w:t xml:space="preserve">                                                     \/</w:t>
      </w:r>
    </w:p>
    <w:p w:rsidR="0013459E" w:rsidRDefault="0013459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>│       Передача лицензионного дела в архив территориального органа       │</w:t>
      </w:r>
    </w:p>
    <w:p w:rsidR="0013459E" w:rsidRDefault="0013459E">
      <w:pPr>
        <w:pStyle w:val="ConsPlusNonformat"/>
        <w:jc w:val="both"/>
      </w:pPr>
      <w:r>
        <w:t>│                            Росприроднадзора                             │</w:t>
      </w:r>
    </w:p>
    <w:p w:rsidR="0013459E" w:rsidRDefault="0013459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Блок-схема по предоставлению сведений</w:t>
      </w:r>
    </w:p>
    <w:p w:rsidR="0013459E" w:rsidRDefault="0013459E">
      <w:pPr>
        <w:pStyle w:val="ConsPlusNormal"/>
        <w:jc w:val="center"/>
      </w:pPr>
      <w:r>
        <w:t>о конкретной лицензии по сбору, транспортированию,</w:t>
      </w:r>
    </w:p>
    <w:p w:rsidR="0013459E" w:rsidRDefault="0013459E">
      <w:pPr>
        <w:pStyle w:val="ConsPlusNormal"/>
        <w:jc w:val="center"/>
      </w:pPr>
      <w:r>
        <w:t>обработке, утилизации, обезвреживанию, размещению</w:t>
      </w:r>
    </w:p>
    <w:p w:rsidR="0013459E" w:rsidRDefault="0013459E">
      <w:pPr>
        <w:pStyle w:val="ConsPlusNormal"/>
        <w:jc w:val="center"/>
      </w:pPr>
      <w:r>
        <w:t>отходов I - IV классов опасности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nformat"/>
        <w:jc w:val="both"/>
      </w:pPr>
      <w:r>
        <w:t xml:space="preserve">                              ┌─────────────┐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                            │  ЗАЯВИТЕЛЬ  │</w:t>
      </w:r>
    </w:p>
    <w:p w:rsidR="0013459E" w:rsidRDefault="0013459E">
      <w:pPr>
        <w:pStyle w:val="ConsPlusNonformat"/>
        <w:jc w:val="both"/>
      </w:pPr>
      <w:r>
        <w:t xml:space="preserve">                              └──────┬──────┘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   (─────────────────────────────────────────────────)</w:t>
      </w:r>
    </w:p>
    <w:p w:rsidR="0013459E" w:rsidRDefault="0013459E">
      <w:pPr>
        <w:pStyle w:val="ConsPlusNonformat"/>
        <w:jc w:val="both"/>
      </w:pPr>
      <w:r>
        <w:t xml:space="preserve">            │         Поступление заявления Заявителя         │</w:t>
      </w:r>
    </w:p>
    <w:p w:rsidR="0013459E" w:rsidRDefault="0013459E">
      <w:pPr>
        <w:pStyle w:val="ConsPlusNonformat"/>
        <w:jc w:val="both"/>
      </w:pPr>
      <w:r>
        <w:t xml:space="preserve">            │    в территориальный орган Росприроднадзора     │</w:t>
      </w:r>
    </w:p>
    <w:p w:rsidR="0013459E" w:rsidRDefault="0013459E">
      <w:pPr>
        <w:pStyle w:val="ConsPlusNonformat"/>
        <w:jc w:val="both"/>
      </w:pPr>
      <w:r>
        <w:t xml:space="preserve">            (────────────────────────┬────────────────────────)</w:t>
      </w:r>
    </w:p>
    <w:p w:rsidR="0013459E" w:rsidRDefault="0013459E">
      <w:pPr>
        <w:pStyle w:val="ConsPlusNonformat"/>
        <w:jc w:val="both"/>
      </w:pPr>
      <w:r>
        <w:t xml:space="preserve"> 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        │  Прием и регистрация заявления Заявителя лицензии   │</w:t>
      </w:r>
    </w:p>
    <w:p w:rsidR="0013459E" w:rsidRDefault="0013459E">
      <w:pPr>
        <w:pStyle w:val="ConsPlusNonformat"/>
        <w:jc w:val="both"/>
      </w:pPr>
      <w:r>
        <w:t xml:space="preserve">          └────────────┬────────────────────────────────────┬───┘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              \/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┌───────────────────────────┐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Направление Заявителю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отказа в приеме заявления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  в случае признания 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│недействительной усиленной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  квалифицированной  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│    электронной подписи    │</w:t>
      </w:r>
    </w:p>
    <w:p w:rsidR="0013459E" w:rsidRDefault="0013459E">
      <w:pPr>
        <w:pStyle w:val="ConsPlusNonformat"/>
        <w:jc w:val="both"/>
      </w:pPr>
      <w:r>
        <w:t xml:space="preserve">                       │                      └───────────────────────────┘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\/</w:t>
      </w:r>
    </w:p>
    <w:p w:rsidR="0013459E" w:rsidRDefault="0013459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>│                  Назначение ответственного специалиста                  │</w:t>
      </w:r>
    </w:p>
    <w:p w:rsidR="0013459E" w:rsidRDefault="0013459E">
      <w:pPr>
        <w:pStyle w:val="ConsPlusNonformat"/>
        <w:jc w:val="both"/>
      </w:pPr>
      <w:r>
        <w:t>│             для рассмотрения зарегистрированного заявления              │</w:t>
      </w:r>
    </w:p>
    <w:p w:rsidR="0013459E" w:rsidRDefault="0013459E">
      <w:pPr>
        <w:pStyle w:val="ConsPlusNonformat"/>
        <w:jc w:val="both"/>
      </w:pPr>
      <w:r>
        <w:t>└──────────────────────┬──────────────────────────────────────────────────┘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\/</w:t>
      </w:r>
    </w:p>
    <w:p w:rsidR="0013459E" w:rsidRDefault="0013459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459E" w:rsidRDefault="0013459E">
      <w:pPr>
        <w:pStyle w:val="ConsPlusNonformat"/>
        <w:jc w:val="both"/>
      </w:pPr>
      <w:r>
        <w:t>│    Подписание выписки из реестра лицензий или справки об отсутствии     │</w:t>
      </w:r>
    </w:p>
    <w:p w:rsidR="0013459E" w:rsidRDefault="0013459E">
      <w:pPr>
        <w:pStyle w:val="ConsPlusNonformat"/>
        <w:jc w:val="both"/>
      </w:pPr>
      <w:r>
        <w:t>│                запрашиваемых сведений в реестре лицензий                │</w:t>
      </w:r>
    </w:p>
    <w:p w:rsidR="0013459E" w:rsidRDefault="0013459E">
      <w:pPr>
        <w:pStyle w:val="ConsPlusNonformat"/>
        <w:jc w:val="both"/>
      </w:pPr>
      <w:r>
        <w:t>└──────────────────────┬──────────────────────────────────────────────────┘</w:t>
      </w:r>
    </w:p>
    <w:p w:rsidR="0013459E" w:rsidRDefault="0013459E">
      <w:pPr>
        <w:pStyle w:val="ConsPlusNonformat"/>
        <w:jc w:val="both"/>
      </w:pPr>
      <w:r>
        <w:t xml:space="preserve">                       \/</w:t>
      </w:r>
    </w:p>
    <w:p w:rsidR="0013459E" w:rsidRDefault="0013459E">
      <w:pPr>
        <w:pStyle w:val="ConsPlusNonformat"/>
        <w:jc w:val="both"/>
      </w:pPr>
      <w:r>
        <w:t xml:space="preserve">               (───────────────────────────────────)</w:t>
      </w:r>
    </w:p>
    <w:p w:rsidR="0013459E" w:rsidRDefault="0013459E">
      <w:pPr>
        <w:pStyle w:val="ConsPlusNonformat"/>
        <w:jc w:val="both"/>
      </w:pPr>
      <w:r>
        <w:t xml:space="preserve">               │Вручение (направление) Заявителю   │</w:t>
      </w:r>
    </w:p>
    <w:p w:rsidR="0013459E" w:rsidRDefault="0013459E">
      <w:pPr>
        <w:pStyle w:val="ConsPlusNonformat"/>
        <w:jc w:val="both"/>
      </w:pPr>
      <w:r>
        <w:t xml:space="preserve">               │выписки из реестра лицензий или    │</w:t>
      </w:r>
    </w:p>
    <w:p w:rsidR="0013459E" w:rsidRDefault="0013459E">
      <w:pPr>
        <w:pStyle w:val="ConsPlusNonformat"/>
        <w:jc w:val="both"/>
      </w:pPr>
      <w:r>
        <w:t xml:space="preserve">               │справки об отсутствии запрашиваемых│</w:t>
      </w:r>
    </w:p>
    <w:p w:rsidR="0013459E" w:rsidRDefault="0013459E">
      <w:pPr>
        <w:pStyle w:val="ConsPlusNonformat"/>
        <w:jc w:val="both"/>
      </w:pPr>
      <w:r>
        <w:t xml:space="preserve">               │ сведений в реестре лицензий       │</w:t>
      </w:r>
    </w:p>
    <w:p w:rsidR="0013459E" w:rsidRDefault="0013459E">
      <w:pPr>
        <w:pStyle w:val="ConsPlusNonformat"/>
        <w:jc w:val="both"/>
      </w:pPr>
      <w:r>
        <w:t xml:space="preserve">               (───────────────────────────────────)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center"/>
        <w:outlineLvl w:val="2"/>
      </w:pPr>
      <w:r>
        <w:t>Блок-схема по формированию и направлению</w:t>
      </w:r>
    </w:p>
    <w:p w:rsidR="0013459E" w:rsidRDefault="0013459E">
      <w:pPr>
        <w:pStyle w:val="ConsPlusNormal"/>
        <w:jc w:val="center"/>
      </w:pPr>
      <w:r>
        <w:t>межведомственных запросов в государственные органы</w:t>
      </w:r>
    </w:p>
    <w:p w:rsidR="0013459E" w:rsidRDefault="0013459E">
      <w:pPr>
        <w:pStyle w:val="ConsPlusNormal"/>
        <w:jc w:val="center"/>
      </w:pPr>
      <w:r>
        <w:t>и организации, в распоряжении которых находятся документы</w:t>
      </w:r>
    </w:p>
    <w:p w:rsidR="0013459E" w:rsidRDefault="0013459E">
      <w:pPr>
        <w:pStyle w:val="ConsPlusNormal"/>
        <w:jc w:val="center"/>
      </w:pPr>
      <w:r>
        <w:t>и сведения, необходимые для предоставления</w:t>
      </w:r>
    </w:p>
    <w:p w:rsidR="0013459E" w:rsidRDefault="0013459E">
      <w:pPr>
        <w:pStyle w:val="ConsPlusNormal"/>
        <w:jc w:val="center"/>
      </w:pPr>
      <w:r>
        <w:lastRenderedPageBreak/>
        <w:t>государственной услуги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nformat"/>
        <w:jc w:val="both"/>
      </w:pPr>
      <w:r>
        <w:t xml:space="preserve">        (────────────────────────────────────────────────────────)</w:t>
      </w:r>
    </w:p>
    <w:p w:rsidR="0013459E" w:rsidRDefault="0013459E">
      <w:pPr>
        <w:pStyle w:val="ConsPlusNonformat"/>
        <w:jc w:val="both"/>
      </w:pPr>
      <w:r>
        <w:t xml:space="preserve">        │  Формирование и направление межведомственного запроса  │</w:t>
      </w:r>
    </w:p>
    <w:p w:rsidR="0013459E" w:rsidRDefault="0013459E">
      <w:pPr>
        <w:pStyle w:val="ConsPlusNonformat"/>
        <w:jc w:val="both"/>
      </w:pPr>
      <w:r>
        <w:t xml:space="preserve">        (────────────────────────────┬───────────────────────────)</w:t>
      </w:r>
    </w:p>
    <w:p w:rsidR="0013459E" w:rsidRDefault="0013459E">
      <w:pPr>
        <w:pStyle w:val="ConsPlusNonformat"/>
        <w:jc w:val="both"/>
      </w:pPr>
      <w:r>
        <w:t xml:space="preserve">                                     \/</w:t>
      </w:r>
    </w:p>
    <w:p w:rsidR="0013459E" w:rsidRDefault="0013459E">
      <w:pPr>
        <w:pStyle w:val="ConsPlusNonformat"/>
        <w:jc w:val="both"/>
      </w:pPr>
      <w:r>
        <w:t xml:space="preserve">     (───────────────────────────────────────────────────────────────)</w:t>
      </w:r>
    </w:p>
    <w:p w:rsidR="0013459E" w:rsidRDefault="0013459E">
      <w:pPr>
        <w:pStyle w:val="ConsPlusNonformat"/>
        <w:jc w:val="both"/>
      </w:pPr>
      <w:r>
        <w:t xml:space="preserve">     │     Получение от государственных органов либо организаций     │</w:t>
      </w:r>
    </w:p>
    <w:p w:rsidR="0013459E" w:rsidRDefault="0013459E">
      <w:pPr>
        <w:pStyle w:val="ConsPlusNonformat"/>
        <w:jc w:val="both"/>
      </w:pPr>
      <w:r>
        <w:t xml:space="preserve">     │                    запрашиваемых сведений                     │</w:t>
      </w:r>
    </w:p>
    <w:p w:rsidR="0013459E" w:rsidRDefault="0013459E">
      <w:pPr>
        <w:pStyle w:val="ConsPlusNonformat"/>
        <w:jc w:val="both"/>
      </w:pPr>
      <w:r>
        <w:t xml:space="preserve">     (───────────────────────────────────────────────────────────────)</w:t>
      </w: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jc w:val="both"/>
      </w:pPr>
    </w:p>
    <w:p w:rsidR="0013459E" w:rsidRDefault="001345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55A" w:rsidRDefault="001D355A">
      <w:bookmarkStart w:id="29" w:name="_GoBack"/>
      <w:bookmarkEnd w:id="29"/>
    </w:p>
    <w:sectPr w:rsidR="001D355A" w:rsidSect="00490F5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9E"/>
    <w:rsid w:val="0013459E"/>
    <w:rsid w:val="001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44502-BE73-42AA-82CC-9DEDC04A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4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4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4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4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45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84F16CDD33A7D640F96BE0FC381C257BD63A3A374E3EC6B4DCD2914AC20DB5E63757374450364E0F41245099N6GFG" TargetMode="External"/><Relationship Id="rId18" Type="http://schemas.openxmlformats.org/officeDocument/2006/relationships/hyperlink" Target="consultantplus://offline/ref=AC84F16CDD33A7D640F96BE0FC381C257BD63B30354D3EC6B4DCD2914AC20DB5F4370F3B4559284F04547201DF3AD410D35C4DB5F56AEEA9NDG8G" TargetMode="External"/><Relationship Id="rId26" Type="http://schemas.openxmlformats.org/officeDocument/2006/relationships/hyperlink" Target="consultantplus://offline/ref=AC84F16CDD33A7D640F96BE0FC381C2579DE3631324A3EC6B4DCD2914AC20DB5F4370F3B4559284E00547201DF3AD410D35C4DB5F56AEEA9NDG8G" TargetMode="External"/><Relationship Id="rId39" Type="http://schemas.openxmlformats.org/officeDocument/2006/relationships/hyperlink" Target="consultantplus://offline/ref=AC84F16CDD33A7D640F96BE0FC381C257BD2373234463EC6B4DCD2914AC20DB5E63757374450364E0F41245099N6GFG" TargetMode="External"/><Relationship Id="rId21" Type="http://schemas.openxmlformats.org/officeDocument/2006/relationships/hyperlink" Target="consultantplus://offline/ref=AC84F16CDD33A7D640F96BE0FC381C257BD73E3134483EC6B4DCD2914AC20DB5E63757374450364E0F41245099N6GFG" TargetMode="External"/><Relationship Id="rId34" Type="http://schemas.openxmlformats.org/officeDocument/2006/relationships/hyperlink" Target="consultantplus://offline/ref=AC84F16CDD33A7D640F96BE0FC381C257BD2373234463EC6B4DCD2914AC20DB5E63757374450364E0F41245099N6GFG" TargetMode="External"/><Relationship Id="rId42" Type="http://schemas.openxmlformats.org/officeDocument/2006/relationships/hyperlink" Target="consultantplus://offline/ref=AC84F16CDD33A7D640F96BE0FC381C257BD2363A30483EC6B4DCD2914AC20DB5F4370F3E46527C1F430A2B519271D919C4404DBFNEGBG" TargetMode="External"/><Relationship Id="rId47" Type="http://schemas.openxmlformats.org/officeDocument/2006/relationships/hyperlink" Target="consultantplus://offline/ref=AC84F16CDD33A7D640F96BE0FC381C257BD33C3335463EC6B4DCD2914AC20DB5E63757374450364E0F41245099N6GFG" TargetMode="External"/><Relationship Id="rId50" Type="http://schemas.openxmlformats.org/officeDocument/2006/relationships/hyperlink" Target="consultantplus://offline/ref=AC84F16CDD33A7D640F96BE0FC381C257BD63B30354D3EC6B4DCD2914AC20DB5F4370F3B4559284F04547201DF3AD410D35C4DB5F56AEEA9NDG8G" TargetMode="External"/><Relationship Id="rId55" Type="http://schemas.openxmlformats.org/officeDocument/2006/relationships/hyperlink" Target="consultantplus://offline/ref=AC84F16CDD33A7D640F96BE0FC381C257BD33C3335463EC6B4DCD2914AC20DB5E63757374450364E0F41245099N6GFG" TargetMode="External"/><Relationship Id="rId63" Type="http://schemas.openxmlformats.org/officeDocument/2006/relationships/hyperlink" Target="consultantplus://offline/ref=AC84F16CDD33A7D640F96BE0FC381C257BD33C3335463EC6B4DCD2914AC20DB5E63757374450364E0F41245099N6GFG" TargetMode="External"/><Relationship Id="rId68" Type="http://schemas.openxmlformats.org/officeDocument/2006/relationships/hyperlink" Target="consultantplus://offline/ref=AC84F16CDD33A7D640F96BE0FC381C257BD2363A30483EC6B4DCD2914AC20DB5E63757374450364E0F41245099N6GFG" TargetMode="External"/><Relationship Id="rId7" Type="http://schemas.openxmlformats.org/officeDocument/2006/relationships/hyperlink" Target="consultantplus://offline/ref=AC84F16CDD33A7D640F96BE0FC381C257BD33E31314D3EC6B4DCD2914AC20DB5F4370F384C50231A561B735D9A66C711D25C4FBDE9N6G8G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84F16CDD33A7D640F96BE0FC381C257BD2363A34473EC6B4DCD2914AC20DB5E63757374450364E0F41245099N6GFG" TargetMode="External"/><Relationship Id="rId29" Type="http://schemas.openxmlformats.org/officeDocument/2006/relationships/hyperlink" Target="consultantplus://offline/ref=AC84F16CDD33A7D640F96BE0FC381C2579DE3631324A3EC6B4DCD2914AC20DB5E63757374450364E0F41245099N6G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4F16CDD33A7D640F96BE0FC381C257BD33C33314A3EC6B4DCD2914AC20DB5F4370F3B4559294F07547201DF3AD410D35C4DB5F56AEEA9NDG8G" TargetMode="External"/><Relationship Id="rId11" Type="http://schemas.openxmlformats.org/officeDocument/2006/relationships/hyperlink" Target="consultantplus://offline/ref=AC84F16CDD33A7D640F96BE0FC381C257BD43E3337493EC6B4DCD2914AC20DB5F4370F38415E231A561B735D9A66C711D25C4FBDE9N6G8G" TargetMode="External"/><Relationship Id="rId24" Type="http://schemas.openxmlformats.org/officeDocument/2006/relationships/hyperlink" Target="consultantplus://offline/ref=AC84F16CDD33A7D640F96BE0FC381C257AD73B30314D3EC6B4DCD2914AC20DB5E63757374450364E0F41245099N6GFG" TargetMode="External"/><Relationship Id="rId32" Type="http://schemas.openxmlformats.org/officeDocument/2006/relationships/hyperlink" Target="consultantplus://offline/ref=AC84F16CDD33A7D640F96BE0FC381C2579DE3631324A3EC6B4DCD2914AC20DB5E63757374450364E0F41245099N6GFG" TargetMode="External"/><Relationship Id="rId37" Type="http://schemas.openxmlformats.org/officeDocument/2006/relationships/hyperlink" Target="consultantplus://offline/ref=AC84F16CDD33A7D640F96BE0FC381C257AD73F35344C3EC6B4DCD2914AC20DB5E63757374450364E0F41245099N6GFG" TargetMode="External"/><Relationship Id="rId40" Type="http://schemas.openxmlformats.org/officeDocument/2006/relationships/hyperlink" Target="consultantplus://offline/ref=AC84F16CDD33A7D640F96BE0FC381C257AD73F35344C3EC6B4DCD2914AC20DB5E63757374450364E0F41245099N6GFG" TargetMode="External"/><Relationship Id="rId45" Type="http://schemas.openxmlformats.org/officeDocument/2006/relationships/hyperlink" Target="consultantplus://offline/ref=AC84F16CDD33A7D640F96BE0FC381C257BD2363A34473EC6B4DCD2914AC20DB5F4370F3B455B2F45530E6205966ED00FDA4A53BFEB6ANEGEG" TargetMode="External"/><Relationship Id="rId53" Type="http://schemas.openxmlformats.org/officeDocument/2006/relationships/hyperlink" Target="consultantplus://offline/ref=AC84F16CDD33A7D640F96BE0FC381C257BD33C333C463EC6B4DCD2914AC20DB5F4370F3B4559294601547201DF3AD410D35C4DB5F56AEEA9NDG8G" TargetMode="External"/><Relationship Id="rId58" Type="http://schemas.openxmlformats.org/officeDocument/2006/relationships/hyperlink" Target="consultantplus://offline/ref=AC84F16CDD33A7D640F96BE0FC381C257BD63B30354D3EC6B4DCD2914AC20DB5F4370F3B4559284F04547201DF3AD410D35C4DB5F56AEEA9NDG8G" TargetMode="External"/><Relationship Id="rId66" Type="http://schemas.openxmlformats.org/officeDocument/2006/relationships/hyperlink" Target="consultantplus://offline/ref=AC84F16CDD33A7D640F96BE0FC381C257BD33C3335463EC6B4DCD2914AC20DB5E63757374450364E0F41245099N6GFG" TargetMode="External"/><Relationship Id="rId5" Type="http://schemas.openxmlformats.org/officeDocument/2006/relationships/hyperlink" Target="consultantplus://offline/ref=AC84F16CDD33A7D640F96BE0FC381C257BD2363A30483EC6B4DCD2914AC20DB5F4370F3B4559284703547201DF3AD410D35C4DB5F56AEEA9NDG8G" TargetMode="External"/><Relationship Id="rId15" Type="http://schemas.openxmlformats.org/officeDocument/2006/relationships/hyperlink" Target="consultantplus://offline/ref=AC84F16CDD33A7D640F96BE0FC381C257BD33C3335463EC6B4DCD2914AC20DB5E63757374450364E0F41245099N6GFG" TargetMode="External"/><Relationship Id="rId23" Type="http://schemas.openxmlformats.org/officeDocument/2006/relationships/hyperlink" Target="consultantplus://offline/ref=AC84F16CDD33A7D640F96BE0FC381C257BD63E343C4A3EC6B4DCD2914AC20DB5F4370F3B435C231A561B735D9A66C711D25C4FBDE9N6G8G" TargetMode="External"/><Relationship Id="rId28" Type="http://schemas.openxmlformats.org/officeDocument/2006/relationships/hyperlink" Target="consultantplus://offline/ref=AC84F16CDD33A7D640F96BE0FC381C2579DE3631324A3EC6B4DCD2914AC20DB5E63757374450364E0F41245099N6GFG" TargetMode="External"/><Relationship Id="rId36" Type="http://schemas.openxmlformats.org/officeDocument/2006/relationships/hyperlink" Target="consultantplus://offline/ref=AC84F16CDD33A7D640F96BE0FC381C257BD73E3A36493EC6B4DCD2914AC20DB5E63757374450364E0F41245099N6GFG" TargetMode="External"/><Relationship Id="rId49" Type="http://schemas.openxmlformats.org/officeDocument/2006/relationships/hyperlink" Target="consultantplus://offline/ref=AC84F16CDD33A7D640F96BE0FC381C257BD33C333C463EC6B4DCD2914AC20DB5E63757374450364E0F41245099N6GFG" TargetMode="External"/><Relationship Id="rId57" Type="http://schemas.openxmlformats.org/officeDocument/2006/relationships/hyperlink" Target="consultantplus://offline/ref=AC84F16CDD33A7D640F96BE0FC381C257BD33C333C463EC6B4DCD2914AC20DB5E63757374450364E0F41245099N6GFG" TargetMode="External"/><Relationship Id="rId61" Type="http://schemas.openxmlformats.org/officeDocument/2006/relationships/hyperlink" Target="consultantplus://offline/ref=AC84F16CDD33A7D640F96BE0FC381C257BD33C333C463EC6B4DCD2914AC20DB5F4370F3B45592A4D02547201DF3AD410D35C4DB5F56AEEA9NDG8G" TargetMode="External"/><Relationship Id="rId10" Type="http://schemas.openxmlformats.org/officeDocument/2006/relationships/hyperlink" Target="consultantplus://offline/ref=AC84F16CDD33A7D640F96BE0FC381C257BD2363A324E3EC6B4DCD2914AC20DB5F4370F3E4558231A561B735D9A66C711D25C4FBDE9N6G8G" TargetMode="External"/><Relationship Id="rId19" Type="http://schemas.openxmlformats.org/officeDocument/2006/relationships/hyperlink" Target="consultantplus://offline/ref=AC84F16CDD33A7D640F96BE0FC381C257BD437333D4B3EC6B4DCD2914AC20DB5F4370F3B4559284F05547201DF3AD410D35C4DB5F56AEEA9NDG8G" TargetMode="External"/><Relationship Id="rId31" Type="http://schemas.openxmlformats.org/officeDocument/2006/relationships/hyperlink" Target="consultantplus://offline/ref=AC84F16CDD33A7D640F96BE0FC381C2579DE3631324A3EC6B4DCD2914AC20DB5E63757374450364E0F41245099N6GFG" TargetMode="External"/><Relationship Id="rId44" Type="http://schemas.openxmlformats.org/officeDocument/2006/relationships/hyperlink" Target="consultantplus://offline/ref=AC84F16CDD33A7D640F96BE0FC381C257BD2363A34473EC6B4DCD2914AC20DB5F4370F3D4258231A561B735D9A66C711D25C4FBDE9N6G8G" TargetMode="External"/><Relationship Id="rId52" Type="http://schemas.openxmlformats.org/officeDocument/2006/relationships/hyperlink" Target="consultantplus://offline/ref=AC84F16CDD33A7D640F96BE0FC381C257BD33C333C463EC6B4DCD2914AC20DB5F4370F3B45592A4D02547201DF3AD410D35C4DB5F56AEEA9NDG8G" TargetMode="External"/><Relationship Id="rId60" Type="http://schemas.openxmlformats.org/officeDocument/2006/relationships/hyperlink" Target="consultantplus://offline/ref=AC84F16CDD33A7D640F96BE0FC381C257BD33C333C463EC6B4DCD2914AC20DB5F4370F3B45592A4D02547201DF3AD410D35C4DB5F56AEEA9NDG8G" TargetMode="External"/><Relationship Id="rId65" Type="http://schemas.openxmlformats.org/officeDocument/2006/relationships/hyperlink" Target="consultantplus://offline/ref=AC84F16CDD33A7D640F96BE0FC381C257BD33C3335463EC6B4DCD2914AC20DB5E63757374450364E0F41245099N6G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84F16CDD33A7D640F96BE0FC381C257BD2363A30483EC6B4DCD2914AC20DB5F4370F3B4559284703547201DF3AD410D35C4DB5F56AEEA9NDG8G" TargetMode="External"/><Relationship Id="rId14" Type="http://schemas.openxmlformats.org/officeDocument/2006/relationships/hyperlink" Target="consultantplus://offline/ref=AC84F16CDD33A7D640F96BE0FC381C257BD33C32304B3EC6B4DCD2914AC20DB5F4370F3B4051231A561B735D9A66C711D25C4FBDE9N6G8G" TargetMode="External"/><Relationship Id="rId22" Type="http://schemas.openxmlformats.org/officeDocument/2006/relationships/hyperlink" Target="consultantplus://offline/ref=AC84F16CDD33A7D640F96BE0FC381C257BD63F3A364E3EC6B4DCD2914AC20DB5E63757374450364E0F41245099N6GFG" TargetMode="External"/><Relationship Id="rId27" Type="http://schemas.openxmlformats.org/officeDocument/2006/relationships/hyperlink" Target="consultantplus://offline/ref=AC84F16CDD33A7D640F96BE0FC381C2579DE3631324A3EC6B4DCD2914AC20DB5E63757374450364E0F41245099N6GFG" TargetMode="External"/><Relationship Id="rId30" Type="http://schemas.openxmlformats.org/officeDocument/2006/relationships/hyperlink" Target="consultantplus://offline/ref=AC84F16CDD33A7D640F96BE0FC381C2579DE3631324A3EC6B4DCD2914AC20DB5E63757374450364E0F41245099N6GFG" TargetMode="External"/><Relationship Id="rId35" Type="http://schemas.openxmlformats.org/officeDocument/2006/relationships/hyperlink" Target="consultantplus://offline/ref=AC84F16CDD33A7D640F96BE0FC381C257AD73F35344C3EC6B4DCD2914AC20DB5E63757374450364E0F41245099N6GFG" TargetMode="External"/><Relationship Id="rId43" Type="http://schemas.openxmlformats.org/officeDocument/2006/relationships/hyperlink" Target="consultantplus://offline/ref=AC84F16CDD33A7D640F96BE0FC381C257BD33C3335463EC6B4DCD2914AC20DB5E63757374450364E0F41245099N6GFG" TargetMode="External"/><Relationship Id="rId48" Type="http://schemas.openxmlformats.org/officeDocument/2006/relationships/hyperlink" Target="consultantplus://offline/ref=AC84F16CDD33A7D640F96BE0FC381C257BD33C3335463EC6B4DCD2914AC20DB5F4370F3B455928460F547201DF3AD410D35C4DB5F56AEEA9NDG8G" TargetMode="External"/><Relationship Id="rId56" Type="http://schemas.openxmlformats.org/officeDocument/2006/relationships/hyperlink" Target="consultantplus://offline/ref=AC84F16CDD33A7D640F96BE0FC381C257BD33C3335463EC6B4DCD2914AC20DB5E63757374450364E0F41245099N6GFG" TargetMode="External"/><Relationship Id="rId64" Type="http://schemas.openxmlformats.org/officeDocument/2006/relationships/hyperlink" Target="consultantplus://offline/ref=AC84F16CDD33A7D640F96BE0FC381C257BD33C3335463EC6B4DCD2914AC20DB5E63757374450364E0F41245099N6GFG" TargetMode="External"/><Relationship Id="rId69" Type="http://schemas.openxmlformats.org/officeDocument/2006/relationships/hyperlink" Target="consultantplus://offline/ref=AC84F16CDD33A7D640F96BE0FC381C257BD33C3335463EC6B4DCD2914AC20DB5F4370F3B4559284D04547201DF3AD410D35C4DB5F56AEEA9NDG8G" TargetMode="External"/><Relationship Id="rId8" Type="http://schemas.openxmlformats.org/officeDocument/2006/relationships/hyperlink" Target="consultantplus://offline/ref=AC84F16CDD33A7D640F96BE0FC381C257BD33C333C463EC6B4DCD2914AC20DB5F4370F3940527C1F430A2B519271D919C4404DBFNEGBG" TargetMode="External"/><Relationship Id="rId51" Type="http://schemas.openxmlformats.org/officeDocument/2006/relationships/hyperlink" Target="consultantplus://offline/ref=AC84F16CDD33A7D640F96BE0FC381C257BD33C333C463EC6B4DCD2914AC20DB5F4370F3B4559294B04547201DF3AD410D35C4DB5F56AEEA9NDG8G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84F16CDD33A7D640F96BE0FC381C257BD2373234463EC6B4DCD2914AC20DB5E63757374450364E0F41245099N6GFG" TargetMode="External"/><Relationship Id="rId17" Type="http://schemas.openxmlformats.org/officeDocument/2006/relationships/hyperlink" Target="consultantplus://offline/ref=AC84F16CDD33A7D640F96BE0FC381C257BD3363037483EC6B4DCD2914AC20DB5F4370F3B4559294D02547201DF3AD410D35C4DB5F56AEEA9NDG8G" TargetMode="External"/><Relationship Id="rId25" Type="http://schemas.openxmlformats.org/officeDocument/2006/relationships/hyperlink" Target="consultantplus://offline/ref=AC84F16CDD33A7D640F96BE0FC381C257AD73C34344B3EC6B4DCD2914AC20DB5E63757374450364E0F41245099N6GFG" TargetMode="External"/><Relationship Id="rId33" Type="http://schemas.openxmlformats.org/officeDocument/2006/relationships/hyperlink" Target="consultantplus://offline/ref=AC84F16CDD33A7D640F96BE0FC381C2579DE3631324A3EC6B4DCD2914AC20DB5E63757374450364E0F41245099N6GFG" TargetMode="External"/><Relationship Id="rId38" Type="http://schemas.openxmlformats.org/officeDocument/2006/relationships/hyperlink" Target="consultantplus://offline/ref=AC84F16CDD33A7D640F96BE0FC381C257BD73E3A36493EC6B4DCD2914AC20DB5E63757374450364E0F41245099N6GFG" TargetMode="External"/><Relationship Id="rId46" Type="http://schemas.openxmlformats.org/officeDocument/2006/relationships/hyperlink" Target="consultantplus://offline/ref=AC84F16CDD33A7D640F96BE0FC381C257BD33C3335463EC6B4DCD2914AC20DB5E63757374450364E0F41245099N6GFG" TargetMode="External"/><Relationship Id="rId59" Type="http://schemas.openxmlformats.org/officeDocument/2006/relationships/hyperlink" Target="consultantplus://offline/ref=AC84F16CDD33A7D640F96BE0FC381C257BD33C333C463EC6B4DCD2914AC20DB5F4370F3B45592A4C01547201DF3AD410D35C4DB5F56AEEA9NDG8G" TargetMode="External"/><Relationship Id="rId67" Type="http://schemas.openxmlformats.org/officeDocument/2006/relationships/hyperlink" Target="consultantplus://offline/ref=AC84F16CDD33A7D640F96BE0FC381C257BD33C3335463EC6B4DCD2914AC20DB5E63757374450364E0F41245099N6GFG" TargetMode="External"/><Relationship Id="rId20" Type="http://schemas.openxmlformats.org/officeDocument/2006/relationships/hyperlink" Target="consultantplus://offline/ref=AC84F16CDD33A7D640F96BE0FC381C2579D43C353D473EC6B4DCD2914AC20DB5F4370F3B4559284E0F547201DF3AD410D35C4DB5F56AEEA9NDG8G" TargetMode="External"/><Relationship Id="rId41" Type="http://schemas.openxmlformats.org/officeDocument/2006/relationships/hyperlink" Target="consultantplus://offline/ref=AC84F16CDD33A7D640F96BE0FC381C257BD73E3A36493EC6B4DCD2914AC20DB5E63757374450364E0F41245099N6GFG" TargetMode="External"/><Relationship Id="rId54" Type="http://schemas.openxmlformats.org/officeDocument/2006/relationships/hyperlink" Target="consultantplus://offline/ref=AC84F16CDD33A7D640F96BE0FC381C257BD33C333C463EC6B4DCD2914AC20DB5F4370F3B4559294700547201DF3AD410D35C4DB5F56AEEA9NDG8G" TargetMode="External"/><Relationship Id="rId62" Type="http://schemas.openxmlformats.org/officeDocument/2006/relationships/hyperlink" Target="consultantplus://offline/ref=AC84F16CDD33A7D640F96BE0FC381C257BD33C3335463EC6B4DCD2914AC20DB5E63757374450364E0F41245099N6GFG" TargetMode="External"/><Relationship Id="rId70" Type="http://schemas.openxmlformats.org/officeDocument/2006/relationships/hyperlink" Target="consultantplus://offline/ref=AC84F16CDD33A7D640F96BE0FC381C257BD2363A30483EC6B4DCD2914AC20DB5F4370F3B4451231A561B735D9A66C711D25C4FBDE9N6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23415</Words>
  <Characters>133468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2020-08-19T06:06:00Z</dcterms:created>
  <dcterms:modified xsi:type="dcterms:W3CDTF">2020-08-19T06:06:00Z</dcterms:modified>
</cp:coreProperties>
</file>