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55" w:rsidRPr="00271946" w:rsidRDefault="00191055" w:rsidP="0027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ЗАСЕДАНИ</w:t>
      </w:r>
      <w:r w:rsidR="00D25E80" w:rsidRPr="0027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7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271946" w:rsidRPr="00191055" w:rsidRDefault="00271946" w:rsidP="00D2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055" w:rsidRPr="00271946" w:rsidRDefault="00D25E80" w:rsidP="00271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03.05.2024</w:t>
      </w:r>
      <w:r w:rsid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заседание Комиссии по соблюдению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служебному поведению государственных гражданских служащих </w:t>
      </w:r>
      <w:proofErr w:type="gramStart"/>
      <w:r w:rsid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gramEnd"/>
      <w:r w:rsid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межрегионального управления Федеральной службы по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надзору</w:t>
      </w:r>
      <w:r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природопользования и урегулированию конфликта интересов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повесткой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дня:</w:t>
      </w:r>
    </w:p>
    <w:p w:rsidR="00D25E80" w:rsidRPr="00271946" w:rsidRDefault="00D25E80" w:rsidP="00271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процедуре принятия решения Комиссией.</w:t>
      </w:r>
    </w:p>
    <w:p w:rsidR="00191055" w:rsidRPr="00271946" w:rsidRDefault="005932B2" w:rsidP="00271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bookmarkStart w:id="0" w:name="_GoBack"/>
      <w:bookmarkEnd w:id="0"/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представления Генеральной прокуратуры от 27.12.2023 года «Об устранении нарушений законодательства о противодействии коррупции» по факту представления неполных и недостоверных сведений о доходах, расходах, об имуществе и обязательствах имущественного характера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055" w:rsidRPr="00271946" w:rsidRDefault="00271946" w:rsidP="00271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приняла следующее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191055" w:rsidRPr="00271946" w:rsidRDefault="00271946" w:rsidP="00271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Установить, что сведения, представленные 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гражданскими служащими </w:t>
      </w:r>
      <w:proofErr w:type="gramStart"/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gramEnd"/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межрегионального управления Росприроднадзора в рамках декларационной кампании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недостоверными и </w:t>
      </w:r>
      <w:r w:rsidR="00191055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неполными.</w:t>
      </w:r>
    </w:p>
    <w:p w:rsidR="00191055" w:rsidRPr="00271946" w:rsidRDefault="00271946" w:rsidP="00271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Рекомендовать 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исполняющему обязанности руководителя </w:t>
      </w:r>
      <w:proofErr w:type="gramStart"/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gramEnd"/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Росприроднадзора применить дисциплинарные взыскания 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80" w:rsidRPr="0027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 межрегионального управления Росприроднадзора, представивших неполные и недостоверные сведения о доходах, расходах, об имуществе и обязательствах имущественного характера.</w:t>
      </w:r>
    </w:p>
    <w:p w:rsidR="00CF5245" w:rsidRPr="00271946" w:rsidRDefault="00CF5245" w:rsidP="0027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5245" w:rsidRPr="0027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19"/>
    <w:rsid w:val="00191055"/>
    <w:rsid w:val="00271946"/>
    <w:rsid w:val="005932B2"/>
    <w:rsid w:val="00CF5245"/>
    <w:rsid w:val="00D25E80"/>
    <w:rsid w:val="00F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9C47C-46BE-4285-879D-9A101760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Молченко Евгения Викторовна</dc:creator>
  <cp:keywords/>
  <dc:description/>
  <cp:lastModifiedBy>Жданова Юлия Валерьевна</cp:lastModifiedBy>
  <cp:revision>4</cp:revision>
  <dcterms:created xsi:type="dcterms:W3CDTF">2025-07-03T12:51:00Z</dcterms:created>
  <dcterms:modified xsi:type="dcterms:W3CDTF">2025-07-03T13:35:00Z</dcterms:modified>
</cp:coreProperties>
</file>