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64AED" w14:textId="77777777" w:rsidR="008039FC" w:rsidRDefault="008039FC" w:rsidP="008039FC">
      <w:pPr>
        <w:spacing w:line="240" w:lineRule="exact"/>
        <w:ind w:left="4536"/>
        <w:jc w:val="center"/>
        <w:rPr>
          <w:rFonts w:ascii="Times New Roman" w:hAnsi="Times New Roman" w:cs="Times New Roman"/>
          <w:sz w:val="28"/>
          <w:szCs w:val="28"/>
        </w:rPr>
      </w:pPr>
      <w:r>
        <w:rPr>
          <w:rFonts w:ascii="Times New Roman" w:hAnsi="Times New Roman" w:cs="Times New Roman"/>
          <w:sz w:val="28"/>
          <w:szCs w:val="28"/>
        </w:rPr>
        <w:t>Приложение 5</w:t>
      </w:r>
    </w:p>
    <w:p w14:paraId="71B53119" w14:textId="77777777" w:rsidR="008039FC" w:rsidRDefault="008039FC" w:rsidP="008039FC">
      <w:pPr>
        <w:spacing w:line="240" w:lineRule="exact"/>
        <w:ind w:left="4536"/>
        <w:jc w:val="center"/>
        <w:rPr>
          <w:rFonts w:ascii="Times New Roman" w:hAnsi="Times New Roman" w:cs="Times New Roman"/>
          <w:sz w:val="28"/>
          <w:szCs w:val="28"/>
        </w:rPr>
      </w:pPr>
      <w:r>
        <w:rPr>
          <w:rFonts w:ascii="Times New Roman" w:hAnsi="Times New Roman" w:cs="Times New Roman"/>
          <w:sz w:val="28"/>
          <w:szCs w:val="28"/>
        </w:rPr>
        <w:t>к приказу</w:t>
      </w:r>
      <w:r w:rsidRPr="004B09AF">
        <w:rPr>
          <w:rFonts w:ascii="Times New Roman" w:hAnsi="Times New Roman" w:cs="Times New Roman"/>
          <w:sz w:val="28"/>
          <w:szCs w:val="28"/>
        </w:rPr>
        <w:t xml:space="preserve"> Федеральной службы по</w:t>
      </w:r>
      <w:r>
        <w:rPr>
          <w:rFonts w:ascii="Times New Roman" w:hAnsi="Times New Roman" w:cs="Times New Roman"/>
          <w:sz w:val="28"/>
          <w:szCs w:val="28"/>
        </w:rPr>
        <w:t xml:space="preserve"> надзору в сфере природопользования</w:t>
      </w:r>
    </w:p>
    <w:p w14:paraId="4F298577" w14:textId="77777777" w:rsidR="00D57BB5" w:rsidRDefault="00D57BB5" w:rsidP="00D57BB5">
      <w:pPr>
        <w:ind w:left="4536"/>
        <w:jc w:val="center"/>
        <w:rPr>
          <w:rFonts w:ascii="Times New Roman" w:hAnsi="Times New Roman" w:cs="Times New Roman"/>
          <w:sz w:val="28"/>
          <w:szCs w:val="28"/>
        </w:rPr>
      </w:pPr>
    </w:p>
    <w:p w14:paraId="06F209F7" w14:textId="77777777" w:rsidR="008039FC" w:rsidRDefault="008039FC" w:rsidP="00D57BB5">
      <w:pPr>
        <w:ind w:left="4536"/>
        <w:jc w:val="center"/>
        <w:rPr>
          <w:rFonts w:ascii="Times New Roman" w:hAnsi="Times New Roman" w:cs="Times New Roman"/>
          <w:sz w:val="28"/>
          <w:szCs w:val="28"/>
        </w:rPr>
      </w:pPr>
      <w:r>
        <w:rPr>
          <w:rFonts w:ascii="Times New Roman" w:hAnsi="Times New Roman" w:cs="Times New Roman"/>
          <w:sz w:val="28"/>
          <w:szCs w:val="28"/>
        </w:rPr>
        <w:t>от «_</w:t>
      </w:r>
      <w:r w:rsidRPr="004B09AF">
        <w:rPr>
          <w:rFonts w:ascii="Times New Roman" w:hAnsi="Times New Roman" w:cs="Times New Roman"/>
          <w:sz w:val="28"/>
          <w:szCs w:val="28"/>
        </w:rPr>
        <w:t>_</w:t>
      </w:r>
      <w:proofErr w:type="gramStart"/>
      <w:r w:rsidRPr="004B09AF">
        <w:rPr>
          <w:rFonts w:ascii="Times New Roman" w:hAnsi="Times New Roman" w:cs="Times New Roman"/>
          <w:sz w:val="28"/>
          <w:szCs w:val="28"/>
        </w:rPr>
        <w:t>_»_</w:t>
      </w:r>
      <w:proofErr w:type="gramEnd"/>
      <w:r w:rsidRPr="004B09AF">
        <w:rPr>
          <w:rFonts w:ascii="Times New Roman" w:hAnsi="Times New Roman" w:cs="Times New Roman"/>
          <w:sz w:val="28"/>
          <w:szCs w:val="28"/>
        </w:rPr>
        <w:t>___</w:t>
      </w:r>
      <w:r>
        <w:rPr>
          <w:rFonts w:ascii="Times New Roman" w:hAnsi="Times New Roman" w:cs="Times New Roman"/>
          <w:sz w:val="28"/>
          <w:szCs w:val="28"/>
        </w:rPr>
        <w:t>__</w:t>
      </w:r>
      <w:r w:rsidR="00161E0C">
        <w:rPr>
          <w:rFonts w:ascii="Times New Roman" w:hAnsi="Times New Roman" w:cs="Times New Roman"/>
          <w:sz w:val="28"/>
          <w:szCs w:val="28"/>
        </w:rPr>
        <w:t>___</w:t>
      </w:r>
      <w:r w:rsidRPr="004B09AF">
        <w:rPr>
          <w:rFonts w:ascii="Times New Roman" w:hAnsi="Times New Roman" w:cs="Times New Roman"/>
          <w:sz w:val="28"/>
          <w:szCs w:val="28"/>
        </w:rPr>
        <w:t xml:space="preserve"> </w:t>
      </w:r>
      <w:r w:rsidR="00FF76D0">
        <w:rPr>
          <w:rFonts w:ascii="Times New Roman" w:hAnsi="Times New Roman" w:cs="Times New Roman"/>
          <w:sz w:val="28"/>
          <w:szCs w:val="28"/>
        </w:rPr>
        <w:t xml:space="preserve"> </w:t>
      </w:r>
      <w:r w:rsidRPr="004B09AF">
        <w:rPr>
          <w:rFonts w:ascii="Times New Roman" w:hAnsi="Times New Roman" w:cs="Times New Roman"/>
          <w:sz w:val="28"/>
          <w:szCs w:val="28"/>
        </w:rPr>
        <w:t>№ ______</w:t>
      </w:r>
    </w:p>
    <w:p w14:paraId="0E74F325" w14:textId="77777777" w:rsidR="008039FC" w:rsidRDefault="008039FC" w:rsidP="00AE3BDD">
      <w:pPr>
        <w:jc w:val="center"/>
        <w:rPr>
          <w:rFonts w:ascii="Times New Roman" w:hAnsi="Times New Roman" w:cs="Times New Roman"/>
          <w:sz w:val="28"/>
          <w:szCs w:val="28"/>
        </w:rPr>
      </w:pPr>
    </w:p>
    <w:p w14:paraId="37A07E93" w14:textId="4A5F6007" w:rsidR="00307ACB" w:rsidRDefault="00430E1B" w:rsidP="00161E0C">
      <w:pPr>
        <w:tabs>
          <w:tab w:val="left" w:pos="993"/>
        </w:tabs>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w:t>
      </w:r>
      <w:r w:rsidR="00A300EC">
        <w:rPr>
          <w:rFonts w:ascii="Times New Roman" w:hAnsi="Times New Roman" w:cs="Times New Roman"/>
          <w:sz w:val="28"/>
          <w:szCs w:val="28"/>
        </w:rPr>
        <w:t>по федеральному государственному контролю (надзору)</w:t>
      </w:r>
      <w:r w:rsidR="00B946F0">
        <w:rPr>
          <w:rFonts w:ascii="Times New Roman" w:hAnsi="Times New Roman" w:cs="Times New Roman"/>
          <w:sz w:val="28"/>
          <w:szCs w:val="28"/>
        </w:rPr>
        <w:t xml:space="preserve"> в области </w:t>
      </w:r>
      <w:r w:rsidR="005B1FAC">
        <w:rPr>
          <w:rFonts w:ascii="Times New Roman" w:hAnsi="Times New Roman" w:cs="Times New Roman"/>
          <w:sz w:val="28"/>
          <w:szCs w:val="28"/>
        </w:rPr>
        <w:t xml:space="preserve">охраны и </w:t>
      </w:r>
      <w:r w:rsidR="00B946F0">
        <w:rPr>
          <w:rFonts w:ascii="Times New Roman" w:hAnsi="Times New Roman" w:cs="Times New Roman"/>
          <w:sz w:val="28"/>
          <w:szCs w:val="28"/>
        </w:rPr>
        <w:t>использования особо охраняемых природных территорий</w:t>
      </w:r>
      <w:r w:rsidR="004B2CAF">
        <w:rPr>
          <w:rFonts w:ascii="Times New Roman" w:hAnsi="Times New Roman" w:cs="Times New Roman"/>
          <w:sz w:val="28"/>
          <w:szCs w:val="28"/>
        </w:rPr>
        <w:t xml:space="preserve"> на 202</w:t>
      </w:r>
      <w:r w:rsidR="00DB69F3">
        <w:rPr>
          <w:rFonts w:ascii="Times New Roman" w:hAnsi="Times New Roman" w:cs="Times New Roman"/>
          <w:sz w:val="28"/>
          <w:szCs w:val="28"/>
        </w:rPr>
        <w:t>5</w:t>
      </w:r>
      <w:r w:rsidR="004B2CAF">
        <w:rPr>
          <w:rFonts w:ascii="Times New Roman" w:hAnsi="Times New Roman" w:cs="Times New Roman"/>
          <w:sz w:val="28"/>
          <w:szCs w:val="28"/>
        </w:rPr>
        <w:t xml:space="preserve"> год</w:t>
      </w:r>
    </w:p>
    <w:p w14:paraId="2324A6B8" w14:textId="77777777" w:rsidR="00A300EC" w:rsidRDefault="00A300EC" w:rsidP="009D6801">
      <w:pPr>
        <w:spacing w:line="240" w:lineRule="exact"/>
        <w:ind w:left="567" w:right="567"/>
        <w:jc w:val="both"/>
        <w:rPr>
          <w:rFonts w:ascii="Times New Roman" w:hAnsi="Times New Roman" w:cs="Times New Roman"/>
          <w:sz w:val="28"/>
          <w:szCs w:val="28"/>
        </w:rPr>
      </w:pPr>
    </w:p>
    <w:p w14:paraId="501CA81A" w14:textId="380895E3" w:rsidR="00A300EC" w:rsidRDefault="0002515E" w:rsidP="009D6801">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Pr>
          <w:rFonts w:ascii="Times New Roman" w:hAnsi="Times New Roman" w:cs="Times New Roman"/>
          <w:sz w:val="28"/>
          <w:szCs w:val="28"/>
        </w:rPr>
        <w:t>. Анализ текущего состояния осуществления федерального государственного контроля (надзора)</w:t>
      </w:r>
      <w:r w:rsidR="005B1FAC">
        <w:rPr>
          <w:rFonts w:ascii="Times New Roman" w:hAnsi="Times New Roman" w:cs="Times New Roman"/>
          <w:sz w:val="28"/>
          <w:szCs w:val="28"/>
        </w:rPr>
        <w:t xml:space="preserve"> в области </w:t>
      </w:r>
      <w:r w:rsidR="00D57BB5">
        <w:rPr>
          <w:rFonts w:ascii="Times New Roman" w:hAnsi="Times New Roman" w:cs="Times New Roman"/>
          <w:sz w:val="28"/>
          <w:szCs w:val="28"/>
        </w:rPr>
        <w:t>охраны</w:t>
      </w:r>
      <w:r w:rsidR="00D57BB5">
        <w:rPr>
          <w:rFonts w:ascii="Times New Roman" w:hAnsi="Times New Roman" w:cs="Times New Roman"/>
          <w:sz w:val="28"/>
          <w:szCs w:val="28"/>
        </w:rPr>
        <w:br/>
      </w:r>
      <w:r w:rsidR="005B1FAC">
        <w:rPr>
          <w:rFonts w:ascii="Times New Roman" w:hAnsi="Times New Roman" w:cs="Times New Roman"/>
          <w:sz w:val="28"/>
          <w:szCs w:val="28"/>
        </w:rPr>
        <w:t xml:space="preserve">и использования </w:t>
      </w:r>
      <w:r w:rsidR="00B946F0">
        <w:rPr>
          <w:rFonts w:ascii="Times New Roman" w:hAnsi="Times New Roman" w:cs="Times New Roman"/>
          <w:sz w:val="28"/>
          <w:szCs w:val="28"/>
        </w:rPr>
        <w:t>особо охраняемых природных территорий</w:t>
      </w:r>
      <w:r w:rsidR="00D57BB5">
        <w:rPr>
          <w:rFonts w:ascii="Times New Roman" w:hAnsi="Times New Roman" w:cs="Times New Roman"/>
          <w:sz w:val="28"/>
          <w:szCs w:val="28"/>
        </w:rPr>
        <w:t>,</w:t>
      </w:r>
      <w:r w:rsidR="00520EF6">
        <w:rPr>
          <w:rFonts w:ascii="Times New Roman" w:hAnsi="Times New Roman" w:cs="Times New Roman"/>
          <w:sz w:val="28"/>
          <w:szCs w:val="28"/>
        </w:rPr>
        <w:t xml:space="preserve"> </w:t>
      </w:r>
      <w:r w:rsidR="00D57BB5">
        <w:rPr>
          <w:rFonts w:ascii="Times New Roman" w:hAnsi="Times New Roman" w:cs="Times New Roman"/>
          <w:sz w:val="28"/>
          <w:szCs w:val="28"/>
        </w:rPr>
        <w:br/>
      </w:r>
      <w:r>
        <w:rPr>
          <w:rFonts w:ascii="Times New Roman" w:hAnsi="Times New Roman" w:cs="Times New Roman"/>
          <w:sz w:val="28"/>
          <w:szCs w:val="28"/>
        </w:rPr>
        <w:t>описание текущего развития профилактической деятельности Федеральной службы по надзору в сфере природопользования</w:t>
      </w:r>
      <w:r w:rsidR="00D57BB5">
        <w:rPr>
          <w:rFonts w:ascii="Times New Roman" w:hAnsi="Times New Roman" w:cs="Times New Roman"/>
          <w:sz w:val="28"/>
          <w:szCs w:val="28"/>
        </w:rPr>
        <w:br/>
      </w:r>
      <w:r w:rsidR="00936663">
        <w:rPr>
          <w:rFonts w:ascii="Times New Roman" w:hAnsi="Times New Roman" w:cs="Times New Roman"/>
          <w:sz w:val="28"/>
          <w:szCs w:val="28"/>
        </w:rPr>
        <w:t>и ее территориальных органов</w:t>
      </w:r>
      <w:r w:rsidR="00D57BB5">
        <w:rPr>
          <w:rFonts w:ascii="Times New Roman" w:hAnsi="Times New Roman" w:cs="Times New Roman"/>
          <w:sz w:val="28"/>
          <w:szCs w:val="28"/>
        </w:rPr>
        <w:t>, характеристика проблем,</w:t>
      </w:r>
      <w:r w:rsidR="00092077">
        <w:rPr>
          <w:rFonts w:ascii="Times New Roman" w:hAnsi="Times New Roman" w:cs="Times New Roman"/>
          <w:sz w:val="28"/>
          <w:szCs w:val="28"/>
        </w:rPr>
        <w:t xml:space="preserve"> </w:t>
      </w:r>
      <w:r w:rsidR="00D57BB5">
        <w:rPr>
          <w:rFonts w:ascii="Times New Roman" w:hAnsi="Times New Roman" w:cs="Times New Roman"/>
          <w:sz w:val="28"/>
          <w:szCs w:val="28"/>
        </w:rPr>
        <w:br/>
      </w:r>
      <w:r>
        <w:rPr>
          <w:rFonts w:ascii="Times New Roman" w:hAnsi="Times New Roman" w:cs="Times New Roman"/>
          <w:sz w:val="28"/>
          <w:szCs w:val="28"/>
        </w:rPr>
        <w:t>на решение которых направлена программа профилактики</w:t>
      </w:r>
    </w:p>
    <w:p w14:paraId="7669BD51" w14:textId="77777777" w:rsidR="0002515E" w:rsidRDefault="0002515E" w:rsidP="00430E1B">
      <w:pPr>
        <w:jc w:val="both"/>
        <w:rPr>
          <w:rFonts w:ascii="Times New Roman" w:hAnsi="Times New Roman" w:cs="Times New Roman"/>
          <w:sz w:val="28"/>
          <w:szCs w:val="28"/>
        </w:rPr>
      </w:pPr>
    </w:p>
    <w:p w14:paraId="5190BE64" w14:textId="47DB9B2F" w:rsidR="00142B14" w:rsidRDefault="009D680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C71BA">
        <w:rPr>
          <w:rFonts w:ascii="Times New Roman" w:hAnsi="Times New Roman" w:cs="Times New Roman"/>
          <w:sz w:val="28"/>
          <w:szCs w:val="28"/>
        </w:rPr>
        <w:tab/>
      </w:r>
      <w:r w:rsidR="006F47BC" w:rsidRPr="009D6801">
        <w:rPr>
          <w:rFonts w:ascii="Times New Roman" w:hAnsi="Times New Roman" w:cs="Times New Roman"/>
          <w:sz w:val="28"/>
          <w:szCs w:val="28"/>
        </w:rPr>
        <w:t>Федеральный государственный контроль (надзор)</w:t>
      </w:r>
      <w:r w:rsidR="00B946F0" w:rsidRPr="009D6801">
        <w:rPr>
          <w:rFonts w:ascii="Times New Roman" w:hAnsi="Times New Roman" w:cs="Times New Roman"/>
          <w:sz w:val="28"/>
          <w:szCs w:val="28"/>
        </w:rPr>
        <w:t xml:space="preserve"> в области </w:t>
      </w:r>
      <w:r w:rsidR="001267DB" w:rsidRPr="009D6801">
        <w:rPr>
          <w:rFonts w:ascii="Times New Roman" w:hAnsi="Times New Roman" w:cs="Times New Roman"/>
          <w:sz w:val="28"/>
          <w:szCs w:val="28"/>
        </w:rPr>
        <w:t>охраны</w:t>
      </w:r>
      <w:r w:rsidR="001267DB" w:rsidRPr="009D6801">
        <w:rPr>
          <w:rFonts w:ascii="Times New Roman" w:hAnsi="Times New Roman" w:cs="Times New Roman"/>
          <w:sz w:val="28"/>
          <w:szCs w:val="28"/>
        </w:rPr>
        <w:br/>
      </w:r>
      <w:r w:rsidR="00B946F0" w:rsidRPr="009D6801">
        <w:rPr>
          <w:rFonts w:ascii="Times New Roman" w:hAnsi="Times New Roman" w:cs="Times New Roman"/>
          <w:sz w:val="28"/>
          <w:szCs w:val="28"/>
        </w:rPr>
        <w:t xml:space="preserve">и </w:t>
      </w:r>
      <w:r w:rsidR="005B1FAC" w:rsidRPr="009D6801">
        <w:rPr>
          <w:rFonts w:ascii="Times New Roman" w:hAnsi="Times New Roman" w:cs="Times New Roman"/>
          <w:sz w:val="28"/>
          <w:szCs w:val="28"/>
        </w:rPr>
        <w:t>использования</w:t>
      </w:r>
      <w:r w:rsidR="00B946F0" w:rsidRPr="009D6801">
        <w:rPr>
          <w:rFonts w:ascii="Times New Roman" w:hAnsi="Times New Roman" w:cs="Times New Roman"/>
          <w:sz w:val="28"/>
          <w:szCs w:val="28"/>
        </w:rPr>
        <w:t xml:space="preserve"> особо охраняемых природных территорий</w:t>
      </w:r>
      <w:r w:rsidR="001267DB" w:rsidRPr="009D6801">
        <w:rPr>
          <w:rFonts w:ascii="Times New Roman" w:hAnsi="Times New Roman" w:cs="Times New Roman"/>
          <w:sz w:val="28"/>
          <w:szCs w:val="28"/>
        </w:rPr>
        <w:t xml:space="preserve"> осуществляется</w:t>
      </w:r>
      <w:r w:rsidR="001267DB" w:rsidRPr="009D6801">
        <w:rPr>
          <w:rFonts w:ascii="Times New Roman" w:hAnsi="Times New Roman" w:cs="Times New Roman"/>
          <w:sz w:val="28"/>
          <w:szCs w:val="28"/>
        </w:rPr>
        <w:br/>
      </w:r>
      <w:r w:rsidR="006F47BC" w:rsidRPr="009D6801">
        <w:rPr>
          <w:rFonts w:ascii="Times New Roman" w:hAnsi="Times New Roman" w:cs="Times New Roman"/>
          <w:sz w:val="28"/>
          <w:szCs w:val="28"/>
        </w:rPr>
        <w:t>на основании статьи</w:t>
      </w:r>
      <w:r w:rsidR="00EC71BA">
        <w:rPr>
          <w:rFonts w:ascii="Times New Roman" w:hAnsi="Times New Roman" w:cs="Times New Roman"/>
          <w:sz w:val="28"/>
          <w:szCs w:val="28"/>
        </w:rPr>
        <w:t> </w:t>
      </w:r>
      <w:r w:rsidR="00A91162" w:rsidRPr="009D6801">
        <w:rPr>
          <w:rFonts w:ascii="Times New Roman" w:hAnsi="Times New Roman" w:cs="Times New Roman"/>
          <w:sz w:val="28"/>
          <w:szCs w:val="28"/>
        </w:rPr>
        <w:t>33</w:t>
      </w:r>
      <w:r w:rsidR="006F47BC" w:rsidRPr="009D6801">
        <w:rPr>
          <w:rFonts w:ascii="Times New Roman" w:hAnsi="Times New Roman" w:cs="Times New Roman"/>
          <w:sz w:val="28"/>
          <w:szCs w:val="28"/>
        </w:rPr>
        <w:t xml:space="preserve"> </w:t>
      </w:r>
      <w:r w:rsidR="00A91162" w:rsidRPr="009D6801">
        <w:rPr>
          <w:rFonts w:ascii="Times New Roman" w:hAnsi="Times New Roman" w:cs="Times New Roman"/>
          <w:sz w:val="28"/>
          <w:szCs w:val="28"/>
        </w:rPr>
        <w:t>Федерального закона от</w:t>
      </w:r>
      <w:r w:rsidR="00F90F4B">
        <w:rPr>
          <w:rFonts w:ascii="Times New Roman" w:hAnsi="Times New Roman" w:cs="Times New Roman"/>
          <w:sz w:val="28"/>
          <w:szCs w:val="28"/>
        </w:rPr>
        <w:t xml:space="preserve"> </w:t>
      </w:r>
      <w:r w:rsidR="00276BED">
        <w:rPr>
          <w:rFonts w:ascii="Times New Roman" w:hAnsi="Times New Roman" w:cs="Times New Roman"/>
          <w:sz w:val="28"/>
          <w:szCs w:val="28"/>
        </w:rPr>
        <w:t>14.03.1995 №</w:t>
      </w:r>
      <w:r w:rsidR="00EC71BA">
        <w:rPr>
          <w:rFonts w:ascii="Times New Roman" w:hAnsi="Times New Roman" w:cs="Times New Roman"/>
          <w:sz w:val="28"/>
          <w:szCs w:val="28"/>
        </w:rPr>
        <w:t> </w:t>
      </w:r>
      <w:r w:rsidR="00A91162" w:rsidRPr="009D6801">
        <w:rPr>
          <w:rFonts w:ascii="Times New Roman" w:hAnsi="Times New Roman" w:cs="Times New Roman"/>
          <w:sz w:val="28"/>
          <w:szCs w:val="28"/>
        </w:rPr>
        <w:t>33-ФЗ «Об</w:t>
      </w:r>
      <w:r w:rsidR="00C40910">
        <w:rPr>
          <w:rFonts w:ascii="Times New Roman" w:hAnsi="Times New Roman" w:cs="Times New Roman"/>
          <w:sz w:val="28"/>
          <w:szCs w:val="28"/>
        </w:rPr>
        <w:t xml:space="preserve"> </w:t>
      </w:r>
      <w:r w:rsidR="00A91162" w:rsidRPr="009D6801">
        <w:rPr>
          <w:rFonts w:ascii="Times New Roman" w:hAnsi="Times New Roman" w:cs="Times New Roman"/>
          <w:sz w:val="28"/>
          <w:szCs w:val="28"/>
        </w:rPr>
        <w:t>особо охраняемых природных территориях»</w:t>
      </w:r>
      <w:r w:rsidR="006F47BC" w:rsidRPr="009D6801">
        <w:rPr>
          <w:rFonts w:ascii="Times New Roman" w:hAnsi="Times New Roman" w:cs="Times New Roman"/>
          <w:sz w:val="28"/>
          <w:szCs w:val="28"/>
        </w:rPr>
        <w:t xml:space="preserve"> и Положения о </w:t>
      </w:r>
      <w:r w:rsidR="009764CC" w:rsidRPr="009D6801">
        <w:rPr>
          <w:rFonts w:ascii="Times New Roman" w:hAnsi="Times New Roman" w:cs="Times New Roman"/>
          <w:sz w:val="28"/>
          <w:szCs w:val="28"/>
        </w:rPr>
        <w:t>федеральном государственном контроле (надзоре)</w:t>
      </w:r>
      <w:r w:rsidR="00A91162" w:rsidRPr="009D6801">
        <w:rPr>
          <w:rFonts w:ascii="Times New Roman" w:hAnsi="Times New Roman" w:cs="Times New Roman"/>
          <w:sz w:val="28"/>
          <w:szCs w:val="28"/>
        </w:rPr>
        <w:t xml:space="preserve"> в области охраны и использования особо охраняемых природных территорий</w:t>
      </w:r>
      <w:r w:rsidR="009764CC" w:rsidRPr="009D6801">
        <w:rPr>
          <w:rFonts w:ascii="Times New Roman" w:hAnsi="Times New Roman" w:cs="Times New Roman"/>
          <w:sz w:val="28"/>
          <w:szCs w:val="28"/>
        </w:rPr>
        <w:t>, утвержденного постановлением Правительства Российской Федерации от</w:t>
      </w:r>
      <w:r w:rsidR="00F90F4B">
        <w:rPr>
          <w:rFonts w:ascii="Times New Roman" w:hAnsi="Times New Roman" w:cs="Times New Roman"/>
          <w:sz w:val="28"/>
          <w:szCs w:val="28"/>
        </w:rPr>
        <w:t xml:space="preserve"> </w:t>
      </w:r>
      <w:r w:rsidR="009764CC" w:rsidRPr="009D6801">
        <w:rPr>
          <w:rFonts w:ascii="Times New Roman" w:hAnsi="Times New Roman" w:cs="Times New Roman"/>
          <w:sz w:val="28"/>
          <w:szCs w:val="28"/>
        </w:rPr>
        <w:t>30.06.2021 № 10</w:t>
      </w:r>
      <w:r w:rsidR="00A91162" w:rsidRPr="009D6801">
        <w:rPr>
          <w:rFonts w:ascii="Times New Roman" w:hAnsi="Times New Roman" w:cs="Times New Roman"/>
          <w:sz w:val="28"/>
          <w:szCs w:val="28"/>
        </w:rPr>
        <w:t>90</w:t>
      </w:r>
      <w:r w:rsidR="009764CC" w:rsidRPr="009D6801">
        <w:rPr>
          <w:rFonts w:ascii="Times New Roman" w:hAnsi="Times New Roman" w:cs="Times New Roman"/>
          <w:sz w:val="28"/>
          <w:szCs w:val="28"/>
        </w:rPr>
        <w:t>.</w:t>
      </w:r>
    </w:p>
    <w:p w14:paraId="38E4E6CF" w14:textId="77777777" w:rsidR="0016795C" w:rsidRPr="009D6801" w:rsidRDefault="00161E0C" w:rsidP="00F90F4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C71BA">
        <w:rPr>
          <w:rFonts w:ascii="Times New Roman" w:hAnsi="Times New Roman" w:cs="Times New Roman"/>
          <w:sz w:val="28"/>
          <w:szCs w:val="28"/>
        </w:rPr>
        <w:tab/>
      </w:r>
      <w:r w:rsidR="009764CC" w:rsidRPr="009D6801">
        <w:rPr>
          <w:rFonts w:ascii="Times New Roman" w:hAnsi="Times New Roman" w:cs="Times New Roman"/>
          <w:sz w:val="28"/>
          <w:szCs w:val="28"/>
        </w:rPr>
        <w:t xml:space="preserve">Предметом </w:t>
      </w:r>
      <w:r w:rsidR="0016795C" w:rsidRPr="009D6801">
        <w:rPr>
          <w:rFonts w:ascii="Times New Roman" w:hAnsi="Times New Roman" w:cs="Times New Roman"/>
          <w:sz w:val="28"/>
          <w:szCs w:val="28"/>
        </w:rPr>
        <w:t>федерального госу</w:t>
      </w:r>
      <w:r w:rsidR="001267DB" w:rsidRPr="009D6801">
        <w:rPr>
          <w:rFonts w:ascii="Times New Roman" w:hAnsi="Times New Roman" w:cs="Times New Roman"/>
          <w:sz w:val="28"/>
          <w:szCs w:val="28"/>
        </w:rPr>
        <w:t>дарственного контроля (надзора)</w:t>
      </w:r>
      <w:r w:rsidR="001267DB" w:rsidRPr="009D6801">
        <w:rPr>
          <w:rFonts w:ascii="Times New Roman" w:hAnsi="Times New Roman" w:cs="Times New Roman"/>
          <w:sz w:val="28"/>
          <w:szCs w:val="28"/>
        </w:rPr>
        <w:br/>
      </w:r>
      <w:r w:rsidR="0016795C" w:rsidRPr="009D6801">
        <w:rPr>
          <w:rFonts w:ascii="Times New Roman" w:hAnsi="Times New Roman" w:cs="Times New Roman"/>
          <w:sz w:val="28"/>
          <w:szCs w:val="28"/>
        </w:rPr>
        <w:t xml:space="preserve">в области </w:t>
      </w:r>
      <w:r w:rsidR="005B1FAC" w:rsidRPr="009D6801">
        <w:rPr>
          <w:rFonts w:ascii="Times New Roman" w:hAnsi="Times New Roman" w:cs="Times New Roman"/>
          <w:sz w:val="28"/>
          <w:szCs w:val="28"/>
        </w:rPr>
        <w:t xml:space="preserve">охраны и использования </w:t>
      </w:r>
      <w:r w:rsidR="0016795C" w:rsidRPr="009D6801">
        <w:rPr>
          <w:rFonts w:ascii="Times New Roman" w:hAnsi="Times New Roman" w:cs="Times New Roman"/>
          <w:sz w:val="28"/>
          <w:szCs w:val="28"/>
        </w:rPr>
        <w:t>особо охраняемых природных территорий</w:t>
      </w:r>
      <w:r w:rsidR="009764CC" w:rsidRPr="009D6801">
        <w:rPr>
          <w:rFonts w:ascii="Times New Roman" w:hAnsi="Times New Roman" w:cs="Times New Roman"/>
          <w:sz w:val="28"/>
          <w:szCs w:val="28"/>
        </w:rPr>
        <w:t xml:space="preserve"> явля</w:t>
      </w:r>
      <w:r w:rsidR="0016795C" w:rsidRPr="009D6801">
        <w:rPr>
          <w:rFonts w:ascii="Times New Roman" w:hAnsi="Times New Roman" w:cs="Times New Roman"/>
          <w:sz w:val="28"/>
          <w:szCs w:val="28"/>
        </w:rPr>
        <w:t>е</w:t>
      </w:r>
      <w:r w:rsidR="009764CC" w:rsidRPr="009D6801">
        <w:rPr>
          <w:rFonts w:ascii="Times New Roman" w:hAnsi="Times New Roman" w:cs="Times New Roman"/>
          <w:sz w:val="28"/>
          <w:szCs w:val="28"/>
        </w:rPr>
        <w:t>тся</w:t>
      </w:r>
      <w:r w:rsidR="0016795C" w:rsidRPr="009D6801">
        <w:rPr>
          <w:rFonts w:ascii="Times New Roman" w:hAnsi="Times New Roman" w:cs="Times New Roman"/>
          <w:sz w:val="28"/>
          <w:szCs w:val="28"/>
        </w:rPr>
        <w:t xml:space="preserve">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Федеральным законом от</w:t>
      </w:r>
      <w:r w:rsidR="00F90F4B">
        <w:rPr>
          <w:rFonts w:ascii="Times New Roman" w:hAnsi="Times New Roman" w:cs="Times New Roman"/>
          <w:sz w:val="28"/>
          <w:szCs w:val="28"/>
        </w:rPr>
        <w:t xml:space="preserve"> </w:t>
      </w:r>
      <w:r w:rsidR="0016795C" w:rsidRPr="009D6801">
        <w:rPr>
          <w:rFonts w:ascii="Times New Roman" w:hAnsi="Times New Roman" w:cs="Times New Roman"/>
          <w:sz w:val="28"/>
          <w:szCs w:val="28"/>
        </w:rPr>
        <w:t>14.03.1995 №</w:t>
      </w:r>
      <w:r w:rsidR="00EC71BA">
        <w:rPr>
          <w:rFonts w:ascii="Times New Roman" w:hAnsi="Times New Roman" w:cs="Times New Roman"/>
          <w:sz w:val="28"/>
          <w:szCs w:val="28"/>
        </w:rPr>
        <w:t> </w:t>
      </w:r>
      <w:r w:rsidR="0016795C" w:rsidRPr="009D6801">
        <w:rPr>
          <w:rFonts w:ascii="Times New Roman" w:hAnsi="Times New Roman" w:cs="Times New Roman"/>
          <w:sz w:val="28"/>
          <w:szCs w:val="28"/>
        </w:rPr>
        <w:t>33-ФЗ «Об</w:t>
      </w:r>
      <w:r w:rsidR="00D57BB5" w:rsidRPr="009D6801">
        <w:rPr>
          <w:rFonts w:ascii="Times New Roman" w:hAnsi="Times New Roman" w:cs="Times New Roman"/>
          <w:sz w:val="28"/>
          <w:szCs w:val="28"/>
          <w:lang w:val="en-US"/>
        </w:rPr>
        <w:t> </w:t>
      </w:r>
      <w:r w:rsidR="0016795C" w:rsidRPr="009D6801">
        <w:rPr>
          <w:rFonts w:ascii="Times New Roman" w:hAnsi="Times New Roman" w:cs="Times New Roman"/>
          <w:sz w:val="28"/>
          <w:szCs w:val="28"/>
        </w:rPr>
        <w:t>особо охраняемых природных территориях», положениями об особо охраняемых природных территориях, положениями об охранных зонах особо охраняемых природных территорий, другими федер</w:t>
      </w:r>
      <w:r w:rsidR="001267DB" w:rsidRPr="009D6801">
        <w:rPr>
          <w:rFonts w:ascii="Times New Roman" w:hAnsi="Times New Roman" w:cs="Times New Roman"/>
          <w:sz w:val="28"/>
          <w:szCs w:val="28"/>
        </w:rPr>
        <w:t>альными законами</w:t>
      </w:r>
      <w:r w:rsidR="00D57BB5" w:rsidRPr="009D6801">
        <w:rPr>
          <w:rFonts w:ascii="Times New Roman" w:hAnsi="Times New Roman" w:cs="Times New Roman"/>
          <w:sz w:val="28"/>
          <w:szCs w:val="28"/>
        </w:rPr>
        <w:br/>
      </w:r>
      <w:r w:rsidR="001267DB" w:rsidRPr="009D6801">
        <w:rPr>
          <w:rFonts w:ascii="Times New Roman" w:hAnsi="Times New Roman" w:cs="Times New Roman"/>
          <w:sz w:val="28"/>
          <w:szCs w:val="28"/>
        </w:rPr>
        <w:t>и принимаемыми</w:t>
      </w:r>
      <w:r w:rsidR="00D57BB5" w:rsidRPr="009D6801">
        <w:rPr>
          <w:rFonts w:ascii="Times New Roman" w:hAnsi="Times New Roman" w:cs="Times New Roman"/>
          <w:sz w:val="28"/>
          <w:szCs w:val="28"/>
        </w:rPr>
        <w:t xml:space="preserve"> </w:t>
      </w:r>
      <w:r w:rsidR="0016795C" w:rsidRPr="009D6801">
        <w:rPr>
          <w:rFonts w:ascii="Times New Roman" w:hAnsi="Times New Roman" w:cs="Times New Roman"/>
          <w:sz w:val="28"/>
          <w:szCs w:val="28"/>
        </w:rPr>
        <w:t>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(далее</w:t>
      </w:r>
      <w:r w:rsidR="00765DBF" w:rsidRPr="009D6801">
        <w:rPr>
          <w:rFonts w:ascii="Times New Roman" w:hAnsi="Times New Roman" w:cs="Times New Roman"/>
          <w:sz w:val="28"/>
          <w:szCs w:val="28"/>
        </w:rPr>
        <w:t xml:space="preserve"> – </w:t>
      </w:r>
      <w:r w:rsidR="0016795C" w:rsidRPr="009D6801">
        <w:rPr>
          <w:rFonts w:ascii="Times New Roman" w:hAnsi="Times New Roman" w:cs="Times New Roman"/>
          <w:sz w:val="28"/>
          <w:szCs w:val="28"/>
        </w:rPr>
        <w:t>обязательные требования), касающихся:</w:t>
      </w:r>
    </w:p>
    <w:p w14:paraId="40775CEE" w14:textId="77777777" w:rsidR="0016795C" w:rsidRDefault="0016795C" w:rsidP="00F90F4B">
      <w:pPr>
        <w:pStyle w:val="a3"/>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режима особо охраняемой природной территории;</w:t>
      </w:r>
    </w:p>
    <w:p w14:paraId="3E34E61C" w14:textId="77777777" w:rsidR="0016795C" w:rsidRDefault="0016795C" w:rsidP="00F90F4B">
      <w:pPr>
        <w:pStyle w:val="a3"/>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0E6C9D3C" w14:textId="5F01A928" w:rsidR="0016795C" w:rsidRDefault="0016795C" w:rsidP="00F90F4B">
      <w:pPr>
        <w:pStyle w:val="a3"/>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режима охранных зон особо </w:t>
      </w:r>
      <w:r w:rsidR="00B6506F">
        <w:rPr>
          <w:rFonts w:ascii="Times New Roman" w:hAnsi="Times New Roman" w:cs="Times New Roman"/>
          <w:sz w:val="28"/>
          <w:szCs w:val="28"/>
        </w:rPr>
        <w:t>охраняемых природных территорий;</w:t>
      </w:r>
    </w:p>
    <w:p w14:paraId="5DC358CB" w14:textId="528C397D" w:rsidR="00B6506F" w:rsidRDefault="00B6506F" w:rsidP="00F90F4B">
      <w:pPr>
        <w:pStyle w:val="a3"/>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w:t>
      </w:r>
      <w:r>
        <w:rPr>
          <w:rFonts w:ascii="Times New Roman" w:hAnsi="Times New Roman" w:cs="Times New Roman"/>
          <w:sz w:val="28"/>
          <w:szCs w:val="28"/>
        </w:rPr>
        <w:br/>
        <w:t xml:space="preserve">и инструкторов-проводников при сопровождении ими туристов (экскурсантов), </w:t>
      </w:r>
      <w:r>
        <w:rPr>
          <w:rFonts w:ascii="Times New Roman" w:hAnsi="Times New Roman" w:cs="Times New Roman"/>
          <w:sz w:val="28"/>
          <w:szCs w:val="28"/>
        </w:rPr>
        <w:lastRenderedPageBreak/>
        <w:t xml:space="preserve">сопровождения туристов (экскурсантов) инструктором-проводником </w:t>
      </w:r>
      <w:r w:rsidR="00092077">
        <w:rPr>
          <w:rFonts w:ascii="Times New Roman" w:hAnsi="Times New Roman" w:cs="Times New Roman"/>
          <w:sz w:val="28"/>
          <w:szCs w:val="28"/>
        </w:rPr>
        <w:br/>
      </w:r>
      <w:r>
        <w:rPr>
          <w:rFonts w:ascii="Times New Roman" w:hAnsi="Times New Roman" w:cs="Times New Roman"/>
          <w:sz w:val="28"/>
          <w:szCs w:val="28"/>
        </w:rPr>
        <w:t xml:space="preserve">при посещении (прохождении) туристских маршрутов, требующих специального сопровождения, указанных в </w:t>
      </w:r>
      <w:r w:rsidRPr="00B6506F">
        <w:rPr>
          <w:rFonts w:ascii="Times New Roman" w:hAnsi="Times New Roman" w:cs="Times New Roman"/>
          <w:sz w:val="28"/>
          <w:szCs w:val="28"/>
        </w:rPr>
        <w:t xml:space="preserve">части первой </w:t>
      </w:r>
      <w:r w:rsidR="00092077" w:rsidRPr="00B6506F">
        <w:rPr>
          <w:rFonts w:ascii="Times New Roman" w:hAnsi="Times New Roman" w:cs="Times New Roman"/>
          <w:sz w:val="28"/>
          <w:szCs w:val="28"/>
        </w:rPr>
        <w:t>статьи</w:t>
      </w:r>
      <w:r w:rsidR="00092077">
        <w:rPr>
          <w:rFonts w:ascii="Times New Roman" w:hAnsi="Times New Roman" w:cs="Times New Roman"/>
          <w:sz w:val="28"/>
          <w:szCs w:val="28"/>
        </w:rPr>
        <w:t> </w:t>
      </w:r>
      <w:r w:rsidRPr="00B6506F">
        <w:rPr>
          <w:rFonts w:ascii="Times New Roman" w:hAnsi="Times New Roman" w:cs="Times New Roman"/>
          <w:sz w:val="28"/>
          <w:szCs w:val="28"/>
        </w:rPr>
        <w:t>19.3</w:t>
      </w:r>
      <w:r>
        <w:rPr>
          <w:rFonts w:ascii="Times New Roman" w:hAnsi="Times New Roman" w:cs="Times New Roman"/>
          <w:sz w:val="28"/>
          <w:szCs w:val="28"/>
        </w:rPr>
        <w:t xml:space="preserve"> Федерального закона от</w:t>
      </w:r>
      <w:r w:rsidR="00092077">
        <w:rPr>
          <w:rFonts w:ascii="Times New Roman" w:hAnsi="Times New Roman" w:cs="Times New Roman"/>
          <w:sz w:val="28"/>
          <w:szCs w:val="28"/>
        </w:rPr>
        <w:t xml:space="preserve"> </w:t>
      </w:r>
      <w:r>
        <w:rPr>
          <w:rFonts w:ascii="Times New Roman" w:hAnsi="Times New Roman" w:cs="Times New Roman"/>
          <w:sz w:val="28"/>
          <w:szCs w:val="28"/>
        </w:rPr>
        <w:t>24.11.1996 № 132-ФЗ «Об основах туристской деятельности в Российской Федерации».</w:t>
      </w:r>
    </w:p>
    <w:p w14:paraId="77D8D133" w14:textId="77777777" w:rsidR="006F132C" w:rsidRPr="009D6801" w:rsidRDefault="009D6801" w:rsidP="00F90F4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C71BA">
        <w:rPr>
          <w:rFonts w:ascii="Times New Roman" w:hAnsi="Times New Roman" w:cs="Times New Roman"/>
          <w:sz w:val="28"/>
          <w:szCs w:val="28"/>
        </w:rPr>
        <w:tab/>
      </w:r>
      <w:r w:rsidR="006F132C" w:rsidRPr="009D6801">
        <w:rPr>
          <w:rFonts w:ascii="Times New Roman" w:hAnsi="Times New Roman" w:cs="Times New Roman"/>
          <w:sz w:val="28"/>
          <w:szCs w:val="28"/>
        </w:rPr>
        <w:t>К объекта</w:t>
      </w:r>
      <w:r w:rsidR="00936663" w:rsidRPr="009D6801">
        <w:rPr>
          <w:rFonts w:ascii="Times New Roman" w:hAnsi="Times New Roman" w:cs="Times New Roman"/>
          <w:sz w:val="28"/>
          <w:szCs w:val="28"/>
        </w:rPr>
        <w:t xml:space="preserve">м </w:t>
      </w:r>
      <w:r w:rsidR="006F132C" w:rsidRPr="009D6801">
        <w:rPr>
          <w:rFonts w:ascii="Times New Roman" w:hAnsi="Times New Roman" w:cs="Times New Roman"/>
          <w:sz w:val="28"/>
          <w:szCs w:val="28"/>
        </w:rPr>
        <w:t>федерального госу</w:t>
      </w:r>
      <w:r w:rsidR="001267DB" w:rsidRPr="009D6801">
        <w:rPr>
          <w:rFonts w:ascii="Times New Roman" w:hAnsi="Times New Roman" w:cs="Times New Roman"/>
          <w:sz w:val="28"/>
          <w:szCs w:val="28"/>
        </w:rPr>
        <w:t>дарственного контроля (надзора)</w:t>
      </w:r>
      <w:r w:rsidR="001267DB" w:rsidRPr="009D6801">
        <w:rPr>
          <w:rFonts w:ascii="Times New Roman" w:hAnsi="Times New Roman" w:cs="Times New Roman"/>
          <w:sz w:val="28"/>
          <w:szCs w:val="28"/>
        </w:rPr>
        <w:br/>
      </w:r>
      <w:r w:rsidR="006F132C" w:rsidRPr="009D6801">
        <w:rPr>
          <w:rFonts w:ascii="Times New Roman" w:hAnsi="Times New Roman" w:cs="Times New Roman"/>
          <w:sz w:val="28"/>
          <w:szCs w:val="28"/>
        </w:rPr>
        <w:t xml:space="preserve">в области охраны </w:t>
      </w:r>
      <w:r w:rsidR="005B1FAC" w:rsidRPr="009D6801">
        <w:rPr>
          <w:rFonts w:ascii="Times New Roman" w:hAnsi="Times New Roman" w:cs="Times New Roman"/>
          <w:sz w:val="28"/>
          <w:szCs w:val="28"/>
        </w:rPr>
        <w:t xml:space="preserve">и использования </w:t>
      </w:r>
      <w:r w:rsidR="006F132C" w:rsidRPr="009D6801">
        <w:rPr>
          <w:rFonts w:ascii="Times New Roman" w:hAnsi="Times New Roman" w:cs="Times New Roman"/>
          <w:sz w:val="28"/>
          <w:szCs w:val="28"/>
        </w:rPr>
        <w:t>особо охраняемых природных территорий относятся:</w:t>
      </w:r>
    </w:p>
    <w:p w14:paraId="53DE7987" w14:textId="77777777" w:rsidR="006F132C" w:rsidRPr="006F132C" w:rsidRDefault="006F132C" w:rsidP="00F90F4B">
      <w:pPr>
        <w:pStyle w:val="a3"/>
        <w:tabs>
          <w:tab w:val="left" w:pos="1134"/>
        </w:tabs>
        <w:ind w:left="0" w:firstLine="709"/>
        <w:jc w:val="both"/>
        <w:rPr>
          <w:rFonts w:ascii="Times New Roman" w:hAnsi="Times New Roman" w:cs="Times New Roman"/>
          <w:sz w:val="28"/>
          <w:szCs w:val="28"/>
        </w:rPr>
      </w:pPr>
      <w:r w:rsidRPr="006F132C">
        <w:rPr>
          <w:rFonts w:ascii="Times New Roman" w:hAnsi="Times New Roman" w:cs="Times New Roman"/>
          <w:sz w:val="28"/>
          <w:szCs w:val="28"/>
        </w:rPr>
        <w:t xml:space="preserve">а) </w:t>
      </w:r>
      <w:r w:rsidR="00791E51">
        <w:rPr>
          <w:rFonts w:ascii="Times New Roman" w:hAnsi="Times New Roman" w:cs="Times New Roman"/>
          <w:sz w:val="28"/>
          <w:szCs w:val="28"/>
        </w:rPr>
        <w:tab/>
      </w:r>
      <w:r w:rsidRPr="006F132C">
        <w:rPr>
          <w:rFonts w:ascii="Times New Roman" w:hAnsi="Times New Roman" w:cs="Times New Roman"/>
          <w:sz w:val="28"/>
          <w:szCs w:val="28"/>
        </w:rPr>
        <w:t>деятельность, действия (бездействие) граждан и организаций,</w:t>
      </w:r>
      <w:r w:rsidR="00F90F4B">
        <w:rPr>
          <w:rFonts w:ascii="Times New Roman" w:hAnsi="Times New Roman" w:cs="Times New Roman"/>
          <w:sz w:val="28"/>
          <w:szCs w:val="28"/>
        </w:rPr>
        <w:t xml:space="preserve"> </w:t>
      </w:r>
      <w:r w:rsidR="00791E51">
        <w:rPr>
          <w:rFonts w:ascii="Times New Roman" w:hAnsi="Times New Roman" w:cs="Times New Roman"/>
          <w:sz w:val="28"/>
          <w:szCs w:val="28"/>
        </w:rPr>
        <w:br/>
      </w:r>
      <w:r w:rsidRPr="006F132C">
        <w:rPr>
          <w:rFonts w:ascii="Times New Roman" w:hAnsi="Times New Roman" w:cs="Times New Roman"/>
          <w:sz w:val="28"/>
          <w:szCs w:val="28"/>
        </w:rPr>
        <w:t>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18E90E61" w14:textId="73FCE7E7" w:rsidR="006F132C" w:rsidRPr="006F132C" w:rsidRDefault="006F132C" w:rsidP="00F90F4B">
      <w:pPr>
        <w:pStyle w:val="a3"/>
        <w:tabs>
          <w:tab w:val="left" w:pos="1134"/>
        </w:tabs>
        <w:ind w:left="0" w:firstLine="709"/>
        <w:jc w:val="both"/>
        <w:rPr>
          <w:rFonts w:ascii="Times New Roman" w:hAnsi="Times New Roman" w:cs="Times New Roman"/>
          <w:sz w:val="28"/>
          <w:szCs w:val="28"/>
        </w:rPr>
      </w:pPr>
      <w:r w:rsidRPr="006F132C">
        <w:rPr>
          <w:rFonts w:ascii="Times New Roman" w:hAnsi="Times New Roman" w:cs="Times New Roman"/>
          <w:sz w:val="28"/>
          <w:szCs w:val="28"/>
        </w:rPr>
        <w:t xml:space="preserve">б) </w:t>
      </w:r>
      <w:r w:rsidR="00791E51">
        <w:rPr>
          <w:rFonts w:ascii="Times New Roman" w:hAnsi="Times New Roman" w:cs="Times New Roman"/>
          <w:sz w:val="28"/>
          <w:szCs w:val="28"/>
        </w:rPr>
        <w:tab/>
      </w:r>
      <w:r w:rsidRPr="006F132C">
        <w:rPr>
          <w:rFonts w:ascii="Times New Roman" w:hAnsi="Times New Roman" w:cs="Times New Roman"/>
          <w:sz w:val="28"/>
          <w:szCs w:val="28"/>
        </w:rPr>
        <w:t>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w:t>
      </w:r>
      <w:r w:rsidR="001267DB">
        <w:rPr>
          <w:rFonts w:ascii="Times New Roman" w:hAnsi="Times New Roman" w:cs="Times New Roman"/>
          <w:sz w:val="28"/>
          <w:szCs w:val="28"/>
        </w:rPr>
        <w:t>овании граждан или организаций,</w:t>
      </w:r>
      <w:r w:rsidR="007034D3">
        <w:rPr>
          <w:rFonts w:ascii="Times New Roman" w:hAnsi="Times New Roman" w:cs="Times New Roman"/>
          <w:sz w:val="28"/>
          <w:szCs w:val="28"/>
        </w:rPr>
        <w:t xml:space="preserve"> </w:t>
      </w:r>
      <w:r w:rsidR="00226CF0">
        <w:rPr>
          <w:rFonts w:ascii="Times New Roman" w:hAnsi="Times New Roman" w:cs="Times New Roman"/>
          <w:sz w:val="28"/>
          <w:szCs w:val="28"/>
        </w:rPr>
        <w:br/>
      </w:r>
      <w:r w:rsidRPr="006F132C">
        <w:rPr>
          <w:rFonts w:ascii="Times New Roman" w:hAnsi="Times New Roman" w:cs="Times New Roman"/>
          <w:sz w:val="28"/>
          <w:szCs w:val="28"/>
        </w:rPr>
        <w:t>к которым предъявляются обязательные требования (далее</w:t>
      </w:r>
      <w:r w:rsidR="00765DBF">
        <w:rPr>
          <w:rFonts w:ascii="Times New Roman" w:hAnsi="Times New Roman" w:cs="Times New Roman"/>
          <w:sz w:val="28"/>
          <w:szCs w:val="28"/>
        </w:rPr>
        <w:t xml:space="preserve"> – </w:t>
      </w:r>
      <w:r w:rsidRPr="006F132C">
        <w:rPr>
          <w:rFonts w:ascii="Times New Roman" w:hAnsi="Times New Roman" w:cs="Times New Roman"/>
          <w:sz w:val="28"/>
          <w:szCs w:val="28"/>
        </w:rPr>
        <w:t>производственные объекты).</w:t>
      </w:r>
    </w:p>
    <w:p w14:paraId="10509DB7" w14:textId="271149D1" w:rsidR="000F7D50" w:rsidRDefault="000F7D50" w:rsidP="000F7D50">
      <w:pPr>
        <w:pStyle w:val="a3"/>
        <w:numPr>
          <w:ilvl w:val="0"/>
          <w:numId w:val="5"/>
        </w:numPr>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226CF0">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 202</w:t>
      </w:r>
      <w:r w:rsidR="00DB69F3">
        <w:rPr>
          <w:rFonts w:ascii="Times New Roman" w:hAnsi="Times New Roman" w:cs="Times New Roman"/>
          <w:sz w:val="28"/>
          <w:szCs w:val="28"/>
        </w:rPr>
        <w:t>3 году:</w:t>
      </w:r>
    </w:p>
    <w:tbl>
      <w:tblPr>
        <w:tblStyle w:val="a6"/>
        <w:tblW w:w="9578" w:type="dxa"/>
        <w:tblInd w:w="108" w:type="dxa"/>
        <w:tblLook w:val="04A0" w:firstRow="1" w:lastRow="0" w:firstColumn="1" w:lastColumn="0" w:noHBand="0" w:noVBand="1"/>
      </w:tblPr>
      <w:tblGrid>
        <w:gridCol w:w="8109"/>
        <w:gridCol w:w="1469"/>
      </w:tblGrid>
      <w:tr w:rsidR="00DB69F3" w:rsidRPr="00AF1B39" w14:paraId="29903FA4" w14:textId="77777777" w:rsidTr="00087974">
        <w:trPr>
          <w:cantSplit/>
          <w:trHeight w:val="659"/>
        </w:trPr>
        <w:tc>
          <w:tcPr>
            <w:tcW w:w="9578" w:type="dxa"/>
            <w:gridSpan w:val="2"/>
            <w:vAlign w:val="center"/>
          </w:tcPr>
          <w:p w14:paraId="3AAD688A" w14:textId="5B397CCF" w:rsidR="00DB69F3" w:rsidRPr="00AF1B39" w:rsidRDefault="00DB69F3" w:rsidP="00087974">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Федеральный государственный контроль (надзор)</w:t>
            </w:r>
            <w:r>
              <w:rPr>
                <w:rFonts w:ascii="Times New Roman" w:hAnsi="Times New Roman" w:cs="Times New Roman"/>
                <w:sz w:val="24"/>
                <w:szCs w:val="24"/>
              </w:rPr>
              <w:t xml:space="preserve"> в области охраны и использования особо охраняемых природных территорий</w:t>
            </w:r>
          </w:p>
        </w:tc>
      </w:tr>
      <w:tr w:rsidR="00DB69F3" w:rsidRPr="00AF1B39" w14:paraId="2BB80743" w14:textId="77777777" w:rsidTr="00087974">
        <w:trPr>
          <w:cantSplit/>
        </w:trPr>
        <w:tc>
          <w:tcPr>
            <w:tcW w:w="8109" w:type="dxa"/>
          </w:tcPr>
          <w:p w14:paraId="1DE63153" w14:textId="39ECC700" w:rsidR="00DB69F3" w:rsidRPr="00AF1B39" w:rsidRDefault="00DB69F3" w:rsidP="00196180">
            <w:pPr>
              <w:spacing w:line="240" w:lineRule="exact"/>
              <w:rPr>
                <w:rFonts w:ascii="Times New Roman" w:hAnsi="Times New Roman" w:cs="Times New Roman"/>
                <w:sz w:val="24"/>
                <w:szCs w:val="24"/>
              </w:rPr>
            </w:pPr>
            <w:r w:rsidRPr="00BF0F92">
              <w:rPr>
                <w:rFonts w:ascii="Times New Roman" w:hAnsi="Times New Roman" w:cs="Times New Roman"/>
                <w:sz w:val="24"/>
                <w:szCs w:val="24"/>
              </w:rPr>
              <w:t>Количество проведенных профилактических мероприятий</w:t>
            </w:r>
            <w:r w:rsidR="00196180">
              <w:rPr>
                <w:rFonts w:ascii="Times New Roman" w:hAnsi="Times New Roman" w:cs="Times New Roman"/>
                <w:sz w:val="24"/>
                <w:szCs w:val="24"/>
              </w:rPr>
              <w:t xml:space="preserve"> – </w:t>
            </w:r>
            <w:r w:rsidRPr="00BF0F92">
              <w:rPr>
                <w:rFonts w:ascii="Times New Roman" w:hAnsi="Times New Roman" w:cs="Times New Roman"/>
                <w:sz w:val="24"/>
                <w:szCs w:val="24"/>
              </w:rPr>
              <w:t xml:space="preserve">всего, </w:t>
            </w:r>
            <w:r w:rsidR="00092077">
              <w:rPr>
                <w:rFonts w:ascii="Times New Roman" w:hAnsi="Times New Roman" w:cs="Times New Roman"/>
                <w:sz w:val="24"/>
                <w:szCs w:val="24"/>
              </w:rPr>
              <w:br/>
            </w:r>
            <w:r w:rsidRPr="00BF0F92">
              <w:rPr>
                <w:rFonts w:ascii="Times New Roman" w:hAnsi="Times New Roman" w:cs="Times New Roman"/>
                <w:sz w:val="24"/>
                <w:szCs w:val="24"/>
              </w:rPr>
              <w:t>в том числе:</w:t>
            </w:r>
          </w:p>
        </w:tc>
        <w:tc>
          <w:tcPr>
            <w:tcW w:w="1469" w:type="dxa"/>
          </w:tcPr>
          <w:p w14:paraId="22FF0037" w14:textId="32C331ED" w:rsidR="00DB69F3" w:rsidRPr="00AF1B39" w:rsidRDefault="00DB69F3"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64</w:t>
            </w:r>
          </w:p>
        </w:tc>
      </w:tr>
      <w:tr w:rsidR="00DB69F3" w:rsidRPr="00AF1B39" w14:paraId="249685E4" w14:textId="77777777" w:rsidTr="00087974">
        <w:trPr>
          <w:cantSplit/>
        </w:trPr>
        <w:tc>
          <w:tcPr>
            <w:tcW w:w="8109" w:type="dxa"/>
          </w:tcPr>
          <w:p w14:paraId="4DFB618B" w14:textId="11930A87" w:rsidR="00DB69F3" w:rsidRPr="00AF1B39" w:rsidRDefault="00DB69F3" w:rsidP="00196180">
            <w:pPr>
              <w:spacing w:line="240" w:lineRule="exact"/>
              <w:rPr>
                <w:rFonts w:ascii="Times New Roman" w:hAnsi="Times New Roman" w:cs="Times New Roman"/>
                <w:sz w:val="24"/>
                <w:szCs w:val="24"/>
              </w:rPr>
            </w:pPr>
            <w:r w:rsidRPr="00BF0F92">
              <w:rPr>
                <w:rFonts w:ascii="Times New Roman" w:hAnsi="Times New Roman" w:cs="Times New Roman"/>
                <w:sz w:val="24"/>
                <w:szCs w:val="24"/>
              </w:rPr>
              <w:t>информирование (количество фактов размещения информации</w:t>
            </w:r>
            <w:r w:rsidR="00196180">
              <w:rPr>
                <w:rFonts w:ascii="Times New Roman" w:hAnsi="Times New Roman" w:cs="Times New Roman"/>
                <w:sz w:val="24"/>
                <w:szCs w:val="24"/>
              </w:rPr>
              <w:br/>
            </w:r>
            <w:r w:rsidRPr="00BF0F92">
              <w:rPr>
                <w:rFonts w:ascii="Times New Roman" w:hAnsi="Times New Roman" w:cs="Times New Roman"/>
                <w:sz w:val="24"/>
                <w:szCs w:val="24"/>
              </w:rPr>
              <w:t>на официальном сайте контрольного (надзорного) органа)</w:t>
            </w:r>
          </w:p>
        </w:tc>
        <w:tc>
          <w:tcPr>
            <w:tcW w:w="1469" w:type="dxa"/>
          </w:tcPr>
          <w:p w14:paraId="3FD9E0EC" w14:textId="055F2FA9" w:rsidR="00DB69F3" w:rsidRPr="00AF1B39" w:rsidRDefault="00DB69F3"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55</w:t>
            </w:r>
          </w:p>
        </w:tc>
      </w:tr>
      <w:tr w:rsidR="00DB69F3" w:rsidRPr="00AF1B39" w14:paraId="7B58199D" w14:textId="77777777" w:rsidTr="00087974">
        <w:trPr>
          <w:cantSplit/>
        </w:trPr>
        <w:tc>
          <w:tcPr>
            <w:tcW w:w="8109" w:type="dxa"/>
          </w:tcPr>
          <w:p w14:paraId="3D9B5298" w14:textId="2A349082" w:rsidR="00DB69F3" w:rsidRPr="00AF1B39" w:rsidRDefault="00DB69F3" w:rsidP="00196180">
            <w:pPr>
              <w:spacing w:line="240" w:lineRule="exact"/>
              <w:rPr>
                <w:rFonts w:ascii="Times New Roman" w:hAnsi="Times New Roman" w:cs="Times New Roman"/>
                <w:sz w:val="24"/>
                <w:szCs w:val="24"/>
              </w:rPr>
            </w:pPr>
            <w:r w:rsidRPr="00BF0F92">
              <w:rPr>
                <w:rFonts w:ascii="Times New Roman" w:hAnsi="Times New Roman" w:cs="Times New Roman"/>
                <w:sz w:val="24"/>
                <w:szCs w:val="24"/>
              </w:rPr>
              <w:t>обобщение правоприменительной практики (количество докладов</w:t>
            </w:r>
            <w:r w:rsidR="00196180">
              <w:rPr>
                <w:rFonts w:ascii="Times New Roman" w:hAnsi="Times New Roman" w:cs="Times New Roman"/>
                <w:sz w:val="24"/>
                <w:szCs w:val="24"/>
              </w:rPr>
              <w:br/>
            </w:r>
            <w:r w:rsidRPr="00BF0F92">
              <w:rPr>
                <w:rFonts w:ascii="Times New Roman" w:hAnsi="Times New Roman" w:cs="Times New Roman"/>
                <w:sz w:val="24"/>
                <w:szCs w:val="24"/>
              </w:rPr>
              <w:t>о правоприменительной практике, размещенных на официальном сайте контрольного (надзорного) органа)</w:t>
            </w:r>
          </w:p>
        </w:tc>
        <w:tc>
          <w:tcPr>
            <w:tcW w:w="1469" w:type="dxa"/>
          </w:tcPr>
          <w:p w14:paraId="0ABC7819" w14:textId="2FB422B7" w:rsidR="00DB69F3" w:rsidRPr="00AF1B39" w:rsidRDefault="00DB69F3"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DB69F3" w:rsidRPr="00AF1B39" w14:paraId="05F00119" w14:textId="77777777" w:rsidTr="00087974">
        <w:trPr>
          <w:cantSplit/>
        </w:trPr>
        <w:tc>
          <w:tcPr>
            <w:tcW w:w="8109" w:type="dxa"/>
          </w:tcPr>
          <w:p w14:paraId="7DDBA7A0" w14:textId="77777777" w:rsidR="00DB69F3" w:rsidRPr="00AF1B39" w:rsidRDefault="00DB69F3" w:rsidP="00087974">
            <w:pPr>
              <w:spacing w:line="240" w:lineRule="exact"/>
              <w:rPr>
                <w:rFonts w:ascii="Times New Roman" w:hAnsi="Times New Roman" w:cs="Times New Roman"/>
                <w:sz w:val="24"/>
                <w:szCs w:val="24"/>
              </w:rPr>
            </w:pPr>
            <w:r w:rsidRPr="00BF0F92">
              <w:rPr>
                <w:rFonts w:ascii="Times New Roman" w:hAnsi="Times New Roman" w:cs="Times New Roman"/>
                <w:sz w:val="24"/>
                <w:szCs w:val="24"/>
              </w:rPr>
              <w:t>меры стимулирования добросовестности (количество проведенных мероприятий)</w:t>
            </w:r>
          </w:p>
        </w:tc>
        <w:tc>
          <w:tcPr>
            <w:tcW w:w="1469" w:type="dxa"/>
          </w:tcPr>
          <w:p w14:paraId="6EBA8E3F" w14:textId="2CA4826D" w:rsidR="00DB69F3" w:rsidRPr="00AF1B39" w:rsidRDefault="00DB69F3"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DB69F3" w:rsidRPr="00AF1B39" w14:paraId="4BC9B0B8" w14:textId="77777777" w:rsidTr="00087974">
        <w:trPr>
          <w:cantSplit/>
        </w:trPr>
        <w:tc>
          <w:tcPr>
            <w:tcW w:w="8109" w:type="dxa"/>
          </w:tcPr>
          <w:p w14:paraId="6366D972" w14:textId="77777777" w:rsidR="00DB69F3" w:rsidRPr="00AF1B39" w:rsidRDefault="00DB69F3" w:rsidP="00087974">
            <w:pPr>
              <w:spacing w:line="240" w:lineRule="exact"/>
              <w:rPr>
                <w:rFonts w:ascii="Times New Roman" w:hAnsi="Times New Roman" w:cs="Times New Roman"/>
                <w:sz w:val="24"/>
                <w:szCs w:val="24"/>
              </w:rPr>
            </w:pPr>
            <w:r>
              <w:rPr>
                <w:rFonts w:ascii="Times New Roman" w:hAnsi="Times New Roman" w:cs="Times New Roman"/>
                <w:sz w:val="24"/>
                <w:szCs w:val="24"/>
              </w:rPr>
              <w:t>объявление предостережения, из них:</w:t>
            </w:r>
          </w:p>
        </w:tc>
        <w:tc>
          <w:tcPr>
            <w:tcW w:w="1469" w:type="dxa"/>
          </w:tcPr>
          <w:p w14:paraId="7BB0E18C" w14:textId="3E2C4F10" w:rsidR="00DB69F3" w:rsidRPr="00AF1B39" w:rsidRDefault="00DB69F3"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DB69F3" w:rsidRPr="00AF1B39" w14:paraId="092A09F0" w14:textId="77777777" w:rsidTr="00087974">
        <w:trPr>
          <w:cantSplit/>
        </w:trPr>
        <w:tc>
          <w:tcPr>
            <w:tcW w:w="8109" w:type="dxa"/>
          </w:tcPr>
          <w:p w14:paraId="138D5C3C" w14:textId="77777777" w:rsidR="00DB69F3" w:rsidRDefault="00DB69F3" w:rsidP="00087974">
            <w:pPr>
              <w:spacing w:line="240" w:lineRule="exact"/>
              <w:rPr>
                <w:rFonts w:ascii="Times New Roman" w:hAnsi="Times New Roman" w:cs="Times New Roman"/>
              </w:rPr>
            </w:pPr>
            <w:r>
              <w:rPr>
                <w:rFonts w:ascii="Times New Roman" w:hAnsi="Times New Roman" w:cs="Times New Roman"/>
              </w:rPr>
              <w:t>поступило возражений на предостережения</w:t>
            </w:r>
          </w:p>
        </w:tc>
        <w:tc>
          <w:tcPr>
            <w:tcW w:w="1469" w:type="dxa"/>
          </w:tcPr>
          <w:p w14:paraId="31183806" w14:textId="1E7C1DD1" w:rsidR="00DB69F3" w:rsidRPr="00BF0F92" w:rsidRDefault="00DB69F3" w:rsidP="00087974">
            <w:pPr>
              <w:spacing w:line="240" w:lineRule="exact"/>
              <w:jc w:val="center"/>
              <w:rPr>
                <w:rFonts w:ascii="Times New Roman" w:hAnsi="Times New Roman" w:cs="Times New Roman"/>
              </w:rPr>
            </w:pPr>
            <w:r>
              <w:rPr>
                <w:rFonts w:ascii="Times New Roman" w:hAnsi="Times New Roman" w:cs="Times New Roman"/>
              </w:rPr>
              <w:t>0</w:t>
            </w:r>
          </w:p>
        </w:tc>
      </w:tr>
      <w:tr w:rsidR="00DB69F3" w:rsidRPr="00AF1B39" w14:paraId="02D7B595" w14:textId="77777777" w:rsidTr="00087974">
        <w:trPr>
          <w:cantSplit/>
        </w:trPr>
        <w:tc>
          <w:tcPr>
            <w:tcW w:w="8109" w:type="dxa"/>
          </w:tcPr>
          <w:p w14:paraId="2CCBE1CE" w14:textId="77777777" w:rsidR="00DB69F3" w:rsidRDefault="00DB69F3" w:rsidP="00087974">
            <w:pPr>
              <w:spacing w:line="240" w:lineRule="exact"/>
              <w:rPr>
                <w:rFonts w:ascii="Times New Roman" w:hAnsi="Times New Roman" w:cs="Times New Roman"/>
                <w:sz w:val="24"/>
                <w:szCs w:val="24"/>
              </w:rPr>
            </w:pPr>
            <w:r w:rsidRPr="00BF0F92">
              <w:rPr>
                <w:rFonts w:ascii="Times New Roman" w:hAnsi="Times New Roman" w:cs="Times New Roman"/>
                <w:sz w:val="24"/>
                <w:szCs w:val="24"/>
              </w:rPr>
              <w:t xml:space="preserve">консультирование </w:t>
            </w:r>
          </w:p>
        </w:tc>
        <w:tc>
          <w:tcPr>
            <w:tcW w:w="1469" w:type="dxa"/>
          </w:tcPr>
          <w:p w14:paraId="24A2565B" w14:textId="44E1ECE2" w:rsidR="00DB69F3" w:rsidRPr="00B02FBA" w:rsidRDefault="00DB69F3"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7</w:t>
            </w:r>
          </w:p>
        </w:tc>
      </w:tr>
      <w:tr w:rsidR="00DB69F3" w:rsidRPr="00AF1B39" w14:paraId="57CF6AB3" w14:textId="77777777" w:rsidTr="00087974">
        <w:trPr>
          <w:cantSplit/>
        </w:trPr>
        <w:tc>
          <w:tcPr>
            <w:tcW w:w="8109" w:type="dxa"/>
          </w:tcPr>
          <w:p w14:paraId="285DC469" w14:textId="20A8B564" w:rsidR="00DB69F3" w:rsidRPr="00AF1B39" w:rsidRDefault="00DB69F3" w:rsidP="00196180">
            <w:pPr>
              <w:spacing w:line="240" w:lineRule="exact"/>
              <w:rPr>
                <w:rFonts w:ascii="Times New Roman" w:hAnsi="Times New Roman" w:cs="Times New Roman"/>
              </w:rPr>
            </w:pPr>
            <w:r w:rsidRPr="00BF0F92">
              <w:rPr>
                <w:rFonts w:ascii="Times New Roman" w:hAnsi="Times New Roman" w:cs="Times New Roman"/>
                <w:sz w:val="24"/>
                <w:szCs w:val="24"/>
              </w:rPr>
              <w:t>самообследование (количество фактов прохождения самообследования</w:t>
            </w:r>
            <w:r w:rsidR="00196180">
              <w:rPr>
                <w:rFonts w:ascii="Times New Roman" w:hAnsi="Times New Roman" w:cs="Times New Roman"/>
                <w:sz w:val="24"/>
                <w:szCs w:val="24"/>
              </w:rPr>
              <w:br/>
            </w:r>
            <w:r w:rsidRPr="00BF0F92">
              <w:rPr>
                <w:rFonts w:ascii="Times New Roman" w:hAnsi="Times New Roman" w:cs="Times New Roman"/>
                <w:sz w:val="24"/>
                <w:szCs w:val="24"/>
              </w:rPr>
              <w:t>на официальном сайте контрольного (надзорного) органа), из них:</w:t>
            </w:r>
          </w:p>
        </w:tc>
        <w:tc>
          <w:tcPr>
            <w:tcW w:w="1469" w:type="dxa"/>
          </w:tcPr>
          <w:p w14:paraId="3044BB3A" w14:textId="2A496C4D" w:rsidR="00DB69F3" w:rsidRDefault="00DB69F3" w:rsidP="00087974">
            <w:pPr>
              <w:spacing w:line="240" w:lineRule="exact"/>
              <w:jc w:val="center"/>
              <w:rPr>
                <w:rFonts w:ascii="Times New Roman" w:hAnsi="Times New Roman" w:cs="Times New Roman"/>
              </w:rPr>
            </w:pPr>
            <w:r>
              <w:rPr>
                <w:rFonts w:ascii="Times New Roman" w:hAnsi="Times New Roman" w:cs="Times New Roman"/>
              </w:rPr>
              <w:t>0</w:t>
            </w:r>
          </w:p>
        </w:tc>
      </w:tr>
      <w:tr w:rsidR="00DB69F3" w:rsidRPr="00AF1B39" w14:paraId="6E000BFD" w14:textId="77777777" w:rsidTr="00087974">
        <w:trPr>
          <w:cantSplit/>
        </w:trPr>
        <w:tc>
          <w:tcPr>
            <w:tcW w:w="8109" w:type="dxa"/>
          </w:tcPr>
          <w:p w14:paraId="4B3D2B92" w14:textId="4D4B6082" w:rsidR="00DB69F3" w:rsidRPr="00AF1B39" w:rsidRDefault="00DB69F3" w:rsidP="00196180">
            <w:pPr>
              <w:spacing w:line="240" w:lineRule="exact"/>
              <w:rPr>
                <w:rFonts w:ascii="Times New Roman" w:hAnsi="Times New Roman" w:cs="Times New Roman"/>
              </w:rPr>
            </w:pPr>
            <w:r w:rsidRPr="00BF0F92">
              <w:rPr>
                <w:rFonts w:ascii="Times New Roman" w:hAnsi="Times New Roman" w:cs="Times New Roman"/>
                <w:sz w:val="24"/>
                <w:szCs w:val="24"/>
              </w:rPr>
              <w:t>количество самообследований, по результатам которых приняты</w:t>
            </w:r>
            <w:r w:rsidR="00196180">
              <w:rPr>
                <w:rFonts w:ascii="Times New Roman" w:hAnsi="Times New Roman" w:cs="Times New Roman"/>
                <w:sz w:val="24"/>
                <w:szCs w:val="24"/>
              </w:rPr>
              <w:br/>
            </w:r>
            <w:r w:rsidRPr="00BF0F92">
              <w:rPr>
                <w:rFonts w:ascii="Times New Roman" w:hAnsi="Times New Roman" w:cs="Times New Roman"/>
                <w:sz w:val="24"/>
                <w:szCs w:val="24"/>
              </w:rPr>
              <w:t>и размещены на официальном сайте контрольного (надзорного) органа декларации соблюдения обязательных требований</w:t>
            </w:r>
          </w:p>
        </w:tc>
        <w:tc>
          <w:tcPr>
            <w:tcW w:w="1469" w:type="dxa"/>
          </w:tcPr>
          <w:p w14:paraId="04BD5204" w14:textId="5DCC836A" w:rsidR="00DB69F3" w:rsidRDefault="00DB69F3" w:rsidP="00087974">
            <w:pPr>
              <w:spacing w:line="240" w:lineRule="exact"/>
              <w:jc w:val="center"/>
              <w:rPr>
                <w:rFonts w:ascii="Times New Roman" w:hAnsi="Times New Roman" w:cs="Times New Roman"/>
              </w:rPr>
            </w:pPr>
            <w:r>
              <w:rPr>
                <w:rFonts w:ascii="Times New Roman" w:hAnsi="Times New Roman" w:cs="Times New Roman"/>
              </w:rPr>
              <w:t>0</w:t>
            </w:r>
          </w:p>
        </w:tc>
      </w:tr>
      <w:tr w:rsidR="00DB69F3" w:rsidRPr="00AF1B39" w14:paraId="3ABBE0A5" w14:textId="77777777" w:rsidTr="00087974">
        <w:trPr>
          <w:cantSplit/>
        </w:trPr>
        <w:tc>
          <w:tcPr>
            <w:tcW w:w="8109" w:type="dxa"/>
          </w:tcPr>
          <w:p w14:paraId="12D8CD04" w14:textId="77777777" w:rsidR="00DB69F3" w:rsidRPr="00AF1B39" w:rsidRDefault="00DB69F3" w:rsidP="00087974">
            <w:pPr>
              <w:spacing w:line="240" w:lineRule="exact"/>
              <w:rPr>
                <w:rFonts w:ascii="Times New Roman" w:hAnsi="Times New Roman" w:cs="Times New Roman"/>
              </w:rPr>
            </w:pPr>
            <w:r w:rsidRPr="00BF0F92">
              <w:rPr>
                <w:rFonts w:ascii="Times New Roman" w:hAnsi="Times New Roman" w:cs="Times New Roman"/>
                <w:sz w:val="24"/>
                <w:szCs w:val="24"/>
              </w:rPr>
              <w:t>профилактический визит, из них:</w:t>
            </w:r>
          </w:p>
        </w:tc>
        <w:tc>
          <w:tcPr>
            <w:tcW w:w="1469" w:type="dxa"/>
          </w:tcPr>
          <w:p w14:paraId="223DDFB5" w14:textId="09DA5141" w:rsidR="00DB69F3" w:rsidRDefault="00DB69F3" w:rsidP="00087974">
            <w:pPr>
              <w:spacing w:line="240" w:lineRule="exact"/>
              <w:jc w:val="center"/>
              <w:rPr>
                <w:rFonts w:ascii="Times New Roman" w:hAnsi="Times New Roman" w:cs="Times New Roman"/>
              </w:rPr>
            </w:pPr>
            <w:r>
              <w:rPr>
                <w:rFonts w:ascii="Times New Roman" w:hAnsi="Times New Roman" w:cs="Times New Roman"/>
              </w:rPr>
              <w:t>0</w:t>
            </w:r>
          </w:p>
        </w:tc>
      </w:tr>
      <w:tr w:rsidR="00DB69F3" w:rsidRPr="00AF1B39" w14:paraId="5C470EF0" w14:textId="77777777" w:rsidTr="00087974">
        <w:trPr>
          <w:cantSplit/>
        </w:trPr>
        <w:tc>
          <w:tcPr>
            <w:tcW w:w="8109" w:type="dxa"/>
          </w:tcPr>
          <w:p w14:paraId="54A5F521" w14:textId="77777777" w:rsidR="00DB69F3" w:rsidRPr="00AF1B39" w:rsidRDefault="00DB69F3" w:rsidP="00087974">
            <w:pPr>
              <w:spacing w:line="240" w:lineRule="exact"/>
              <w:rPr>
                <w:rFonts w:ascii="Times New Roman" w:hAnsi="Times New Roman" w:cs="Times New Roman"/>
              </w:rPr>
            </w:pPr>
            <w:r w:rsidRPr="00BF0F92">
              <w:rPr>
                <w:rFonts w:ascii="Times New Roman" w:hAnsi="Times New Roman" w:cs="Times New Roman"/>
                <w:sz w:val="24"/>
                <w:szCs w:val="24"/>
              </w:rPr>
              <w:t>обязательный профилактический визит</w:t>
            </w:r>
          </w:p>
        </w:tc>
        <w:tc>
          <w:tcPr>
            <w:tcW w:w="1469" w:type="dxa"/>
          </w:tcPr>
          <w:p w14:paraId="7DB9CEFF" w14:textId="176BD2A1" w:rsidR="00DB69F3" w:rsidRDefault="00DB69F3" w:rsidP="00087974">
            <w:pPr>
              <w:spacing w:line="240" w:lineRule="exact"/>
              <w:jc w:val="center"/>
              <w:rPr>
                <w:rFonts w:ascii="Times New Roman" w:hAnsi="Times New Roman" w:cs="Times New Roman"/>
              </w:rPr>
            </w:pPr>
            <w:r>
              <w:rPr>
                <w:rFonts w:ascii="Times New Roman" w:hAnsi="Times New Roman" w:cs="Times New Roman"/>
              </w:rPr>
              <w:t>0</w:t>
            </w:r>
          </w:p>
        </w:tc>
      </w:tr>
    </w:tbl>
    <w:p w14:paraId="4C227911" w14:textId="77777777" w:rsidR="000F7D50" w:rsidRDefault="000F7D50" w:rsidP="000F7D50">
      <w:pPr>
        <w:pStyle w:val="a3"/>
        <w:tabs>
          <w:tab w:val="left" w:pos="1134"/>
        </w:tabs>
        <w:ind w:left="624"/>
        <w:jc w:val="both"/>
        <w:rPr>
          <w:rFonts w:ascii="Times New Roman" w:hAnsi="Times New Roman" w:cs="Times New Roman"/>
          <w:sz w:val="28"/>
          <w:szCs w:val="28"/>
        </w:rPr>
      </w:pPr>
    </w:p>
    <w:p w14:paraId="27D8B886" w14:textId="2D2AEA4B" w:rsidR="000F7D50" w:rsidRPr="000F7D50" w:rsidRDefault="000F7D50" w:rsidP="000F7D50">
      <w:pPr>
        <w:pStyle w:val="a3"/>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226CF0">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полугодии</w:t>
      </w:r>
      <w:r w:rsidRPr="006A29C9">
        <w:rPr>
          <w:rFonts w:ascii="Times New Roman" w:hAnsi="Times New Roman" w:cs="Times New Roman"/>
          <w:sz w:val="28"/>
          <w:szCs w:val="28"/>
        </w:rPr>
        <w:t xml:space="preserve"> 202</w:t>
      </w:r>
      <w:r w:rsidR="00BD1532">
        <w:rPr>
          <w:rFonts w:ascii="Times New Roman" w:hAnsi="Times New Roman" w:cs="Times New Roman"/>
          <w:sz w:val="28"/>
          <w:szCs w:val="28"/>
        </w:rPr>
        <w:t>4</w:t>
      </w:r>
      <w:r w:rsidRPr="006A29C9">
        <w:rPr>
          <w:rFonts w:ascii="Times New Roman" w:hAnsi="Times New Roman" w:cs="Times New Roman"/>
          <w:sz w:val="28"/>
          <w:szCs w:val="28"/>
        </w:rPr>
        <w:t xml:space="preserve"> год</w:t>
      </w:r>
      <w:r>
        <w:rPr>
          <w:rFonts w:ascii="Times New Roman" w:hAnsi="Times New Roman" w:cs="Times New Roman"/>
          <w:sz w:val="28"/>
          <w:szCs w:val="28"/>
        </w:rPr>
        <w:t>а</w:t>
      </w:r>
      <w:r w:rsidRPr="006A29C9">
        <w:rPr>
          <w:rFonts w:ascii="Times New Roman" w:hAnsi="Times New Roman" w:cs="Times New Roman"/>
          <w:sz w:val="28"/>
          <w:szCs w:val="28"/>
        </w:rPr>
        <w:t>:</w:t>
      </w:r>
    </w:p>
    <w:tbl>
      <w:tblPr>
        <w:tblStyle w:val="a6"/>
        <w:tblW w:w="9588" w:type="dxa"/>
        <w:tblInd w:w="108" w:type="dxa"/>
        <w:tblLook w:val="04A0" w:firstRow="1" w:lastRow="0" w:firstColumn="1" w:lastColumn="0" w:noHBand="0" w:noVBand="1"/>
      </w:tblPr>
      <w:tblGrid>
        <w:gridCol w:w="4514"/>
        <w:gridCol w:w="2063"/>
        <w:gridCol w:w="1928"/>
        <w:gridCol w:w="1083"/>
      </w:tblGrid>
      <w:tr w:rsidR="000F7D50" w:rsidRPr="00AF1B39" w14:paraId="676670C6" w14:textId="77777777" w:rsidTr="00BB0286">
        <w:trPr>
          <w:cantSplit/>
          <w:trHeight w:val="628"/>
        </w:trPr>
        <w:tc>
          <w:tcPr>
            <w:tcW w:w="9588" w:type="dxa"/>
            <w:gridSpan w:val="4"/>
            <w:vAlign w:val="center"/>
          </w:tcPr>
          <w:p w14:paraId="402BB25D" w14:textId="539A2868" w:rsidR="000F7D50" w:rsidRPr="00AF1B39" w:rsidRDefault="000F7D50" w:rsidP="00BB0286">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lastRenderedPageBreak/>
              <w:t>Федеральный государственный контроль (надзор)</w:t>
            </w:r>
            <w:r>
              <w:rPr>
                <w:rFonts w:ascii="Times New Roman" w:hAnsi="Times New Roman" w:cs="Times New Roman"/>
                <w:sz w:val="24"/>
                <w:szCs w:val="24"/>
              </w:rPr>
              <w:t xml:space="preserve"> в области охраны и использования особо охраняемых природных территорий</w:t>
            </w:r>
          </w:p>
        </w:tc>
      </w:tr>
      <w:tr w:rsidR="000F7D50" w:rsidRPr="00AF1B39" w14:paraId="4BB091AF" w14:textId="77777777" w:rsidTr="00C667E6">
        <w:trPr>
          <w:cantSplit/>
          <w:trHeight w:val="412"/>
        </w:trPr>
        <w:tc>
          <w:tcPr>
            <w:tcW w:w="4514" w:type="dxa"/>
          </w:tcPr>
          <w:p w14:paraId="600157B6" w14:textId="77777777" w:rsidR="000F7D50" w:rsidRPr="00AF1B39" w:rsidRDefault="000F7D50" w:rsidP="00BB0286">
            <w:pPr>
              <w:spacing w:line="240" w:lineRule="exact"/>
              <w:ind w:firstLine="709"/>
              <w:jc w:val="both"/>
              <w:rPr>
                <w:rFonts w:ascii="Times New Roman" w:hAnsi="Times New Roman" w:cs="Times New Roman"/>
                <w:sz w:val="24"/>
                <w:szCs w:val="24"/>
              </w:rPr>
            </w:pPr>
          </w:p>
        </w:tc>
        <w:tc>
          <w:tcPr>
            <w:tcW w:w="2063" w:type="dxa"/>
            <w:vAlign w:val="center"/>
          </w:tcPr>
          <w:p w14:paraId="2E8EBDA8" w14:textId="77777777" w:rsidR="000F7D50" w:rsidRPr="00AF1B39" w:rsidRDefault="000F7D50" w:rsidP="00520EF6">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 xml:space="preserve">I </w:t>
            </w:r>
            <w:r w:rsidRPr="00AF1B39">
              <w:rPr>
                <w:rFonts w:ascii="Times New Roman" w:hAnsi="Times New Roman" w:cs="Times New Roman"/>
                <w:sz w:val="24"/>
                <w:szCs w:val="24"/>
              </w:rPr>
              <w:t>кв.</w:t>
            </w:r>
          </w:p>
        </w:tc>
        <w:tc>
          <w:tcPr>
            <w:tcW w:w="1928" w:type="dxa"/>
            <w:vAlign w:val="center"/>
          </w:tcPr>
          <w:p w14:paraId="350E9605" w14:textId="77777777" w:rsidR="000F7D50" w:rsidRPr="0094190A" w:rsidRDefault="000F7D50">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II</w:t>
            </w:r>
            <w:r w:rsidRPr="00AF1B39">
              <w:rPr>
                <w:rFonts w:ascii="Times New Roman" w:hAnsi="Times New Roman" w:cs="Times New Roman"/>
                <w:sz w:val="24"/>
                <w:szCs w:val="24"/>
              </w:rPr>
              <w:t xml:space="preserve"> кв.</w:t>
            </w:r>
          </w:p>
        </w:tc>
        <w:tc>
          <w:tcPr>
            <w:tcW w:w="1083" w:type="dxa"/>
            <w:vAlign w:val="center"/>
          </w:tcPr>
          <w:p w14:paraId="0B9E1C4E" w14:textId="77777777" w:rsidR="000F7D50" w:rsidRPr="00AF1B39" w:rsidRDefault="000F7D50">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rPr>
              <w:t>Всего</w:t>
            </w:r>
          </w:p>
        </w:tc>
      </w:tr>
      <w:tr w:rsidR="000F7D50" w:rsidRPr="00AF1B39" w14:paraId="3ACA613B" w14:textId="77777777" w:rsidTr="00C667E6">
        <w:trPr>
          <w:cantSplit/>
        </w:trPr>
        <w:tc>
          <w:tcPr>
            <w:tcW w:w="4514" w:type="dxa"/>
          </w:tcPr>
          <w:p w14:paraId="4FD1CD00" w14:textId="77777777" w:rsidR="000F7D50" w:rsidRPr="00AF1B39" w:rsidRDefault="000F7D50" w:rsidP="00520EF6">
            <w:pPr>
              <w:spacing w:line="240" w:lineRule="exact"/>
              <w:rPr>
                <w:rFonts w:ascii="Times New Roman" w:hAnsi="Times New Roman" w:cs="Times New Roman"/>
                <w:sz w:val="24"/>
                <w:szCs w:val="24"/>
              </w:rPr>
            </w:pPr>
            <w:r w:rsidRPr="00AF1B39">
              <w:rPr>
                <w:rFonts w:ascii="Times New Roman" w:hAnsi="Times New Roman" w:cs="Times New Roman"/>
                <w:sz w:val="24"/>
                <w:szCs w:val="24"/>
              </w:rPr>
              <w:t xml:space="preserve">Количество выданных предостережений </w:t>
            </w:r>
            <w:r>
              <w:rPr>
                <w:rFonts w:ascii="Times New Roman" w:hAnsi="Times New Roman" w:cs="Times New Roman"/>
                <w:sz w:val="24"/>
                <w:szCs w:val="24"/>
              </w:rPr>
              <w:br/>
            </w:r>
            <w:r w:rsidRPr="00AF1B39">
              <w:rPr>
                <w:rFonts w:ascii="Times New Roman" w:hAnsi="Times New Roman" w:cs="Times New Roman"/>
                <w:sz w:val="24"/>
                <w:szCs w:val="24"/>
              </w:rPr>
              <w:t>о недопустимости нарушения обязательных требований</w:t>
            </w:r>
          </w:p>
        </w:tc>
        <w:tc>
          <w:tcPr>
            <w:tcW w:w="2063" w:type="dxa"/>
          </w:tcPr>
          <w:p w14:paraId="3EB25E74" w14:textId="51EA5247" w:rsidR="000F7D50" w:rsidRPr="00AF1B39" w:rsidRDefault="000F7D50" w:rsidP="00BB0286">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928" w:type="dxa"/>
          </w:tcPr>
          <w:p w14:paraId="5BDE5FBB" w14:textId="3EF0D238" w:rsidR="000F7D50" w:rsidRPr="006A29C9" w:rsidRDefault="00BD1532" w:rsidP="00BB0286">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7D0B6FBB" w14:textId="7E43778D" w:rsidR="000F7D50" w:rsidRPr="00AF1B39" w:rsidRDefault="00BD1532" w:rsidP="00BB0286">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0F7D50" w:rsidRPr="00AF1B39" w14:paraId="706E7BD2" w14:textId="77777777" w:rsidTr="00C667E6">
        <w:trPr>
          <w:cantSplit/>
        </w:trPr>
        <w:tc>
          <w:tcPr>
            <w:tcW w:w="4514" w:type="dxa"/>
          </w:tcPr>
          <w:p w14:paraId="0100D780" w14:textId="77777777" w:rsidR="000F7D50" w:rsidRPr="00AF1B39" w:rsidRDefault="000F7D50" w:rsidP="00520EF6">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поступивших возражений</w:t>
            </w:r>
          </w:p>
        </w:tc>
        <w:tc>
          <w:tcPr>
            <w:tcW w:w="2063" w:type="dxa"/>
          </w:tcPr>
          <w:p w14:paraId="1857EC6B" w14:textId="70ABDF30" w:rsidR="000F7D50" w:rsidRPr="00AF1B39" w:rsidRDefault="000F7D50" w:rsidP="00BB0286">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928" w:type="dxa"/>
          </w:tcPr>
          <w:p w14:paraId="00159114" w14:textId="0C9E1579" w:rsidR="000F7D50" w:rsidRPr="006A29C9" w:rsidRDefault="000F7D50" w:rsidP="00BB0286">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566B60D4" w14:textId="27AA7F20" w:rsidR="000F7D50" w:rsidRPr="00AF1B39" w:rsidRDefault="000F7D50" w:rsidP="00BB0286">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0F7D50" w:rsidRPr="00AF1B39" w14:paraId="57F8E3AC" w14:textId="77777777" w:rsidTr="00C667E6">
        <w:trPr>
          <w:cantSplit/>
        </w:trPr>
        <w:tc>
          <w:tcPr>
            <w:tcW w:w="4514" w:type="dxa"/>
          </w:tcPr>
          <w:p w14:paraId="7D94A7CC" w14:textId="77777777" w:rsidR="000F7D50" w:rsidRPr="00AF1B39" w:rsidRDefault="000F7D50" w:rsidP="00520EF6">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проведенных профилактических визитов</w:t>
            </w:r>
          </w:p>
        </w:tc>
        <w:tc>
          <w:tcPr>
            <w:tcW w:w="2063" w:type="dxa"/>
          </w:tcPr>
          <w:p w14:paraId="4AF64B2C" w14:textId="06673F20" w:rsidR="000F7D50" w:rsidRPr="00AF1B39" w:rsidRDefault="000F7D50" w:rsidP="00BB0286">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928" w:type="dxa"/>
          </w:tcPr>
          <w:p w14:paraId="65AEBFCF" w14:textId="41ED6EEA" w:rsidR="000F7D50" w:rsidRPr="006A29C9" w:rsidRDefault="000F7D50" w:rsidP="00BB0286">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7C014675" w14:textId="4CC4DB01" w:rsidR="000F7D50" w:rsidRPr="00AF1B39" w:rsidRDefault="000F7D50" w:rsidP="00BB0286">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0F7D50" w:rsidRPr="00AF1B39" w14:paraId="7CA833FF" w14:textId="77777777" w:rsidTr="00C667E6">
        <w:trPr>
          <w:cantSplit/>
        </w:trPr>
        <w:tc>
          <w:tcPr>
            <w:tcW w:w="4514" w:type="dxa"/>
          </w:tcPr>
          <w:p w14:paraId="0243305B" w14:textId="77777777" w:rsidR="000F7D50" w:rsidRPr="00AF1B39" w:rsidRDefault="000F7D50" w:rsidP="00520EF6">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отказов контролируемого лица от проведения обязательного профилактического визита</w:t>
            </w:r>
          </w:p>
        </w:tc>
        <w:tc>
          <w:tcPr>
            <w:tcW w:w="2063" w:type="dxa"/>
          </w:tcPr>
          <w:p w14:paraId="66A2B1A1" w14:textId="37128098" w:rsidR="000F7D50" w:rsidRPr="00AF1B39" w:rsidRDefault="000F7D50" w:rsidP="00BB0286">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928" w:type="dxa"/>
          </w:tcPr>
          <w:p w14:paraId="0A854B87" w14:textId="5BDC08C8" w:rsidR="000F7D50" w:rsidRPr="006A29C9" w:rsidRDefault="000F7D50" w:rsidP="00BB0286">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36AF42F3" w14:textId="2349B806" w:rsidR="000F7D50" w:rsidRPr="00AF1B39" w:rsidRDefault="000F7D50" w:rsidP="00BB0286">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0F7D50" w:rsidRPr="00AF1B39" w14:paraId="7E7E869C" w14:textId="77777777" w:rsidTr="00C667E6">
        <w:trPr>
          <w:cantSplit/>
        </w:trPr>
        <w:tc>
          <w:tcPr>
            <w:tcW w:w="4514" w:type="dxa"/>
          </w:tcPr>
          <w:p w14:paraId="5BDFC807" w14:textId="77777777" w:rsidR="000F7D50" w:rsidRDefault="000F7D50" w:rsidP="00520EF6">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консультирований</w:t>
            </w:r>
          </w:p>
        </w:tc>
        <w:tc>
          <w:tcPr>
            <w:tcW w:w="2063" w:type="dxa"/>
          </w:tcPr>
          <w:p w14:paraId="3309A144" w14:textId="5E1FA111" w:rsidR="000F7D50" w:rsidRPr="00AF1B39" w:rsidRDefault="00BD1532" w:rsidP="00BB0286">
            <w:pPr>
              <w:spacing w:line="24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928" w:type="dxa"/>
          </w:tcPr>
          <w:p w14:paraId="137C76B0" w14:textId="1B7E3F78" w:rsidR="000F7D50" w:rsidRPr="006A29C9" w:rsidRDefault="00BD1532" w:rsidP="00BB0286">
            <w:pPr>
              <w:spacing w:line="240" w:lineRule="exact"/>
              <w:jc w:val="center"/>
              <w:rPr>
                <w:rFonts w:ascii="Times New Roman" w:hAnsi="Times New Roman" w:cs="Times New Roman"/>
                <w:sz w:val="24"/>
                <w:szCs w:val="24"/>
              </w:rPr>
            </w:pPr>
            <w:r>
              <w:rPr>
                <w:rFonts w:ascii="Times New Roman" w:hAnsi="Times New Roman" w:cs="Times New Roman"/>
                <w:sz w:val="24"/>
                <w:szCs w:val="24"/>
              </w:rPr>
              <w:t>14</w:t>
            </w:r>
          </w:p>
        </w:tc>
        <w:tc>
          <w:tcPr>
            <w:tcW w:w="1083" w:type="dxa"/>
          </w:tcPr>
          <w:p w14:paraId="28E1EE45" w14:textId="4FFC80C3" w:rsidR="000F7D50" w:rsidRPr="00AF1B39" w:rsidRDefault="00BD1532" w:rsidP="00BB0286">
            <w:pPr>
              <w:spacing w:line="240" w:lineRule="exact"/>
              <w:jc w:val="center"/>
              <w:rPr>
                <w:rFonts w:ascii="Times New Roman" w:hAnsi="Times New Roman" w:cs="Times New Roman"/>
                <w:sz w:val="24"/>
                <w:szCs w:val="24"/>
              </w:rPr>
            </w:pPr>
            <w:r>
              <w:rPr>
                <w:rFonts w:ascii="Times New Roman" w:hAnsi="Times New Roman" w:cs="Times New Roman"/>
                <w:sz w:val="24"/>
                <w:szCs w:val="24"/>
              </w:rPr>
              <w:t>16</w:t>
            </w:r>
          </w:p>
        </w:tc>
      </w:tr>
    </w:tbl>
    <w:p w14:paraId="56FEFBB1" w14:textId="77777777" w:rsidR="000F7D50" w:rsidRDefault="000F7D50" w:rsidP="000F7D50">
      <w:pPr>
        <w:tabs>
          <w:tab w:val="left" w:pos="1134"/>
        </w:tabs>
        <w:jc w:val="both"/>
        <w:rPr>
          <w:rFonts w:ascii="Times New Roman" w:hAnsi="Times New Roman" w:cs="Times New Roman"/>
          <w:sz w:val="28"/>
          <w:szCs w:val="28"/>
        </w:rPr>
      </w:pPr>
    </w:p>
    <w:p w14:paraId="0F0A9A3C" w14:textId="7260140E" w:rsidR="000F7D50" w:rsidRDefault="000F7D50" w:rsidP="000F7D50">
      <w:pPr>
        <w:pStyle w:val="a3"/>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Данные об осуществлении федерального государственного контроля (надзора) в области охраны и использования особо охраняемых природных территорий за </w:t>
      </w:r>
      <w:r w:rsidRPr="00935C7C">
        <w:rPr>
          <w:rFonts w:ascii="Times New Roman" w:hAnsi="Times New Roman" w:cs="Times New Roman"/>
          <w:sz w:val="28"/>
          <w:szCs w:val="28"/>
        </w:rPr>
        <w:t>I</w:t>
      </w:r>
      <w:r>
        <w:rPr>
          <w:rFonts w:ascii="Times New Roman" w:hAnsi="Times New Roman" w:cs="Times New Roman"/>
          <w:sz w:val="28"/>
          <w:szCs w:val="28"/>
        </w:rPr>
        <w:t xml:space="preserve"> </w:t>
      </w:r>
      <w:r w:rsidR="00BD1532">
        <w:rPr>
          <w:rFonts w:ascii="Times New Roman" w:hAnsi="Times New Roman" w:cs="Times New Roman"/>
          <w:sz w:val="28"/>
          <w:szCs w:val="28"/>
        </w:rPr>
        <w:t>полугодие</w:t>
      </w:r>
      <w:r>
        <w:rPr>
          <w:rFonts w:ascii="Times New Roman" w:hAnsi="Times New Roman" w:cs="Times New Roman"/>
          <w:sz w:val="28"/>
          <w:szCs w:val="28"/>
        </w:rPr>
        <w:t xml:space="preserve"> 202</w:t>
      </w:r>
      <w:r w:rsidR="00BD1532">
        <w:rPr>
          <w:rFonts w:ascii="Times New Roman" w:hAnsi="Times New Roman" w:cs="Times New Roman"/>
          <w:sz w:val="28"/>
          <w:szCs w:val="28"/>
        </w:rPr>
        <w:t>4</w:t>
      </w:r>
      <w:r>
        <w:rPr>
          <w:rFonts w:ascii="Times New Roman" w:hAnsi="Times New Roman" w:cs="Times New Roman"/>
          <w:sz w:val="28"/>
          <w:szCs w:val="28"/>
        </w:rPr>
        <w:t xml:space="preserve"> года:</w:t>
      </w:r>
    </w:p>
    <w:tbl>
      <w:tblPr>
        <w:tblStyle w:val="a6"/>
        <w:tblW w:w="0" w:type="auto"/>
        <w:tblLook w:val="04A0" w:firstRow="1" w:lastRow="0" w:firstColumn="1" w:lastColumn="0" w:noHBand="0" w:noVBand="1"/>
      </w:tblPr>
      <w:tblGrid>
        <w:gridCol w:w="8237"/>
        <w:gridCol w:w="1392"/>
      </w:tblGrid>
      <w:tr w:rsidR="000F7D50" w:rsidRPr="00AB3D9A" w14:paraId="7400854F" w14:textId="77777777" w:rsidTr="00BD1532">
        <w:tc>
          <w:tcPr>
            <w:tcW w:w="8237" w:type="dxa"/>
          </w:tcPr>
          <w:p w14:paraId="24CB969D" w14:textId="77777777" w:rsidR="000F7D50" w:rsidRPr="00AB3D9A" w:rsidRDefault="000F7D50" w:rsidP="00C667E6">
            <w:pPr>
              <w:pStyle w:val="ConsPlusTitle"/>
              <w:jc w:val="both"/>
              <w:rPr>
                <w:b w:val="0"/>
                <w:bCs w:val="0"/>
              </w:rPr>
            </w:pPr>
            <w:r>
              <w:rPr>
                <w:b w:val="0"/>
                <w:bCs w:val="0"/>
              </w:rPr>
              <w:t>Общее к</w:t>
            </w:r>
            <w:r w:rsidRPr="00AB3D9A">
              <w:rPr>
                <w:b w:val="0"/>
                <w:bCs w:val="0"/>
              </w:rPr>
              <w:t xml:space="preserve">оличество проведенных </w:t>
            </w:r>
            <w:r>
              <w:rPr>
                <w:b w:val="0"/>
                <w:bCs w:val="0"/>
              </w:rPr>
              <w:t>контрольных (надзорных) мероприятий</w:t>
            </w:r>
            <w:r w:rsidRPr="00AB3D9A">
              <w:rPr>
                <w:b w:val="0"/>
                <w:bCs w:val="0"/>
              </w:rPr>
              <w:t>, из них:</w:t>
            </w:r>
          </w:p>
        </w:tc>
        <w:tc>
          <w:tcPr>
            <w:tcW w:w="1392" w:type="dxa"/>
          </w:tcPr>
          <w:p w14:paraId="315DBBF5" w14:textId="546C9DD7" w:rsidR="000F7D50" w:rsidRPr="00AB3D9A" w:rsidRDefault="00BD1532" w:rsidP="00C667E6">
            <w:pPr>
              <w:pStyle w:val="ConsPlusTitle"/>
              <w:jc w:val="center"/>
              <w:rPr>
                <w:b w:val="0"/>
                <w:bCs w:val="0"/>
              </w:rPr>
            </w:pPr>
            <w:r>
              <w:rPr>
                <w:b w:val="0"/>
                <w:bCs w:val="0"/>
              </w:rPr>
              <w:t>20</w:t>
            </w:r>
          </w:p>
        </w:tc>
      </w:tr>
      <w:tr w:rsidR="000F7D50" w:rsidRPr="00AB3D9A" w14:paraId="6DDE397D" w14:textId="77777777" w:rsidTr="00BD1532">
        <w:tc>
          <w:tcPr>
            <w:tcW w:w="8237" w:type="dxa"/>
          </w:tcPr>
          <w:p w14:paraId="530729B3" w14:textId="77777777" w:rsidR="000F7D50" w:rsidRPr="00AB3D9A" w:rsidRDefault="000F7D50" w:rsidP="00196180">
            <w:pPr>
              <w:pStyle w:val="ConsPlusTitle"/>
              <w:jc w:val="both"/>
              <w:rPr>
                <w:b w:val="0"/>
                <w:bCs w:val="0"/>
              </w:rPr>
            </w:pPr>
            <w:r>
              <w:rPr>
                <w:b w:val="0"/>
                <w:bCs w:val="0"/>
              </w:rPr>
              <w:t>инспекционный визит</w:t>
            </w:r>
          </w:p>
        </w:tc>
        <w:tc>
          <w:tcPr>
            <w:tcW w:w="1392" w:type="dxa"/>
          </w:tcPr>
          <w:p w14:paraId="54D7978F" w14:textId="3FDBA98D" w:rsidR="000F7D50" w:rsidRPr="00AB3D9A" w:rsidRDefault="000F7D50" w:rsidP="00C667E6">
            <w:pPr>
              <w:pStyle w:val="ConsPlusTitle"/>
              <w:jc w:val="center"/>
              <w:rPr>
                <w:b w:val="0"/>
                <w:bCs w:val="0"/>
              </w:rPr>
            </w:pPr>
            <w:r>
              <w:rPr>
                <w:b w:val="0"/>
                <w:bCs w:val="0"/>
              </w:rPr>
              <w:t>0</w:t>
            </w:r>
          </w:p>
        </w:tc>
      </w:tr>
      <w:tr w:rsidR="000F7D50" w:rsidRPr="00AB3D9A" w14:paraId="128586DC" w14:textId="77777777" w:rsidTr="00BD1532">
        <w:tc>
          <w:tcPr>
            <w:tcW w:w="8237" w:type="dxa"/>
          </w:tcPr>
          <w:p w14:paraId="015069E0" w14:textId="77777777" w:rsidR="000F7D50" w:rsidRPr="00AB3D9A" w:rsidRDefault="000F7D50" w:rsidP="00196180">
            <w:pPr>
              <w:pStyle w:val="ConsPlusTitle"/>
              <w:jc w:val="both"/>
              <w:rPr>
                <w:b w:val="0"/>
                <w:bCs w:val="0"/>
              </w:rPr>
            </w:pPr>
            <w:r>
              <w:rPr>
                <w:b w:val="0"/>
                <w:bCs w:val="0"/>
              </w:rPr>
              <w:t>рейдовый осмотр</w:t>
            </w:r>
          </w:p>
        </w:tc>
        <w:tc>
          <w:tcPr>
            <w:tcW w:w="1392" w:type="dxa"/>
          </w:tcPr>
          <w:p w14:paraId="04FA546D" w14:textId="6904605C" w:rsidR="000F7D50" w:rsidRPr="00AB3D9A" w:rsidRDefault="000F7D50" w:rsidP="00C667E6">
            <w:pPr>
              <w:pStyle w:val="ConsPlusTitle"/>
              <w:jc w:val="center"/>
              <w:rPr>
                <w:b w:val="0"/>
                <w:bCs w:val="0"/>
              </w:rPr>
            </w:pPr>
            <w:r>
              <w:rPr>
                <w:b w:val="0"/>
                <w:bCs w:val="0"/>
              </w:rPr>
              <w:t>0</w:t>
            </w:r>
          </w:p>
        </w:tc>
      </w:tr>
      <w:tr w:rsidR="000F7D50" w:rsidRPr="00AB3D9A" w14:paraId="4123525C" w14:textId="77777777" w:rsidTr="00BD1532">
        <w:tc>
          <w:tcPr>
            <w:tcW w:w="8237" w:type="dxa"/>
          </w:tcPr>
          <w:p w14:paraId="279359D0" w14:textId="77777777" w:rsidR="000F7D50" w:rsidRPr="00AB3D9A" w:rsidRDefault="000F7D50" w:rsidP="00196180">
            <w:pPr>
              <w:pStyle w:val="ConsPlusTitle"/>
              <w:jc w:val="both"/>
              <w:rPr>
                <w:b w:val="0"/>
                <w:bCs w:val="0"/>
              </w:rPr>
            </w:pPr>
            <w:r>
              <w:rPr>
                <w:b w:val="0"/>
                <w:bCs w:val="0"/>
              </w:rPr>
              <w:t>административное расследование</w:t>
            </w:r>
          </w:p>
        </w:tc>
        <w:tc>
          <w:tcPr>
            <w:tcW w:w="1392" w:type="dxa"/>
          </w:tcPr>
          <w:p w14:paraId="5AE93F04" w14:textId="67F196F7" w:rsidR="000F7D50" w:rsidRPr="00AB3D9A" w:rsidRDefault="000F7D50" w:rsidP="00C667E6">
            <w:pPr>
              <w:pStyle w:val="ConsPlusTitle"/>
              <w:jc w:val="center"/>
              <w:rPr>
                <w:b w:val="0"/>
                <w:bCs w:val="0"/>
              </w:rPr>
            </w:pPr>
            <w:r>
              <w:rPr>
                <w:b w:val="0"/>
                <w:bCs w:val="0"/>
              </w:rPr>
              <w:t>0</w:t>
            </w:r>
          </w:p>
        </w:tc>
      </w:tr>
      <w:tr w:rsidR="000F7D50" w:rsidRPr="00AB3D9A" w14:paraId="2516455F" w14:textId="77777777" w:rsidTr="00BD1532">
        <w:tc>
          <w:tcPr>
            <w:tcW w:w="8237" w:type="dxa"/>
          </w:tcPr>
          <w:p w14:paraId="031B63C0" w14:textId="77777777" w:rsidR="000F7D50" w:rsidRPr="00AB3D9A" w:rsidRDefault="000F7D50" w:rsidP="00196180">
            <w:pPr>
              <w:pStyle w:val="ConsPlusTitle"/>
              <w:jc w:val="both"/>
              <w:rPr>
                <w:b w:val="0"/>
                <w:bCs w:val="0"/>
              </w:rPr>
            </w:pPr>
            <w:r>
              <w:rPr>
                <w:b w:val="0"/>
                <w:bCs w:val="0"/>
              </w:rPr>
              <w:t>выездное обследование</w:t>
            </w:r>
          </w:p>
        </w:tc>
        <w:tc>
          <w:tcPr>
            <w:tcW w:w="1392" w:type="dxa"/>
          </w:tcPr>
          <w:p w14:paraId="4CCE6570" w14:textId="4865FAA7" w:rsidR="000F7D50" w:rsidRPr="00AB3D9A" w:rsidRDefault="00BD1532" w:rsidP="00C667E6">
            <w:pPr>
              <w:pStyle w:val="ConsPlusTitle"/>
              <w:jc w:val="center"/>
              <w:rPr>
                <w:b w:val="0"/>
                <w:bCs w:val="0"/>
              </w:rPr>
            </w:pPr>
            <w:r>
              <w:rPr>
                <w:b w:val="0"/>
                <w:bCs w:val="0"/>
              </w:rPr>
              <w:t>20</w:t>
            </w:r>
          </w:p>
        </w:tc>
      </w:tr>
      <w:tr w:rsidR="000F7D50" w:rsidRPr="00AB3D9A" w14:paraId="7C3D1B58" w14:textId="77777777" w:rsidTr="00BD1532">
        <w:tc>
          <w:tcPr>
            <w:tcW w:w="8237" w:type="dxa"/>
          </w:tcPr>
          <w:p w14:paraId="62700329" w14:textId="77777777" w:rsidR="000F7D50" w:rsidRPr="00AB3D9A" w:rsidRDefault="000F7D50" w:rsidP="00C667E6">
            <w:pPr>
              <w:pStyle w:val="ConsPlusTitle"/>
              <w:jc w:val="both"/>
              <w:rPr>
                <w:b w:val="0"/>
                <w:bCs w:val="0"/>
              </w:rPr>
            </w:pPr>
            <w:r>
              <w:rPr>
                <w:b w:val="0"/>
                <w:bCs w:val="0"/>
              </w:rPr>
              <w:t>Плановые проверки</w:t>
            </w:r>
          </w:p>
        </w:tc>
        <w:tc>
          <w:tcPr>
            <w:tcW w:w="1392" w:type="dxa"/>
          </w:tcPr>
          <w:p w14:paraId="7E3617D4" w14:textId="4410893D" w:rsidR="000F7D50" w:rsidRPr="00AB3D9A" w:rsidRDefault="000F7D50" w:rsidP="00C667E6">
            <w:pPr>
              <w:pStyle w:val="ConsPlusTitle"/>
              <w:jc w:val="center"/>
              <w:rPr>
                <w:b w:val="0"/>
                <w:bCs w:val="0"/>
              </w:rPr>
            </w:pPr>
            <w:r>
              <w:rPr>
                <w:b w:val="0"/>
                <w:bCs w:val="0"/>
              </w:rPr>
              <w:t>0</w:t>
            </w:r>
          </w:p>
        </w:tc>
      </w:tr>
      <w:tr w:rsidR="000F7D50" w:rsidRPr="00AB3D9A" w14:paraId="5C551F62" w14:textId="77777777" w:rsidTr="00BD1532">
        <w:tc>
          <w:tcPr>
            <w:tcW w:w="8237" w:type="dxa"/>
          </w:tcPr>
          <w:p w14:paraId="4F4EFE6C" w14:textId="77777777" w:rsidR="000F7D50" w:rsidRPr="00AB3D9A" w:rsidRDefault="000F7D50" w:rsidP="00C667E6">
            <w:pPr>
              <w:pStyle w:val="ConsPlusTitle"/>
              <w:jc w:val="both"/>
              <w:rPr>
                <w:b w:val="0"/>
                <w:bCs w:val="0"/>
              </w:rPr>
            </w:pPr>
            <w:r w:rsidRPr="00AB3D9A">
              <w:rPr>
                <w:b w:val="0"/>
                <w:bCs w:val="0"/>
              </w:rPr>
              <w:t>Внеплановые проверки, из них:</w:t>
            </w:r>
          </w:p>
        </w:tc>
        <w:tc>
          <w:tcPr>
            <w:tcW w:w="1392" w:type="dxa"/>
          </w:tcPr>
          <w:p w14:paraId="24834E07" w14:textId="784342A1" w:rsidR="000F7D50" w:rsidRPr="00AB3D9A" w:rsidRDefault="000E6171" w:rsidP="00C667E6">
            <w:pPr>
              <w:pStyle w:val="ConsPlusTitle"/>
              <w:jc w:val="center"/>
              <w:rPr>
                <w:b w:val="0"/>
                <w:bCs w:val="0"/>
              </w:rPr>
            </w:pPr>
            <w:r>
              <w:rPr>
                <w:b w:val="0"/>
                <w:bCs w:val="0"/>
              </w:rPr>
              <w:t>0</w:t>
            </w:r>
          </w:p>
        </w:tc>
      </w:tr>
      <w:tr w:rsidR="000F7D50" w:rsidRPr="00AB3D9A" w14:paraId="1B6CBB0C" w14:textId="77777777" w:rsidTr="00BD1532">
        <w:tc>
          <w:tcPr>
            <w:tcW w:w="8237" w:type="dxa"/>
          </w:tcPr>
          <w:p w14:paraId="48A1DF53" w14:textId="77777777" w:rsidR="000F7D50" w:rsidRPr="00AB3D9A" w:rsidRDefault="000F7D50" w:rsidP="00196180">
            <w:pPr>
              <w:pStyle w:val="ConsPlusTitle"/>
              <w:ind w:firstLine="29"/>
              <w:jc w:val="both"/>
              <w:rPr>
                <w:b w:val="0"/>
                <w:bCs w:val="0"/>
              </w:rPr>
            </w:pPr>
            <w:r>
              <w:rPr>
                <w:b w:val="0"/>
                <w:bCs w:val="0"/>
              </w:rPr>
              <w:t>в целях выдачи заключения органа федерального государственного экологического надзора</w:t>
            </w:r>
          </w:p>
        </w:tc>
        <w:tc>
          <w:tcPr>
            <w:tcW w:w="1392" w:type="dxa"/>
          </w:tcPr>
          <w:p w14:paraId="05013C23" w14:textId="0FF06A6E" w:rsidR="000F7D50" w:rsidRPr="00AB3D9A" w:rsidRDefault="000F7D50" w:rsidP="00C667E6">
            <w:pPr>
              <w:pStyle w:val="ConsPlusTitle"/>
              <w:jc w:val="center"/>
              <w:rPr>
                <w:b w:val="0"/>
                <w:bCs w:val="0"/>
              </w:rPr>
            </w:pPr>
            <w:r>
              <w:rPr>
                <w:b w:val="0"/>
                <w:bCs w:val="0"/>
              </w:rPr>
              <w:t>0</w:t>
            </w:r>
          </w:p>
        </w:tc>
      </w:tr>
      <w:tr w:rsidR="000F7D50" w:rsidRPr="00AB3D9A" w14:paraId="57C1120A" w14:textId="77777777" w:rsidTr="00BD1532">
        <w:tc>
          <w:tcPr>
            <w:tcW w:w="8237" w:type="dxa"/>
          </w:tcPr>
          <w:p w14:paraId="355074E8" w14:textId="77777777" w:rsidR="000F7D50" w:rsidRPr="00AB3D9A" w:rsidRDefault="000F7D50" w:rsidP="00196180">
            <w:pPr>
              <w:pStyle w:val="ConsPlusTitle"/>
              <w:ind w:firstLine="29"/>
              <w:jc w:val="both"/>
              <w:rPr>
                <w:b w:val="0"/>
                <w:bCs w:val="0"/>
              </w:rPr>
            </w:pPr>
            <w:r>
              <w:rPr>
                <w:b w:val="0"/>
                <w:bCs w:val="0"/>
              </w:rPr>
              <w:t>п</w:t>
            </w:r>
            <w:r w:rsidRPr="00AB3D9A">
              <w:rPr>
                <w:b w:val="0"/>
                <w:bCs w:val="0"/>
              </w:rPr>
              <w:t>о контролю за исполнением ранее выданных предписаний</w:t>
            </w:r>
          </w:p>
        </w:tc>
        <w:tc>
          <w:tcPr>
            <w:tcW w:w="1392" w:type="dxa"/>
          </w:tcPr>
          <w:p w14:paraId="6AA1AEF0" w14:textId="152FB26A" w:rsidR="000F7D50" w:rsidRPr="00AB3D9A" w:rsidRDefault="000F7D50" w:rsidP="00C667E6">
            <w:pPr>
              <w:pStyle w:val="ConsPlusTitle"/>
              <w:jc w:val="center"/>
              <w:rPr>
                <w:b w:val="0"/>
                <w:bCs w:val="0"/>
              </w:rPr>
            </w:pPr>
            <w:r>
              <w:rPr>
                <w:b w:val="0"/>
                <w:bCs w:val="0"/>
              </w:rPr>
              <w:t>0</w:t>
            </w:r>
          </w:p>
        </w:tc>
      </w:tr>
      <w:tr w:rsidR="000F7D50" w:rsidRPr="00AB3D9A" w14:paraId="497A87BB" w14:textId="77777777" w:rsidTr="00BD1532">
        <w:tc>
          <w:tcPr>
            <w:tcW w:w="8237" w:type="dxa"/>
          </w:tcPr>
          <w:p w14:paraId="723B0A4B" w14:textId="58E494EA" w:rsidR="000F7D50" w:rsidRPr="00AB3D9A" w:rsidRDefault="000F7D50" w:rsidP="00196180">
            <w:pPr>
              <w:pStyle w:val="ConsPlusTitle"/>
              <w:ind w:firstLine="29"/>
              <w:rPr>
                <w:b w:val="0"/>
                <w:bCs w:val="0"/>
              </w:rPr>
            </w:pPr>
            <w:r w:rsidRPr="00AB3D9A">
              <w:rPr>
                <w:b w:val="0"/>
                <w:bCs w:val="0"/>
              </w:rPr>
              <w:t>на основании приказов (распоряжений) руководителя органа государственного контроля (надзора),</w:t>
            </w:r>
            <w:r w:rsidR="00196180">
              <w:rPr>
                <w:b w:val="0"/>
                <w:bCs w:val="0"/>
              </w:rPr>
              <w:t xml:space="preserve"> </w:t>
            </w:r>
            <w:r w:rsidRPr="00AB3D9A">
              <w:rPr>
                <w:b w:val="0"/>
                <w:bCs w:val="0"/>
              </w:rPr>
              <w:t>изданного в соответствии с поручениями Президента Российской Федерации, Правительства Российской Федерации</w:t>
            </w:r>
          </w:p>
        </w:tc>
        <w:tc>
          <w:tcPr>
            <w:tcW w:w="1392" w:type="dxa"/>
          </w:tcPr>
          <w:p w14:paraId="5E06E48B" w14:textId="4BCA772F" w:rsidR="000F7D50" w:rsidRPr="00AB3D9A" w:rsidRDefault="000E6171" w:rsidP="00C667E6">
            <w:pPr>
              <w:pStyle w:val="ConsPlusTitle"/>
              <w:jc w:val="center"/>
              <w:rPr>
                <w:b w:val="0"/>
                <w:bCs w:val="0"/>
              </w:rPr>
            </w:pPr>
            <w:r>
              <w:rPr>
                <w:b w:val="0"/>
                <w:bCs w:val="0"/>
              </w:rPr>
              <w:t>0</w:t>
            </w:r>
          </w:p>
        </w:tc>
      </w:tr>
      <w:tr w:rsidR="000F7D50" w:rsidRPr="00AB3D9A" w14:paraId="5DBD85F4" w14:textId="77777777" w:rsidTr="00BD1532">
        <w:tc>
          <w:tcPr>
            <w:tcW w:w="8237" w:type="dxa"/>
          </w:tcPr>
          <w:p w14:paraId="7CB5E599" w14:textId="77777777" w:rsidR="000F7D50" w:rsidRPr="00AB3D9A" w:rsidRDefault="000F7D50" w:rsidP="00196180">
            <w:pPr>
              <w:pStyle w:val="ConsPlusTitle"/>
              <w:ind w:firstLine="29"/>
              <w:rPr>
                <w:b w:val="0"/>
                <w:bCs w:val="0"/>
              </w:rPr>
            </w:pPr>
            <w:r w:rsidRPr="00AB3D9A">
              <w:rPr>
                <w:b w:val="0"/>
                <w:bCs w:val="0"/>
              </w:rPr>
              <w:t>по заявлениям (обращениям) физических и юридических лиц, по информации органов государственной власти, местного самоуправления, средств массовой информации</w:t>
            </w:r>
          </w:p>
        </w:tc>
        <w:tc>
          <w:tcPr>
            <w:tcW w:w="1392" w:type="dxa"/>
          </w:tcPr>
          <w:p w14:paraId="69362886" w14:textId="5A69EE63" w:rsidR="000F7D50" w:rsidRPr="00AB3D9A" w:rsidRDefault="000F7D50" w:rsidP="00C667E6">
            <w:pPr>
              <w:pStyle w:val="ConsPlusTitle"/>
              <w:jc w:val="center"/>
              <w:rPr>
                <w:b w:val="0"/>
                <w:bCs w:val="0"/>
              </w:rPr>
            </w:pPr>
            <w:r>
              <w:rPr>
                <w:b w:val="0"/>
                <w:bCs w:val="0"/>
              </w:rPr>
              <w:t>0</w:t>
            </w:r>
          </w:p>
        </w:tc>
      </w:tr>
      <w:tr w:rsidR="000F7D50" w:rsidRPr="00AB3D9A" w14:paraId="433EE24B" w14:textId="77777777" w:rsidTr="00BD1532">
        <w:tc>
          <w:tcPr>
            <w:tcW w:w="8237" w:type="dxa"/>
          </w:tcPr>
          <w:p w14:paraId="12FB01C7" w14:textId="0FFF58AA" w:rsidR="000F7D50" w:rsidRPr="00AB3D9A" w:rsidRDefault="000F7D50" w:rsidP="00196180">
            <w:pPr>
              <w:pStyle w:val="ConsPlusTitle"/>
              <w:ind w:firstLine="29"/>
              <w:rPr>
                <w:b w:val="0"/>
                <w:bCs w:val="0"/>
              </w:rPr>
            </w:pPr>
            <w:r w:rsidRPr="00AB3D9A">
              <w:rPr>
                <w:b w:val="0"/>
                <w:bCs w:val="0"/>
              </w:rPr>
              <w:t>на основании приказов (распоряжений) руководителя органа государственного контроля (надзора),</w:t>
            </w:r>
            <w:r w:rsidR="00196180">
              <w:rPr>
                <w:b w:val="0"/>
                <w:bCs w:val="0"/>
              </w:rPr>
              <w:t xml:space="preserve"> </w:t>
            </w:r>
            <w:r w:rsidRPr="00AB3D9A">
              <w:rPr>
                <w:b w:val="0"/>
                <w:bCs w:val="0"/>
              </w:rPr>
              <w:t>изданного в соответствии с требованием органов прокуратуры</w:t>
            </w:r>
          </w:p>
        </w:tc>
        <w:tc>
          <w:tcPr>
            <w:tcW w:w="1392" w:type="dxa"/>
          </w:tcPr>
          <w:p w14:paraId="427FFDF8" w14:textId="2CEB456D" w:rsidR="000F7D50" w:rsidRPr="00AB3D9A" w:rsidRDefault="000F7D50" w:rsidP="00C667E6">
            <w:pPr>
              <w:pStyle w:val="ConsPlusTitle"/>
              <w:jc w:val="center"/>
              <w:rPr>
                <w:b w:val="0"/>
                <w:bCs w:val="0"/>
              </w:rPr>
            </w:pPr>
            <w:r>
              <w:rPr>
                <w:b w:val="0"/>
                <w:bCs w:val="0"/>
              </w:rPr>
              <w:t>0</w:t>
            </w:r>
          </w:p>
        </w:tc>
      </w:tr>
      <w:tr w:rsidR="000F7D50" w:rsidRPr="00AB3D9A" w14:paraId="782B1779" w14:textId="77777777" w:rsidTr="00BD1532">
        <w:tc>
          <w:tcPr>
            <w:tcW w:w="8237" w:type="dxa"/>
          </w:tcPr>
          <w:p w14:paraId="5E7C30DC" w14:textId="77777777" w:rsidR="000F7D50" w:rsidRPr="00AB3D9A" w:rsidRDefault="000F7D50" w:rsidP="00196180">
            <w:pPr>
              <w:pStyle w:val="ConsPlusTitle"/>
              <w:ind w:firstLine="29"/>
              <w:rPr>
                <w:b w:val="0"/>
                <w:bCs w:val="0"/>
              </w:rPr>
            </w:pPr>
            <w:r w:rsidRPr="00AB3D9A">
              <w:rPr>
                <w:b w:val="0"/>
                <w:bCs w:val="0"/>
              </w:rPr>
              <w:t>по иным основаниям, установленным законодательством Российской Федерации</w:t>
            </w:r>
          </w:p>
        </w:tc>
        <w:tc>
          <w:tcPr>
            <w:tcW w:w="1392" w:type="dxa"/>
          </w:tcPr>
          <w:p w14:paraId="5D6B4B0D" w14:textId="58D32AEE" w:rsidR="000F7D50" w:rsidRPr="00AB3D9A" w:rsidRDefault="000F7D50" w:rsidP="00C667E6">
            <w:pPr>
              <w:pStyle w:val="ConsPlusTitle"/>
              <w:jc w:val="center"/>
              <w:rPr>
                <w:b w:val="0"/>
                <w:bCs w:val="0"/>
              </w:rPr>
            </w:pPr>
            <w:r>
              <w:rPr>
                <w:b w:val="0"/>
                <w:bCs w:val="0"/>
              </w:rPr>
              <w:t>0</w:t>
            </w:r>
          </w:p>
        </w:tc>
      </w:tr>
      <w:tr w:rsidR="000F7D50" w:rsidRPr="00AB3D9A" w14:paraId="2425A586" w14:textId="77777777" w:rsidTr="00BD1532">
        <w:tc>
          <w:tcPr>
            <w:tcW w:w="8237" w:type="dxa"/>
          </w:tcPr>
          <w:p w14:paraId="2830706C" w14:textId="77777777" w:rsidR="000F7D50" w:rsidRPr="00AB3D9A" w:rsidRDefault="000F7D50" w:rsidP="00196180">
            <w:pPr>
              <w:pStyle w:val="ConsPlusTitle"/>
              <w:ind w:firstLine="29"/>
              <w:rPr>
                <w:b w:val="0"/>
                <w:bCs w:val="0"/>
              </w:rPr>
            </w:pPr>
            <w:r>
              <w:rPr>
                <w:b w:val="0"/>
                <w:bCs w:val="0"/>
              </w:rPr>
              <w:t>проверки на основании программы проверок</w:t>
            </w:r>
          </w:p>
        </w:tc>
        <w:tc>
          <w:tcPr>
            <w:tcW w:w="1392" w:type="dxa"/>
          </w:tcPr>
          <w:p w14:paraId="6555B5A0" w14:textId="3822DF7A" w:rsidR="000F7D50" w:rsidRPr="00AB3D9A" w:rsidRDefault="000F7D50" w:rsidP="00C667E6">
            <w:pPr>
              <w:pStyle w:val="ConsPlusTitle"/>
              <w:jc w:val="center"/>
              <w:rPr>
                <w:b w:val="0"/>
                <w:bCs w:val="0"/>
              </w:rPr>
            </w:pPr>
            <w:r>
              <w:rPr>
                <w:b w:val="0"/>
                <w:bCs w:val="0"/>
              </w:rPr>
              <w:t>0</w:t>
            </w:r>
          </w:p>
        </w:tc>
      </w:tr>
      <w:tr w:rsidR="000F7D50" w:rsidRPr="00AB3D9A" w14:paraId="38873E59" w14:textId="77777777" w:rsidTr="00BD1532">
        <w:tc>
          <w:tcPr>
            <w:tcW w:w="8237" w:type="dxa"/>
          </w:tcPr>
          <w:p w14:paraId="4105E6AC" w14:textId="77777777" w:rsidR="000F7D50" w:rsidRPr="00AB3D9A" w:rsidRDefault="000F7D50" w:rsidP="00C667E6">
            <w:pPr>
              <w:pStyle w:val="ConsPlusTitle"/>
              <w:rPr>
                <w:b w:val="0"/>
                <w:bCs w:val="0"/>
              </w:rPr>
            </w:pPr>
            <w:r>
              <w:rPr>
                <w:b w:val="0"/>
                <w:bCs w:val="0"/>
              </w:rPr>
              <w:t>Общее количество выявленных нарушений, из них:</w:t>
            </w:r>
          </w:p>
        </w:tc>
        <w:tc>
          <w:tcPr>
            <w:tcW w:w="1392" w:type="dxa"/>
          </w:tcPr>
          <w:p w14:paraId="1A6F3D16" w14:textId="2B3C385C" w:rsidR="000F7D50" w:rsidRPr="00AB3D9A" w:rsidRDefault="000E6171" w:rsidP="00C667E6">
            <w:pPr>
              <w:pStyle w:val="ConsPlusTitle"/>
              <w:jc w:val="center"/>
              <w:rPr>
                <w:b w:val="0"/>
                <w:bCs w:val="0"/>
              </w:rPr>
            </w:pPr>
            <w:r>
              <w:rPr>
                <w:b w:val="0"/>
                <w:bCs w:val="0"/>
              </w:rPr>
              <w:t>0</w:t>
            </w:r>
          </w:p>
        </w:tc>
      </w:tr>
      <w:tr w:rsidR="000F7D50" w:rsidRPr="00AB3D9A" w14:paraId="46624127" w14:textId="77777777" w:rsidTr="00BD1532">
        <w:tc>
          <w:tcPr>
            <w:tcW w:w="8237" w:type="dxa"/>
          </w:tcPr>
          <w:p w14:paraId="376FAF81" w14:textId="77777777" w:rsidR="000F7D50" w:rsidRPr="00AB3D9A" w:rsidRDefault="000F7D50" w:rsidP="00196180">
            <w:pPr>
              <w:pStyle w:val="ConsPlusTitle"/>
              <w:ind w:firstLine="29"/>
              <w:rPr>
                <w:b w:val="0"/>
                <w:bCs w:val="0"/>
              </w:rPr>
            </w:pPr>
            <w:r>
              <w:rPr>
                <w:b w:val="0"/>
                <w:bCs w:val="0"/>
              </w:rPr>
              <w:t>в ходе рейдовых осмотров</w:t>
            </w:r>
          </w:p>
        </w:tc>
        <w:tc>
          <w:tcPr>
            <w:tcW w:w="1392" w:type="dxa"/>
          </w:tcPr>
          <w:p w14:paraId="52ACB32A" w14:textId="4DBBDA8B" w:rsidR="000F7D50" w:rsidRPr="00AB3D9A" w:rsidRDefault="000F7D50" w:rsidP="00C667E6">
            <w:pPr>
              <w:pStyle w:val="ConsPlusTitle"/>
              <w:jc w:val="center"/>
              <w:rPr>
                <w:b w:val="0"/>
                <w:bCs w:val="0"/>
              </w:rPr>
            </w:pPr>
            <w:r>
              <w:rPr>
                <w:b w:val="0"/>
                <w:bCs w:val="0"/>
              </w:rPr>
              <w:t>0</w:t>
            </w:r>
          </w:p>
        </w:tc>
      </w:tr>
      <w:tr w:rsidR="000F7D50" w:rsidRPr="00AB3D9A" w14:paraId="0BEAA912" w14:textId="77777777" w:rsidTr="00BD1532">
        <w:tc>
          <w:tcPr>
            <w:tcW w:w="8237" w:type="dxa"/>
          </w:tcPr>
          <w:p w14:paraId="426A486A" w14:textId="77777777" w:rsidR="000F7D50" w:rsidRPr="00AB3D9A" w:rsidRDefault="000F7D50" w:rsidP="00196180">
            <w:pPr>
              <w:pStyle w:val="ConsPlusTitle"/>
              <w:ind w:firstLine="29"/>
              <w:rPr>
                <w:b w:val="0"/>
                <w:bCs w:val="0"/>
              </w:rPr>
            </w:pPr>
            <w:r>
              <w:rPr>
                <w:b w:val="0"/>
                <w:bCs w:val="0"/>
              </w:rPr>
              <w:t>в ходе административных расследований</w:t>
            </w:r>
          </w:p>
        </w:tc>
        <w:tc>
          <w:tcPr>
            <w:tcW w:w="1392" w:type="dxa"/>
          </w:tcPr>
          <w:p w14:paraId="0268DCC8" w14:textId="3ABBE6EE" w:rsidR="000F7D50" w:rsidRPr="00AB3D9A" w:rsidRDefault="000F7D50" w:rsidP="00C667E6">
            <w:pPr>
              <w:pStyle w:val="ConsPlusTitle"/>
              <w:jc w:val="center"/>
              <w:rPr>
                <w:b w:val="0"/>
                <w:bCs w:val="0"/>
              </w:rPr>
            </w:pPr>
            <w:r>
              <w:rPr>
                <w:b w:val="0"/>
                <w:bCs w:val="0"/>
              </w:rPr>
              <w:t>0</w:t>
            </w:r>
          </w:p>
        </w:tc>
      </w:tr>
      <w:tr w:rsidR="000F7D50" w:rsidRPr="00AB3D9A" w14:paraId="4173AE60" w14:textId="77777777" w:rsidTr="00BD1532">
        <w:tc>
          <w:tcPr>
            <w:tcW w:w="8237" w:type="dxa"/>
          </w:tcPr>
          <w:p w14:paraId="4464C4CC" w14:textId="77777777" w:rsidR="000F7D50" w:rsidRPr="00AB3D9A" w:rsidRDefault="000F7D50" w:rsidP="00196180">
            <w:pPr>
              <w:pStyle w:val="ConsPlusTitle"/>
              <w:ind w:firstLine="29"/>
              <w:rPr>
                <w:b w:val="0"/>
                <w:bCs w:val="0"/>
              </w:rPr>
            </w:pPr>
            <w:r>
              <w:rPr>
                <w:b w:val="0"/>
                <w:bCs w:val="0"/>
              </w:rPr>
              <w:t>в ходе инспекционных визитов</w:t>
            </w:r>
          </w:p>
        </w:tc>
        <w:tc>
          <w:tcPr>
            <w:tcW w:w="1392" w:type="dxa"/>
          </w:tcPr>
          <w:p w14:paraId="68DEABDA" w14:textId="55970988" w:rsidR="000F7D50" w:rsidRPr="00AB3D9A" w:rsidRDefault="000F7D50" w:rsidP="00C667E6">
            <w:pPr>
              <w:pStyle w:val="ConsPlusTitle"/>
              <w:jc w:val="center"/>
              <w:rPr>
                <w:b w:val="0"/>
                <w:bCs w:val="0"/>
              </w:rPr>
            </w:pPr>
            <w:r>
              <w:rPr>
                <w:b w:val="0"/>
                <w:bCs w:val="0"/>
              </w:rPr>
              <w:t>0</w:t>
            </w:r>
          </w:p>
        </w:tc>
      </w:tr>
      <w:tr w:rsidR="000F7D50" w:rsidRPr="00AB3D9A" w14:paraId="5C24B3C2" w14:textId="77777777" w:rsidTr="00BD1532">
        <w:tc>
          <w:tcPr>
            <w:tcW w:w="8237" w:type="dxa"/>
          </w:tcPr>
          <w:p w14:paraId="0DF56D19" w14:textId="77777777" w:rsidR="000F7D50" w:rsidRPr="00AB3D9A" w:rsidRDefault="000F7D50" w:rsidP="00196180">
            <w:pPr>
              <w:pStyle w:val="ConsPlusTitle"/>
              <w:ind w:firstLine="29"/>
              <w:rPr>
                <w:b w:val="0"/>
                <w:bCs w:val="0"/>
              </w:rPr>
            </w:pPr>
            <w:r>
              <w:rPr>
                <w:b w:val="0"/>
                <w:bCs w:val="0"/>
              </w:rPr>
              <w:t>в ходе выездных обследований</w:t>
            </w:r>
          </w:p>
        </w:tc>
        <w:tc>
          <w:tcPr>
            <w:tcW w:w="1392" w:type="dxa"/>
          </w:tcPr>
          <w:p w14:paraId="1B6711DB" w14:textId="1E5594C7" w:rsidR="000F7D50" w:rsidRPr="00AB3D9A" w:rsidRDefault="000F7D50" w:rsidP="00C667E6">
            <w:pPr>
              <w:pStyle w:val="ConsPlusTitle"/>
              <w:jc w:val="center"/>
              <w:rPr>
                <w:b w:val="0"/>
                <w:bCs w:val="0"/>
              </w:rPr>
            </w:pPr>
            <w:r>
              <w:rPr>
                <w:b w:val="0"/>
                <w:bCs w:val="0"/>
              </w:rPr>
              <w:t>0</w:t>
            </w:r>
          </w:p>
        </w:tc>
      </w:tr>
      <w:tr w:rsidR="000F7D50" w:rsidRPr="00AB3D9A" w14:paraId="4341F271" w14:textId="77777777" w:rsidTr="00BD1532">
        <w:tc>
          <w:tcPr>
            <w:tcW w:w="8237" w:type="dxa"/>
          </w:tcPr>
          <w:p w14:paraId="0710F1F8" w14:textId="77777777" w:rsidR="000F7D50" w:rsidRPr="00AB3D9A" w:rsidRDefault="000F7D50" w:rsidP="00196180">
            <w:pPr>
              <w:pStyle w:val="ConsPlusTitle"/>
              <w:ind w:firstLine="29"/>
              <w:rPr>
                <w:b w:val="0"/>
                <w:bCs w:val="0"/>
              </w:rPr>
            </w:pPr>
            <w:r>
              <w:rPr>
                <w:b w:val="0"/>
                <w:bCs w:val="0"/>
              </w:rPr>
              <w:t>в ходе плановых проверок</w:t>
            </w:r>
          </w:p>
        </w:tc>
        <w:tc>
          <w:tcPr>
            <w:tcW w:w="1392" w:type="dxa"/>
          </w:tcPr>
          <w:p w14:paraId="301F7E6D" w14:textId="54395F1F" w:rsidR="000F7D50" w:rsidRPr="00AB3D9A" w:rsidRDefault="000F7D50" w:rsidP="00C667E6">
            <w:pPr>
              <w:pStyle w:val="ConsPlusTitle"/>
              <w:jc w:val="center"/>
              <w:rPr>
                <w:b w:val="0"/>
                <w:bCs w:val="0"/>
              </w:rPr>
            </w:pPr>
            <w:r>
              <w:rPr>
                <w:b w:val="0"/>
                <w:bCs w:val="0"/>
              </w:rPr>
              <w:t>0</w:t>
            </w:r>
          </w:p>
        </w:tc>
      </w:tr>
      <w:tr w:rsidR="000F7D50" w:rsidRPr="00AB3D9A" w14:paraId="3599FEAE" w14:textId="77777777" w:rsidTr="00BD1532">
        <w:tc>
          <w:tcPr>
            <w:tcW w:w="8237" w:type="dxa"/>
          </w:tcPr>
          <w:p w14:paraId="53FEA088" w14:textId="77777777" w:rsidR="000F7D50" w:rsidRPr="00AB3D9A" w:rsidRDefault="000F7D50" w:rsidP="00196180">
            <w:pPr>
              <w:pStyle w:val="ConsPlusTitle"/>
              <w:ind w:firstLine="29"/>
              <w:rPr>
                <w:b w:val="0"/>
                <w:bCs w:val="0"/>
              </w:rPr>
            </w:pPr>
            <w:r>
              <w:rPr>
                <w:b w:val="0"/>
                <w:bCs w:val="0"/>
              </w:rPr>
              <w:t>в ходе внеплановых проверок</w:t>
            </w:r>
          </w:p>
        </w:tc>
        <w:tc>
          <w:tcPr>
            <w:tcW w:w="1392" w:type="dxa"/>
          </w:tcPr>
          <w:p w14:paraId="6A61662F" w14:textId="1725F00F" w:rsidR="000F7D50" w:rsidRPr="00AB3D9A" w:rsidRDefault="000E6171" w:rsidP="00C667E6">
            <w:pPr>
              <w:pStyle w:val="ConsPlusTitle"/>
              <w:jc w:val="center"/>
              <w:rPr>
                <w:b w:val="0"/>
                <w:bCs w:val="0"/>
              </w:rPr>
            </w:pPr>
            <w:r>
              <w:rPr>
                <w:b w:val="0"/>
                <w:bCs w:val="0"/>
              </w:rPr>
              <w:t>0</w:t>
            </w:r>
          </w:p>
        </w:tc>
      </w:tr>
      <w:tr w:rsidR="000F7D50" w:rsidRPr="00AB3D9A" w14:paraId="5CA0FA01" w14:textId="77777777" w:rsidTr="00BD1532">
        <w:tc>
          <w:tcPr>
            <w:tcW w:w="8237" w:type="dxa"/>
          </w:tcPr>
          <w:p w14:paraId="6FCC185F" w14:textId="5E94BAC7" w:rsidR="000F7D50" w:rsidRPr="00AB3D9A" w:rsidRDefault="000F7D50" w:rsidP="00196180">
            <w:pPr>
              <w:pStyle w:val="ConsPlusTitle"/>
              <w:rPr>
                <w:b w:val="0"/>
                <w:bCs w:val="0"/>
              </w:rPr>
            </w:pPr>
            <w:r>
              <w:rPr>
                <w:b w:val="0"/>
                <w:bCs w:val="0"/>
              </w:rPr>
              <w:t>Общее количество мероприятий, по итогам которых возбуждены дела</w:t>
            </w:r>
            <w:r w:rsidR="00196180">
              <w:rPr>
                <w:b w:val="0"/>
                <w:bCs w:val="0"/>
              </w:rPr>
              <w:br/>
            </w:r>
            <w:r>
              <w:rPr>
                <w:b w:val="0"/>
                <w:bCs w:val="0"/>
              </w:rPr>
              <w:t>об административных правонарушениях, из них:</w:t>
            </w:r>
          </w:p>
        </w:tc>
        <w:tc>
          <w:tcPr>
            <w:tcW w:w="1392" w:type="dxa"/>
          </w:tcPr>
          <w:p w14:paraId="03CFF970" w14:textId="67894400" w:rsidR="000F7D50" w:rsidRPr="00AB3D9A" w:rsidRDefault="000E6171" w:rsidP="00C667E6">
            <w:pPr>
              <w:pStyle w:val="ConsPlusTitle"/>
              <w:jc w:val="center"/>
              <w:rPr>
                <w:b w:val="0"/>
                <w:bCs w:val="0"/>
              </w:rPr>
            </w:pPr>
            <w:r>
              <w:rPr>
                <w:b w:val="0"/>
                <w:bCs w:val="0"/>
              </w:rPr>
              <w:t>0</w:t>
            </w:r>
          </w:p>
        </w:tc>
      </w:tr>
      <w:tr w:rsidR="000F7D50" w:rsidRPr="00AB3D9A" w14:paraId="2485B959" w14:textId="77777777" w:rsidTr="00BD1532">
        <w:tc>
          <w:tcPr>
            <w:tcW w:w="8237" w:type="dxa"/>
          </w:tcPr>
          <w:p w14:paraId="26A3DAAC" w14:textId="77777777" w:rsidR="000F7D50" w:rsidRPr="00AB3D9A" w:rsidRDefault="000F7D50" w:rsidP="00196180">
            <w:pPr>
              <w:pStyle w:val="ConsPlusTitle"/>
              <w:rPr>
                <w:b w:val="0"/>
                <w:bCs w:val="0"/>
              </w:rPr>
            </w:pPr>
            <w:r>
              <w:rPr>
                <w:b w:val="0"/>
                <w:bCs w:val="0"/>
              </w:rPr>
              <w:t>плановых проверок</w:t>
            </w:r>
          </w:p>
        </w:tc>
        <w:tc>
          <w:tcPr>
            <w:tcW w:w="1392" w:type="dxa"/>
          </w:tcPr>
          <w:p w14:paraId="7708B7F2" w14:textId="7241DE3C" w:rsidR="000F7D50" w:rsidRPr="00AB3D9A" w:rsidRDefault="000F7D50" w:rsidP="00C667E6">
            <w:pPr>
              <w:pStyle w:val="ConsPlusTitle"/>
              <w:jc w:val="center"/>
              <w:rPr>
                <w:b w:val="0"/>
                <w:bCs w:val="0"/>
              </w:rPr>
            </w:pPr>
            <w:r>
              <w:rPr>
                <w:b w:val="0"/>
                <w:bCs w:val="0"/>
              </w:rPr>
              <w:t>0</w:t>
            </w:r>
          </w:p>
        </w:tc>
      </w:tr>
      <w:tr w:rsidR="000F7D50" w:rsidRPr="00AB3D9A" w14:paraId="79DF4792" w14:textId="77777777" w:rsidTr="00BD1532">
        <w:tc>
          <w:tcPr>
            <w:tcW w:w="8237" w:type="dxa"/>
          </w:tcPr>
          <w:p w14:paraId="39245D87" w14:textId="77777777" w:rsidR="000F7D50" w:rsidRPr="00AB3D9A" w:rsidRDefault="000F7D50" w:rsidP="00196180">
            <w:pPr>
              <w:pStyle w:val="ConsPlusTitle"/>
              <w:rPr>
                <w:b w:val="0"/>
                <w:bCs w:val="0"/>
              </w:rPr>
            </w:pPr>
            <w:r>
              <w:rPr>
                <w:b w:val="0"/>
                <w:bCs w:val="0"/>
              </w:rPr>
              <w:t>внеплановых проверок</w:t>
            </w:r>
          </w:p>
        </w:tc>
        <w:tc>
          <w:tcPr>
            <w:tcW w:w="1392" w:type="dxa"/>
          </w:tcPr>
          <w:p w14:paraId="4324E7D9" w14:textId="364194AF" w:rsidR="000F7D50" w:rsidRPr="00AB3D9A" w:rsidRDefault="000E6171" w:rsidP="00C667E6">
            <w:pPr>
              <w:pStyle w:val="ConsPlusTitle"/>
              <w:jc w:val="center"/>
              <w:rPr>
                <w:b w:val="0"/>
                <w:bCs w:val="0"/>
              </w:rPr>
            </w:pPr>
            <w:r>
              <w:rPr>
                <w:b w:val="0"/>
                <w:bCs w:val="0"/>
              </w:rPr>
              <w:t>0</w:t>
            </w:r>
          </w:p>
        </w:tc>
      </w:tr>
      <w:tr w:rsidR="000F7D50" w:rsidRPr="00AB3D9A" w14:paraId="15834649" w14:textId="77777777" w:rsidTr="00BD1532">
        <w:tc>
          <w:tcPr>
            <w:tcW w:w="8237" w:type="dxa"/>
          </w:tcPr>
          <w:p w14:paraId="05C9A0C8" w14:textId="77777777" w:rsidR="000F7D50" w:rsidRPr="00AB3D9A" w:rsidRDefault="000F7D50" w:rsidP="00196180">
            <w:pPr>
              <w:pStyle w:val="ConsPlusTitle"/>
              <w:rPr>
                <w:b w:val="0"/>
                <w:bCs w:val="0"/>
              </w:rPr>
            </w:pPr>
            <w:r>
              <w:rPr>
                <w:b w:val="0"/>
                <w:bCs w:val="0"/>
              </w:rPr>
              <w:t>административных расследований</w:t>
            </w:r>
          </w:p>
        </w:tc>
        <w:tc>
          <w:tcPr>
            <w:tcW w:w="1392" w:type="dxa"/>
          </w:tcPr>
          <w:p w14:paraId="2329CBFC" w14:textId="2B5068B9" w:rsidR="000F7D50" w:rsidRPr="00AB3D9A" w:rsidRDefault="000F7D50" w:rsidP="00C667E6">
            <w:pPr>
              <w:pStyle w:val="ConsPlusTitle"/>
              <w:jc w:val="center"/>
              <w:rPr>
                <w:b w:val="0"/>
                <w:bCs w:val="0"/>
              </w:rPr>
            </w:pPr>
            <w:r>
              <w:rPr>
                <w:b w:val="0"/>
                <w:bCs w:val="0"/>
              </w:rPr>
              <w:t>0</w:t>
            </w:r>
          </w:p>
        </w:tc>
      </w:tr>
      <w:tr w:rsidR="000F7D50" w:rsidRPr="00AB3D9A" w14:paraId="5E93F5B7" w14:textId="77777777" w:rsidTr="00BD1532">
        <w:tc>
          <w:tcPr>
            <w:tcW w:w="8237" w:type="dxa"/>
          </w:tcPr>
          <w:p w14:paraId="682C19C9" w14:textId="77777777" w:rsidR="000F7D50" w:rsidRPr="00AB3D9A" w:rsidRDefault="000F7D50" w:rsidP="00196180">
            <w:pPr>
              <w:pStyle w:val="ConsPlusTitle"/>
              <w:rPr>
                <w:b w:val="0"/>
                <w:bCs w:val="0"/>
              </w:rPr>
            </w:pPr>
            <w:r>
              <w:rPr>
                <w:b w:val="0"/>
                <w:bCs w:val="0"/>
              </w:rPr>
              <w:t>рейдовых осмотров</w:t>
            </w:r>
          </w:p>
        </w:tc>
        <w:tc>
          <w:tcPr>
            <w:tcW w:w="1392" w:type="dxa"/>
          </w:tcPr>
          <w:p w14:paraId="7EE627DB" w14:textId="46CE3881" w:rsidR="000F7D50" w:rsidRPr="00AB3D9A" w:rsidRDefault="000F7D50" w:rsidP="00C667E6">
            <w:pPr>
              <w:pStyle w:val="ConsPlusTitle"/>
              <w:jc w:val="center"/>
              <w:rPr>
                <w:b w:val="0"/>
                <w:bCs w:val="0"/>
              </w:rPr>
            </w:pPr>
            <w:r>
              <w:rPr>
                <w:b w:val="0"/>
                <w:bCs w:val="0"/>
              </w:rPr>
              <w:t>0</w:t>
            </w:r>
          </w:p>
        </w:tc>
      </w:tr>
      <w:tr w:rsidR="000F7D50" w:rsidRPr="00AB3D9A" w14:paraId="7D837A3C" w14:textId="77777777" w:rsidTr="00BD1532">
        <w:tc>
          <w:tcPr>
            <w:tcW w:w="8237" w:type="dxa"/>
          </w:tcPr>
          <w:p w14:paraId="6D4662BE" w14:textId="77777777" w:rsidR="000F7D50" w:rsidRPr="00AB3D9A" w:rsidRDefault="000F7D50" w:rsidP="00196180">
            <w:pPr>
              <w:pStyle w:val="ConsPlusTitle"/>
              <w:rPr>
                <w:b w:val="0"/>
                <w:bCs w:val="0"/>
              </w:rPr>
            </w:pPr>
            <w:r>
              <w:rPr>
                <w:b w:val="0"/>
                <w:bCs w:val="0"/>
              </w:rPr>
              <w:t>инспекционных визитов</w:t>
            </w:r>
          </w:p>
        </w:tc>
        <w:tc>
          <w:tcPr>
            <w:tcW w:w="1392" w:type="dxa"/>
          </w:tcPr>
          <w:p w14:paraId="4046F721" w14:textId="705A88A6" w:rsidR="000F7D50" w:rsidRPr="00AB3D9A" w:rsidRDefault="000F7D50" w:rsidP="00C667E6">
            <w:pPr>
              <w:pStyle w:val="ConsPlusTitle"/>
              <w:jc w:val="center"/>
              <w:rPr>
                <w:b w:val="0"/>
                <w:bCs w:val="0"/>
              </w:rPr>
            </w:pPr>
            <w:r>
              <w:rPr>
                <w:b w:val="0"/>
                <w:bCs w:val="0"/>
              </w:rPr>
              <w:t>0</w:t>
            </w:r>
          </w:p>
        </w:tc>
      </w:tr>
      <w:tr w:rsidR="000F7D50" w:rsidRPr="00AB3D9A" w14:paraId="71BBDBAC" w14:textId="77777777" w:rsidTr="00BD1532">
        <w:tc>
          <w:tcPr>
            <w:tcW w:w="8237" w:type="dxa"/>
          </w:tcPr>
          <w:p w14:paraId="37F55A6A" w14:textId="77777777" w:rsidR="000F7D50" w:rsidRPr="00AB3D9A" w:rsidRDefault="000F7D50" w:rsidP="00196180">
            <w:pPr>
              <w:pStyle w:val="ConsPlusTitle"/>
              <w:rPr>
                <w:b w:val="0"/>
                <w:bCs w:val="0"/>
              </w:rPr>
            </w:pPr>
            <w:r>
              <w:rPr>
                <w:b w:val="0"/>
                <w:bCs w:val="0"/>
              </w:rPr>
              <w:t>выездных обследований</w:t>
            </w:r>
          </w:p>
        </w:tc>
        <w:tc>
          <w:tcPr>
            <w:tcW w:w="1392" w:type="dxa"/>
          </w:tcPr>
          <w:p w14:paraId="5A9A6FB2" w14:textId="5C3935B3" w:rsidR="000F7D50" w:rsidRPr="00AB3D9A" w:rsidRDefault="000F7D50" w:rsidP="00C667E6">
            <w:pPr>
              <w:pStyle w:val="ConsPlusTitle"/>
              <w:jc w:val="center"/>
              <w:rPr>
                <w:b w:val="0"/>
                <w:bCs w:val="0"/>
              </w:rPr>
            </w:pPr>
            <w:r>
              <w:rPr>
                <w:b w:val="0"/>
                <w:bCs w:val="0"/>
              </w:rPr>
              <w:t>0</w:t>
            </w:r>
          </w:p>
        </w:tc>
      </w:tr>
      <w:tr w:rsidR="000F7D50" w:rsidRPr="00AB3D9A" w14:paraId="01C038E0" w14:textId="77777777" w:rsidTr="00BD1532">
        <w:tc>
          <w:tcPr>
            <w:tcW w:w="8237" w:type="dxa"/>
          </w:tcPr>
          <w:p w14:paraId="4EE757C9" w14:textId="20D28532" w:rsidR="000F7D50" w:rsidRPr="00AB3D9A" w:rsidRDefault="000F7D50" w:rsidP="00C667E6">
            <w:pPr>
              <w:pStyle w:val="ConsPlusTitle"/>
              <w:rPr>
                <w:b w:val="0"/>
                <w:bCs w:val="0"/>
              </w:rPr>
            </w:pPr>
            <w:r>
              <w:rPr>
                <w:b w:val="0"/>
                <w:bCs w:val="0"/>
              </w:rPr>
              <w:t>Общая сумма наложенных наказаний в виде административных штрафов в тыс.</w:t>
            </w:r>
            <w:r w:rsidR="00226CF0">
              <w:rPr>
                <w:b w:val="0"/>
                <w:bCs w:val="0"/>
              </w:rPr>
              <w:t xml:space="preserve"> </w:t>
            </w:r>
            <w:r>
              <w:rPr>
                <w:b w:val="0"/>
                <w:bCs w:val="0"/>
              </w:rPr>
              <w:t>руб., из них:</w:t>
            </w:r>
          </w:p>
        </w:tc>
        <w:tc>
          <w:tcPr>
            <w:tcW w:w="1392" w:type="dxa"/>
          </w:tcPr>
          <w:p w14:paraId="1C1F8F11" w14:textId="19CDF55D" w:rsidR="000F7D50" w:rsidRPr="00AB3D9A" w:rsidRDefault="000F7D50" w:rsidP="00C667E6">
            <w:pPr>
              <w:pStyle w:val="ConsPlusTitle"/>
              <w:jc w:val="center"/>
              <w:rPr>
                <w:b w:val="0"/>
                <w:bCs w:val="0"/>
              </w:rPr>
            </w:pPr>
            <w:r>
              <w:rPr>
                <w:b w:val="0"/>
                <w:bCs w:val="0"/>
              </w:rPr>
              <w:t>0</w:t>
            </w:r>
          </w:p>
        </w:tc>
      </w:tr>
    </w:tbl>
    <w:p w14:paraId="67E93DBA" w14:textId="77777777" w:rsidR="000F7D50" w:rsidRPr="009F4636" w:rsidRDefault="000F7D50" w:rsidP="000F7D50">
      <w:pPr>
        <w:tabs>
          <w:tab w:val="left" w:pos="1134"/>
        </w:tabs>
        <w:jc w:val="both"/>
        <w:rPr>
          <w:rFonts w:ascii="Times New Roman" w:hAnsi="Times New Roman" w:cs="Times New Roman"/>
          <w:sz w:val="28"/>
          <w:szCs w:val="28"/>
        </w:rPr>
      </w:pPr>
    </w:p>
    <w:p w14:paraId="02B5E4D6" w14:textId="26B39EB2" w:rsidR="00063CBD" w:rsidRPr="009D6801" w:rsidRDefault="000F7D50" w:rsidP="00F90F4B">
      <w:pPr>
        <w:tabs>
          <w:tab w:val="left" w:pos="680"/>
          <w:tab w:val="left" w:pos="709"/>
          <w:tab w:val="left" w:pos="1134"/>
        </w:tabs>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6</w:t>
      </w:r>
      <w:r w:rsidR="00161E0C">
        <w:rPr>
          <w:rFonts w:ascii="Times New Roman" w:hAnsi="Times New Roman" w:cs="Times New Roman"/>
          <w:sz w:val="28"/>
          <w:szCs w:val="28"/>
        </w:rPr>
        <w:t xml:space="preserve">. </w:t>
      </w:r>
      <w:r w:rsidR="00EC71BA">
        <w:rPr>
          <w:rFonts w:ascii="Times New Roman" w:hAnsi="Times New Roman" w:cs="Times New Roman"/>
          <w:sz w:val="28"/>
          <w:szCs w:val="28"/>
        </w:rPr>
        <w:tab/>
      </w:r>
      <w:r w:rsidR="00063CBD" w:rsidRPr="009D6801">
        <w:rPr>
          <w:rFonts w:ascii="Times New Roman" w:hAnsi="Times New Roman" w:cs="Times New Roman"/>
          <w:sz w:val="28"/>
          <w:szCs w:val="28"/>
        </w:rPr>
        <w:t xml:space="preserve">Одной из основных проблем, на решение которой </w:t>
      </w:r>
      <w:r w:rsidR="00161E0C">
        <w:rPr>
          <w:rFonts w:ascii="Times New Roman" w:hAnsi="Times New Roman" w:cs="Times New Roman"/>
          <w:sz w:val="28"/>
          <w:szCs w:val="28"/>
        </w:rPr>
        <w:t>н</w:t>
      </w:r>
      <w:r w:rsidR="00063CBD" w:rsidRPr="009D6801">
        <w:rPr>
          <w:rFonts w:ascii="Times New Roman" w:hAnsi="Times New Roman" w:cs="Times New Roman"/>
          <w:sz w:val="28"/>
          <w:szCs w:val="28"/>
        </w:rPr>
        <w:t xml:space="preserve">аправлена </w:t>
      </w:r>
      <w:r w:rsidR="00161E0C">
        <w:rPr>
          <w:rFonts w:ascii="Times New Roman" w:hAnsi="Times New Roman" w:cs="Times New Roman"/>
          <w:sz w:val="28"/>
          <w:szCs w:val="28"/>
        </w:rPr>
        <w:br/>
      </w:r>
      <w:r w:rsidR="00063CBD" w:rsidRPr="009D6801">
        <w:rPr>
          <w:rFonts w:ascii="Times New Roman" w:hAnsi="Times New Roman" w:cs="Times New Roman"/>
          <w:sz w:val="28"/>
          <w:szCs w:val="28"/>
        </w:rPr>
        <w:t>программа профилактики, является сокращение количества типовых нарушений обязательных требований, которы</w:t>
      </w:r>
      <w:r w:rsidR="001267DB" w:rsidRPr="009D6801">
        <w:rPr>
          <w:rFonts w:ascii="Times New Roman" w:hAnsi="Times New Roman" w:cs="Times New Roman"/>
          <w:sz w:val="28"/>
          <w:szCs w:val="28"/>
        </w:rPr>
        <w:t>е допускаются в силу отсутствия</w:t>
      </w:r>
      <w:r w:rsidR="00196180">
        <w:rPr>
          <w:rFonts w:ascii="Times New Roman" w:hAnsi="Times New Roman" w:cs="Times New Roman"/>
          <w:sz w:val="28"/>
          <w:szCs w:val="28"/>
        </w:rPr>
        <w:br/>
      </w:r>
      <w:r w:rsidR="00063CBD" w:rsidRPr="009D6801">
        <w:rPr>
          <w:rFonts w:ascii="Times New Roman" w:hAnsi="Times New Roman" w:cs="Times New Roman"/>
          <w:sz w:val="28"/>
          <w:szCs w:val="28"/>
        </w:rPr>
        <w:t>у контролируемых лиц информации об исчерпывающем перечне обязательных требований и предъявляемых общих требований к их соблюдению.</w:t>
      </w:r>
    </w:p>
    <w:p w14:paraId="171896AC" w14:textId="77777777" w:rsidR="00F52768" w:rsidRDefault="00F52768" w:rsidP="00F52768">
      <w:pPr>
        <w:jc w:val="both"/>
        <w:rPr>
          <w:rFonts w:ascii="Times New Roman" w:hAnsi="Times New Roman" w:cs="Times New Roman"/>
          <w:sz w:val="28"/>
          <w:szCs w:val="28"/>
        </w:rPr>
      </w:pPr>
    </w:p>
    <w:p w14:paraId="25590F6B" w14:textId="77777777" w:rsidR="00F52768" w:rsidRDefault="00F52768" w:rsidP="001267DB">
      <w:pPr>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Цели и задачи реализации программы профилактики</w:t>
      </w:r>
    </w:p>
    <w:p w14:paraId="64B13890" w14:textId="77777777" w:rsidR="00F52768" w:rsidRDefault="00F52768" w:rsidP="00F52768">
      <w:pPr>
        <w:jc w:val="both"/>
        <w:rPr>
          <w:rFonts w:ascii="Times New Roman" w:hAnsi="Times New Roman" w:cs="Times New Roman"/>
          <w:sz w:val="28"/>
          <w:szCs w:val="28"/>
        </w:rPr>
      </w:pPr>
    </w:p>
    <w:p w14:paraId="7DD3CB18" w14:textId="0563D2AE" w:rsidR="00D52A94" w:rsidRPr="00D52A94" w:rsidRDefault="000F7D50"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7</w:t>
      </w:r>
      <w:r w:rsidR="00D52A94">
        <w:rPr>
          <w:rFonts w:ascii="Times New Roman" w:hAnsi="Times New Roman" w:cs="Times New Roman"/>
          <w:sz w:val="28"/>
          <w:szCs w:val="28"/>
        </w:rPr>
        <w:t xml:space="preserve">. </w:t>
      </w:r>
      <w:r w:rsidR="007D601E">
        <w:rPr>
          <w:rFonts w:ascii="Times New Roman" w:hAnsi="Times New Roman" w:cs="Times New Roman"/>
          <w:sz w:val="28"/>
          <w:szCs w:val="28"/>
        </w:rPr>
        <w:tab/>
      </w:r>
      <w:r w:rsidR="00D52A94" w:rsidRPr="001B359F">
        <w:rPr>
          <w:rFonts w:ascii="Times New Roman" w:hAnsi="Times New Roman"/>
          <w:sz w:val="28"/>
          <w:szCs w:val="28"/>
        </w:rPr>
        <w:t>Основными целями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являются:</w:t>
      </w:r>
    </w:p>
    <w:p w14:paraId="41234F4E" w14:textId="77777777" w:rsidR="00D52A94" w:rsidRPr="001B359F" w:rsidRDefault="001267DB" w:rsidP="00EC71BA">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 xml:space="preserve">нижение числа случаев причинения вреда жизни, здоровью граждан, вреда животным, растениям, окружающей среде, предотвращение возникновения чрезвычайных ситуаций техногенного характера </w:t>
      </w:r>
      <w:r w:rsidR="007034D3">
        <w:rPr>
          <w:rFonts w:ascii="Times New Roman" w:hAnsi="Times New Roman"/>
          <w:sz w:val="28"/>
          <w:szCs w:val="28"/>
        </w:rPr>
        <w:br/>
      </w:r>
      <w:r w:rsidR="00D52A94" w:rsidRPr="001B359F">
        <w:rPr>
          <w:rFonts w:ascii="Times New Roman" w:hAnsi="Times New Roman"/>
          <w:sz w:val="28"/>
          <w:szCs w:val="28"/>
        </w:rPr>
        <w:t>при осуществлении природопользователями хо</w:t>
      </w:r>
      <w:r>
        <w:rPr>
          <w:rFonts w:ascii="Times New Roman" w:hAnsi="Times New Roman"/>
          <w:sz w:val="28"/>
          <w:szCs w:val="28"/>
        </w:rPr>
        <w:t>зяйственной и иной деятельности</w:t>
      </w:r>
      <w:r w:rsidR="007034D3">
        <w:rPr>
          <w:rFonts w:ascii="Times New Roman" w:hAnsi="Times New Roman"/>
          <w:sz w:val="28"/>
          <w:szCs w:val="28"/>
        </w:rPr>
        <w:t xml:space="preserve"> </w:t>
      </w:r>
      <w:r>
        <w:rPr>
          <w:rFonts w:ascii="Times New Roman" w:hAnsi="Times New Roman"/>
          <w:sz w:val="28"/>
          <w:szCs w:val="28"/>
        </w:rPr>
        <w:t>по контролируемым видам рисков;</w:t>
      </w:r>
    </w:p>
    <w:p w14:paraId="02A63948" w14:textId="77777777" w:rsidR="00D52A94" w:rsidRPr="001B359F" w:rsidRDefault="001267DB" w:rsidP="00EC71BA">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уровня материального ущерба</w:t>
      </w:r>
      <w:r>
        <w:rPr>
          <w:rFonts w:ascii="Times New Roman" w:hAnsi="Times New Roman"/>
          <w:sz w:val="28"/>
          <w:szCs w:val="28"/>
        </w:rPr>
        <w:t xml:space="preserve"> по контролируемым видам рисков;</w:t>
      </w:r>
    </w:p>
    <w:p w14:paraId="3DF03FBF" w14:textId="77777777" w:rsidR="00D52A94" w:rsidRPr="001B359F" w:rsidRDefault="001267DB" w:rsidP="00EC71BA">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окращение числа нарушений обязательных требований в области охраны окружающей среды и снижение негативного возде</w:t>
      </w:r>
      <w:r>
        <w:rPr>
          <w:rFonts w:ascii="Times New Roman" w:hAnsi="Times New Roman"/>
          <w:sz w:val="28"/>
          <w:szCs w:val="28"/>
        </w:rPr>
        <w:t>йствия на окружающую среду;</w:t>
      </w:r>
    </w:p>
    <w:p w14:paraId="44CA4BE5" w14:textId="77777777" w:rsidR="00D52A94" w:rsidRPr="001B359F" w:rsidRDefault="001267DB" w:rsidP="00EC71BA">
      <w:pPr>
        <w:pStyle w:val="a3"/>
        <w:widowControl w:val="0"/>
        <w:tabs>
          <w:tab w:val="left" w:pos="1134"/>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доли профилактических мероприятий в общем объёме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1FCE61F1" w14:textId="53D76F72" w:rsidR="00D52A94" w:rsidRPr="001B359F" w:rsidRDefault="000F7D50" w:rsidP="00EC71BA">
      <w:pPr>
        <w:tabs>
          <w:tab w:val="left" w:pos="1134"/>
        </w:tabs>
        <w:ind w:firstLine="709"/>
        <w:jc w:val="both"/>
        <w:rPr>
          <w:rFonts w:ascii="Times New Roman" w:hAnsi="Times New Roman"/>
          <w:sz w:val="28"/>
          <w:szCs w:val="28"/>
        </w:rPr>
      </w:pPr>
      <w:r>
        <w:rPr>
          <w:rFonts w:ascii="Times New Roman" w:hAnsi="Times New Roman"/>
          <w:sz w:val="28"/>
          <w:szCs w:val="28"/>
        </w:rPr>
        <w:t>8</w:t>
      </w:r>
      <w:r w:rsidR="00D52A94">
        <w:rPr>
          <w:rFonts w:ascii="Times New Roman" w:hAnsi="Times New Roman"/>
          <w:sz w:val="28"/>
          <w:szCs w:val="28"/>
        </w:rPr>
        <w:t xml:space="preserve">. </w:t>
      </w:r>
      <w:r w:rsidR="007D601E">
        <w:rPr>
          <w:rFonts w:ascii="Times New Roman" w:hAnsi="Times New Roman"/>
          <w:sz w:val="28"/>
          <w:szCs w:val="28"/>
        </w:rPr>
        <w:tab/>
      </w:r>
      <w:r w:rsidR="00D52A94" w:rsidRPr="001B359F">
        <w:rPr>
          <w:rFonts w:ascii="Times New Roman" w:hAnsi="Times New Roman"/>
          <w:sz w:val="28"/>
          <w:szCs w:val="28"/>
        </w:rPr>
        <w:t>Для достижения целей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необходимо выполнение следующих задач:</w:t>
      </w:r>
    </w:p>
    <w:p w14:paraId="4B90148B" w14:textId="67F110E5" w:rsidR="00D52A94" w:rsidRPr="001B359F" w:rsidRDefault="001267DB" w:rsidP="00EC71B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п</w:t>
      </w:r>
      <w:r w:rsidR="00D52A94" w:rsidRPr="001B359F">
        <w:rPr>
          <w:rFonts w:ascii="Times New Roman" w:hAnsi="Times New Roman"/>
          <w:sz w:val="28"/>
          <w:szCs w:val="28"/>
        </w:rPr>
        <w:t>риоритизация и систематизация мер профилактики нарушений обязательных требований в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w:t>
      </w:r>
      <w:r w:rsidR="00D52A94">
        <w:rPr>
          <w:rFonts w:ascii="Times New Roman" w:hAnsi="Times New Roman"/>
          <w:sz w:val="28"/>
          <w:szCs w:val="28"/>
        </w:rPr>
        <w:t>Росприроднадзора</w:t>
      </w:r>
      <w:r w:rsidR="00D52A94" w:rsidRPr="001B359F">
        <w:rPr>
          <w:rFonts w:ascii="Times New Roman" w:hAnsi="Times New Roman"/>
          <w:sz w:val="28"/>
          <w:szCs w:val="28"/>
        </w:rPr>
        <w:t xml:space="preserve">, расширение перечня применяемых в </w:t>
      </w:r>
      <w:r w:rsidR="00D52A94">
        <w:rPr>
          <w:rFonts w:ascii="Times New Roman" w:hAnsi="Times New Roman"/>
          <w:sz w:val="28"/>
          <w:szCs w:val="28"/>
        </w:rPr>
        <w:t>Росприроднадзоре</w:t>
      </w:r>
      <w:r w:rsidR="00D52A94" w:rsidRPr="001B359F">
        <w:rPr>
          <w:rFonts w:ascii="Times New Roman" w:hAnsi="Times New Roman"/>
          <w:sz w:val="28"/>
          <w:szCs w:val="28"/>
        </w:rPr>
        <w:t xml:space="preserve"> профилактических мер и круга поднадзорных субъектов, принимающих активное участие в профилактических мероприятиях, повышение эффективности реализуемых орган</w:t>
      </w:r>
      <w:r>
        <w:rPr>
          <w:rFonts w:ascii="Times New Roman" w:hAnsi="Times New Roman"/>
          <w:sz w:val="28"/>
          <w:szCs w:val="28"/>
        </w:rPr>
        <w:t>ом профилактических мероприятий;</w:t>
      </w:r>
    </w:p>
    <w:p w14:paraId="717108F6" w14:textId="77777777" w:rsidR="00D52A94" w:rsidRPr="001B359F" w:rsidRDefault="001267DB" w:rsidP="00EC71B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в</w:t>
      </w:r>
      <w:r w:rsidR="00D52A94" w:rsidRPr="001B359F">
        <w:rPr>
          <w:rFonts w:ascii="Times New Roman" w:hAnsi="Times New Roman"/>
          <w:sz w:val="28"/>
          <w:szCs w:val="28"/>
        </w:rPr>
        <w:t>ыявление причин, факторов и условий, способствующих нарушению обязательных требований в области охраны окружающей среды, определение способов устранения или с</w:t>
      </w:r>
      <w:r>
        <w:rPr>
          <w:rFonts w:ascii="Times New Roman" w:hAnsi="Times New Roman"/>
          <w:sz w:val="28"/>
          <w:szCs w:val="28"/>
        </w:rPr>
        <w:t>нижения рисков их возникновения;</w:t>
      </w:r>
    </w:p>
    <w:p w14:paraId="1871B7DC" w14:textId="3CDF61FB" w:rsidR="00D52A94" w:rsidRPr="001B359F" w:rsidRDefault="001267DB" w:rsidP="00EC71B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о</w:t>
      </w:r>
      <w:r w:rsidR="00D52A94" w:rsidRPr="001B359F">
        <w:rPr>
          <w:rFonts w:ascii="Times New Roman" w:hAnsi="Times New Roman"/>
          <w:sz w:val="28"/>
          <w:szCs w:val="28"/>
        </w:rPr>
        <w:t xml:space="preserve">пределение перечня видов данных, сбор статистических данных, необходимых для организации профилактической работы по сокращению числа нарушений обязательных требований в </w:t>
      </w:r>
      <w:r>
        <w:rPr>
          <w:rFonts w:ascii="Times New Roman" w:hAnsi="Times New Roman"/>
          <w:sz w:val="28"/>
          <w:szCs w:val="28"/>
        </w:rPr>
        <w:t>области охраны окружающей среды</w:t>
      </w:r>
      <w:r w:rsidR="000A4EAB">
        <w:rPr>
          <w:rFonts w:ascii="Times New Roman" w:hAnsi="Times New Roman"/>
          <w:sz w:val="28"/>
          <w:szCs w:val="28"/>
        </w:rPr>
        <w:t xml:space="preserve"> </w:t>
      </w:r>
      <w:r>
        <w:rPr>
          <w:rFonts w:ascii="Times New Roman" w:hAnsi="Times New Roman"/>
          <w:sz w:val="28"/>
          <w:szCs w:val="28"/>
        </w:rPr>
        <w:br/>
      </w:r>
      <w:r w:rsidR="00D52A94" w:rsidRPr="001B359F">
        <w:rPr>
          <w:rFonts w:ascii="Times New Roman" w:hAnsi="Times New Roman"/>
          <w:sz w:val="28"/>
          <w:szCs w:val="28"/>
        </w:rPr>
        <w:t xml:space="preserve">и снижению негативного </w:t>
      </w:r>
      <w:r>
        <w:rPr>
          <w:rFonts w:ascii="Times New Roman" w:hAnsi="Times New Roman"/>
          <w:sz w:val="28"/>
          <w:szCs w:val="28"/>
        </w:rPr>
        <w:t>воздействия на окружающую среду;</w:t>
      </w:r>
    </w:p>
    <w:p w14:paraId="5DA73B60" w14:textId="77777777" w:rsidR="00D52A94" w:rsidRPr="001B359F" w:rsidRDefault="001267DB" w:rsidP="00EC71B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становление и оценка зависимости видов, форм и интенсивности профилактических мероприятий от особенностей конкретных объектов</w:t>
      </w:r>
      <w:r w:rsidR="00D52A94">
        <w:rPr>
          <w:rFonts w:ascii="Times New Roman" w:hAnsi="Times New Roman"/>
          <w:sz w:val="28"/>
          <w:szCs w:val="28"/>
        </w:rPr>
        <w:t xml:space="preserve"> контроля</w:t>
      </w:r>
      <w:r w:rsidR="00D52A94" w:rsidRPr="001B359F">
        <w:rPr>
          <w:rFonts w:ascii="Times New Roman" w:hAnsi="Times New Roman"/>
          <w:sz w:val="28"/>
          <w:szCs w:val="28"/>
        </w:rPr>
        <w:t>, и присвоенно</w:t>
      </w:r>
      <w:r w:rsidR="00D52A94">
        <w:rPr>
          <w:rFonts w:ascii="Times New Roman" w:hAnsi="Times New Roman"/>
          <w:sz w:val="28"/>
          <w:szCs w:val="28"/>
        </w:rPr>
        <w:t>й им категории</w:t>
      </w:r>
      <w:r w:rsidR="00D52A94" w:rsidRPr="001B359F">
        <w:rPr>
          <w:rFonts w:ascii="Times New Roman" w:hAnsi="Times New Roman"/>
          <w:sz w:val="28"/>
          <w:szCs w:val="28"/>
        </w:rPr>
        <w:t xml:space="preserve"> риска, проведение профилактических мероприятий с учетом </w:t>
      </w:r>
      <w:r>
        <w:rPr>
          <w:rFonts w:ascii="Times New Roman" w:hAnsi="Times New Roman"/>
          <w:sz w:val="28"/>
          <w:szCs w:val="28"/>
        </w:rPr>
        <w:t>данных факторов;</w:t>
      </w:r>
    </w:p>
    <w:p w14:paraId="739DC483" w14:textId="77777777" w:rsidR="00D52A94" w:rsidRPr="001B359F" w:rsidRDefault="001267DB" w:rsidP="00EC71B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р</w:t>
      </w:r>
      <w:r w:rsidR="00D52A94" w:rsidRPr="001B359F">
        <w:rPr>
          <w:rFonts w:ascii="Times New Roman" w:hAnsi="Times New Roman"/>
          <w:sz w:val="28"/>
          <w:szCs w:val="28"/>
        </w:rPr>
        <w:t>азработка механизмов эффективного, законопослушного поведения природопользователей, повышение</w:t>
      </w:r>
      <w:r>
        <w:rPr>
          <w:rFonts w:ascii="Times New Roman" w:hAnsi="Times New Roman"/>
          <w:sz w:val="28"/>
          <w:szCs w:val="28"/>
        </w:rPr>
        <w:t xml:space="preserve"> уровня их правовой грамотности</w:t>
      </w:r>
      <w:r>
        <w:rPr>
          <w:rFonts w:ascii="Times New Roman" w:hAnsi="Times New Roman"/>
          <w:sz w:val="28"/>
          <w:szCs w:val="28"/>
        </w:rPr>
        <w:br/>
      </w:r>
      <w:r w:rsidR="00D52A94" w:rsidRPr="001B359F">
        <w:rPr>
          <w:rFonts w:ascii="Times New Roman" w:hAnsi="Times New Roman"/>
          <w:sz w:val="28"/>
          <w:szCs w:val="28"/>
        </w:rPr>
        <w:t>и мотивация к добросовестному пов</w:t>
      </w:r>
      <w:r>
        <w:rPr>
          <w:rFonts w:ascii="Times New Roman" w:hAnsi="Times New Roman"/>
          <w:sz w:val="28"/>
          <w:szCs w:val="28"/>
        </w:rPr>
        <w:t>едению подконтрольных субъектов;</w:t>
      </w:r>
    </w:p>
    <w:p w14:paraId="0688D259" w14:textId="77777777" w:rsidR="00D52A94" w:rsidRPr="001B359F" w:rsidRDefault="001267DB" w:rsidP="00EC71B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публичности, понятности и открытости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49FA6471" w14:textId="60BE9E24" w:rsidR="000A4EAB" w:rsidRDefault="000A4EAB">
      <w:pPr>
        <w:rPr>
          <w:rFonts w:ascii="Times New Roman" w:hAnsi="Times New Roman" w:cs="Times New Roman"/>
          <w:sz w:val="28"/>
          <w:szCs w:val="28"/>
        </w:rPr>
      </w:pPr>
      <w:r>
        <w:rPr>
          <w:rFonts w:ascii="Times New Roman" w:hAnsi="Times New Roman" w:cs="Times New Roman"/>
          <w:sz w:val="28"/>
          <w:szCs w:val="28"/>
        </w:rPr>
        <w:br w:type="page"/>
      </w:r>
    </w:p>
    <w:p w14:paraId="25EC212A" w14:textId="474C9586" w:rsidR="00D52A94" w:rsidRDefault="00D52A94" w:rsidP="00E1271B">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lastRenderedPageBreak/>
        <w:t xml:space="preserve">Раздел </w:t>
      </w:r>
      <w:r>
        <w:rPr>
          <w:rFonts w:ascii="Times New Roman" w:hAnsi="Times New Roman" w:cs="Times New Roman"/>
          <w:sz w:val="28"/>
          <w:szCs w:val="28"/>
          <w:lang w:val="en-US"/>
        </w:rPr>
        <w:t>III</w:t>
      </w:r>
      <w:r>
        <w:rPr>
          <w:rFonts w:ascii="Times New Roman" w:hAnsi="Times New Roman" w:cs="Times New Roman"/>
          <w:sz w:val="28"/>
          <w:szCs w:val="28"/>
        </w:rPr>
        <w:t>. Перечен</w:t>
      </w:r>
      <w:r w:rsidR="007D601E">
        <w:rPr>
          <w:rFonts w:ascii="Times New Roman" w:hAnsi="Times New Roman" w:cs="Times New Roman"/>
          <w:sz w:val="28"/>
          <w:szCs w:val="28"/>
        </w:rPr>
        <w:t>ь профилактических мероприятий,</w:t>
      </w:r>
      <w:r w:rsidR="00226CF0">
        <w:rPr>
          <w:rFonts w:ascii="Times New Roman" w:hAnsi="Times New Roman" w:cs="Times New Roman"/>
          <w:sz w:val="28"/>
          <w:szCs w:val="28"/>
        </w:rPr>
        <w:t xml:space="preserve"> </w:t>
      </w:r>
      <w:r w:rsidR="007D601E">
        <w:rPr>
          <w:rFonts w:ascii="Times New Roman" w:hAnsi="Times New Roman" w:cs="Times New Roman"/>
          <w:sz w:val="28"/>
          <w:szCs w:val="28"/>
        </w:rPr>
        <w:br/>
      </w:r>
      <w:r>
        <w:rPr>
          <w:rFonts w:ascii="Times New Roman" w:hAnsi="Times New Roman" w:cs="Times New Roman"/>
          <w:sz w:val="28"/>
          <w:szCs w:val="28"/>
        </w:rPr>
        <w:t>сроки (периодичность) их проведения</w:t>
      </w:r>
    </w:p>
    <w:p w14:paraId="6EC10120" w14:textId="77777777" w:rsidR="00D52A94" w:rsidRDefault="00D52A94" w:rsidP="00F52768">
      <w:pPr>
        <w:jc w:val="both"/>
        <w:rPr>
          <w:rFonts w:ascii="Times New Roman" w:hAnsi="Times New Roman" w:cs="Times New Roman"/>
          <w:sz w:val="28"/>
          <w:szCs w:val="28"/>
        </w:rPr>
      </w:pPr>
    </w:p>
    <w:p w14:paraId="7D5523A7" w14:textId="53DBDCEB" w:rsidR="00D52A94" w:rsidRDefault="000F7D50"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9</w:t>
      </w:r>
      <w:r w:rsidR="0048632B">
        <w:rPr>
          <w:rFonts w:ascii="Times New Roman" w:hAnsi="Times New Roman" w:cs="Times New Roman"/>
          <w:sz w:val="28"/>
          <w:szCs w:val="28"/>
        </w:rPr>
        <w:t xml:space="preserve">. </w:t>
      </w:r>
      <w:r w:rsidR="00E1271B">
        <w:rPr>
          <w:rFonts w:ascii="Times New Roman" w:hAnsi="Times New Roman" w:cs="Times New Roman"/>
          <w:sz w:val="28"/>
          <w:szCs w:val="28"/>
        </w:rPr>
        <w:tab/>
      </w:r>
      <w:r w:rsidR="00F779A9">
        <w:rPr>
          <w:rFonts w:ascii="Times New Roman" w:hAnsi="Times New Roman" w:cs="Times New Roman"/>
          <w:sz w:val="28"/>
          <w:szCs w:val="28"/>
        </w:rPr>
        <w:t>Информирование</w:t>
      </w:r>
      <w:r w:rsidR="00196180">
        <w:rPr>
          <w:rFonts w:ascii="Times New Roman" w:hAnsi="Times New Roman" w:cs="Times New Roman"/>
          <w:sz w:val="28"/>
          <w:szCs w:val="28"/>
        </w:rPr>
        <w:t>.</w:t>
      </w:r>
    </w:p>
    <w:p w14:paraId="4645C79C" w14:textId="77777777" w:rsidR="006F132C" w:rsidRDefault="006F132C"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осуществляет ин</w:t>
      </w:r>
      <w:r w:rsidR="001267DB">
        <w:rPr>
          <w:rFonts w:ascii="Times New Roman" w:hAnsi="Times New Roman" w:cs="Times New Roman"/>
          <w:sz w:val="28"/>
          <w:szCs w:val="28"/>
        </w:rPr>
        <w:t>формирование контролируемых лиц</w:t>
      </w:r>
      <w:r w:rsidR="001267DB">
        <w:rPr>
          <w:rFonts w:ascii="Times New Roman" w:hAnsi="Times New Roman" w:cs="Times New Roman"/>
          <w:sz w:val="28"/>
          <w:szCs w:val="28"/>
        </w:rPr>
        <w:br/>
      </w:r>
      <w:r>
        <w:rPr>
          <w:rFonts w:ascii="Times New Roman" w:hAnsi="Times New Roman" w:cs="Times New Roman"/>
          <w:sz w:val="28"/>
          <w:szCs w:val="28"/>
        </w:rPr>
        <w:t>и иных заинтересованных лиц по вопросам соблюдения обязательных требований в области охраны окружающей среды.</w:t>
      </w:r>
    </w:p>
    <w:p w14:paraId="7E0794F1" w14:textId="77777777" w:rsidR="000153D6" w:rsidRPr="000153D6" w:rsidRDefault="000153D6"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Росприроднадзор </w:t>
      </w:r>
      <w:r w:rsidRPr="000153D6">
        <w:rPr>
          <w:rFonts w:ascii="Times New Roman" w:hAnsi="Times New Roman" w:cs="Times New Roman"/>
          <w:sz w:val="28"/>
          <w:szCs w:val="28"/>
        </w:rPr>
        <w:t>размещает и подд</w:t>
      </w:r>
      <w:r w:rsidR="001267DB">
        <w:rPr>
          <w:rFonts w:ascii="Times New Roman" w:hAnsi="Times New Roman" w:cs="Times New Roman"/>
          <w:sz w:val="28"/>
          <w:szCs w:val="28"/>
        </w:rPr>
        <w:t>ерживает в актуальном состоянии</w:t>
      </w:r>
      <w:r w:rsidR="001267DB">
        <w:rPr>
          <w:rFonts w:ascii="Times New Roman" w:hAnsi="Times New Roman" w:cs="Times New Roman"/>
          <w:sz w:val="28"/>
          <w:szCs w:val="28"/>
        </w:rPr>
        <w:br/>
      </w:r>
      <w:r w:rsidRPr="000153D6">
        <w:rPr>
          <w:rFonts w:ascii="Times New Roman" w:hAnsi="Times New Roman" w:cs="Times New Roman"/>
          <w:sz w:val="28"/>
          <w:szCs w:val="28"/>
        </w:rPr>
        <w:t>на своем официальном сайте в сети «Интернет»:</w:t>
      </w:r>
    </w:p>
    <w:p w14:paraId="03E9E9A0" w14:textId="77777777" w:rsidR="000153D6" w:rsidRPr="000153D6" w:rsidRDefault="000153D6" w:rsidP="00EC71BA">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 </w:t>
      </w:r>
      <w:r w:rsidR="00E1271B">
        <w:rPr>
          <w:rFonts w:ascii="Times New Roman" w:hAnsi="Times New Roman" w:cs="Times New Roman"/>
          <w:sz w:val="28"/>
          <w:szCs w:val="28"/>
        </w:rPr>
        <w:tab/>
      </w:r>
      <w:r w:rsidRPr="000153D6">
        <w:rPr>
          <w:rFonts w:ascii="Times New Roman" w:hAnsi="Times New Roman" w:cs="Times New Roman"/>
          <w:sz w:val="28"/>
          <w:szCs w:val="28"/>
        </w:rPr>
        <w:t xml:space="preserve">тексты нормативных правовых актов, регулирующих осуществление </w:t>
      </w:r>
      <w:r w:rsidR="00FE1237" w:rsidRPr="0016795C">
        <w:rPr>
          <w:rFonts w:ascii="Times New Roman" w:hAnsi="Times New Roman" w:cs="Times New Roman"/>
          <w:sz w:val="28"/>
          <w:szCs w:val="28"/>
        </w:rPr>
        <w:t>федерального госу</w:t>
      </w:r>
      <w:r w:rsidR="00FE1237">
        <w:rPr>
          <w:rFonts w:ascii="Times New Roman" w:hAnsi="Times New Roman" w:cs="Times New Roman"/>
          <w:sz w:val="28"/>
          <w:szCs w:val="28"/>
        </w:rPr>
        <w:t xml:space="preserve">дарственного контроля (надзора) </w:t>
      </w:r>
      <w:r w:rsidR="00FE1237" w:rsidRPr="0016795C">
        <w:rPr>
          <w:rFonts w:ascii="Times New Roman" w:hAnsi="Times New Roman" w:cs="Times New Roman"/>
          <w:sz w:val="28"/>
          <w:szCs w:val="28"/>
        </w:rPr>
        <w:t xml:space="preserve">в области </w:t>
      </w:r>
      <w:r w:rsidR="00FE1237">
        <w:rPr>
          <w:rFonts w:ascii="Times New Roman" w:hAnsi="Times New Roman" w:cs="Times New Roman"/>
          <w:sz w:val="28"/>
          <w:szCs w:val="28"/>
        </w:rPr>
        <w:t xml:space="preserve">охраны </w:t>
      </w:r>
      <w:r w:rsidR="00161E0C">
        <w:rPr>
          <w:rFonts w:ascii="Times New Roman" w:hAnsi="Times New Roman" w:cs="Times New Roman"/>
          <w:sz w:val="28"/>
          <w:szCs w:val="28"/>
        </w:rPr>
        <w:br/>
      </w:r>
      <w:r w:rsidR="00FE1237">
        <w:rPr>
          <w:rFonts w:ascii="Times New Roman" w:hAnsi="Times New Roman" w:cs="Times New Roman"/>
          <w:sz w:val="28"/>
          <w:szCs w:val="28"/>
        </w:rPr>
        <w:t xml:space="preserve">и использования </w:t>
      </w:r>
      <w:r w:rsidR="00FE1237" w:rsidRPr="0016795C">
        <w:rPr>
          <w:rFonts w:ascii="Times New Roman" w:hAnsi="Times New Roman" w:cs="Times New Roman"/>
          <w:sz w:val="28"/>
          <w:szCs w:val="28"/>
        </w:rPr>
        <w:t>особо охраняемых природных территорий</w:t>
      </w:r>
      <w:r w:rsidRPr="000153D6">
        <w:rPr>
          <w:rFonts w:ascii="Times New Roman" w:hAnsi="Times New Roman" w:cs="Times New Roman"/>
          <w:sz w:val="28"/>
          <w:szCs w:val="28"/>
        </w:rPr>
        <w:t>;</w:t>
      </w:r>
    </w:p>
    <w:p w14:paraId="3FB44D35" w14:textId="77777777" w:rsidR="000153D6" w:rsidRPr="000153D6" w:rsidRDefault="000153D6" w:rsidP="00EC71BA">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2) </w:t>
      </w:r>
      <w:r w:rsidR="00E1271B">
        <w:rPr>
          <w:rFonts w:ascii="Times New Roman" w:hAnsi="Times New Roman" w:cs="Times New Roman"/>
          <w:sz w:val="28"/>
          <w:szCs w:val="28"/>
        </w:rPr>
        <w:tab/>
      </w:r>
      <w:r w:rsidRPr="000153D6">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w:t>
      </w:r>
      <w:r w:rsidR="00FE1237" w:rsidRPr="0016795C">
        <w:rPr>
          <w:rFonts w:ascii="Times New Roman" w:hAnsi="Times New Roman" w:cs="Times New Roman"/>
          <w:sz w:val="28"/>
          <w:szCs w:val="28"/>
        </w:rPr>
        <w:t>федерального госу</w:t>
      </w:r>
      <w:r w:rsidR="00FE1237">
        <w:rPr>
          <w:rFonts w:ascii="Times New Roman" w:hAnsi="Times New Roman" w:cs="Times New Roman"/>
          <w:sz w:val="28"/>
          <w:szCs w:val="28"/>
        </w:rPr>
        <w:t xml:space="preserve">дарственного контроля (надзора) </w:t>
      </w:r>
      <w:r w:rsidR="00FE1237" w:rsidRPr="0016795C">
        <w:rPr>
          <w:rFonts w:ascii="Times New Roman" w:hAnsi="Times New Roman" w:cs="Times New Roman"/>
          <w:sz w:val="28"/>
          <w:szCs w:val="28"/>
        </w:rPr>
        <w:t xml:space="preserve">в области </w:t>
      </w:r>
      <w:r w:rsidR="00FE1237">
        <w:rPr>
          <w:rFonts w:ascii="Times New Roman" w:hAnsi="Times New Roman" w:cs="Times New Roman"/>
          <w:sz w:val="28"/>
          <w:szCs w:val="28"/>
        </w:rPr>
        <w:t xml:space="preserve">охраны и использования </w:t>
      </w:r>
      <w:r w:rsidR="00FE1237" w:rsidRPr="0016795C">
        <w:rPr>
          <w:rFonts w:ascii="Times New Roman" w:hAnsi="Times New Roman" w:cs="Times New Roman"/>
          <w:sz w:val="28"/>
          <w:szCs w:val="28"/>
        </w:rPr>
        <w:t>особо охраняемых природных территорий</w:t>
      </w:r>
      <w:r w:rsidRPr="000153D6">
        <w:rPr>
          <w:rFonts w:ascii="Times New Roman" w:hAnsi="Times New Roman" w:cs="Times New Roman"/>
          <w:sz w:val="28"/>
          <w:szCs w:val="28"/>
        </w:rPr>
        <w:t>, о сроках и порядке их вступления в силу;</w:t>
      </w:r>
    </w:p>
    <w:p w14:paraId="0302B8EF" w14:textId="77777777" w:rsidR="000153D6" w:rsidRPr="000153D6" w:rsidRDefault="000153D6" w:rsidP="00EC71B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3) </w:t>
      </w:r>
      <w:r w:rsidR="00E1271B">
        <w:rPr>
          <w:rFonts w:ascii="Times New Roman" w:hAnsi="Times New Roman" w:cs="Times New Roman"/>
          <w:sz w:val="28"/>
          <w:szCs w:val="28"/>
        </w:rPr>
        <w:tab/>
      </w:r>
      <w:r w:rsidRPr="000153D6">
        <w:rPr>
          <w:rFonts w:ascii="Times New Roman" w:hAnsi="Times New Roman" w:cs="Times New Roman"/>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w:t>
      </w:r>
      <w:r w:rsidR="00E1271B">
        <w:rPr>
          <w:rFonts w:ascii="Times New Roman" w:hAnsi="Times New Roman" w:cs="Times New Roman"/>
          <w:sz w:val="28"/>
          <w:szCs w:val="28"/>
        </w:rPr>
        <w:t>ательных требований,</w:t>
      </w:r>
      <w:r w:rsidR="00F90F4B">
        <w:rPr>
          <w:rFonts w:ascii="Times New Roman" w:hAnsi="Times New Roman" w:cs="Times New Roman"/>
          <w:sz w:val="28"/>
          <w:szCs w:val="28"/>
        </w:rPr>
        <w:t xml:space="preserve"> </w:t>
      </w:r>
      <w:r w:rsidR="00E1271B">
        <w:rPr>
          <w:rFonts w:ascii="Times New Roman" w:hAnsi="Times New Roman" w:cs="Times New Roman"/>
          <w:sz w:val="28"/>
          <w:szCs w:val="28"/>
        </w:rPr>
        <w:br/>
      </w:r>
      <w:r w:rsidR="001267DB">
        <w:rPr>
          <w:rFonts w:ascii="Times New Roman" w:hAnsi="Times New Roman" w:cs="Times New Roman"/>
          <w:sz w:val="28"/>
          <w:szCs w:val="28"/>
        </w:rPr>
        <w:t>с текстами</w:t>
      </w:r>
      <w:r w:rsidR="00E1271B">
        <w:rPr>
          <w:rFonts w:ascii="Times New Roman" w:hAnsi="Times New Roman" w:cs="Times New Roman"/>
          <w:sz w:val="28"/>
          <w:szCs w:val="28"/>
        </w:rPr>
        <w:t xml:space="preserve"> </w:t>
      </w:r>
      <w:r w:rsidRPr="000153D6">
        <w:rPr>
          <w:rFonts w:ascii="Times New Roman" w:hAnsi="Times New Roman" w:cs="Times New Roman"/>
          <w:sz w:val="28"/>
          <w:szCs w:val="28"/>
        </w:rPr>
        <w:t>в действующей редакции;</w:t>
      </w:r>
    </w:p>
    <w:p w14:paraId="1A7D51AA" w14:textId="77777777" w:rsidR="000153D6" w:rsidRPr="000153D6" w:rsidRDefault="000153D6" w:rsidP="00EC71BA">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4) </w:t>
      </w:r>
      <w:r w:rsidR="00E1271B">
        <w:rPr>
          <w:rFonts w:ascii="Times New Roman" w:hAnsi="Times New Roman" w:cs="Times New Roman"/>
          <w:sz w:val="28"/>
          <w:szCs w:val="28"/>
        </w:rPr>
        <w:tab/>
      </w:r>
      <w:r w:rsidRPr="000153D6">
        <w:rPr>
          <w:rFonts w:ascii="Times New Roman" w:hAnsi="Times New Roman" w:cs="Times New Roman"/>
          <w:sz w:val="28"/>
          <w:szCs w:val="28"/>
        </w:rPr>
        <w:t>утвержденные проверочн</w:t>
      </w:r>
      <w:r w:rsidR="001267DB">
        <w:rPr>
          <w:rFonts w:ascii="Times New Roman" w:hAnsi="Times New Roman" w:cs="Times New Roman"/>
          <w:sz w:val="28"/>
          <w:szCs w:val="28"/>
        </w:rPr>
        <w:t>ые листы в формате, допускающем</w:t>
      </w:r>
      <w:r w:rsidR="001267DB">
        <w:rPr>
          <w:rFonts w:ascii="Times New Roman" w:hAnsi="Times New Roman" w:cs="Times New Roman"/>
          <w:sz w:val="28"/>
          <w:szCs w:val="28"/>
        </w:rPr>
        <w:br/>
      </w:r>
      <w:r w:rsidRPr="000153D6">
        <w:rPr>
          <w:rFonts w:ascii="Times New Roman" w:hAnsi="Times New Roman" w:cs="Times New Roman"/>
          <w:sz w:val="28"/>
          <w:szCs w:val="28"/>
        </w:rPr>
        <w:t>их использование для самообследования;</w:t>
      </w:r>
    </w:p>
    <w:p w14:paraId="54B29A03" w14:textId="688653B0" w:rsidR="000153D6" w:rsidRPr="000153D6" w:rsidRDefault="000153D6" w:rsidP="00EC71BA">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5) </w:t>
      </w:r>
      <w:r w:rsidR="00E1271B">
        <w:rPr>
          <w:rFonts w:ascii="Times New Roman" w:hAnsi="Times New Roman" w:cs="Times New Roman"/>
          <w:sz w:val="28"/>
          <w:szCs w:val="28"/>
        </w:rPr>
        <w:tab/>
      </w:r>
      <w:r w:rsidRPr="000153D6">
        <w:rPr>
          <w:rFonts w:ascii="Times New Roman" w:hAnsi="Times New Roman" w:cs="Times New Roman"/>
          <w:sz w:val="28"/>
          <w:szCs w:val="28"/>
        </w:rPr>
        <w:t>руководства по соблюдению обязательных требований, разработанные и утвержденные в соответствии с Федеральным законом</w:t>
      </w:r>
      <w:r>
        <w:rPr>
          <w:rFonts w:ascii="Times New Roman" w:hAnsi="Times New Roman" w:cs="Times New Roman"/>
          <w:sz w:val="28"/>
          <w:szCs w:val="28"/>
        </w:rPr>
        <w:t xml:space="preserve"> от</w:t>
      </w:r>
      <w:r w:rsidR="00F90F4B">
        <w:rPr>
          <w:rFonts w:ascii="Times New Roman" w:hAnsi="Times New Roman" w:cs="Times New Roman"/>
          <w:sz w:val="28"/>
          <w:szCs w:val="28"/>
        </w:rPr>
        <w:t xml:space="preserve"> </w:t>
      </w:r>
      <w:r>
        <w:rPr>
          <w:rFonts w:ascii="Times New Roman" w:hAnsi="Times New Roman" w:cs="Times New Roman"/>
          <w:sz w:val="28"/>
          <w:szCs w:val="28"/>
        </w:rPr>
        <w:t>31.07.2020 №</w:t>
      </w:r>
      <w:r w:rsidR="00EC71BA">
        <w:rPr>
          <w:rFonts w:ascii="Times New Roman" w:hAnsi="Times New Roman" w:cs="Times New Roman"/>
          <w:sz w:val="28"/>
          <w:szCs w:val="28"/>
        </w:rPr>
        <w:t> </w:t>
      </w:r>
      <w:r>
        <w:rPr>
          <w:rFonts w:ascii="Times New Roman" w:hAnsi="Times New Roman" w:cs="Times New Roman"/>
          <w:sz w:val="28"/>
          <w:szCs w:val="28"/>
        </w:rPr>
        <w:t>247-ФЗ</w:t>
      </w:r>
      <w:r w:rsidRPr="000153D6">
        <w:rPr>
          <w:rFonts w:ascii="Times New Roman" w:hAnsi="Times New Roman" w:cs="Times New Roman"/>
          <w:sz w:val="28"/>
          <w:szCs w:val="28"/>
        </w:rPr>
        <w:t xml:space="preserve"> </w:t>
      </w:r>
      <w:r>
        <w:rPr>
          <w:rFonts w:ascii="Times New Roman" w:hAnsi="Times New Roman" w:cs="Times New Roman"/>
          <w:sz w:val="28"/>
          <w:szCs w:val="28"/>
        </w:rPr>
        <w:t>«</w:t>
      </w:r>
      <w:r w:rsidRPr="000153D6">
        <w:rPr>
          <w:rFonts w:ascii="Times New Roman" w:hAnsi="Times New Roman" w:cs="Times New Roman"/>
          <w:sz w:val="28"/>
          <w:szCs w:val="28"/>
        </w:rPr>
        <w:t>Об</w:t>
      </w:r>
      <w:r w:rsidR="000A4EAB">
        <w:rPr>
          <w:rFonts w:ascii="Times New Roman" w:hAnsi="Times New Roman" w:cs="Times New Roman"/>
          <w:sz w:val="28"/>
          <w:szCs w:val="28"/>
        </w:rPr>
        <w:t xml:space="preserve"> </w:t>
      </w:r>
      <w:r w:rsidRPr="000153D6">
        <w:rPr>
          <w:rFonts w:ascii="Times New Roman" w:hAnsi="Times New Roman" w:cs="Times New Roman"/>
          <w:sz w:val="28"/>
          <w:szCs w:val="28"/>
        </w:rPr>
        <w:t>обязательных требованиях в Российской Федерации</w:t>
      </w:r>
      <w:r>
        <w:rPr>
          <w:rFonts w:ascii="Times New Roman" w:hAnsi="Times New Roman" w:cs="Times New Roman"/>
          <w:sz w:val="28"/>
          <w:szCs w:val="28"/>
        </w:rPr>
        <w:t>»</w:t>
      </w:r>
      <w:r w:rsidRPr="000153D6">
        <w:rPr>
          <w:rFonts w:ascii="Times New Roman" w:hAnsi="Times New Roman" w:cs="Times New Roman"/>
          <w:sz w:val="28"/>
          <w:szCs w:val="28"/>
        </w:rPr>
        <w:t>;</w:t>
      </w:r>
    </w:p>
    <w:p w14:paraId="62CB38DC" w14:textId="77777777" w:rsidR="000153D6" w:rsidRPr="000153D6" w:rsidRDefault="000153D6" w:rsidP="00EC71BA">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6) </w:t>
      </w:r>
      <w:r w:rsidR="00E1271B">
        <w:rPr>
          <w:rFonts w:ascii="Times New Roman" w:hAnsi="Times New Roman" w:cs="Times New Roman"/>
          <w:sz w:val="28"/>
          <w:szCs w:val="28"/>
        </w:rPr>
        <w:tab/>
      </w:r>
      <w:r w:rsidRPr="000153D6">
        <w:rPr>
          <w:rFonts w:ascii="Times New Roman" w:hAnsi="Times New Roman" w:cs="Times New Roman"/>
          <w:sz w:val="28"/>
          <w:szCs w:val="28"/>
        </w:rPr>
        <w:t>перечень индикаторов риска нарушения обязательных требований, порядок отнесения объектов контроля к категориям риска;</w:t>
      </w:r>
    </w:p>
    <w:p w14:paraId="29512C9C" w14:textId="77777777" w:rsidR="000153D6" w:rsidRPr="000153D6" w:rsidRDefault="000153D6" w:rsidP="00EC71BA">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7) </w:t>
      </w:r>
      <w:r w:rsidR="00E1271B">
        <w:rPr>
          <w:rFonts w:ascii="Times New Roman" w:hAnsi="Times New Roman" w:cs="Times New Roman"/>
          <w:sz w:val="28"/>
          <w:szCs w:val="28"/>
        </w:rPr>
        <w:tab/>
      </w:r>
      <w:r w:rsidRPr="000153D6">
        <w:rPr>
          <w:rFonts w:ascii="Times New Roman" w:hAnsi="Times New Roman" w:cs="Times New Roman"/>
          <w:sz w:val="28"/>
          <w:szCs w:val="28"/>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2A292A99" w14:textId="77777777" w:rsidR="000153D6" w:rsidRPr="000153D6" w:rsidRDefault="000153D6" w:rsidP="00EC71BA">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8) </w:t>
      </w:r>
      <w:r w:rsidR="00E1271B">
        <w:rPr>
          <w:rFonts w:ascii="Times New Roman" w:hAnsi="Times New Roman" w:cs="Times New Roman"/>
          <w:sz w:val="28"/>
          <w:szCs w:val="28"/>
        </w:rPr>
        <w:tab/>
      </w:r>
      <w:r w:rsidRPr="000153D6">
        <w:rPr>
          <w:rFonts w:ascii="Times New Roman" w:hAnsi="Times New Roman" w:cs="Times New Roman"/>
          <w:sz w:val="28"/>
          <w:szCs w:val="28"/>
        </w:rPr>
        <w:t>программу профилактики рисков причинения вреда и план проведения плановых контрольных (надзорных) мероприятий контрольным (надзорным) органом;</w:t>
      </w:r>
    </w:p>
    <w:p w14:paraId="085405D4" w14:textId="77777777" w:rsidR="000153D6" w:rsidRPr="000153D6" w:rsidRDefault="000153D6" w:rsidP="00EC71BA">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9) </w:t>
      </w:r>
      <w:r w:rsidR="00E1271B">
        <w:rPr>
          <w:rFonts w:ascii="Times New Roman" w:hAnsi="Times New Roman" w:cs="Times New Roman"/>
          <w:sz w:val="28"/>
          <w:szCs w:val="28"/>
        </w:rPr>
        <w:tab/>
      </w:r>
      <w:r w:rsidRPr="000153D6">
        <w:rPr>
          <w:rFonts w:ascii="Times New Roman" w:hAnsi="Times New Roman" w:cs="Times New Roman"/>
          <w:sz w:val="28"/>
          <w:szCs w:val="28"/>
        </w:rPr>
        <w:t>исчерпывающий перечень сведений, которые могут запрашиваться контрольным (надзорным) органом у контролируемого лица;</w:t>
      </w:r>
    </w:p>
    <w:p w14:paraId="1A704C1E" w14:textId="77777777" w:rsidR="000153D6" w:rsidRPr="000153D6" w:rsidRDefault="00EC71BA"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10)</w:t>
      </w:r>
      <w:r w:rsidR="00E1271B">
        <w:rPr>
          <w:rFonts w:ascii="Times New Roman" w:hAnsi="Times New Roman" w:cs="Times New Roman"/>
          <w:sz w:val="28"/>
          <w:szCs w:val="28"/>
        </w:rPr>
        <w:tab/>
      </w:r>
      <w:r w:rsidR="000153D6" w:rsidRPr="000153D6">
        <w:rPr>
          <w:rFonts w:ascii="Times New Roman" w:hAnsi="Times New Roman" w:cs="Times New Roman"/>
          <w:sz w:val="28"/>
          <w:szCs w:val="28"/>
        </w:rPr>
        <w:t>сведения о способах получения консультаций по вопросам соблюдения обязательных требований;</w:t>
      </w:r>
    </w:p>
    <w:p w14:paraId="6124D3EB" w14:textId="77777777" w:rsidR="000153D6" w:rsidRPr="000153D6" w:rsidRDefault="000153D6" w:rsidP="00EC71B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11)</w:t>
      </w:r>
      <w:r w:rsidR="00E1271B">
        <w:rPr>
          <w:rFonts w:ascii="Times New Roman" w:hAnsi="Times New Roman" w:cs="Times New Roman"/>
          <w:sz w:val="28"/>
          <w:szCs w:val="28"/>
        </w:rPr>
        <w:tab/>
      </w:r>
      <w:r w:rsidRPr="000153D6">
        <w:rPr>
          <w:rFonts w:ascii="Times New Roman" w:hAnsi="Times New Roman" w:cs="Times New Roman"/>
          <w:sz w:val="28"/>
          <w:szCs w:val="28"/>
        </w:rPr>
        <w:t>сведения о применении контрольным (надзорным) органом мер стимулирования добросовестности контролируемых лиц;</w:t>
      </w:r>
    </w:p>
    <w:p w14:paraId="5CE2C0FA" w14:textId="77777777" w:rsidR="000153D6" w:rsidRPr="000153D6" w:rsidRDefault="000153D6" w:rsidP="00EC71B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12)</w:t>
      </w:r>
      <w:r w:rsidR="00E1271B">
        <w:rPr>
          <w:rFonts w:ascii="Times New Roman" w:hAnsi="Times New Roman" w:cs="Times New Roman"/>
          <w:sz w:val="28"/>
          <w:szCs w:val="28"/>
        </w:rPr>
        <w:tab/>
      </w:r>
      <w:r w:rsidRPr="000153D6">
        <w:rPr>
          <w:rFonts w:ascii="Times New Roman" w:hAnsi="Times New Roman" w:cs="Times New Roman"/>
          <w:sz w:val="28"/>
          <w:szCs w:val="28"/>
        </w:rPr>
        <w:t>сведения о порядке досудебного обжалования решений контрольного (надзорного) органа, действий (бездействия) его должностных лиц;</w:t>
      </w:r>
    </w:p>
    <w:p w14:paraId="02121229" w14:textId="77777777" w:rsidR="000153D6" w:rsidRPr="000153D6" w:rsidRDefault="000153D6" w:rsidP="00EC71B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13)</w:t>
      </w:r>
      <w:r w:rsidR="00E1271B">
        <w:rPr>
          <w:rFonts w:ascii="Times New Roman" w:hAnsi="Times New Roman" w:cs="Times New Roman"/>
          <w:sz w:val="28"/>
          <w:szCs w:val="28"/>
        </w:rPr>
        <w:tab/>
      </w:r>
      <w:r w:rsidRPr="000153D6">
        <w:rPr>
          <w:rFonts w:ascii="Times New Roman" w:hAnsi="Times New Roman" w:cs="Times New Roman"/>
          <w:sz w:val="28"/>
          <w:szCs w:val="28"/>
        </w:rPr>
        <w:t>доклады, содержащие результаты обобщения правоприменительной практики контрольного (надзорного) органа;</w:t>
      </w:r>
    </w:p>
    <w:p w14:paraId="0A4F727C" w14:textId="77777777" w:rsidR="000153D6" w:rsidRPr="000153D6" w:rsidRDefault="000153D6" w:rsidP="00EC71B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14)</w:t>
      </w:r>
      <w:r w:rsidR="00E1271B">
        <w:rPr>
          <w:rFonts w:ascii="Times New Roman" w:hAnsi="Times New Roman" w:cs="Times New Roman"/>
          <w:sz w:val="28"/>
          <w:szCs w:val="28"/>
        </w:rPr>
        <w:tab/>
      </w:r>
      <w:r w:rsidRPr="000153D6">
        <w:rPr>
          <w:rFonts w:ascii="Times New Roman" w:hAnsi="Times New Roman" w:cs="Times New Roman"/>
          <w:sz w:val="28"/>
          <w:szCs w:val="28"/>
        </w:rPr>
        <w:t>доклады о гос</w:t>
      </w:r>
      <w:r>
        <w:rPr>
          <w:rFonts w:ascii="Times New Roman" w:hAnsi="Times New Roman" w:cs="Times New Roman"/>
          <w:sz w:val="28"/>
          <w:szCs w:val="28"/>
        </w:rPr>
        <w:t>ударственном контроле (надзоре)</w:t>
      </w:r>
      <w:r w:rsidRPr="000153D6">
        <w:rPr>
          <w:rFonts w:ascii="Times New Roman" w:hAnsi="Times New Roman" w:cs="Times New Roman"/>
          <w:sz w:val="28"/>
          <w:szCs w:val="28"/>
        </w:rPr>
        <w:t>;</w:t>
      </w:r>
    </w:p>
    <w:p w14:paraId="24E7AC62" w14:textId="77777777" w:rsidR="000153D6" w:rsidRPr="000153D6" w:rsidRDefault="000153D6" w:rsidP="00EC71B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15)</w:t>
      </w:r>
      <w:r w:rsidR="00E1271B">
        <w:rPr>
          <w:rFonts w:ascii="Times New Roman" w:hAnsi="Times New Roman" w:cs="Times New Roman"/>
          <w:sz w:val="28"/>
          <w:szCs w:val="28"/>
        </w:rPr>
        <w:tab/>
      </w:r>
      <w:r w:rsidRPr="000153D6">
        <w:rPr>
          <w:rFonts w:ascii="Times New Roman" w:hAnsi="Times New Roman" w:cs="Times New Roman"/>
          <w:sz w:val="28"/>
          <w:szCs w:val="28"/>
        </w:rPr>
        <w:t xml:space="preserve">иные сведения, предусмотренные нормативными правовыми актами Российской Федерации, нормативными правовыми актами субъектов </w:t>
      </w:r>
      <w:r w:rsidRPr="000153D6">
        <w:rPr>
          <w:rFonts w:ascii="Times New Roman" w:hAnsi="Times New Roman" w:cs="Times New Roman"/>
          <w:sz w:val="28"/>
          <w:szCs w:val="28"/>
        </w:rPr>
        <w:lastRenderedPageBreak/>
        <w:t xml:space="preserve">Российской Федерации, муниципальными правовыми актами </w:t>
      </w:r>
      <w:r w:rsidR="007034D3">
        <w:rPr>
          <w:rFonts w:ascii="Times New Roman" w:hAnsi="Times New Roman" w:cs="Times New Roman"/>
          <w:sz w:val="28"/>
          <w:szCs w:val="28"/>
        </w:rPr>
        <w:br/>
      </w:r>
      <w:r w:rsidRPr="000153D6">
        <w:rPr>
          <w:rFonts w:ascii="Times New Roman" w:hAnsi="Times New Roman" w:cs="Times New Roman"/>
          <w:sz w:val="28"/>
          <w:szCs w:val="28"/>
        </w:rPr>
        <w:t>и (или) программами профилактики рисков причинения вреда.</w:t>
      </w:r>
    </w:p>
    <w:p w14:paraId="66CCF1F3" w14:textId="77777777" w:rsidR="000153D6" w:rsidRDefault="00BF192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информирования: постоянно.</w:t>
      </w:r>
    </w:p>
    <w:p w14:paraId="5F6AD75F" w14:textId="77777777" w:rsidR="00BF192C" w:rsidRDefault="00877941"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информирования:</w:t>
      </w:r>
    </w:p>
    <w:p w14:paraId="20D542D0" w14:textId="77777777" w:rsidR="00877941" w:rsidRDefault="00EC56B4"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3070DD3C" w14:textId="77777777" w:rsidR="00EC56B4" w:rsidRDefault="00EC56B4"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74E41F0F" w14:textId="77777777" w:rsidR="00EC56B4" w:rsidRDefault="00EC56B4"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w:t>
      </w:r>
      <w:r w:rsidR="006F132C">
        <w:rPr>
          <w:rFonts w:ascii="Times New Roman" w:hAnsi="Times New Roman" w:cs="Times New Roman"/>
          <w:sz w:val="28"/>
          <w:szCs w:val="28"/>
        </w:rPr>
        <w:t xml:space="preserve"> и регулирования </w:t>
      </w:r>
      <w:r w:rsidR="00360E11">
        <w:rPr>
          <w:rFonts w:ascii="Times New Roman" w:hAnsi="Times New Roman" w:cs="Times New Roman"/>
          <w:sz w:val="28"/>
          <w:szCs w:val="28"/>
        </w:rPr>
        <w:t>в области</w:t>
      </w:r>
      <w:r w:rsidR="006F132C">
        <w:rPr>
          <w:rFonts w:ascii="Times New Roman" w:hAnsi="Times New Roman" w:cs="Times New Roman"/>
          <w:sz w:val="28"/>
          <w:szCs w:val="28"/>
        </w:rPr>
        <w:t xml:space="preserve"> обращения с отходами и биоразнообразия</w:t>
      </w:r>
      <w:r>
        <w:rPr>
          <w:rFonts w:ascii="Times New Roman" w:hAnsi="Times New Roman" w:cs="Times New Roman"/>
          <w:sz w:val="28"/>
          <w:szCs w:val="28"/>
        </w:rPr>
        <w:t>;</w:t>
      </w:r>
    </w:p>
    <w:p w14:paraId="6E88819A" w14:textId="77777777" w:rsidR="00EC56B4" w:rsidRDefault="00EC56B4"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05E0D43B" w14:textId="34B6FD70" w:rsidR="00727FDD" w:rsidRDefault="000F7D50"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10</w:t>
      </w:r>
      <w:r w:rsidR="00EC71BA">
        <w:rPr>
          <w:rFonts w:ascii="Times New Roman" w:hAnsi="Times New Roman" w:cs="Times New Roman"/>
          <w:sz w:val="28"/>
          <w:szCs w:val="28"/>
        </w:rPr>
        <w:t xml:space="preserve">. </w:t>
      </w:r>
      <w:r w:rsidR="00E1271B">
        <w:rPr>
          <w:rFonts w:ascii="Times New Roman" w:hAnsi="Times New Roman" w:cs="Times New Roman"/>
          <w:sz w:val="28"/>
          <w:szCs w:val="28"/>
        </w:rPr>
        <w:tab/>
      </w:r>
      <w:r w:rsidR="00727FDD">
        <w:rPr>
          <w:rFonts w:ascii="Times New Roman" w:hAnsi="Times New Roman" w:cs="Times New Roman"/>
          <w:sz w:val="28"/>
          <w:szCs w:val="28"/>
        </w:rPr>
        <w:t>Обобщен</w:t>
      </w:r>
      <w:r w:rsidR="00F779A9">
        <w:rPr>
          <w:rFonts w:ascii="Times New Roman" w:hAnsi="Times New Roman" w:cs="Times New Roman"/>
          <w:sz w:val="28"/>
          <w:szCs w:val="28"/>
        </w:rPr>
        <w:t>ие правоприменительной практики</w:t>
      </w:r>
      <w:r w:rsidR="00196180">
        <w:rPr>
          <w:rFonts w:ascii="Times New Roman" w:hAnsi="Times New Roman" w:cs="Times New Roman"/>
          <w:sz w:val="28"/>
          <w:szCs w:val="28"/>
        </w:rPr>
        <w:t>.</w:t>
      </w:r>
    </w:p>
    <w:p w14:paraId="1D3A8279" w14:textId="77777777" w:rsidR="00727FDD" w:rsidRDefault="00727FDD"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проводится для решения следующих задач:</w:t>
      </w:r>
    </w:p>
    <w:p w14:paraId="68AC27C8" w14:textId="77777777" w:rsidR="00727FDD" w:rsidRDefault="00727FDD"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1271B">
        <w:rPr>
          <w:rFonts w:ascii="Times New Roman" w:hAnsi="Times New Roman" w:cs="Times New Roman"/>
          <w:sz w:val="28"/>
          <w:szCs w:val="28"/>
        </w:rPr>
        <w:tab/>
      </w:r>
      <w:r>
        <w:rPr>
          <w:rFonts w:ascii="Times New Roman" w:hAnsi="Times New Roman" w:cs="Times New Roman"/>
          <w:sz w:val="28"/>
          <w:szCs w:val="28"/>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14:paraId="2F7F1CF7" w14:textId="77777777" w:rsidR="00727FDD" w:rsidRDefault="00727FDD"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1271B">
        <w:rPr>
          <w:rFonts w:ascii="Times New Roman" w:hAnsi="Times New Roman" w:cs="Times New Roman"/>
          <w:sz w:val="28"/>
          <w:szCs w:val="28"/>
        </w:rPr>
        <w:tab/>
      </w:r>
      <w:r>
        <w:rPr>
          <w:rFonts w:ascii="Times New Roman" w:hAnsi="Times New Roman" w:cs="Times New Roman"/>
          <w:sz w:val="28"/>
          <w:szCs w:val="28"/>
        </w:rPr>
        <w:t>выявление типичных нарушений обязательных требований, причин, факторов и условий, способствующих возникновению указанных нарушений;</w:t>
      </w:r>
    </w:p>
    <w:p w14:paraId="3A870C7E" w14:textId="77777777" w:rsidR="00727FDD" w:rsidRDefault="00727FDD"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1271B">
        <w:rPr>
          <w:rFonts w:ascii="Times New Roman" w:hAnsi="Times New Roman" w:cs="Times New Roman"/>
          <w:sz w:val="28"/>
          <w:szCs w:val="28"/>
        </w:rPr>
        <w:tab/>
      </w:r>
      <w:r>
        <w:rPr>
          <w:rFonts w:ascii="Times New Roman" w:hAnsi="Times New Roman" w:cs="Times New Roman"/>
          <w:sz w:val="28"/>
          <w:szCs w:val="28"/>
        </w:rPr>
        <w:t>анализ случаев причинения вреда (ущерба) охраняемым законом ценностям, выявление источников и факторов риска причинения вреда (ущерба);</w:t>
      </w:r>
    </w:p>
    <w:p w14:paraId="69F712AA" w14:textId="77777777" w:rsidR="00727FDD" w:rsidRDefault="00727FDD"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E1271B">
        <w:rPr>
          <w:rFonts w:ascii="Times New Roman" w:hAnsi="Times New Roman" w:cs="Times New Roman"/>
          <w:sz w:val="28"/>
          <w:szCs w:val="28"/>
        </w:rPr>
        <w:tab/>
      </w:r>
      <w:r>
        <w:rPr>
          <w:rFonts w:ascii="Times New Roman" w:hAnsi="Times New Roman" w:cs="Times New Roman"/>
          <w:sz w:val="28"/>
          <w:szCs w:val="28"/>
        </w:rPr>
        <w:t>подготовка предложений об актуализации обязательных требований;</w:t>
      </w:r>
    </w:p>
    <w:p w14:paraId="4693FC3E" w14:textId="77777777" w:rsidR="00727FDD" w:rsidRDefault="00727FDD"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E1271B">
        <w:rPr>
          <w:rFonts w:ascii="Times New Roman" w:hAnsi="Times New Roman" w:cs="Times New Roman"/>
          <w:sz w:val="28"/>
          <w:szCs w:val="28"/>
        </w:rPr>
        <w:tab/>
      </w:r>
      <w:r>
        <w:rPr>
          <w:rFonts w:ascii="Times New Roman" w:hAnsi="Times New Roman" w:cs="Times New Roman"/>
          <w:sz w:val="28"/>
          <w:szCs w:val="28"/>
        </w:rPr>
        <w:t>подготовка предложений о внесении изменений в законодательство Российской Федерации о гос</w:t>
      </w:r>
      <w:r w:rsidR="002D5E1C">
        <w:rPr>
          <w:rFonts w:ascii="Times New Roman" w:hAnsi="Times New Roman" w:cs="Times New Roman"/>
          <w:sz w:val="28"/>
          <w:szCs w:val="28"/>
        </w:rPr>
        <w:t>ударственном контроле (надзоре)</w:t>
      </w:r>
      <w:r>
        <w:rPr>
          <w:rFonts w:ascii="Times New Roman" w:hAnsi="Times New Roman" w:cs="Times New Roman"/>
          <w:sz w:val="28"/>
          <w:szCs w:val="28"/>
        </w:rPr>
        <w:t>.</w:t>
      </w:r>
    </w:p>
    <w:p w14:paraId="3640B35C" w14:textId="18F94E44" w:rsidR="00DC3461" w:rsidRDefault="00DC3461"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осуществляется органами государственного надзора (их территориальными органами) посредством сбора и анализа данных о проведенных контрольных (надзорных) мероприятиях</w:t>
      </w:r>
      <w:r w:rsidR="00196180">
        <w:rPr>
          <w:rFonts w:ascii="Times New Roman" w:hAnsi="Times New Roman" w:cs="Times New Roman"/>
          <w:sz w:val="28"/>
          <w:szCs w:val="28"/>
        </w:rPr>
        <w:br/>
      </w:r>
      <w:r>
        <w:rPr>
          <w:rFonts w:ascii="Times New Roman" w:hAnsi="Times New Roman" w:cs="Times New Roman"/>
          <w:sz w:val="28"/>
          <w:szCs w:val="28"/>
        </w:rPr>
        <w:t>и их результатах.</w:t>
      </w:r>
    </w:p>
    <w:p w14:paraId="6B2DAC48" w14:textId="77777777" w:rsidR="00350624" w:rsidRDefault="00350624"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Доклад, содержащий результаты обобщения правоприменительной практики контрольного (надзорного) органа</w:t>
      </w:r>
      <w:r w:rsidR="00E1271B">
        <w:rPr>
          <w:rFonts w:ascii="Times New Roman" w:hAnsi="Times New Roman" w:cs="Times New Roman"/>
          <w:sz w:val="28"/>
          <w:szCs w:val="28"/>
        </w:rPr>
        <w:t>, готовится надзорными органами</w:t>
      </w:r>
      <w:r w:rsidR="00E1271B">
        <w:rPr>
          <w:rFonts w:ascii="Times New Roman" w:hAnsi="Times New Roman" w:cs="Times New Roman"/>
          <w:sz w:val="28"/>
          <w:szCs w:val="28"/>
        </w:rPr>
        <w:br/>
      </w:r>
      <w:r>
        <w:rPr>
          <w:rFonts w:ascii="Times New Roman" w:hAnsi="Times New Roman" w:cs="Times New Roman"/>
          <w:sz w:val="28"/>
          <w:szCs w:val="28"/>
        </w:rPr>
        <w:t>с периодичностью не реже 1 раза в</w:t>
      </w:r>
      <w:r w:rsidR="00E1271B">
        <w:rPr>
          <w:rFonts w:ascii="Times New Roman" w:hAnsi="Times New Roman" w:cs="Times New Roman"/>
          <w:sz w:val="28"/>
          <w:szCs w:val="28"/>
        </w:rPr>
        <w:t xml:space="preserve"> год. Такой доклад утверждается</w:t>
      </w:r>
      <w:r w:rsidR="00E1271B">
        <w:rPr>
          <w:rFonts w:ascii="Times New Roman" w:hAnsi="Times New Roman" w:cs="Times New Roman"/>
          <w:sz w:val="28"/>
          <w:szCs w:val="28"/>
        </w:rPr>
        <w:br/>
      </w:r>
      <w:r>
        <w:rPr>
          <w:rFonts w:ascii="Times New Roman" w:hAnsi="Times New Roman" w:cs="Times New Roman"/>
          <w:sz w:val="28"/>
          <w:szCs w:val="28"/>
        </w:rPr>
        <w:t>и размещается на официальном сайте надзорных органов в информационно-телекоммуникационной сети «Интернет» до 1 апреля года, следующего</w:t>
      </w:r>
      <w:r w:rsidR="001267DB">
        <w:rPr>
          <w:rFonts w:ascii="Times New Roman" w:hAnsi="Times New Roman" w:cs="Times New Roman"/>
          <w:sz w:val="28"/>
          <w:szCs w:val="28"/>
        </w:rPr>
        <w:br/>
      </w:r>
      <w:r>
        <w:rPr>
          <w:rFonts w:ascii="Times New Roman" w:hAnsi="Times New Roman" w:cs="Times New Roman"/>
          <w:sz w:val="28"/>
          <w:szCs w:val="28"/>
        </w:rPr>
        <w:t>за отчетным годом.</w:t>
      </w:r>
    </w:p>
    <w:p w14:paraId="52373A85" w14:textId="77777777" w:rsidR="00916FAC" w:rsidRDefault="00916FAC" w:rsidP="00EC71BA">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обеспечивают публичное обсуждение проекта доклада о правоприменительной практике.</w:t>
      </w:r>
    </w:p>
    <w:p w14:paraId="2BCCDD9B" w14:textId="77777777" w:rsidR="00727FDD" w:rsidRDefault="002D5E1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обобщения правоприменительной практики: ежегодно, не позднее 1 </w:t>
      </w:r>
      <w:r w:rsidR="00350624">
        <w:rPr>
          <w:rFonts w:ascii="Times New Roman" w:hAnsi="Times New Roman" w:cs="Times New Roman"/>
          <w:sz w:val="28"/>
          <w:szCs w:val="28"/>
        </w:rPr>
        <w:t>апреля</w:t>
      </w:r>
      <w:r>
        <w:rPr>
          <w:rFonts w:ascii="Times New Roman" w:hAnsi="Times New Roman" w:cs="Times New Roman"/>
          <w:sz w:val="28"/>
          <w:szCs w:val="28"/>
        </w:rPr>
        <w:t xml:space="preserve"> года, следующего за отчетным.</w:t>
      </w:r>
    </w:p>
    <w:p w14:paraId="6D5E3C40" w14:textId="77777777" w:rsidR="002D5E1C" w:rsidRDefault="002D5E1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обобщения правоприменительной практики:</w:t>
      </w:r>
    </w:p>
    <w:p w14:paraId="533A6540" w14:textId="77777777" w:rsidR="002D5E1C" w:rsidRDefault="002D5E1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024B27CA" w14:textId="77777777" w:rsidR="002D5E1C" w:rsidRDefault="002D5E1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18421434" w14:textId="77777777" w:rsidR="002D5E1C" w:rsidRDefault="00350624"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2D5E1C">
        <w:rPr>
          <w:rFonts w:ascii="Times New Roman" w:hAnsi="Times New Roman" w:cs="Times New Roman"/>
          <w:sz w:val="28"/>
          <w:szCs w:val="28"/>
        </w:rPr>
        <w:t>;</w:t>
      </w:r>
    </w:p>
    <w:p w14:paraId="3A0DBBA0" w14:textId="77777777" w:rsidR="002D5E1C" w:rsidRDefault="002D5E1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BE3C477" w14:textId="6B2571E6" w:rsidR="002D5E1C" w:rsidRDefault="009D6801"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0F7D50">
        <w:rPr>
          <w:rFonts w:ascii="Times New Roman" w:hAnsi="Times New Roman" w:cs="Times New Roman"/>
          <w:sz w:val="28"/>
          <w:szCs w:val="28"/>
        </w:rPr>
        <w:t>1</w:t>
      </w:r>
      <w:r w:rsidR="002D5E1C">
        <w:rPr>
          <w:rFonts w:ascii="Times New Roman" w:hAnsi="Times New Roman" w:cs="Times New Roman"/>
          <w:sz w:val="28"/>
          <w:szCs w:val="28"/>
        </w:rPr>
        <w:t xml:space="preserve">. </w:t>
      </w:r>
      <w:r w:rsidR="00E1271B">
        <w:rPr>
          <w:rFonts w:ascii="Times New Roman" w:hAnsi="Times New Roman" w:cs="Times New Roman"/>
          <w:sz w:val="28"/>
          <w:szCs w:val="28"/>
        </w:rPr>
        <w:tab/>
      </w:r>
      <w:r w:rsidR="00F779A9">
        <w:rPr>
          <w:rFonts w:ascii="Times New Roman" w:hAnsi="Times New Roman" w:cs="Times New Roman"/>
          <w:sz w:val="28"/>
          <w:szCs w:val="28"/>
        </w:rPr>
        <w:t>Объявление предостережения</w:t>
      </w:r>
      <w:r w:rsidR="00196180">
        <w:rPr>
          <w:rFonts w:ascii="Times New Roman" w:hAnsi="Times New Roman" w:cs="Times New Roman"/>
          <w:sz w:val="28"/>
          <w:szCs w:val="28"/>
        </w:rPr>
        <w:t>.</w:t>
      </w:r>
    </w:p>
    <w:p w14:paraId="2BF4CCD1" w14:textId="77777777" w:rsidR="00BB119D" w:rsidRDefault="00BB119D" w:rsidP="00EC71BA">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случае наличия у контрольно</w:t>
      </w:r>
      <w:r w:rsidR="001267DB">
        <w:rPr>
          <w:rFonts w:ascii="Times New Roman" w:hAnsi="Times New Roman" w:cs="Times New Roman"/>
          <w:sz w:val="28"/>
          <w:szCs w:val="28"/>
        </w:rPr>
        <w:t>го (надзорного) органа сведений</w:t>
      </w:r>
      <w:r w:rsidR="001267DB">
        <w:rPr>
          <w:rFonts w:ascii="Times New Roman" w:hAnsi="Times New Roman" w:cs="Times New Roman"/>
          <w:sz w:val="28"/>
          <w:szCs w:val="28"/>
        </w:rPr>
        <w:br/>
      </w:r>
      <w:r>
        <w:rPr>
          <w:rFonts w:ascii="Times New Roman" w:hAnsi="Times New Roman" w:cs="Times New Roman"/>
          <w:sz w:val="28"/>
          <w:szCs w:val="28"/>
        </w:rPr>
        <w:t xml:space="preserve">о готовящихся нарушениях обязательных требований или признаках нарушений </w:t>
      </w:r>
      <w:r>
        <w:rPr>
          <w:rFonts w:ascii="Times New Roman" w:hAnsi="Times New Roman" w:cs="Times New Roman"/>
          <w:sz w:val="28"/>
          <w:szCs w:val="28"/>
        </w:rPr>
        <w:lastRenderedPageBreak/>
        <w:t>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6962419E" w14:textId="77777777" w:rsidR="0038677C" w:rsidRDefault="0038677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Предостережение оформляется в письменной форме или в форме электронного документа и направляется в адрес контролируемого лица.</w:t>
      </w:r>
    </w:p>
    <w:p w14:paraId="797C467A" w14:textId="77777777" w:rsidR="00BB119D" w:rsidRDefault="00BB119D"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вправе </w:t>
      </w:r>
      <w:r w:rsidR="001267DB">
        <w:rPr>
          <w:rFonts w:ascii="Times New Roman" w:hAnsi="Times New Roman" w:cs="Times New Roman"/>
          <w:sz w:val="28"/>
          <w:szCs w:val="28"/>
        </w:rPr>
        <w:t>после получения предостережения</w:t>
      </w:r>
      <w:r w:rsidR="001267DB">
        <w:rPr>
          <w:rFonts w:ascii="Times New Roman" w:hAnsi="Times New Roman" w:cs="Times New Roman"/>
          <w:sz w:val="28"/>
          <w:szCs w:val="28"/>
        </w:rPr>
        <w:br/>
      </w:r>
      <w:r>
        <w:rPr>
          <w:rFonts w:ascii="Times New Roman" w:hAnsi="Times New Roman" w:cs="Times New Roman"/>
          <w:sz w:val="28"/>
          <w:szCs w:val="28"/>
        </w:rPr>
        <w:t>о недопустимости нарушения обязательных требований подать в надзорный орган возражение в отношении указанного предостережения не позднее 30 дней со дня получения им предостережения. Возражение в отношении предостережения рассматривается надзорным органом в течение 30 дней со дня его получения. Контролируемому лицу н</w:t>
      </w:r>
      <w:r w:rsidR="001267DB">
        <w:rPr>
          <w:rFonts w:ascii="Times New Roman" w:hAnsi="Times New Roman" w:cs="Times New Roman"/>
          <w:sz w:val="28"/>
          <w:szCs w:val="28"/>
        </w:rPr>
        <w:t>аправляется ответ с информацией</w:t>
      </w:r>
      <w:r w:rsidR="001267DB">
        <w:rPr>
          <w:rFonts w:ascii="Times New Roman" w:hAnsi="Times New Roman" w:cs="Times New Roman"/>
          <w:sz w:val="28"/>
          <w:szCs w:val="28"/>
        </w:rPr>
        <w:br/>
      </w:r>
      <w:r>
        <w:rPr>
          <w:rFonts w:ascii="Times New Roman" w:hAnsi="Times New Roman" w:cs="Times New Roman"/>
          <w:sz w:val="28"/>
          <w:szCs w:val="28"/>
        </w:rPr>
        <w:t>о согласии или несогласии с возражением. В случае несогласия с возражением указываются соответствующие обоснования.</w:t>
      </w:r>
    </w:p>
    <w:p w14:paraId="2FA8AEBB" w14:textId="77777777" w:rsidR="002D5E1C" w:rsidRDefault="002D5E1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объявления предостережений: постоянно, по мере необходимости.</w:t>
      </w:r>
    </w:p>
    <w:p w14:paraId="754411E0" w14:textId="77777777" w:rsidR="002D5E1C" w:rsidRDefault="002D5E1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объявление предостережений:</w:t>
      </w:r>
    </w:p>
    <w:p w14:paraId="4F6EA553" w14:textId="77777777" w:rsidR="002D5E1C" w:rsidRDefault="002D5E1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62C95105" w14:textId="77777777" w:rsidR="002D5E1C" w:rsidRDefault="00350624"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FC33A6">
        <w:rPr>
          <w:rFonts w:ascii="Times New Roman" w:hAnsi="Times New Roman" w:cs="Times New Roman"/>
          <w:sz w:val="28"/>
          <w:szCs w:val="28"/>
        </w:rPr>
        <w:t>.</w:t>
      </w:r>
    </w:p>
    <w:p w14:paraId="60360DEC" w14:textId="2F3C47E4" w:rsidR="008F7BAE" w:rsidRDefault="009D6801"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0F7D50">
        <w:rPr>
          <w:rFonts w:ascii="Times New Roman" w:hAnsi="Times New Roman" w:cs="Times New Roman"/>
          <w:sz w:val="28"/>
          <w:szCs w:val="28"/>
        </w:rPr>
        <w:t>2</w:t>
      </w:r>
      <w:r w:rsidR="008F7BAE">
        <w:rPr>
          <w:rFonts w:ascii="Times New Roman" w:hAnsi="Times New Roman" w:cs="Times New Roman"/>
          <w:sz w:val="28"/>
          <w:szCs w:val="28"/>
        </w:rPr>
        <w:t xml:space="preserve">. </w:t>
      </w:r>
      <w:r w:rsidR="00E1271B">
        <w:rPr>
          <w:rFonts w:ascii="Times New Roman" w:hAnsi="Times New Roman" w:cs="Times New Roman"/>
          <w:sz w:val="28"/>
          <w:szCs w:val="28"/>
        </w:rPr>
        <w:tab/>
      </w:r>
      <w:r w:rsidR="00F779A9">
        <w:rPr>
          <w:rFonts w:ascii="Times New Roman" w:hAnsi="Times New Roman" w:cs="Times New Roman"/>
          <w:sz w:val="28"/>
          <w:szCs w:val="28"/>
        </w:rPr>
        <w:t>Консультирование</w:t>
      </w:r>
      <w:r w:rsidR="00196180">
        <w:rPr>
          <w:rFonts w:ascii="Times New Roman" w:hAnsi="Times New Roman" w:cs="Times New Roman"/>
          <w:sz w:val="28"/>
          <w:szCs w:val="28"/>
        </w:rPr>
        <w:t>.</w:t>
      </w:r>
    </w:p>
    <w:p w14:paraId="14C10029" w14:textId="77777777" w:rsidR="00352D47" w:rsidRDefault="00352D47"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Консультирование осуществляется должностными лицами надзорного органа по телефону, посредством видео-конференц-связи, на личном приеме еженедельно в сроки, определенные руководителем Федеральной службы </w:t>
      </w:r>
      <w:r w:rsidR="007034D3">
        <w:rPr>
          <w:rFonts w:ascii="Times New Roman" w:hAnsi="Times New Roman" w:cs="Times New Roman"/>
          <w:sz w:val="28"/>
          <w:szCs w:val="28"/>
        </w:rPr>
        <w:br/>
      </w:r>
      <w:r>
        <w:rPr>
          <w:rFonts w:ascii="Times New Roman" w:hAnsi="Times New Roman" w:cs="Times New Roman"/>
          <w:sz w:val="28"/>
          <w:szCs w:val="28"/>
        </w:rPr>
        <w:t xml:space="preserve">по надзору в сфере природопользования (его территориального органа), либо </w:t>
      </w:r>
      <w:r w:rsidR="007034D3">
        <w:rPr>
          <w:rFonts w:ascii="Times New Roman" w:hAnsi="Times New Roman" w:cs="Times New Roman"/>
          <w:sz w:val="28"/>
          <w:szCs w:val="28"/>
        </w:rPr>
        <w:br/>
      </w:r>
      <w:r>
        <w:rPr>
          <w:rFonts w:ascii="Times New Roman" w:hAnsi="Times New Roman" w:cs="Times New Roman"/>
          <w:sz w:val="28"/>
          <w:szCs w:val="28"/>
        </w:rPr>
        <w:t>в ходе проведения профилактического мероприятия, контрольного (надзорного) мероприятия. При проведении консультирова</w:t>
      </w:r>
      <w:r w:rsidR="001267DB">
        <w:rPr>
          <w:rFonts w:ascii="Times New Roman" w:hAnsi="Times New Roman" w:cs="Times New Roman"/>
          <w:sz w:val="28"/>
          <w:szCs w:val="28"/>
        </w:rPr>
        <w:t>ния осуществляется аудио-</w:t>
      </w:r>
      <w:r w:rsidR="001267DB">
        <w:rPr>
          <w:rFonts w:ascii="Times New Roman" w:hAnsi="Times New Roman" w:cs="Times New Roman"/>
          <w:sz w:val="28"/>
          <w:szCs w:val="28"/>
        </w:rPr>
        <w:br/>
      </w:r>
      <w:r>
        <w:rPr>
          <w:rFonts w:ascii="Times New Roman" w:hAnsi="Times New Roman" w:cs="Times New Roman"/>
          <w:sz w:val="28"/>
          <w:szCs w:val="28"/>
        </w:rPr>
        <w:t>и видеозапись.</w:t>
      </w:r>
    </w:p>
    <w:p w14:paraId="4B2FEE2D" w14:textId="77777777" w:rsidR="00352D47" w:rsidRDefault="00352D47"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по телефону, посредством видео-конференц-связи, на личном приеме 1 контролируемого лица (его представителя) не может превышать 15 минут.</w:t>
      </w:r>
    </w:p>
    <w:p w14:paraId="08D1008E" w14:textId="77777777" w:rsidR="00352D47" w:rsidRDefault="00352D47"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Консультирование (в том числе в письменной форме) осуществляется </w:t>
      </w:r>
      <w:r w:rsidR="007034D3">
        <w:rPr>
          <w:rFonts w:ascii="Times New Roman" w:hAnsi="Times New Roman" w:cs="Times New Roman"/>
          <w:sz w:val="28"/>
          <w:szCs w:val="28"/>
        </w:rPr>
        <w:br/>
      </w:r>
      <w:r>
        <w:rPr>
          <w:rFonts w:ascii="Times New Roman" w:hAnsi="Times New Roman" w:cs="Times New Roman"/>
          <w:sz w:val="28"/>
          <w:szCs w:val="28"/>
        </w:rPr>
        <w:t xml:space="preserve">по вопросам соблюдения обязательных требований в области </w:t>
      </w:r>
      <w:r w:rsidR="005B1FAC">
        <w:rPr>
          <w:rFonts w:ascii="Times New Roman" w:hAnsi="Times New Roman" w:cs="Times New Roman"/>
          <w:sz w:val="28"/>
          <w:szCs w:val="28"/>
        </w:rPr>
        <w:t>охраны</w:t>
      </w:r>
      <w:r w:rsidR="001267DB">
        <w:rPr>
          <w:rFonts w:ascii="Times New Roman" w:hAnsi="Times New Roman" w:cs="Times New Roman"/>
          <w:sz w:val="28"/>
          <w:szCs w:val="28"/>
        </w:rPr>
        <w:br/>
      </w:r>
      <w:r>
        <w:rPr>
          <w:rFonts w:ascii="Times New Roman" w:hAnsi="Times New Roman" w:cs="Times New Roman"/>
          <w:sz w:val="28"/>
          <w:szCs w:val="28"/>
        </w:rPr>
        <w:t xml:space="preserve">и </w:t>
      </w:r>
      <w:r w:rsidR="005B1FAC">
        <w:rPr>
          <w:rFonts w:ascii="Times New Roman" w:hAnsi="Times New Roman" w:cs="Times New Roman"/>
          <w:sz w:val="28"/>
          <w:szCs w:val="28"/>
        </w:rPr>
        <w:t>использования</w:t>
      </w:r>
      <w:r>
        <w:rPr>
          <w:rFonts w:ascii="Times New Roman" w:hAnsi="Times New Roman" w:cs="Times New Roman"/>
          <w:sz w:val="28"/>
          <w:szCs w:val="28"/>
        </w:rPr>
        <w:t xml:space="preserve"> особо охраняемых природных территорий.</w:t>
      </w:r>
    </w:p>
    <w:p w14:paraId="550EF0A5" w14:textId="77777777" w:rsidR="00352D47" w:rsidRDefault="00352D47"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случае если контролируемым лицом представлен письменный запрос</w:t>
      </w:r>
      <w:r w:rsidR="001267DB">
        <w:rPr>
          <w:rFonts w:ascii="Times New Roman" w:hAnsi="Times New Roman" w:cs="Times New Roman"/>
          <w:sz w:val="28"/>
          <w:szCs w:val="28"/>
        </w:rPr>
        <w:br/>
      </w:r>
      <w:r>
        <w:rPr>
          <w:rFonts w:ascii="Times New Roman" w:hAnsi="Times New Roman" w:cs="Times New Roman"/>
          <w:sz w:val="28"/>
          <w:szCs w:val="28"/>
        </w:rPr>
        <w:t>о предоставлении письменного ответа по вопросам консультирования, консультирование осуществляется надзорным органом в письменной форме.</w:t>
      </w:r>
    </w:p>
    <w:p w14:paraId="3932D876" w14:textId="77777777" w:rsidR="00352D47" w:rsidRDefault="00352D47"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При консультировании в письменной форме должны соблюдаться требования, установленные Федеральным </w:t>
      </w:r>
      <w:hyperlink r:id="rId7" w:history="1">
        <w:r w:rsidRPr="00352D47">
          <w:rPr>
            <w:rFonts w:ascii="Times New Roman" w:hAnsi="Times New Roman" w:cs="Times New Roman"/>
            <w:sz w:val="28"/>
            <w:szCs w:val="28"/>
          </w:rPr>
          <w:t>законом</w:t>
        </w:r>
      </w:hyperlink>
      <w:r>
        <w:rPr>
          <w:rFonts w:ascii="Times New Roman" w:hAnsi="Times New Roman" w:cs="Times New Roman"/>
          <w:sz w:val="28"/>
          <w:szCs w:val="28"/>
        </w:rPr>
        <w:t xml:space="preserve"> от</w:t>
      </w:r>
      <w:r w:rsidR="00F90F4B">
        <w:rPr>
          <w:rFonts w:ascii="Times New Roman" w:hAnsi="Times New Roman" w:cs="Times New Roman"/>
          <w:sz w:val="28"/>
          <w:szCs w:val="28"/>
        </w:rPr>
        <w:t xml:space="preserve"> </w:t>
      </w:r>
      <w:r>
        <w:rPr>
          <w:rFonts w:ascii="Times New Roman" w:hAnsi="Times New Roman" w:cs="Times New Roman"/>
          <w:sz w:val="28"/>
          <w:szCs w:val="28"/>
        </w:rPr>
        <w:t>02.05.2006 №</w:t>
      </w:r>
      <w:r w:rsidR="00247F77">
        <w:rPr>
          <w:rFonts w:ascii="Times New Roman" w:hAnsi="Times New Roman" w:cs="Times New Roman"/>
          <w:sz w:val="28"/>
          <w:szCs w:val="28"/>
        </w:rPr>
        <w:t> </w:t>
      </w:r>
      <w:r>
        <w:rPr>
          <w:rFonts w:ascii="Times New Roman" w:hAnsi="Times New Roman" w:cs="Times New Roman"/>
          <w:sz w:val="28"/>
          <w:szCs w:val="28"/>
        </w:rPr>
        <w:t>59-ФЗ «О</w:t>
      </w:r>
      <w:r w:rsidR="00E1271B">
        <w:rPr>
          <w:rFonts w:ascii="Times New Roman" w:hAnsi="Times New Roman" w:cs="Times New Roman"/>
          <w:sz w:val="28"/>
          <w:szCs w:val="28"/>
        </w:rPr>
        <w:t> </w:t>
      </w:r>
      <w:r>
        <w:rPr>
          <w:rFonts w:ascii="Times New Roman" w:hAnsi="Times New Roman" w:cs="Times New Roman"/>
          <w:sz w:val="28"/>
          <w:szCs w:val="28"/>
        </w:rPr>
        <w:t>порядке рассмотрения обращений граждан Российской Федерации».</w:t>
      </w:r>
    </w:p>
    <w:p w14:paraId="63BA31E7"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w:t>
      </w:r>
      <w:r w:rsidRPr="00527759">
        <w:rPr>
          <w:rFonts w:ascii="Times New Roman" w:hAnsi="Times New Roman" w:cs="Times New Roman"/>
          <w:sz w:val="28"/>
          <w:szCs w:val="28"/>
        </w:rPr>
        <w:t>системы</w:t>
      </w:r>
      <w:r>
        <w:rPr>
          <w:rFonts w:ascii="Times New Roman" w:hAnsi="Times New Roman" w:cs="Times New Roman"/>
          <w:sz w:val="28"/>
          <w:szCs w:val="28"/>
        </w:rPr>
        <w:t xml:space="preserve"> «Единый портал </w:t>
      </w:r>
      <w:r>
        <w:rPr>
          <w:rFonts w:ascii="Times New Roman" w:hAnsi="Times New Roman" w:cs="Times New Roman"/>
          <w:sz w:val="28"/>
          <w:szCs w:val="28"/>
        </w:rPr>
        <w:lastRenderedPageBreak/>
        <w:t>государственных и муниципальных услуг (функций)». Такое обращение подлежит рассмотрению в течение 10 рабочих дней со дня его регистрации.</w:t>
      </w:r>
    </w:p>
    <w:p w14:paraId="79194760"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Такое обращение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w:t>
      </w:r>
      <w:r>
        <w:rPr>
          <w:rFonts w:ascii="Times New Roman" w:hAnsi="Times New Roman" w:cs="Times New Roman"/>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br/>
        <w:t>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w:t>
      </w:r>
      <w:r>
        <w:rPr>
          <w:rFonts w:ascii="Times New Roman" w:hAnsi="Times New Roman" w:cs="Times New Roman"/>
          <w:sz w:val="28"/>
          <w:szCs w:val="28"/>
        </w:rPr>
        <w:br/>
        <w:t>и муниципальных услуг (функций)») или являющегося индивидуальным предпринимателем.</w:t>
      </w:r>
    </w:p>
    <w:p w14:paraId="6EA6FDA2" w14:textId="77777777" w:rsidR="00352D47" w:rsidRDefault="00352D47"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официальных сайтах надзорных органов </w:t>
      </w:r>
      <w:r w:rsidR="007034D3">
        <w:rPr>
          <w:rFonts w:ascii="Times New Roman" w:hAnsi="Times New Roman" w:cs="Times New Roman"/>
          <w:sz w:val="28"/>
          <w:szCs w:val="28"/>
        </w:rPr>
        <w:br/>
      </w:r>
      <w:r>
        <w:rPr>
          <w:rFonts w:ascii="Times New Roman" w:hAnsi="Times New Roman" w:cs="Times New Roman"/>
          <w:sz w:val="28"/>
          <w:szCs w:val="28"/>
        </w:rPr>
        <w:t>в информационно-телекоммуникационной сети «Интернет» письменного разъяснения, подписанного уполномоченным должностным лицом надзорного органа.</w:t>
      </w:r>
    </w:p>
    <w:p w14:paraId="175D16BB" w14:textId="77777777" w:rsidR="004B4DF6" w:rsidRDefault="004B4DF6"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693DC68B" w14:textId="77777777" w:rsidR="004B4DF6" w:rsidRDefault="004B4DF6"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01F6AEB2" w14:textId="77777777" w:rsidR="004B4DF6" w:rsidRDefault="004B4DF6"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w:t>
      </w:r>
      <w:r w:rsidR="001267DB">
        <w:rPr>
          <w:rFonts w:ascii="Times New Roman" w:hAnsi="Times New Roman" w:cs="Times New Roman"/>
          <w:sz w:val="28"/>
          <w:szCs w:val="28"/>
        </w:rPr>
        <w:br/>
      </w:r>
      <w:r>
        <w:rPr>
          <w:rFonts w:ascii="Times New Roman" w:hAnsi="Times New Roman" w:cs="Times New Roman"/>
          <w:sz w:val="28"/>
          <w:szCs w:val="28"/>
        </w:rPr>
        <w:t>по вопросам соблюдения обязательных требований.</w:t>
      </w:r>
    </w:p>
    <w:p w14:paraId="6F98A13A" w14:textId="77777777" w:rsidR="004B4DF6" w:rsidRDefault="004B4DF6"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осуществляют учет консультирований.</w:t>
      </w:r>
    </w:p>
    <w:p w14:paraId="4D6E219D" w14:textId="6010FEA9" w:rsidR="008F7BAE" w:rsidRDefault="008F7BAE"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осуществлен</w:t>
      </w:r>
      <w:r w:rsidR="001267DB">
        <w:rPr>
          <w:rFonts w:ascii="Times New Roman" w:hAnsi="Times New Roman" w:cs="Times New Roman"/>
          <w:sz w:val="28"/>
          <w:szCs w:val="28"/>
        </w:rPr>
        <w:t>ия консультирования: постоянно,</w:t>
      </w:r>
      <w:r w:rsidR="00226CF0">
        <w:rPr>
          <w:rFonts w:ascii="Times New Roman" w:hAnsi="Times New Roman" w:cs="Times New Roman"/>
          <w:sz w:val="28"/>
          <w:szCs w:val="28"/>
        </w:rPr>
        <w:t xml:space="preserve"> </w:t>
      </w:r>
      <w:r w:rsidR="001267DB">
        <w:rPr>
          <w:rFonts w:ascii="Times New Roman" w:hAnsi="Times New Roman" w:cs="Times New Roman"/>
          <w:sz w:val="28"/>
          <w:szCs w:val="28"/>
        </w:rPr>
        <w:br/>
      </w:r>
      <w:r>
        <w:rPr>
          <w:rFonts w:ascii="Times New Roman" w:hAnsi="Times New Roman" w:cs="Times New Roman"/>
          <w:sz w:val="28"/>
          <w:szCs w:val="28"/>
        </w:rPr>
        <w:t>по мере необходимости.</w:t>
      </w:r>
    </w:p>
    <w:p w14:paraId="150C51E3" w14:textId="77777777" w:rsidR="008F7BAE" w:rsidRDefault="008F7BAE"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консультирования:</w:t>
      </w:r>
    </w:p>
    <w:p w14:paraId="14AE40BE" w14:textId="77777777" w:rsidR="008F7BAE" w:rsidRDefault="008F7BAE"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7BF6733D" w14:textId="77777777" w:rsidR="008F7BAE" w:rsidRDefault="00350624"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AF067F">
        <w:rPr>
          <w:rFonts w:ascii="Times New Roman" w:hAnsi="Times New Roman" w:cs="Times New Roman"/>
          <w:sz w:val="28"/>
          <w:szCs w:val="28"/>
        </w:rPr>
        <w:t>.</w:t>
      </w:r>
    </w:p>
    <w:p w14:paraId="344CDFB7" w14:textId="48136078" w:rsidR="000E1A40" w:rsidRDefault="000E1A40" w:rsidP="000E1A4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ab/>
        <w:t>Профилактический визит по инициативе Росприроднадзора (обязательный профилактический визит).</w:t>
      </w:r>
    </w:p>
    <w:p w14:paraId="042F4F18"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5F9F681" w14:textId="77777777" w:rsidR="000E1A40" w:rsidRPr="00BF33EE" w:rsidRDefault="000E1A40" w:rsidP="000E1A40">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017281D8"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20EBD9D1"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130FF00F"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65793937" w14:textId="77777777" w:rsidR="000E1A40" w:rsidRPr="00BF33EE" w:rsidRDefault="000E1A40" w:rsidP="000E1A40">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видах, содержании и интенсивности мероприятий, проводимых в отношении объекта контроля исходя из его отнесения к соответствующей категории риска.</w:t>
      </w:r>
    </w:p>
    <w:p w14:paraId="7694D94B"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47610064"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6F58D6C4"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3E340042"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6BFAC2E9"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проводится:</w:t>
      </w:r>
    </w:p>
    <w:p w14:paraId="0E1443CF" w14:textId="052EA4AF" w:rsidR="000E1A40" w:rsidRDefault="000E1A40"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A4EAB">
        <w:rPr>
          <w:rFonts w:ascii="Times New Roman" w:hAnsi="Times New Roman" w:cs="Times New Roman"/>
          <w:sz w:val="28"/>
          <w:szCs w:val="28"/>
        </w:rPr>
        <w:tab/>
      </w:r>
      <w:r>
        <w:rPr>
          <w:rFonts w:ascii="Times New Roman" w:hAnsi="Times New Roman" w:cs="Times New Roman"/>
          <w:sz w:val="28"/>
          <w:szCs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w:t>
      </w:r>
      <w:r w:rsidR="000A4EAB">
        <w:rPr>
          <w:rFonts w:ascii="Times New Roman" w:hAnsi="Times New Roman" w:cs="Times New Roman"/>
          <w:sz w:val="28"/>
          <w:szCs w:val="28"/>
        </w:rPr>
        <w:t xml:space="preserve"> </w:t>
      </w:r>
      <w:r>
        <w:rPr>
          <w:rFonts w:ascii="Times New Roman" w:hAnsi="Times New Roman" w:cs="Times New Roman"/>
          <w:sz w:val="28"/>
          <w:szCs w:val="28"/>
        </w:rPr>
        <w:t xml:space="preserve">31.07.2020 № 248-ФЗ </w:t>
      </w:r>
      <w:r w:rsidR="000A4EAB">
        <w:rPr>
          <w:rFonts w:ascii="Times New Roman" w:hAnsi="Times New Roman" w:cs="Times New Roman"/>
          <w:sz w:val="28"/>
          <w:szCs w:val="28"/>
        </w:rPr>
        <w:br/>
      </w:r>
      <w:r>
        <w:rPr>
          <w:rFonts w:ascii="Times New Roman" w:hAnsi="Times New Roman" w:cs="Times New Roman"/>
          <w:sz w:val="28"/>
          <w:szCs w:val="28"/>
        </w:rPr>
        <w:t>«О</w:t>
      </w:r>
      <w:r w:rsidR="000A4EAB">
        <w:rPr>
          <w:rFonts w:ascii="Times New Roman" w:hAnsi="Times New Roman" w:cs="Times New Roman"/>
          <w:sz w:val="28"/>
          <w:szCs w:val="28"/>
        </w:rPr>
        <w:t xml:space="preserve"> </w:t>
      </w:r>
      <w:r>
        <w:rPr>
          <w:rFonts w:ascii="Times New Roman" w:hAnsi="Times New Roman" w:cs="Times New Roman"/>
          <w:sz w:val="28"/>
          <w:szCs w:val="28"/>
        </w:rPr>
        <w:t>государственном контроле (надзоре) и муниципальном контроле</w:t>
      </w:r>
      <w:r>
        <w:rPr>
          <w:rFonts w:ascii="Times New Roman" w:hAnsi="Times New Roman" w:cs="Times New Roman"/>
          <w:sz w:val="28"/>
          <w:szCs w:val="28"/>
        </w:rPr>
        <w:br/>
        <w:t xml:space="preserve">в Российской Федерации», </w:t>
      </w:r>
      <w:r w:rsidRPr="00B52910">
        <w:rPr>
          <w:rFonts w:ascii="Times New Roman" w:hAnsi="Times New Roman" w:cs="Times New Roman"/>
          <w:sz w:val="28"/>
          <w:szCs w:val="28"/>
        </w:rPr>
        <w:t>Положени</w:t>
      </w:r>
      <w:r w:rsidR="009D2879">
        <w:rPr>
          <w:rFonts w:ascii="Times New Roman" w:hAnsi="Times New Roman" w:cs="Times New Roman"/>
          <w:sz w:val="28"/>
          <w:szCs w:val="28"/>
        </w:rPr>
        <w:t>ем</w:t>
      </w:r>
      <w:r w:rsidRPr="00B52910">
        <w:rPr>
          <w:rFonts w:ascii="Times New Roman" w:hAnsi="Times New Roman" w:cs="Times New Roman"/>
          <w:sz w:val="28"/>
          <w:szCs w:val="28"/>
        </w:rPr>
        <w:t xml:space="preserve"> о федеральном государственном контроле (надзоре)</w:t>
      </w:r>
      <w:r w:rsidR="009D2879">
        <w:rPr>
          <w:rFonts w:ascii="Times New Roman" w:hAnsi="Times New Roman" w:cs="Times New Roman"/>
          <w:sz w:val="28"/>
          <w:szCs w:val="28"/>
        </w:rPr>
        <w:t xml:space="preserve"> в области охраны и использования особо охраняемых природных территорий</w:t>
      </w:r>
      <w:r w:rsidRPr="00B52910">
        <w:rPr>
          <w:rFonts w:ascii="Times New Roman" w:hAnsi="Times New Roman" w:cs="Times New Roman"/>
          <w:sz w:val="28"/>
          <w:szCs w:val="28"/>
        </w:rPr>
        <w:t>, утвержденн</w:t>
      </w:r>
      <w:r w:rsidR="009D2879">
        <w:rPr>
          <w:rFonts w:ascii="Times New Roman" w:hAnsi="Times New Roman" w:cs="Times New Roman"/>
          <w:sz w:val="28"/>
          <w:szCs w:val="28"/>
        </w:rPr>
        <w:t>ым</w:t>
      </w:r>
      <w:r w:rsidRPr="00B52910">
        <w:rPr>
          <w:rFonts w:ascii="Times New Roman" w:hAnsi="Times New Roman" w:cs="Times New Roman"/>
          <w:sz w:val="28"/>
          <w:szCs w:val="28"/>
        </w:rPr>
        <w:t xml:space="preserve"> постановлением Правительства Российской Федерации от</w:t>
      </w:r>
      <w:r w:rsidR="000A4EAB">
        <w:rPr>
          <w:rFonts w:ascii="Times New Roman" w:hAnsi="Times New Roman" w:cs="Times New Roman"/>
          <w:sz w:val="28"/>
          <w:szCs w:val="28"/>
        </w:rPr>
        <w:t xml:space="preserve"> </w:t>
      </w:r>
      <w:r w:rsidRPr="00B52910">
        <w:rPr>
          <w:rFonts w:ascii="Times New Roman" w:hAnsi="Times New Roman" w:cs="Times New Roman"/>
          <w:sz w:val="28"/>
          <w:szCs w:val="28"/>
        </w:rPr>
        <w:t>30.06.2021 № 109</w:t>
      </w:r>
      <w:r w:rsidR="009D2879">
        <w:rPr>
          <w:rFonts w:ascii="Times New Roman" w:hAnsi="Times New Roman" w:cs="Times New Roman"/>
          <w:sz w:val="28"/>
          <w:szCs w:val="28"/>
        </w:rPr>
        <w:t>0</w:t>
      </w:r>
      <w:bookmarkStart w:id="0" w:name="_GoBack"/>
      <w:bookmarkEnd w:id="0"/>
      <w:r>
        <w:rPr>
          <w:rFonts w:ascii="Times New Roman" w:hAnsi="Times New Roman" w:cs="Times New Roman"/>
          <w:sz w:val="28"/>
          <w:szCs w:val="28"/>
        </w:rPr>
        <w:t>;</w:t>
      </w:r>
    </w:p>
    <w:p w14:paraId="3A7A03B0" w14:textId="478CB5E1" w:rsidR="000E1A40" w:rsidRDefault="000E1A40"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A4EAB">
        <w:rPr>
          <w:rFonts w:ascii="Times New Roman" w:hAnsi="Times New Roman" w:cs="Times New Roman"/>
          <w:sz w:val="28"/>
          <w:szCs w:val="28"/>
        </w:rPr>
        <w:tab/>
      </w:r>
      <w:r>
        <w:rPr>
          <w:rFonts w:ascii="Times New Roman" w:hAnsi="Times New Roman" w:cs="Times New Roman"/>
          <w:sz w:val="28"/>
          <w:szCs w:val="28"/>
        </w:rPr>
        <w:t>по поручению:</w:t>
      </w:r>
    </w:p>
    <w:p w14:paraId="75EC4635" w14:textId="7C2A4FBA" w:rsidR="000E1A40" w:rsidRDefault="000E1A40"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0A4EAB">
        <w:rPr>
          <w:rFonts w:ascii="Times New Roman" w:hAnsi="Times New Roman" w:cs="Times New Roman"/>
          <w:sz w:val="28"/>
          <w:szCs w:val="28"/>
        </w:rPr>
        <w:tab/>
      </w:r>
      <w:r>
        <w:rPr>
          <w:rFonts w:ascii="Times New Roman" w:hAnsi="Times New Roman" w:cs="Times New Roman"/>
          <w:sz w:val="28"/>
          <w:szCs w:val="28"/>
        </w:rPr>
        <w:t>Президента Российской Федерации;</w:t>
      </w:r>
    </w:p>
    <w:p w14:paraId="044E6634" w14:textId="2900AD98" w:rsidR="000E1A40" w:rsidRDefault="000E1A40"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0A4EAB">
        <w:rPr>
          <w:rFonts w:ascii="Times New Roman" w:hAnsi="Times New Roman" w:cs="Times New Roman"/>
          <w:sz w:val="28"/>
          <w:szCs w:val="28"/>
        </w:rPr>
        <w:tab/>
      </w:r>
      <w:r>
        <w:rPr>
          <w:rFonts w:ascii="Times New Roman" w:hAnsi="Times New Roman" w:cs="Times New Roman"/>
          <w:sz w:val="28"/>
          <w:szCs w:val="28"/>
        </w:rPr>
        <w:t>Председателя Правительства Российской Федерации или Заместителя Председателя Правительства Российской Федерации, согласованному</w:t>
      </w:r>
      <w:r>
        <w:rPr>
          <w:rFonts w:ascii="Times New Roman" w:hAnsi="Times New Roman" w:cs="Times New Roman"/>
          <w:sz w:val="28"/>
          <w:szCs w:val="28"/>
        </w:rPr>
        <w:br/>
        <w:t>с Заместителем Председателя Правительства Российской Федерации – Руководителем Аппарата Правительства Российской Федерации</w:t>
      </w:r>
      <w:r w:rsidR="000A4EAB">
        <w:rPr>
          <w:rFonts w:ascii="Times New Roman" w:hAnsi="Times New Roman" w:cs="Times New Roman"/>
          <w:sz w:val="28"/>
          <w:szCs w:val="28"/>
        </w:rPr>
        <w:t>.</w:t>
      </w:r>
    </w:p>
    <w:p w14:paraId="4EB3919C"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59E5FAC4" w14:textId="7931CBD6"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обязательного профилактического визита инспектор </w:t>
      </w:r>
      <w:r w:rsidR="000A4EAB">
        <w:rPr>
          <w:rFonts w:ascii="Times New Roman" w:hAnsi="Times New Roman" w:cs="Times New Roman"/>
          <w:sz w:val="28"/>
          <w:szCs w:val="28"/>
        </w:rPr>
        <w:br/>
      </w:r>
      <w:r>
        <w:rPr>
          <w:rFonts w:ascii="Times New Roman" w:hAnsi="Times New Roman" w:cs="Times New Roman"/>
          <w:sz w:val="28"/>
          <w:szCs w:val="28"/>
        </w:rPr>
        <w:t>при необходимости проводит:</w:t>
      </w:r>
    </w:p>
    <w:p w14:paraId="66D21D06"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осмотр;</w:t>
      </w:r>
    </w:p>
    <w:p w14:paraId="25B057A2"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истребование необходимых документов;</w:t>
      </w:r>
    </w:p>
    <w:p w14:paraId="791E9D44"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26843B7B"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39EAA83D"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7A44FBBB"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экспертизу.</w:t>
      </w:r>
    </w:p>
    <w:p w14:paraId="437A3164" w14:textId="77777777" w:rsidR="000E1A40" w:rsidRDefault="000E1A40" w:rsidP="000E1A40">
      <w:pPr>
        <w:ind w:firstLine="709"/>
        <w:jc w:val="both"/>
        <w:rPr>
          <w:rFonts w:ascii="Times New Roman" w:hAnsi="Times New Roman" w:cs="Times New Roman"/>
          <w:sz w:val="28"/>
          <w:szCs w:val="28"/>
        </w:rPr>
      </w:pPr>
      <w:bookmarkStart w:id="1" w:name="Par22"/>
      <w:bookmarkEnd w:id="1"/>
      <w:r>
        <w:rPr>
          <w:rFonts w:ascii="Times New Roman" w:hAnsi="Times New Roman" w:cs="Times New Roman"/>
          <w:sz w:val="28"/>
          <w:szCs w:val="28"/>
        </w:rPr>
        <w:lastRenderedPageBreak/>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41C597EE" w14:textId="362DC160"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000A4EAB">
        <w:rPr>
          <w:rFonts w:ascii="Times New Roman" w:hAnsi="Times New Roman" w:cs="Times New Roman"/>
          <w:sz w:val="28"/>
          <w:szCs w:val="28"/>
        </w:rPr>
        <w:br/>
      </w:r>
      <w:r>
        <w:rPr>
          <w:rFonts w:ascii="Times New Roman" w:hAnsi="Times New Roman" w:cs="Times New Roman"/>
          <w:sz w:val="28"/>
          <w:szCs w:val="28"/>
        </w:rPr>
        <w:t xml:space="preserve">(далее – акт обязательного профилактического визита) в порядке, предусмотренном </w:t>
      </w:r>
      <w:r w:rsidR="000A4EAB" w:rsidRPr="00B52910">
        <w:rPr>
          <w:rFonts w:ascii="Times New Roman" w:hAnsi="Times New Roman" w:cs="Times New Roman"/>
          <w:sz w:val="28"/>
          <w:szCs w:val="28"/>
        </w:rPr>
        <w:t>статьей</w:t>
      </w:r>
      <w:r w:rsidR="000A4EAB">
        <w:rPr>
          <w:rFonts w:ascii="Times New Roman" w:hAnsi="Times New Roman" w:cs="Times New Roman"/>
          <w:sz w:val="28"/>
          <w:szCs w:val="28"/>
        </w:rPr>
        <w:t> </w:t>
      </w:r>
      <w:r w:rsidRPr="00B52910">
        <w:rPr>
          <w:rFonts w:ascii="Times New Roman" w:hAnsi="Times New Roman" w:cs="Times New Roman"/>
          <w:sz w:val="28"/>
          <w:szCs w:val="28"/>
        </w:rPr>
        <w:t>90</w:t>
      </w:r>
      <w:r>
        <w:rPr>
          <w:rFonts w:ascii="Times New Roman" w:hAnsi="Times New Roman" w:cs="Times New Roman"/>
          <w:sz w:val="28"/>
          <w:szCs w:val="28"/>
        </w:rPr>
        <w:t xml:space="preserve"> Федерального закона от</w:t>
      </w:r>
      <w:r w:rsidR="000A4EAB">
        <w:rPr>
          <w:rFonts w:ascii="Times New Roman" w:hAnsi="Times New Roman" w:cs="Times New Roman"/>
          <w:sz w:val="28"/>
          <w:szCs w:val="28"/>
        </w:rPr>
        <w:t xml:space="preserve"> </w:t>
      </w:r>
      <w:r>
        <w:rPr>
          <w:rFonts w:ascii="Times New Roman" w:hAnsi="Times New Roman" w:cs="Times New Roman"/>
          <w:sz w:val="28"/>
          <w:szCs w:val="28"/>
        </w:rPr>
        <w:t xml:space="preserve">31.07.2020 № 248-ФЗ </w:t>
      </w:r>
      <w:r w:rsidR="000A4EAB">
        <w:rPr>
          <w:rFonts w:ascii="Times New Roman" w:hAnsi="Times New Roman" w:cs="Times New Roman"/>
          <w:sz w:val="28"/>
          <w:szCs w:val="28"/>
        </w:rPr>
        <w:br/>
      </w:r>
      <w:r>
        <w:rPr>
          <w:rFonts w:ascii="Times New Roman" w:hAnsi="Times New Roman" w:cs="Times New Roman"/>
          <w:sz w:val="28"/>
          <w:szCs w:val="28"/>
        </w:rPr>
        <w:t>«О</w:t>
      </w:r>
      <w:r w:rsidR="000A4EAB">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w:t>
      </w:r>
      <w:r w:rsidR="000A4EAB">
        <w:rPr>
          <w:rFonts w:ascii="Times New Roman" w:hAnsi="Times New Roman" w:cs="Times New Roman"/>
          <w:sz w:val="28"/>
          <w:szCs w:val="28"/>
        </w:rPr>
        <w:br/>
      </w:r>
      <w:r>
        <w:rPr>
          <w:rFonts w:ascii="Times New Roman" w:hAnsi="Times New Roman" w:cs="Times New Roman"/>
          <w:sz w:val="28"/>
          <w:szCs w:val="28"/>
        </w:rPr>
        <w:t>в Российской Федерации» для контрольных (надзорных) мероприятий.</w:t>
      </w:r>
    </w:p>
    <w:p w14:paraId="54624DB1" w14:textId="4D599A62"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sidR="000A4EAB" w:rsidRPr="00B52910">
        <w:rPr>
          <w:rFonts w:ascii="Times New Roman" w:hAnsi="Times New Roman" w:cs="Times New Roman"/>
          <w:sz w:val="28"/>
          <w:szCs w:val="28"/>
        </w:rPr>
        <w:t>статьей</w:t>
      </w:r>
      <w:r w:rsidR="000A4EAB">
        <w:rPr>
          <w:rFonts w:ascii="Times New Roman" w:hAnsi="Times New Roman" w:cs="Times New Roman"/>
          <w:sz w:val="28"/>
          <w:szCs w:val="28"/>
        </w:rPr>
        <w:t> </w:t>
      </w:r>
      <w:r w:rsidRPr="00B52910">
        <w:rPr>
          <w:rFonts w:ascii="Times New Roman" w:hAnsi="Times New Roman" w:cs="Times New Roman"/>
          <w:sz w:val="28"/>
          <w:szCs w:val="28"/>
        </w:rPr>
        <w:t>88</w:t>
      </w:r>
      <w:r>
        <w:rPr>
          <w:rFonts w:ascii="Times New Roman" w:hAnsi="Times New Roman" w:cs="Times New Roman"/>
          <w:sz w:val="28"/>
          <w:szCs w:val="28"/>
        </w:rPr>
        <w:t xml:space="preserve"> Федерального закона от</w:t>
      </w:r>
      <w:r w:rsidR="000A4EAB">
        <w:rPr>
          <w:rFonts w:ascii="Times New Roman" w:hAnsi="Times New Roman" w:cs="Times New Roman"/>
          <w:sz w:val="28"/>
          <w:szCs w:val="28"/>
        </w:rPr>
        <w:t xml:space="preserve"> </w:t>
      </w:r>
      <w:r>
        <w:rPr>
          <w:rFonts w:ascii="Times New Roman" w:hAnsi="Times New Roman" w:cs="Times New Roman"/>
          <w:sz w:val="28"/>
          <w:szCs w:val="28"/>
        </w:rPr>
        <w:t>31.07.2020 № 248-ФЗ «О</w:t>
      </w:r>
      <w:r w:rsidR="000A4EAB">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0A4EAB">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5A4B5D09" w14:textId="018477B3"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Pr="00B52910">
        <w:rPr>
          <w:rFonts w:ascii="Times New Roman" w:hAnsi="Times New Roman" w:cs="Times New Roman"/>
          <w:sz w:val="28"/>
          <w:szCs w:val="28"/>
        </w:rPr>
        <w:t>частью</w:t>
      </w:r>
      <w:r>
        <w:rPr>
          <w:rFonts w:ascii="Times New Roman" w:hAnsi="Times New Roman" w:cs="Times New Roman"/>
          <w:sz w:val="28"/>
          <w:szCs w:val="28"/>
        </w:rPr>
        <w:t> </w:t>
      </w:r>
      <w:r w:rsidRPr="00B52910">
        <w:rPr>
          <w:rFonts w:ascii="Times New Roman" w:hAnsi="Times New Roman" w:cs="Times New Roman"/>
          <w:sz w:val="28"/>
          <w:szCs w:val="28"/>
        </w:rPr>
        <w:t>10 статьи</w:t>
      </w:r>
      <w:r>
        <w:rPr>
          <w:rFonts w:ascii="Times New Roman" w:hAnsi="Times New Roman" w:cs="Times New Roman"/>
          <w:sz w:val="28"/>
          <w:szCs w:val="28"/>
        </w:rPr>
        <w:t> </w:t>
      </w:r>
      <w:r w:rsidRPr="00B52910">
        <w:rPr>
          <w:rFonts w:ascii="Times New Roman" w:hAnsi="Times New Roman" w:cs="Times New Roman"/>
          <w:sz w:val="28"/>
          <w:szCs w:val="28"/>
        </w:rPr>
        <w:t>65</w:t>
      </w:r>
      <w:r>
        <w:rPr>
          <w:rFonts w:ascii="Times New Roman" w:hAnsi="Times New Roman" w:cs="Times New Roman"/>
          <w:sz w:val="28"/>
          <w:szCs w:val="28"/>
        </w:rPr>
        <w:t xml:space="preserve"> Федерального закона от</w:t>
      </w:r>
      <w:r w:rsidR="000A4EAB">
        <w:rPr>
          <w:rFonts w:ascii="Times New Roman" w:hAnsi="Times New Roman" w:cs="Times New Roman"/>
          <w:sz w:val="28"/>
          <w:szCs w:val="28"/>
        </w:rPr>
        <w:t xml:space="preserve"> </w:t>
      </w:r>
      <w:r>
        <w:rPr>
          <w:rFonts w:ascii="Times New Roman" w:hAnsi="Times New Roman" w:cs="Times New Roman"/>
          <w:sz w:val="28"/>
          <w:szCs w:val="28"/>
        </w:rPr>
        <w:t xml:space="preserve">31.07.2020 № 248-ФЗ «О государственном контроле (надзоре) и муниципальном контроле в Российской Федерации» </w:t>
      </w:r>
      <w:r w:rsidR="000A4EAB">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183D0507" w14:textId="57B77C19"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Росприроднадзора </w:t>
      </w:r>
      <w:r w:rsidR="000A4EAB">
        <w:rPr>
          <w:rFonts w:ascii="Times New Roman" w:hAnsi="Times New Roman" w:cs="Times New Roman"/>
          <w:sz w:val="28"/>
          <w:szCs w:val="28"/>
        </w:rPr>
        <w:br/>
      </w:r>
      <w:r>
        <w:rPr>
          <w:rFonts w:ascii="Times New Roman" w:hAnsi="Times New Roman" w:cs="Times New Roman"/>
          <w:sz w:val="28"/>
          <w:szCs w:val="28"/>
        </w:rPr>
        <w:t>(его территориального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7F6A073" w14:textId="1A8A3711"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w:t>
      </w:r>
      <w:r>
        <w:rPr>
          <w:rFonts w:ascii="Times New Roman" w:hAnsi="Times New Roman" w:cs="Times New Roman"/>
          <w:sz w:val="28"/>
          <w:szCs w:val="28"/>
        </w:rPr>
        <w:br/>
        <w:t xml:space="preserve">не устранены до окончания проведения обязательного профилактического визита в порядке, предусмотренном </w:t>
      </w:r>
      <w:r w:rsidR="000A4EAB" w:rsidRPr="00B52910">
        <w:rPr>
          <w:rFonts w:ascii="Times New Roman" w:hAnsi="Times New Roman" w:cs="Times New Roman"/>
          <w:sz w:val="28"/>
          <w:szCs w:val="28"/>
        </w:rPr>
        <w:t>статьей</w:t>
      </w:r>
      <w:r w:rsidR="000A4EAB">
        <w:rPr>
          <w:rFonts w:ascii="Times New Roman" w:hAnsi="Times New Roman" w:cs="Times New Roman"/>
          <w:sz w:val="28"/>
          <w:szCs w:val="28"/>
        </w:rPr>
        <w:t> </w:t>
      </w:r>
      <w:r w:rsidRPr="00B52910">
        <w:rPr>
          <w:rFonts w:ascii="Times New Roman" w:hAnsi="Times New Roman" w:cs="Times New Roman"/>
          <w:sz w:val="28"/>
          <w:szCs w:val="28"/>
        </w:rPr>
        <w:t>90.1</w:t>
      </w:r>
      <w:r>
        <w:rPr>
          <w:rFonts w:ascii="Times New Roman" w:hAnsi="Times New Roman" w:cs="Times New Roman"/>
          <w:sz w:val="28"/>
          <w:szCs w:val="28"/>
        </w:rPr>
        <w:t xml:space="preserve"> Федерального закона </w:t>
      </w:r>
      <w:r w:rsidR="000A4EAB">
        <w:rPr>
          <w:rFonts w:ascii="Times New Roman" w:hAnsi="Times New Roman" w:cs="Times New Roman"/>
          <w:sz w:val="28"/>
          <w:szCs w:val="28"/>
        </w:rPr>
        <w:br/>
      </w:r>
      <w:r>
        <w:rPr>
          <w:rFonts w:ascii="Times New Roman" w:hAnsi="Times New Roman" w:cs="Times New Roman"/>
          <w:sz w:val="28"/>
          <w:szCs w:val="28"/>
        </w:rPr>
        <w:t>от</w:t>
      </w:r>
      <w:r w:rsidR="000A4EAB">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Pr>
          <w:rFonts w:ascii="Times New Roman" w:hAnsi="Times New Roman" w:cs="Times New Roman"/>
          <w:sz w:val="28"/>
          <w:szCs w:val="28"/>
        </w:rPr>
        <w:br/>
        <w:t>и муниципальном контроле в Российской Федерации».</w:t>
      </w:r>
    </w:p>
    <w:p w14:paraId="4B7663D9"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обязательных профилактических визитов: январь – декабрь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sidRPr="00D56A13">
        <w:rPr>
          <w:rFonts w:ascii="Times New Roman" w:hAnsi="Times New Roman" w:cs="Times New Roman"/>
          <w:sz w:val="28"/>
          <w:szCs w:val="28"/>
        </w:rPr>
        <w:t xml:space="preserve"> </w:t>
      </w:r>
      <w:r>
        <w:rPr>
          <w:rFonts w:ascii="Times New Roman" w:hAnsi="Times New Roman" w:cs="Times New Roman"/>
          <w:sz w:val="28"/>
          <w:szCs w:val="28"/>
        </w:rPr>
        <w:t>кварталы) 2025 года, в соответствии с планами проведения профилактических визитов, утверждаемыми руководителем Росприроднадзора, руководителями территориальных органов Росприроднадзора.</w:t>
      </w:r>
    </w:p>
    <w:p w14:paraId="17E15047"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План проведения обязательных профилактических визитов, размещается</w:t>
      </w:r>
      <w:r>
        <w:rPr>
          <w:rFonts w:ascii="Times New Roman" w:hAnsi="Times New Roman" w:cs="Times New Roman"/>
          <w:sz w:val="28"/>
          <w:szCs w:val="28"/>
        </w:rPr>
        <w:br/>
        <w:t>на сайте Росприроднадзора, территориального органа Росприроднадзора</w:t>
      </w:r>
      <w:r>
        <w:rPr>
          <w:rFonts w:ascii="Times New Roman" w:hAnsi="Times New Roman" w:cs="Times New Roman"/>
          <w:sz w:val="28"/>
          <w:szCs w:val="28"/>
        </w:rPr>
        <w:br/>
        <w:t>и поддерживается в актуальном состоянии.</w:t>
      </w:r>
    </w:p>
    <w:p w14:paraId="39D18278"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358704CB"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7CFB95D" w14:textId="0C7B66B8"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1706E18E" w14:textId="729D92FD"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14. Профилактический визит по инициативе контролируемого лица.</w:t>
      </w:r>
    </w:p>
    <w:p w14:paraId="7E07C3F9"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AF61AED" w14:textId="77777777" w:rsidR="000E1A40" w:rsidRPr="00BF33EE" w:rsidRDefault="000E1A40" w:rsidP="000E1A40">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1E73A621"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55B90406"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35DC3152"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5B5CFA25"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видах, содержании и интенсивности мероприятий, проводимых</w:t>
      </w:r>
      <w:r>
        <w:rPr>
          <w:rFonts w:ascii="Times New Roman" w:hAnsi="Times New Roman" w:cs="Times New Roman"/>
          <w:sz w:val="28"/>
          <w:szCs w:val="28"/>
        </w:rPr>
        <w:br/>
        <w:t>в отношении объекта контроля исходя из его отнесения к соответствующей категории риска.</w:t>
      </w:r>
    </w:p>
    <w:p w14:paraId="18F531BD"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1181E067"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3E8A807F"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62706100"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0C46272D"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A59AB95"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w:t>
      </w:r>
      <w:r>
        <w:rPr>
          <w:rFonts w:ascii="Times New Roman" w:hAnsi="Times New Roman" w:cs="Times New Roman"/>
          <w:sz w:val="28"/>
          <w:szCs w:val="28"/>
        </w:rPr>
        <w:br/>
        <w:t>и муниципальных услуг. Росприроднадзор (его территориальный орган) рассматривает заявление в течение десяти рабочих дней и принимает решение</w:t>
      </w:r>
      <w:r>
        <w:rPr>
          <w:rFonts w:ascii="Times New Roman" w:hAnsi="Times New Roman" w:cs="Times New Roman"/>
          <w:sz w:val="28"/>
          <w:szCs w:val="28"/>
        </w:rPr>
        <w:br/>
        <w:t>о проведении профилактического визита либо об отказе в его проведении, о чем уведомляет контролируемое лицо.</w:t>
      </w:r>
    </w:p>
    <w:p w14:paraId="5D1862D8"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проведении профилактического визита Росприроднадзор (его территориальный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0B94F215"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принимается</w:t>
      </w:r>
      <w:r>
        <w:rPr>
          <w:rFonts w:ascii="Times New Roman" w:hAnsi="Times New Roman" w:cs="Times New Roman"/>
          <w:sz w:val="28"/>
          <w:szCs w:val="28"/>
        </w:rPr>
        <w:br/>
        <w:t>в следующих случаях:</w:t>
      </w:r>
    </w:p>
    <w:p w14:paraId="6C17BB89" w14:textId="1673DF1A" w:rsidR="000E1A40" w:rsidRDefault="000E1A40"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A4EAB">
        <w:rPr>
          <w:rFonts w:ascii="Times New Roman" w:hAnsi="Times New Roman" w:cs="Times New Roman"/>
          <w:sz w:val="28"/>
          <w:szCs w:val="28"/>
        </w:rPr>
        <w:tab/>
      </w:r>
      <w:r>
        <w:rPr>
          <w:rFonts w:ascii="Times New Roman" w:hAnsi="Times New Roman" w:cs="Times New Roman"/>
          <w:sz w:val="28"/>
          <w:szCs w:val="28"/>
        </w:rPr>
        <w:t>от контролируемого лица поступило уведомление об отзыве заявления;</w:t>
      </w:r>
    </w:p>
    <w:p w14:paraId="6582618A" w14:textId="7642A43C" w:rsidR="000E1A40" w:rsidRDefault="000E1A40"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A4EAB">
        <w:rPr>
          <w:rFonts w:ascii="Times New Roman" w:hAnsi="Times New Roman" w:cs="Times New Roman"/>
          <w:sz w:val="28"/>
          <w:szCs w:val="28"/>
        </w:rPr>
        <w:tab/>
      </w:r>
      <w:r>
        <w:rPr>
          <w:rFonts w:ascii="Times New Roman" w:hAnsi="Times New Roman" w:cs="Times New Roman"/>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w:t>
      </w:r>
      <w:r>
        <w:rPr>
          <w:rFonts w:ascii="Times New Roman" w:hAnsi="Times New Roman" w:cs="Times New Roman"/>
          <w:sz w:val="28"/>
          <w:szCs w:val="28"/>
        </w:rPr>
        <w:br/>
        <w:t>с иными действиями (бездействием) контролируемого лица, повлекшими невозможность проведения профилактического визита;</w:t>
      </w:r>
    </w:p>
    <w:p w14:paraId="55E4E531" w14:textId="30E84DAA" w:rsidR="000E1A40" w:rsidRDefault="000E1A40"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0A4EAB">
        <w:rPr>
          <w:rFonts w:ascii="Times New Roman" w:hAnsi="Times New Roman" w:cs="Times New Roman"/>
          <w:sz w:val="28"/>
          <w:szCs w:val="28"/>
        </w:rPr>
        <w:tab/>
      </w:r>
      <w:r>
        <w:rPr>
          <w:rFonts w:ascii="Times New Roman" w:hAnsi="Times New Roman" w:cs="Times New Roman"/>
          <w:sz w:val="28"/>
          <w:szCs w:val="28"/>
        </w:rPr>
        <w:t xml:space="preserve">в течение года до даты подачи заявления Росприроднадзором </w:t>
      </w:r>
      <w:r w:rsidR="000A4EAB">
        <w:rPr>
          <w:rFonts w:ascii="Times New Roman" w:hAnsi="Times New Roman" w:cs="Times New Roman"/>
          <w:sz w:val="28"/>
          <w:szCs w:val="28"/>
        </w:rPr>
        <w:br/>
      </w:r>
      <w:r>
        <w:rPr>
          <w:rFonts w:ascii="Times New Roman" w:hAnsi="Times New Roman" w:cs="Times New Roman"/>
          <w:sz w:val="28"/>
          <w:szCs w:val="28"/>
        </w:rPr>
        <w:t>(его территориальным органом) проведен профилактический визит по ранее поданному заявлению;</w:t>
      </w:r>
    </w:p>
    <w:p w14:paraId="49395E85" w14:textId="5AF83A17" w:rsidR="000E1A40" w:rsidRDefault="000E1A40"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0A4EAB">
        <w:rPr>
          <w:rFonts w:ascii="Times New Roman" w:hAnsi="Times New Roman" w:cs="Times New Roman"/>
          <w:sz w:val="28"/>
          <w:szCs w:val="28"/>
        </w:rPr>
        <w:tab/>
      </w:r>
      <w:r>
        <w:rPr>
          <w:rFonts w:ascii="Times New Roman" w:hAnsi="Times New Roman" w:cs="Times New Roman"/>
          <w:sz w:val="28"/>
          <w:szCs w:val="28"/>
        </w:rPr>
        <w:t xml:space="preserve">заявление содержит нецензурные либо оскорбительные выражения, угрозы жизни, здоровью и имуществу должностных лиц Росприроднадзора </w:t>
      </w:r>
      <w:r w:rsidR="000A4EAB">
        <w:rPr>
          <w:rFonts w:ascii="Times New Roman" w:hAnsi="Times New Roman" w:cs="Times New Roman"/>
          <w:sz w:val="28"/>
          <w:szCs w:val="28"/>
        </w:rPr>
        <w:br/>
      </w:r>
      <w:r>
        <w:rPr>
          <w:rFonts w:ascii="Times New Roman" w:hAnsi="Times New Roman" w:cs="Times New Roman"/>
          <w:sz w:val="28"/>
          <w:szCs w:val="28"/>
        </w:rPr>
        <w:t>(его территориальных органов) либо членов их семей.</w:t>
      </w:r>
    </w:p>
    <w:p w14:paraId="38EBE65D" w14:textId="436F4E22"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w:t>
      </w:r>
      <w:r w:rsidR="000A4EAB">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Pr>
          <w:rFonts w:ascii="Times New Roman" w:hAnsi="Times New Roman" w:cs="Times New Roman"/>
          <w:sz w:val="28"/>
          <w:szCs w:val="28"/>
        </w:rPr>
        <w:br/>
        <w:t>и муниципальном контроле в Российской Федерации».</w:t>
      </w:r>
    </w:p>
    <w:p w14:paraId="4CF153A7"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отозвать заявление либо направить отказ</w:t>
      </w:r>
      <w:r>
        <w:rPr>
          <w:rFonts w:ascii="Times New Roman" w:hAnsi="Times New Roman" w:cs="Times New Roman"/>
          <w:sz w:val="28"/>
          <w:szCs w:val="28"/>
        </w:rPr>
        <w:br/>
        <w:t>от проведения профилактического визита, уведомив об этом Росприроднадзор (его территориальный орган) не позднее чем за пять рабочих дней до даты его проведения.</w:t>
      </w:r>
    </w:p>
    <w:p w14:paraId="61230DA6"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В рамках профилактического визита по инициативе контролируемого лица при согласии контролируемого лица инспектор проводит:</w:t>
      </w:r>
    </w:p>
    <w:p w14:paraId="18CF8D4C"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6D6C56FA"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7051A1C3"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06B7BA3E"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по инициативе контролируемого лица, носят рекомендательный характер.</w:t>
      </w:r>
    </w:p>
    <w:p w14:paraId="51708E80"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выдаваться</w:t>
      </w:r>
      <w:r w:rsidRPr="00461AE7">
        <w:rPr>
          <w:rFonts w:ascii="Times New Roman" w:hAnsi="Times New Roman" w:cs="Times New Roman"/>
          <w:sz w:val="28"/>
          <w:szCs w:val="28"/>
        </w:rPr>
        <w:t xml:space="preserve"> </w:t>
      </w:r>
      <w:r>
        <w:rPr>
          <w:rFonts w:ascii="Times New Roman" w:hAnsi="Times New Roman" w:cs="Times New Roman"/>
          <w:sz w:val="28"/>
          <w:szCs w:val="28"/>
        </w:rPr>
        <w:t>не могут.</w:t>
      </w:r>
    </w:p>
    <w:p w14:paraId="6617A442"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Росприроднадзора (его территориального органа) для принятия решения</w:t>
      </w:r>
      <w:r>
        <w:rPr>
          <w:rFonts w:ascii="Times New Roman" w:hAnsi="Times New Roman" w:cs="Times New Roman"/>
          <w:sz w:val="28"/>
          <w:szCs w:val="28"/>
        </w:rPr>
        <w:br/>
        <w:t>о проведении контрольных (надзорных) мероприятий.</w:t>
      </w:r>
    </w:p>
    <w:p w14:paraId="34055710"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профилактических визитов</w:t>
      </w:r>
      <w:r>
        <w:rPr>
          <w:rFonts w:ascii="Times New Roman" w:hAnsi="Times New Roman" w:cs="Times New Roman"/>
          <w:sz w:val="28"/>
          <w:szCs w:val="28"/>
        </w:rPr>
        <w:br/>
        <w:t>по инициативе контролируемого лица: постоянно, по мере необходимости.</w:t>
      </w:r>
    </w:p>
    <w:p w14:paraId="4BE9C78B"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62990B51"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24540AE1" w14:textId="47448288"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2970ECB0"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15. Профилактический визит, не предусматривающий возможности отказа от его проведения, в отношении резидентов территорий опережающего развития и резидентов свободного порта Владивосток.</w:t>
      </w:r>
    </w:p>
    <w:p w14:paraId="6C34E1EB"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резидентов территорий опережающего развития</w:t>
      </w:r>
      <w:r>
        <w:rPr>
          <w:rFonts w:ascii="Times New Roman" w:hAnsi="Times New Roman" w:cs="Times New Roman"/>
          <w:sz w:val="28"/>
          <w:szCs w:val="28"/>
        </w:rPr>
        <w:br/>
        <w:t>и резидентов свободного порта Владивосток (далее – резиденты), объекты контроля которых отнесены к категориям чрезвычайно высокого и высокого риска, могут проводиться профилактические визиты, не предусматривающие возможности отказа от их проведения.</w:t>
      </w:r>
    </w:p>
    <w:p w14:paraId="43CBE73C"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Проведение профилактических визитов в зависимости от присвоенной категории риска осуществляется со следующей периодичностью:</w:t>
      </w:r>
    </w:p>
    <w:p w14:paraId="0072D42C" w14:textId="508C7B02" w:rsidR="00BD1532" w:rsidRDefault="00BD1532"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w:t>
      </w:r>
      <w:r w:rsidR="000A4EAB">
        <w:rPr>
          <w:rFonts w:ascii="Times New Roman" w:hAnsi="Times New Roman" w:cs="Times New Roman"/>
          <w:sz w:val="28"/>
          <w:szCs w:val="28"/>
        </w:rPr>
        <w:tab/>
      </w:r>
      <w:r>
        <w:rPr>
          <w:rFonts w:ascii="Times New Roman" w:hAnsi="Times New Roman" w:cs="Times New Roman"/>
          <w:sz w:val="28"/>
          <w:szCs w:val="28"/>
        </w:rPr>
        <w:t>при отнесении объектов контроля к категориям чрезвычайно высокого риска – один раз в год;</w:t>
      </w:r>
    </w:p>
    <w:p w14:paraId="50425AA0" w14:textId="1E525A36" w:rsidR="00BD1532" w:rsidRDefault="00BD1532"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0A4EAB">
        <w:rPr>
          <w:rFonts w:ascii="Times New Roman" w:hAnsi="Times New Roman" w:cs="Times New Roman"/>
          <w:sz w:val="28"/>
          <w:szCs w:val="28"/>
        </w:rPr>
        <w:tab/>
      </w:r>
      <w:r>
        <w:rPr>
          <w:rFonts w:ascii="Times New Roman" w:hAnsi="Times New Roman" w:cs="Times New Roman"/>
          <w:sz w:val="28"/>
          <w:szCs w:val="28"/>
        </w:rPr>
        <w:t xml:space="preserve">при отнесении объектов контроля к категории высокого риска – </w:t>
      </w:r>
      <w:r w:rsidR="000A4EAB">
        <w:rPr>
          <w:rFonts w:ascii="Times New Roman" w:hAnsi="Times New Roman" w:cs="Times New Roman"/>
          <w:sz w:val="28"/>
          <w:szCs w:val="28"/>
        </w:rPr>
        <w:br/>
      </w:r>
      <w:r>
        <w:rPr>
          <w:rFonts w:ascii="Times New Roman" w:hAnsi="Times New Roman" w:cs="Times New Roman"/>
          <w:sz w:val="28"/>
          <w:szCs w:val="28"/>
        </w:rPr>
        <w:t>один раз в 2 года.</w:t>
      </w:r>
    </w:p>
    <w:p w14:paraId="1C9B8046"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одного резидента в течение одного календарного года может проводиться не более 3 профилактических визитов суммарно по видам государственного контроля (надзора), муниципального контроля.</w:t>
      </w:r>
    </w:p>
    <w:p w14:paraId="1494BBB3"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профилактического визита Росприроднадзор (территориальный орган Росприроднадзора) уведомляют резидента не позднее чем за 5 рабочих дней до даты его проведения способом, позволяющим подтвердить факт такого уведомления.</w:t>
      </w:r>
    </w:p>
    <w:p w14:paraId="28F17355"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в отношении резидентов</w:t>
      </w:r>
      <w:r>
        <w:rPr>
          <w:rFonts w:ascii="Times New Roman" w:hAnsi="Times New Roman" w:cs="Times New Roman"/>
          <w:sz w:val="28"/>
          <w:szCs w:val="28"/>
        </w:rPr>
        <w:br/>
        <w:t>не может превышать 1 рабочий день.</w:t>
      </w:r>
    </w:p>
    <w:p w14:paraId="51E24B49" w14:textId="12524D96"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продлен на срок, необходимый для инструментального обследования, но не более</w:t>
      </w:r>
      <w:r w:rsidR="000A4EAB">
        <w:rPr>
          <w:rFonts w:ascii="Times New Roman" w:hAnsi="Times New Roman" w:cs="Times New Roman"/>
          <w:sz w:val="28"/>
          <w:szCs w:val="28"/>
        </w:rPr>
        <w:t xml:space="preserve"> </w:t>
      </w:r>
      <w:r>
        <w:rPr>
          <w:rFonts w:ascii="Times New Roman" w:hAnsi="Times New Roman" w:cs="Times New Roman"/>
          <w:sz w:val="28"/>
          <w:szCs w:val="28"/>
        </w:rPr>
        <w:t xml:space="preserve">чем </w:t>
      </w:r>
      <w:r w:rsidR="000A4EAB">
        <w:rPr>
          <w:rFonts w:ascii="Times New Roman" w:hAnsi="Times New Roman" w:cs="Times New Roman"/>
          <w:sz w:val="28"/>
          <w:szCs w:val="28"/>
        </w:rPr>
        <w:br/>
      </w:r>
      <w:r>
        <w:rPr>
          <w:rFonts w:ascii="Times New Roman" w:hAnsi="Times New Roman" w:cs="Times New Roman"/>
          <w:sz w:val="28"/>
          <w:szCs w:val="28"/>
        </w:rPr>
        <w:t>на</w:t>
      </w:r>
      <w:r w:rsidR="000A4EAB">
        <w:rPr>
          <w:rFonts w:ascii="Times New Roman" w:hAnsi="Times New Roman" w:cs="Times New Roman"/>
          <w:sz w:val="28"/>
          <w:szCs w:val="28"/>
        </w:rPr>
        <w:t xml:space="preserve"> </w:t>
      </w:r>
      <w:r>
        <w:rPr>
          <w:rFonts w:ascii="Times New Roman" w:hAnsi="Times New Roman" w:cs="Times New Roman"/>
          <w:sz w:val="28"/>
          <w:szCs w:val="28"/>
        </w:rPr>
        <w:t>1</w:t>
      </w:r>
      <w:r w:rsidR="000A4EAB">
        <w:rPr>
          <w:rFonts w:ascii="Times New Roman" w:hAnsi="Times New Roman" w:cs="Times New Roman"/>
          <w:sz w:val="28"/>
          <w:szCs w:val="28"/>
        </w:rPr>
        <w:t xml:space="preserve"> </w:t>
      </w:r>
      <w:r>
        <w:rPr>
          <w:rFonts w:ascii="Times New Roman" w:hAnsi="Times New Roman" w:cs="Times New Roman"/>
          <w:sz w:val="28"/>
          <w:szCs w:val="28"/>
        </w:rPr>
        <w:t>рабочий день.</w:t>
      </w:r>
    </w:p>
    <w:p w14:paraId="716F0D54"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приостановлен уполномоченным должностным лицом Росприроднадзора (территориального органа Росприроднадзора)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4C5F393D"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в отношении резидента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C23BE63" w14:textId="35DCEAEA"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Профилактические визиты в отношении резидентов могут проводиться</w:t>
      </w:r>
      <w:r w:rsidR="000A4EAB">
        <w:rPr>
          <w:rFonts w:ascii="Times New Roman" w:hAnsi="Times New Roman" w:cs="Times New Roman"/>
          <w:sz w:val="28"/>
          <w:szCs w:val="28"/>
        </w:rPr>
        <w:t xml:space="preserve"> </w:t>
      </w:r>
      <w:r>
        <w:rPr>
          <w:rFonts w:ascii="Times New Roman" w:hAnsi="Times New Roman" w:cs="Times New Roman"/>
          <w:sz w:val="28"/>
          <w:szCs w:val="28"/>
        </w:rPr>
        <w:br/>
        <w:t>в том числе в целях оценки соблюдения обязательных требований</w:t>
      </w:r>
      <w:r w:rsidR="000A4EAB">
        <w:rPr>
          <w:rFonts w:ascii="Times New Roman" w:hAnsi="Times New Roman" w:cs="Times New Roman"/>
          <w:sz w:val="28"/>
          <w:szCs w:val="28"/>
        </w:rPr>
        <w:t xml:space="preserve"> </w:t>
      </w:r>
      <w:r>
        <w:rPr>
          <w:rFonts w:ascii="Times New Roman" w:hAnsi="Times New Roman" w:cs="Times New Roman"/>
          <w:sz w:val="28"/>
          <w:szCs w:val="28"/>
        </w:rPr>
        <w:br/>
        <w:t>и предусматривают возможность проведения:</w:t>
      </w:r>
    </w:p>
    <w:p w14:paraId="024BC505" w14:textId="7A771DF9"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осмотра</w:t>
      </w:r>
      <w:r w:rsidR="000A4EAB">
        <w:rPr>
          <w:rFonts w:ascii="Times New Roman" w:hAnsi="Times New Roman" w:cs="Times New Roman"/>
          <w:sz w:val="28"/>
          <w:szCs w:val="28"/>
        </w:rPr>
        <w:t>;</w:t>
      </w:r>
    </w:p>
    <w:p w14:paraId="2FD1F768" w14:textId="46C5D949"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отбора проб (образцов)</w:t>
      </w:r>
      <w:r w:rsidR="000A4EAB">
        <w:rPr>
          <w:rFonts w:ascii="Times New Roman" w:hAnsi="Times New Roman" w:cs="Times New Roman"/>
          <w:sz w:val="28"/>
          <w:szCs w:val="28"/>
        </w:rPr>
        <w:t>;</w:t>
      </w:r>
    </w:p>
    <w:p w14:paraId="250D192B" w14:textId="2F2D9ADD"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истребования документов</w:t>
      </w:r>
      <w:r w:rsidR="000A4EAB">
        <w:rPr>
          <w:rFonts w:ascii="Times New Roman" w:hAnsi="Times New Roman" w:cs="Times New Roman"/>
          <w:sz w:val="28"/>
          <w:szCs w:val="28"/>
        </w:rPr>
        <w:t>;</w:t>
      </w:r>
    </w:p>
    <w:p w14:paraId="028B3C93" w14:textId="039AE5DB"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испытания</w:t>
      </w:r>
      <w:r w:rsidR="000A4EAB">
        <w:rPr>
          <w:rFonts w:ascii="Times New Roman" w:hAnsi="Times New Roman" w:cs="Times New Roman"/>
          <w:sz w:val="28"/>
          <w:szCs w:val="28"/>
        </w:rPr>
        <w:t>;</w:t>
      </w:r>
    </w:p>
    <w:p w14:paraId="329F7E7D" w14:textId="6870C6AB"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инструментального обследования</w:t>
      </w:r>
      <w:r w:rsidR="000A4EAB">
        <w:rPr>
          <w:rFonts w:ascii="Times New Roman" w:hAnsi="Times New Roman" w:cs="Times New Roman"/>
          <w:sz w:val="28"/>
          <w:szCs w:val="28"/>
        </w:rPr>
        <w:t>;</w:t>
      </w:r>
    </w:p>
    <w:p w14:paraId="2BC445E6"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экспертизы.</w:t>
      </w:r>
    </w:p>
    <w:p w14:paraId="23BA53C9" w14:textId="0EDDD128"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В ходе проведения профилактического визита резидент информируется</w:t>
      </w:r>
      <w:r w:rsidR="000A4EAB">
        <w:rPr>
          <w:rFonts w:ascii="Times New Roman" w:hAnsi="Times New Roman" w:cs="Times New Roman"/>
          <w:sz w:val="28"/>
          <w:szCs w:val="28"/>
        </w:rPr>
        <w:t xml:space="preserve"> </w:t>
      </w:r>
      <w:r>
        <w:rPr>
          <w:rFonts w:ascii="Times New Roman" w:hAnsi="Times New Roman" w:cs="Times New Roman"/>
          <w:sz w:val="28"/>
          <w:szCs w:val="28"/>
        </w:rPr>
        <w:br/>
        <w:t>об обязательных требованиях, предъявляемых к его деятельности либо</w:t>
      </w:r>
      <w:r w:rsidR="000A4EAB">
        <w:rPr>
          <w:rFonts w:ascii="Times New Roman" w:hAnsi="Times New Roman" w:cs="Times New Roman"/>
          <w:sz w:val="28"/>
          <w:szCs w:val="28"/>
        </w:rPr>
        <w:t xml:space="preserve"> </w:t>
      </w:r>
      <w:r>
        <w:rPr>
          <w:rFonts w:ascii="Times New Roman" w:hAnsi="Times New Roman" w:cs="Times New Roman"/>
          <w:sz w:val="28"/>
          <w:szCs w:val="28"/>
        </w:rPr>
        <w:br/>
        <w:t>к принадлежащим ему объектам контроля, их соответствии критериям риска, основаниях и о рекомендуемых способах снижения категории риска, а также</w:t>
      </w:r>
      <w:r w:rsidR="000A4EAB">
        <w:rPr>
          <w:rFonts w:ascii="Times New Roman" w:hAnsi="Times New Roman" w:cs="Times New Roman"/>
          <w:sz w:val="28"/>
          <w:szCs w:val="28"/>
        </w:rPr>
        <w:t xml:space="preserve"> </w:t>
      </w:r>
      <w:r>
        <w:rPr>
          <w:rFonts w:ascii="Times New Roman" w:hAnsi="Times New Roman" w:cs="Times New Roman"/>
          <w:sz w:val="28"/>
          <w:szCs w:val="28"/>
        </w:rPr>
        <w:br/>
        <w:t>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3E2D0795"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Если по результатам профилактического визита выявлены нарушения обязательных требований, резиденту выдается предписание об устранении выявленных нарушений с указанием разумных сроков их устранения.</w:t>
      </w:r>
    </w:p>
    <w:p w14:paraId="6088B67E"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Оценка исполнения такого предписания осуществляется только посредством проведения выездного обследования и (или) наблюдения</w:t>
      </w:r>
      <w:r>
        <w:rPr>
          <w:rFonts w:ascii="Times New Roman" w:hAnsi="Times New Roman" w:cs="Times New Roman"/>
          <w:sz w:val="28"/>
          <w:szCs w:val="28"/>
        </w:rPr>
        <w:br/>
        <w:t>за соблюдением обязательных требований.</w:t>
      </w:r>
    </w:p>
    <w:p w14:paraId="77CDF808" w14:textId="184F03A8"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Если по истечении срока исполнения предписания установлено,</w:t>
      </w:r>
      <w:r w:rsidR="000A4EAB">
        <w:rPr>
          <w:rFonts w:ascii="Times New Roman" w:hAnsi="Times New Roman" w:cs="Times New Roman"/>
          <w:sz w:val="28"/>
          <w:szCs w:val="28"/>
        </w:rPr>
        <w:t xml:space="preserve"> </w:t>
      </w:r>
      <w:r>
        <w:rPr>
          <w:rFonts w:ascii="Times New Roman" w:hAnsi="Times New Roman" w:cs="Times New Roman"/>
          <w:sz w:val="28"/>
          <w:szCs w:val="28"/>
        </w:rPr>
        <w:br/>
        <w:t>что нарушения не устранены, то допускается проведение внепланового контрольного (надзорного) мероприятия с взаимодействием по согласованию</w:t>
      </w:r>
      <w:r w:rsidR="000A4EAB">
        <w:rPr>
          <w:rFonts w:ascii="Times New Roman" w:hAnsi="Times New Roman" w:cs="Times New Roman"/>
          <w:sz w:val="28"/>
          <w:szCs w:val="28"/>
        </w:rPr>
        <w:t xml:space="preserve"> </w:t>
      </w:r>
      <w:r>
        <w:rPr>
          <w:rFonts w:ascii="Times New Roman" w:hAnsi="Times New Roman" w:cs="Times New Roman"/>
          <w:sz w:val="28"/>
          <w:szCs w:val="28"/>
        </w:rPr>
        <w:br/>
        <w:t>с органами прокуратуры.</w:t>
      </w:r>
    </w:p>
    <w:p w14:paraId="33B13934"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Сведения о профилактическом визите и результатах его проведения вносятся в федеральную государственную информационную систему «Единый реестр контрольных (надзорных) мероприятий».</w:t>
      </w:r>
    </w:p>
    <w:p w14:paraId="30EC41C1"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(периодичность) осуществления профилактических визитов, </w:t>
      </w:r>
      <w:r>
        <w:rPr>
          <w:rFonts w:ascii="Times New Roman" w:hAnsi="Times New Roman" w:cs="Times New Roman"/>
          <w:sz w:val="28"/>
          <w:szCs w:val="28"/>
        </w:rPr>
        <w:br/>
        <w:t xml:space="preserve">не предусматривающих возможности отказа от их проведения: постоянно, </w:t>
      </w:r>
      <w:r>
        <w:rPr>
          <w:rFonts w:ascii="Times New Roman" w:hAnsi="Times New Roman" w:cs="Times New Roman"/>
          <w:sz w:val="28"/>
          <w:szCs w:val="28"/>
        </w:rPr>
        <w:br/>
        <w:t>по мере необходимости.</w:t>
      </w:r>
    </w:p>
    <w:p w14:paraId="72A355FD" w14:textId="3F7002FD"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профилактических визитов, не предусматривающих возможности отказа</w:t>
      </w:r>
      <w:r w:rsidR="003509EB">
        <w:rPr>
          <w:rFonts w:ascii="Times New Roman" w:hAnsi="Times New Roman" w:cs="Times New Roman"/>
          <w:sz w:val="28"/>
          <w:szCs w:val="28"/>
        </w:rPr>
        <w:br/>
      </w:r>
      <w:r>
        <w:rPr>
          <w:rFonts w:ascii="Times New Roman" w:hAnsi="Times New Roman" w:cs="Times New Roman"/>
          <w:sz w:val="28"/>
          <w:szCs w:val="28"/>
        </w:rPr>
        <w:t>от их проведения:</w:t>
      </w:r>
    </w:p>
    <w:p w14:paraId="7F26B2AF"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7D39773B"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75B525DF" w14:textId="77777777" w:rsidR="00454871" w:rsidRDefault="00454871" w:rsidP="002D5E1C">
      <w:pPr>
        <w:jc w:val="both"/>
        <w:rPr>
          <w:rFonts w:ascii="Times New Roman" w:hAnsi="Times New Roman" w:cs="Times New Roman"/>
          <w:sz w:val="28"/>
          <w:szCs w:val="28"/>
        </w:rPr>
      </w:pPr>
    </w:p>
    <w:p w14:paraId="417ACAAE" w14:textId="77777777" w:rsidR="00805ADC" w:rsidRDefault="00FE0133" w:rsidP="001267DB">
      <w:pPr>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IV</w:t>
      </w:r>
      <w:r>
        <w:rPr>
          <w:rFonts w:ascii="Times New Roman" w:hAnsi="Times New Roman" w:cs="Times New Roman"/>
          <w:sz w:val="28"/>
          <w:szCs w:val="28"/>
        </w:rPr>
        <w:t>. Показатели резу</w:t>
      </w:r>
      <w:r w:rsidR="00E1271B">
        <w:rPr>
          <w:rFonts w:ascii="Times New Roman" w:hAnsi="Times New Roman" w:cs="Times New Roman"/>
          <w:sz w:val="28"/>
          <w:szCs w:val="28"/>
        </w:rPr>
        <w:t>льтативности</w:t>
      </w:r>
      <w:r w:rsidR="00E1271B">
        <w:rPr>
          <w:rFonts w:ascii="Times New Roman" w:hAnsi="Times New Roman" w:cs="Times New Roman"/>
          <w:sz w:val="28"/>
          <w:szCs w:val="28"/>
        </w:rPr>
        <w:br/>
      </w:r>
      <w:r>
        <w:rPr>
          <w:rFonts w:ascii="Times New Roman" w:hAnsi="Times New Roman" w:cs="Times New Roman"/>
          <w:sz w:val="28"/>
          <w:szCs w:val="28"/>
        </w:rPr>
        <w:t>и эффек</w:t>
      </w:r>
      <w:r w:rsidR="001A0174">
        <w:rPr>
          <w:rFonts w:ascii="Times New Roman" w:hAnsi="Times New Roman" w:cs="Times New Roman"/>
          <w:sz w:val="28"/>
          <w:szCs w:val="28"/>
        </w:rPr>
        <w:t>тивности программы профилактики</w:t>
      </w:r>
    </w:p>
    <w:p w14:paraId="1EBE59FE" w14:textId="77777777" w:rsidR="00FE0133" w:rsidRDefault="00FE0133" w:rsidP="001267DB">
      <w:pPr>
        <w:spacing w:line="240" w:lineRule="exact"/>
        <w:jc w:val="both"/>
        <w:rPr>
          <w:rFonts w:ascii="Times New Roman" w:hAnsi="Times New Roman" w:cs="Times New Roman"/>
          <w:sz w:val="28"/>
          <w:szCs w:val="28"/>
        </w:rPr>
      </w:pPr>
    </w:p>
    <w:p w14:paraId="078F2484" w14:textId="3599442D" w:rsidR="00FE0133" w:rsidRDefault="009D6801"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BD1532">
        <w:rPr>
          <w:rFonts w:ascii="Times New Roman" w:hAnsi="Times New Roman" w:cs="Times New Roman"/>
          <w:sz w:val="28"/>
          <w:szCs w:val="28"/>
        </w:rPr>
        <w:t>6</w:t>
      </w:r>
      <w:r w:rsidR="00D56A13">
        <w:rPr>
          <w:rFonts w:ascii="Times New Roman" w:hAnsi="Times New Roman" w:cs="Times New Roman"/>
          <w:sz w:val="28"/>
          <w:szCs w:val="28"/>
        </w:rPr>
        <w:t xml:space="preserve">. </w:t>
      </w:r>
      <w:r w:rsidR="00E1271B">
        <w:rPr>
          <w:rFonts w:ascii="Times New Roman" w:hAnsi="Times New Roman" w:cs="Times New Roman"/>
          <w:sz w:val="28"/>
          <w:szCs w:val="28"/>
        </w:rPr>
        <w:tab/>
      </w:r>
      <w:r w:rsidR="004713E7">
        <w:rPr>
          <w:rFonts w:ascii="Times New Roman" w:hAnsi="Times New Roman" w:cs="Times New Roman"/>
          <w:sz w:val="28"/>
          <w:szCs w:val="28"/>
        </w:rPr>
        <w:t>Показатели результативности и эффективности программы профилактики при осуществлении информирования:</w:t>
      </w:r>
    </w:p>
    <w:p w14:paraId="19789B1F" w14:textId="77777777" w:rsidR="000571F5" w:rsidRDefault="000571F5" w:rsidP="00EC71BA">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информировании соответствующие сведения размещаются </w:t>
      </w:r>
      <w:r w:rsidR="007034D3">
        <w:rPr>
          <w:rFonts w:ascii="Times New Roman" w:hAnsi="Times New Roman" w:cs="Times New Roman"/>
          <w:sz w:val="28"/>
          <w:szCs w:val="28"/>
        </w:rPr>
        <w:br/>
      </w:r>
      <w:r>
        <w:rPr>
          <w:rFonts w:ascii="Times New Roman" w:hAnsi="Times New Roman" w:cs="Times New Roman"/>
          <w:sz w:val="28"/>
          <w:szCs w:val="28"/>
        </w:rPr>
        <w:t>как посредством официального сайта контрольного органа, так и через личные кабинеты контролируемых лиц в государственных информационных системах.</w:t>
      </w:r>
    </w:p>
    <w:p w14:paraId="67C0D861" w14:textId="0B7D1A81" w:rsidR="004D2FFA" w:rsidRDefault="009D6801"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761CDA">
        <w:rPr>
          <w:rFonts w:ascii="Times New Roman" w:hAnsi="Times New Roman" w:cs="Times New Roman"/>
          <w:sz w:val="28"/>
          <w:szCs w:val="28"/>
        </w:rPr>
        <w:t>7</w:t>
      </w:r>
      <w:r w:rsidR="004D2FFA">
        <w:rPr>
          <w:rFonts w:ascii="Times New Roman" w:hAnsi="Times New Roman" w:cs="Times New Roman"/>
          <w:sz w:val="28"/>
          <w:szCs w:val="28"/>
        </w:rPr>
        <w:t xml:space="preserve">. </w:t>
      </w:r>
      <w:r w:rsidR="00E1271B">
        <w:rPr>
          <w:rFonts w:ascii="Times New Roman" w:hAnsi="Times New Roman" w:cs="Times New Roman"/>
          <w:sz w:val="28"/>
          <w:szCs w:val="28"/>
        </w:rPr>
        <w:tab/>
      </w:r>
      <w:r w:rsidR="004D2FFA">
        <w:rPr>
          <w:rFonts w:ascii="Times New Roman" w:hAnsi="Times New Roman" w:cs="Times New Roman"/>
          <w:sz w:val="28"/>
          <w:szCs w:val="28"/>
        </w:rPr>
        <w:t xml:space="preserve">Показатели результативности и эффективности программы профилактики при </w:t>
      </w:r>
      <w:r w:rsidR="00A5698D">
        <w:rPr>
          <w:rFonts w:ascii="Times New Roman" w:hAnsi="Times New Roman" w:cs="Times New Roman"/>
          <w:sz w:val="28"/>
          <w:szCs w:val="28"/>
        </w:rPr>
        <w:t>объявлении предостережений:</w:t>
      </w:r>
    </w:p>
    <w:p w14:paraId="6C39E710" w14:textId="77777777" w:rsidR="000C3C3C" w:rsidRDefault="000C3C3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количество объявленных предостережений.</w:t>
      </w:r>
    </w:p>
    <w:p w14:paraId="04624B40" w14:textId="7CDF9E37" w:rsidR="00686C6A" w:rsidRDefault="009D6801" w:rsidP="00EC71BA">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w:t>
      </w:r>
      <w:r w:rsidR="00761CDA">
        <w:rPr>
          <w:rFonts w:ascii="Times New Roman" w:hAnsi="Times New Roman" w:cs="Times New Roman"/>
          <w:sz w:val="28"/>
          <w:szCs w:val="28"/>
        </w:rPr>
        <w:t>8</w:t>
      </w:r>
      <w:r w:rsidR="00686C6A">
        <w:rPr>
          <w:rFonts w:ascii="Times New Roman" w:hAnsi="Times New Roman" w:cs="Times New Roman"/>
          <w:sz w:val="28"/>
          <w:szCs w:val="28"/>
        </w:rPr>
        <w:t xml:space="preserve">. </w:t>
      </w:r>
      <w:r w:rsidR="00E1271B">
        <w:rPr>
          <w:rFonts w:ascii="Times New Roman" w:hAnsi="Times New Roman" w:cs="Times New Roman"/>
          <w:sz w:val="28"/>
          <w:szCs w:val="28"/>
        </w:rPr>
        <w:tab/>
      </w:r>
      <w:r w:rsidR="00686C6A">
        <w:rPr>
          <w:rFonts w:ascii="Times New Roman" w:hAnsi="Times New Roman" w:cs="Times New Roman"/>
          <w:sz w:val="28"/>
          <w:szCs w:val="28"/>
        </w:rPr>
        <w:t>Показатели результативности и эффективности программы профилактики при консультировании:</w:t>
      </w:r>
    </w:p>
    <w:p w14:paraId="49ED8215" w14:textId="77777777" w:rsidR="00686C6A" w:rsidRPr="004D2FFA" w:rsidRDefault="00686C6A" w:rsidP="00EC71BA">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количество осуществленных консультирований.</w:t>
      </w:r>
    </w:p>
    <w:sectPr w:rsidR="00686C6A" w:rsidRPr="004D2FFA" w:rsidSect="00FE287E">
      <w:headerReference w:type="default" r:id="rId8"/>
      <w:pgSz w:w="11900" w:h="16840"/>
      <w:pgMar w:top="1134" w:right="56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04077" w14:textId="77777777" w:rsidR="0062304B" w:rsidRDefault="0062304B" w:rsidP="00FE0133">
      <w:r>
        <w:separator/>
      </w:r>
    </w:p>
  </w:endnote>
  <w:endnote w:type="continuationSeparator" w:id="0">
    <w:p w14:paraId="0810D06F" w14:textId="77777777" w:rsidR="0062304B" w:rsidRDefault="0062304B" w:rsidP="00F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F39ED" w14:textId="77777777" w:rsidR="0062304B" w:rsidRDefault="0062304B" w:rsidP="00FE0133">
      <w:r>
        <w:separator/>
      </w:r>
    </w:p>
  </w:footnote>
  <w:footnote w:type="continuationSeparator" w:id="0">
    <w:p w14:paraId="2C9EFBE6" w14:textId="77777777" w:rsidR="0062304B" w:rsidRDefault="0062304B" w:rsidP="00FE0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41282"/>
      <w:docPartObj>
        <w:docPartGallery w:val="Page Numbers (Top of Page)"/>
        <w:docPartUnique/>
      </w:docPartObj>
    </w:sdtPr>
    <w:sdtEndPr>
      <w:rPr>
        <w:rFonts w:ascii="Times New Roman" w:hAnsi="Times New Roman" w:cs="Times New Roman"/>
      </w:rPr>
    </w:sdtEndPr>
    <w:sdtContent>
      <w:p w14:paraId="1AB2C8E9" w14:textId="77777777" w:rsidR="00DC3461" w:rsidRPr="000A64DA" w:rsidRDefault="00655699">
        <w:pPr>
          <w:pStyle w:val="a9"/>
          <w:jc w:val="center"/>
          <w:rPr>
            <w:rFonts w:ascii="Times New Roman" w:hAnsi="Times New Roman" w:cs="Times New Roman"/>
          </w:rPr>
        </w:pPr>
        <w:r w:rsidRPr="000A64DA">
          <w:rPr>
            <w:rFonts w:ascii="Times New Roman" w:hAnsi="Times New Roman" w:cs="Times New Roman"/>
            <w:noProof/>
          </w:rPr>
          <w:fldChar w:fldCharType="begin"/>
        </w:r>
        <w:r w:rsidR="003C37EA" w:rsidRPr="000A64DA">
          <w:rPr>
            <w:rFonts w:ascii="Times New Roman" w:hAnsi="Times New Roman" w:cs="Times New Roman"/>
            <w:noProof/>
          </w:rPr>
          <w:instrText xml:space="preserve"> PAGE   \* MERGEFORMAT </w:instrText>
        </w:r>
        <w:r w:rsidRPr="000A64DA">
          <w:rPr>
            <w:rFonts w:ascii="Times New Roman" w:hAnsi="Times New Roman" w:cs="Times New Roman"/>
            <w:noProof/>
          </w:rPr>
          <w:fldChar w:fldCharType="separate"/>
        </w:r>
        <w:r w:rsidR="009D2879">
          <w:rPr>
            <w:rFonts w:ascii="Times New Roman" w:hAnsi="Times New Roman" w:cs="Times New Roman"/>
            <w:noProof/>
          </w:rPr>
          <w:t>14</w:t>
        </w:r>
        <w:r w:rsidRPr="000A64DA">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D0663"/>
    <w:multiLevelType w:val="multilevel"/>
    <w:tmpl w:val="7DD27832"/>
    <w:lvl w:ilvl="0">
      <w:start w:val="1"/>
      <w:numFmt w:val="decimal"/>
      <w:lvlText w:val="%1."/>
      <w:lvlJc w:val="left"/>
      <w:pPr>
        <w:ind w:left="420" w:hanging="42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6722A41"/>
    <w:multiLevelType w:val="hybridMultilevel"/>
    <w:tmpl w:val="51EE6B1A"/>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4048B0"/>
    <w:multiLevelType w:val="hybridMultilevel"/>
    <w:tmpl w:val="F54E7A2C"/>
    <w:lvl w:ilvl="0" w:tplc="1826E64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F6D4930"/>
    <w:multiLevelType w:val="hybridMultilevel"/>
    <w:tmpl w:val="075CCCBC"/>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1B"/>
    <w:rsid w:val="000146A3"/>
    <w:rsid w:val="000153D6"/>
    <w:rsid w:val="00020C28"/>
    <w:rsid w:val="0002515E"/>
    <w:rsid w:val="00050076"/>
    <w:rsid w:val="000564E8"/>
    <w:rsid w:val="000571F5"/>
    <w:rsid w:val="00063CBD"/>
    <w:rsid w:val="0007631A"/>
    <w:rsid w:val="00092077"/>
    <w:rsid w:val="00095CDC"/>
    <w:rsid w:val="00096935"/>
    <w:rsid w:val="000A4EAB"/>
    <w:rsid w:val="000A64DA"/>
    <w:rsid w:val="000C3C3C"/>
    <w:rsid w:val="000E1A40"/>
    <w:rsid w:val="000E1A7F"/>
    <w:rsid w:val="000E6171"/>
    <w:rsid w:val="000F3533"/>
    <w:rsid w:val="000F588D"/>
    <w:rsid w:val="000F7D50"/>
    <w:rsid w:val="001017AE"/>
    <w:rsid w:val="00105288"/>
    <w:rsid w:val="00115CD6"/>
    <w:rsid w:val="001171F7"/>
    <w:rsid w:val="001267DB"/>
    <w:rsid w:val="00142B14"/>
    <w:rsid w:val="00153DF8"/>
    <w:rsid w:val="00161E0C"/>
    <w:rsid w:val="0016795C"/>
    <w:rsid w:val="00185E89"/>
    <w:rsid w:val="00196180"/>
    <w:rsid w:val="001A0174"/>
    <w:rsid w:val="001E4D17"/>
    <w:rsid w:val="00202587"/>
    <w:rsid w:val="00226CF0"/>
    <w:rsid w:val="00247F77"/>
    <w:rsid w:val="00257177"/>
    <w:rsid w:val="00271C0A"/>
    <w:rsid w:val="00274638"/>
    <w:rsid w:val="00276BED"/>
    <w:rsid w:val="002B54A7"/>
    <w:rsid w:val="002D5E1C"/>
    <w:rsid w:val="002E3AD3"/>
    <w:rsid w:val="002E7620"/>
    <w:rsid w:val="00307ACB"/>
    <w:rsid w:val="00321497"/>
    <w:rsid w:val="00333F2B"/>
    <w:rsid w:val="00337A10"/>
    <w:rsid w:val="00347586"/>
    <w:rsid w:val="00350624"/>
    <w:rsid w:val="003509EB"/>
    <w:rsid w:val="00352D47"/>
    <w:rsid w:val="00360E11"/>
    <w:rsid w:val="003750F7"/>
    <w:rsid w:val="0038677C"/>
    <w:rsid w:val="003B0254"/>
    <w:rsid w:val="003B7574"/>
    <w:rsid w:val="003C189D"/>
    <w:rsid w:val="003C37EA"/>
    <w:rsid w:val="003D1A3D"/>
    <w:rsid w:val="00405509"/>
    <w:rsid w:val="00410F8D"/>
    <w:rsid w:val="00420EEF"/>
    <w:rsid w:val="00422D06"/>
    <w:rsid w:val="00430E1B"/>
    <w:rsid w:val="00452F84"/>
    <w:rsid w:val="00454547"/>
    <w:rsid w:val="00454871"/>
    <w:rsid w:val="004713E7"/>
    <w:rsid w:val="00475C1B"/>
    <w:rsid w:val="0048632B"/>
    <w:rsid w:val="004B2CAF"/>
    <w:rsid w:val="004B4DF6"/>
    <w:rsid w:val="004C29A2"/>
    <w:rsid w:val="004D2FFA"/>
    <w:rsid w:val="00520EF6"/>
    <w:rsid w:val="0052388A"/>
    <w:rsid w:val="00532725"/>
    <w:rsid w:val="00555855"/>
    <w:rsid w:val="00560D99"/>
    <w:rsid w:val="00580E84"/>
    <w:rsid w:val="00580F32"/>
    <w:rsid w:val="0058695C"/>
    <w:rsid w:val="00590397"/>
    <w:rsid w:val="005B1FAC"/>
    <w:rsid w:val="005D4E03"/>
    <w:rsid w:val="005F1917"/>
    <w:rsid w:val="0062304B"/>
    <w:rsid w:val="00624F23"/>
    <w:rsid w:val="00627197"/>
    <w:rsid w:val="00655699"/>
    <w:rsid w:val="006571E4"/>
    <w:rsid w:val="00686C6A"/>
    <w:rsid w:val="006D2BC0"/>
    <w:rsid w:val="006D779B"/>
    <w:rsid w:val="006E6E68"/>
    <w:rsid w:val="006F132C"/>
    <w:rsid w:val="006F47BC"/>
    <w:rsid w:val="007034D3"/>
    <w:rsid w:val="00727FDD"/>
    <w:rsid w:val="00732680"/>
    <w:rsid w:val="007351BF"/>
    <w:rsid w:val="00761CDA"/>
    <w:rsid w:val="00765DBF"/>
    <w:rsid w:val="00771BD6"/>
    <w:rsid w:val="00791E51"/>
    <w:rsid w:val="00796BD4"/>
    <w:rsid w:val="007A0315"/>
    <w:rsid w:val="007A73BA"/>
    <w:rsid w:val="007C11BA"/>
    <w:rsid w:val="007D601E"/>
    <w:rsid w:val="007F7492"/>
    <w:rsid w:val="008039FC"/>
    <w:rsid w:val="00805ADC"/>
    <w:rsid w:val="0080616D"/>
    <w:rsid w:val="008206CD"/>
    <w:rsid w:val="00834F9F"/>
    <w:rsid w:val="00835AA8"/>
    <w:rsid w:val="00845E96"/>
    <w:rsid w:val="008540B1"/>
    <w:rsid w:val="00855F02"/>
    <w:rsid w:val="0087068C"/>
    <w:rsid w:val="00877941"/>
    <w:rsid w:val="00884521"/>
    <w:rsid w:val="008A5214"/>
    <w:rsid w:val="008B6E5E"/>
    <w:rsid w:val="008C46C8"/>
    <w:rsid w:val="008F50D4"/>
    <w:rsid w:val="008F7BAE"/>
    <w:rsid w:val="0090075D"/>
    <w:rsid w:val="00916FAC"/>
    <w:rsid w:val="00922209"/>
    <w:rsid w:val="009243DF"/>
    <w:rsid w:val="0092546E"/>
    <w:rsid w:val="00936663"/>
    <w:rsid w:val="0094444F"/>
    <w:rsid w:val="00944E6D"/>
    <w:rsid w:val="0094557D"/>
    <w:rsid w:val="00953368"/>
    <w:rsid w:val="00954C3A"/>
    <w:rsid w:val="0095547C"/>
    <w:rsid w:val="00955E64"/>
    <w:rsid w:val="009764CC"/>
    <w:rsid w:val="00977E32"/>
    <w:rsid w:val="00995B12"/>
    <w:rsid w:val="009D2879"/>
    <w:rsid w:val="009D6801"/>
    <w:rsid w:val="00A300EC"/>
    <w:rsid w:val="00A30923"/>
    <w:rsid w:val="00A44075"/>
    <w:rsid w:val="00A47077"/>
    <w:rsid w:val="00A5698D"/>
    <w:rsid w:val="00A66E24"/>
    <w:rsid w:val="00A91162"/>
    <w:rsid w:val="00AB5FD5"/>
    <w:rsid w:val="00AE1CAF"/>
    <w:rsid w:val="00AE3BDD"/>
    <w:rsid w:val="00AF067F"/>
    <w:rsid w:val="00AF0D85"/>
    <w:rsid w:val="00AF2417"/>
    <w:rsid w:val="00B06BC3"/>
    <w:rsid w:val="00B13EC9"/>
    <w:rsid w:val="00B2740D"/>
    <w:rsid w:val="00B33674"/>
    <w:rsid w:val="00B475D2"/>
    <w:rsid w:val="00B63EA5"/>
    <w:rsid w:val="00B64F7F"/>
    <w:rsid w:val="00B6506F"/>
    <w:rsid w:val="00B71210"/>
    <w:rsid w:val="00B946F0"/>
    <w:rsid w:val="00BA4304"/>
    <w:rsid w:val="00BA50EA"/>
    <w:rsid w:val="00BA5559"/>
    <w:rsid w:val="00BA605C"/>
    <w:rsid w:val="00BA6CC9"/>
    <w:rsid w:val="00BB0286"/>
    <w:rsid w:val="00BB119D"/>
    <w:rsid w:val="00BB51BB"/>
    <w:rsid w:val="00BC6B66"/>
    <w:rsid w:val="00BD1532"/>
    <w:rsid w:val="00BE5B4C"/>
    <w:rsid w:val="00BE619A"/>
    <w:rsid w:val="00BF192C"/>
    <w:rsid w:val="00BF6FEB"/>
    <w:rsid w:val="00C023DC"/>
    <w:rsid w:val="00C05373"/>
    <w:rsid w:val="00C127AA"/>
    <w:rsid w:val="00C40910"/>
    <w:rsid w:val="00C55F8E"/>
    <w:rsid w:val="00C61049"/>
    <w:rsid w:val="00C7401B"/>
    <w:rsid w:val="00C97BF9"/>
    <w:rsid w:val="00CC2CDB"/>
    <w:rsid w:val="00CE10AE"/>
    <w:rsid w:val="00CF716E"/>
    <w:rsid w:val="00D120EA"/>
    <w:rsid w:val="00D16468"/>
    <w:rsid w:val="00D31F73"/>
    <w:rsid w:val="00D34E5B"/>
    <w:rsid w:val="00D456A6"/>
    <w:rsid w:val="00D52A94"/>
    <w:rsid w:val="00D56A13"/>
    <w:rsid w:val="00D57BB5"/>
    <w:rsid w:val="00D856E0"/>
    <w:rsid w:val="00D874A2"/>
    <w:rsid w:val="00D87B43"/>
    <w:rsid w:val="00DA6C16"/>
    <w:rsid w:val="00DB051C"/>
    <w:rsid w:val="00DB69F3"/>
    <w:rsid w:val="00DC3461"/>
    <w:rsid w:val="00DD2C7B"/>
    <w:rsid w:val="00E1271B"/>
    <w:rsid w:val="00E246DB"/>
    <w:rsid w:val="00E32E32"/>
    <w:rsid w:val="00E41BC9"/>
    <w:rsid w:val="00EB53EA"/>
    <w:rsid w:val="00EC56B4"/>
    <w:rsid w:val="00EC71BA"/>
    <w:rsid w:val="00ED02B5"/>
    <w:rsid w:val="00EF3934"/>
    <w:rsid w:val="00F121BF"/>
    <w:rsid w:val="00F52768"/>
    <w:rsid w:val="00F779A9"/>
    <w:rsid w:val="00F855CF"/>
    <w:rsid w:val="00F86474"/>
    <w:rsid w:val="00F90F4B"/>
    <w:rsid w:val="00F92E41"/>
    <w:rsid w:val="00F97B18"/>
    <w:rsid w:val="00FB6305"/>
    <w:rsid w:val="00FC33A6"/>
    <w:rsid w:val="00FD6293"/>
    <w:rsid w:val="00FE0133"/>
    <w:rsid w:val="00FE1237"/>
    <w:rsid w:val="00FE287E"/>
    <w:rsid w:val="00FF3716"/>
    <w:rsid w:val="00FF72B8"/>
    <w:rsid w:val="00FF76D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4413"/>
  <w15:docId w15:val="{15010CED-0D18-1F45-8FDE-2EF594B8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BC"/>
    <w:pPr>
      <w:ind w:left="720"/>
      <w:contextualSpacing/>
    </w:pPr>
  </w:style>
  <w:style w:type="character" w:styleId="a4">
    <w:name w:val="Hyperlink"/>
    <w:basedOn w:val="a0"/>
    <w:uiPriority w:val="99"/>
    <w:semiHidden/>
    <w:unhideWhenUsed/>
    <w:rsid w:val="00BC6B66"/>
    <w:rPr>
      <w:color w:val="0000FF"/>
      <w:u w:val="single"/>
    </w:rPr>
  </w:style>
  <w:style w:type="paragraph" w:styleId="a5">
    <w:name w:val="Normal (Web)"/>
    <w:basedOn w:val="a"/>
    <w:uiPriority w:val="99"/>
    <w:semiHidden/>
    <w:unhideWhenUsed/>
    <w:rsid w:val="0007631A"/>
    <w:pPr>
      <w:spacing w:before="100" w:beforeAutospacing="1" w:after="100" w:afterAutospacing="1"/>
    </w:pPr>
    <w:rPr>
      <w:rFonts w:ascii="Times New Roman" w:eastAsiaTheme="minorEastAsia" w:hAnsi="Times New Roman" w:cs="Times New Roman"/>
      <w:lang w:eastAsia="ru-RU"/>
    </w:rPr>
  </w:style>
  <w:style w:type="paragraph" w:customStyle="1" w:styleId="ConsPlusTitle">
    <w:name w:val="ConsPlusTitle"/>
    <w:uiPriority w:val="99"/>
    <w:rsid w:val="00FF72B8"/>
    <w:pPr>
      <w:widowControl w:val="0"/>
      <w:autoSpaceDE w:val="0"/>
      <w:autoSpaceDN w:val="0"/>
      <w:adjustRightInd w:val="0"/>
    </w:pPr>
    <w:rPr>
      <w:rFonts w:ascii="Times New Roman" w:eastAsia="Times New Roman" w:hAnsi="Times New Roman" w:cs="Times New Roman"/>
      <w:b/>
      <w:bCs/>
      <w:lang w:eastAsia="ru-RU"/>
    </w:rPr>
  </w:style>
  <w:style w:type="table" w:styleId="a6">
    <w:name w:val="Table Grid"/>
    <w:basedOn w:val="a1"/>
    <w:uiPriority w:val="39"/>
    <w:rsid w:val="00FF72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0254"/>
    <w:rPr>
      <w:rFonts w:ascii="Tahoma" w:hAnsi="Tahoma" w:cs="Tahoma"/>
      <w:sz w:val="16"/>
      <w:szCs w:val="16"/>
    </w:rPr>
  </w:style>
  <w:style w:type="character" w:customStyle="1" w:styleId="a8">
    <w:name w:val="Текст выноски Знак"/>
    <w:basedOn w:val="a0"/>
    <w:link w:val="a7"/>
    <w:uiPriority w:val="99"/>
    <w:semiHidden/>
    <w:rsid w:val="003B0254"/>
    <w:rPr>
      <w:rFonts w:ascii="Tahoma" w:hAnsi="Tahoma" w:cs="Tahoma"/>
      <w:sz w:val="16"/>
      <w:szCs w:val="16"/>
    </w:rPr>
  </w:style>
  <w:style w:type="paragraph" w:styleId="a9">
    <w:name w:val="header"/>
    <w:basedOn w:val="a"/>
    <w:link w:val="aa"/>
    <w:uiPriority w:val="99"/>
    <w:unhideWhenUsed/>
    <w:rsid w:val="00FE0133"/>
    <w:pPr>
      <w:tabs>
        <w:tab w:val="center" w:pos="4677"/>
        <w:tab w:val="right" w:pos="9355"/>
      </w:tabs>
    </w:pPr>
  </w:style>
  <w:style w:type="character" w:customStyle="1" w:styleId="aa">
    <w:name w:val="Верхний колонтитул Знак"/>
    <w:basedOn w:val="a0"/>
    <w:link w:val="a9"/>
    <w:uiPriority w:val="99"/>
    <w:rsid w:val="00FE0133"/>
  </w:style>
  <w:style w:type="paragraph" w:styleId="ab">
    <w:name w:val="footer"/>
    <w:basedOn w:val="a"/>
    <w:link w:val="ac"/>
    <w:uiPriority w:val="99"/>
    <w:unhideWhenUsed/>
    <w:rsid w:val="00FE0133"/>
    <w:pPr>
      <w:tabs>
        <w:tab w:val="center" w:pos="4677"/>
        <w:tab w:val="right" w:pos="9355"/>
      </w:tabs>
    </w:pPr>
  </w:style>
  <w:style w:type="character" w:customStyle="1" w:styleId="ac">
    <w:name w:val="Нижний колонтитул Знак"/>
    <w:basedOn w:val="a0"/>
    <w:link w:val="ab"/>
    <w:uiPriority w:val="99"/>
    <w:rsid w:val="00FE0133"/>
  </w:style>
  <w:style w:type="paragraph" w:styleId="ad">
    <w:name w:val="Revision"/>
    <w:hidden/>
    <w:uiPriority w:val="99"/>
    <w:semiHidden/>
    <w:rsid w:val="00624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2480">
      <w:bodyDiv w:val="1"/>
      <w:marLeft w:val="0"/>
      <w:marRight w:val="0"/>
      <w:marTop w:val="0"/>
      <w:marBottom w:val="0"/>
      <w:divBdr>
        <w:top w:val="none" w:sz="0" w:space="0" w:color="auto"/>
        <w:left w:val="none" w:sz="0" w:space="0" w:color="auto"/>
        <w:bottom w:val="none" w:sz="0" w:space="0" w:color="auto"/>
        <w:right w:val="none" w:sz="0" w:space="0" w:color="auto"/>
      </w:divBdr>
    </w:div>
    <w:div w:id="417944155">
      <w:bodyDiv w:val="1"/>
      <w:marLeft w:val="0"/>
      <w:marRight w:val="0"/>
      <w:marTop w:val="0"/>
      <w:marBottom w:val="0"/>
      <w:divBdr>
        <w:top w:val="none" w:sz="0" w:space="0" w:color="auto"/>
        <w:left w:val="none" w:sz="0" w:space="0" w:color="auto"/>
        <w:bottom w:val="none" w:sz="0" w:space="0" w:color="auto"/>
        <w:right w:val="none" w:sz="0" w:space="0" w:color="auto"/>
      </w:divBdr>
    </w:div>
    <w:div w:id="543103276">
      <w:bodyDiv w:val="1"/>
      <w:marLeft w:val="0"/>
      <w:marRight w:val="0"/>
      <w:marTop w:val="0"/>
      <w:marBottom w:val="0"/>
      <w:divBdr>
        <w:top w:val="none" w:sz="0" w:space="0" w:color="auto"/>
        <w:left w:val="none" w:sz="0" w:space="0" w:color="auto"/>
        <w:bottom w:val="none" w:sz="0" w:space="0" w:color="auto"/>
        <w:right w:val="none" w:sz="0" w:space="0" w:color="auto"/>
      </w:divBdr>
    </w:div>
    <w:div w:id="642393695">
      <w:bodyDiv w:val="1"/>
      <w:marLeft w:val="0"/>
      <w:marRight w:val="0"/>
      <w:marTop w:val="0"/>
      <w:marBottom w:val="0"/>
      <w:divBdr>
        <w:top w:val="none" w:sz="0" w:space="0" w:color="auto"/>
        <w:left w:val="none" w:sz="0" w:space="0" w:color="auto"/>
        <w:bottom w:val="none" w:sz="0" w:space="0" w:color="auto"/>
        <w:right w:val="none" w:sz="0" w:space="0" w:color="auto"/>
      </w:divBdr>
    </w:div>
    <w:div w:id="849486352">
      <w:bodyDiv w:val="1"/>
      <w:marLeft w:val="0"/>
      <w:marRight w:val="0"/>
      <w:marTop w:val="0"/>
      <w:marBottom w:val="0"/>
      <w:divBdr>
        <w:top w:val="none" w:sz="0" w:space="0" w:color="auto"/>
        <w:left w:val="none" w:sz="0" w:space="0" w:color="auto"/>
        <w:bottom w:val="none" w:sz="0" w:space="0" w:color="auto"/>
        <w:right w:val="none" w:sz="0" w:space="0" w:color="auto"/>
      </w:divBdr>
    </w:div>
    <w:div w:id="1237058756">
      <w:bodyDiv w:val="1"/>
      <w:marLeft w:val="0"/>
      <w:marRight w:val="0"/>
      <w:marTop w:val="0"/>
      <w:marBottom w:val="0"/>
      <w:divBdr>
        <w:top w:val="none" w:sz="0" w:space="0" w:color="auto"/>
        <w:left w:val="none" w:sz="0" w:space="0" w:color="auto"/>
        <w:bottom w:val="none" w:sz="0" w:space="0" w:color="auto"/>
        <w:right w:val="none" w:sz="0" w:space="0" w:color="auto"/>
      </w:divBdr>
    </w:div>
    <w:div w:id="1946382534">
      <w:bodyDiv w:val="1"/>
      <w:marLeft w:val="0"/>
      <w:marRight w:val="0"/>
      <w:marTop w:val="0"/>
      <w:marBottom w:val="0"/>
      <w:divBdr>
        <w:top w:val="none" w:sz="0" w:space="0" w:color="auto"/>
        <w:left w:val="none" w:sz="0" w:space="0" w:color="auto"/>
        <w:bottom w:val="none" w:sz="0" w:space="0" w:color="auto"/>
        <w:right w:val="none" w:sz="0" w:space="0" w:color="auto"/>
      </w:divBdr>
    </w:div>
    <w:div w:id="20681858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0EDCF405E554346727C5626A6190D5FB4B22D1E0EF8E428E929F9E2EDCEFD5883EF8C936852A1C64898322C26CYE2E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5239</Words>
  <Characters>29866</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vadimvikulov@yandex.ru</dc:creator>
  <cp:lastModifiedBy>Викулов Вадим Геннадьевич</cp:lastModifiedBy>
  <cp:revision>2</cp:revision>
  <cp:lastPrinted>2021-12-23T13:46:00Z</cp:lastPrinted>
  <dcterms:created xsi:type="dcterms:W3CDTF">2025-01-30T13:55:00Z</dcterms:created>
  <dcterms:modified xsi:type="dcterms:W3CDTF">2025-01-30T13:55:00Z</dcterms:modified>
</cp:coreProperties>
</file>