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AE5" w:rsidRDefault="00884F22" w:rsidP="00884F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Республике Коми</w:t>
      </w:r>
    </w:p>
    <w:p w:rsidR="00884F22" w:rsidRDefault="00884F22" w:rsidP="00884F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84F22" w:rsidRDefault="00884F22" w:rsidP="00884F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проведения публичных мероприятий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природопользователей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вопросам правоприменительной практики (в том числе обсуждение результатов), соблюдению обязательных требований.</w:t>
      </w:r>
    </w:p>
    <w:p w:rsidR="00884F22" w:rsidRDefault="00884F22" w:rsidP="00884F2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4F22" w:rsidRDefault="00884F22" w:rsidP="00884F2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4F22" w:rsidRDefault="00884F22" w:rsidP="00884F22">
      <w:pPr>
        <w:pStyle w:val="a3"/>
        <w:rPr>
          <w:rFonts w:ascii="Times New Roman" w:hAnsi="Times New Roman" w:cs="Times New Roman"/>
          <w:sz w:val="28"/>
          <w:szCs w:val="28"/>
        </w:rPr>
      </w:pPr>
      <w:r w:rsidRPr="00884F22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>
        <w:rPr>
          <w:rFonts w:ascii="Times New Roman" w:hAnsi="Times New Roman" w:cs="Times New Roman"/>
          <w:sz w:val="28"/>
          <w:szCs w:val="28"/>
        </w:rPr>
        <w:t xml:space="preserve"> Республика Коми, город Сыктывкар, улица Интернациональная, дом</w:t>
      </w:r>
      <w:r w:rsidR="00C138C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98/1, Торгово-промышленная палата Республики Коми.</w:t>
      </w:r>
    </w:p>
    <w:p w:rsidR="00884F22" w:rsidRDefault="00884F22" w:rsidP="00884F2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4F22" w:rsidRPr="00884F22" w:rsidRDefault="00884F22" w:rsidP="00884F2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84F22">
        <w:rPr>
          <w:rFonts w:ascii="Times New Roman" w:hAnsi="Times New Roman" w:cs="Times New Roman"/>
          <w:b/>
          <w:sz w:val="28"/>
          <w:szCs w:val="28"/>
        </w:rPr>
        <w:t xml:space="preserve">Даты проведения: </w:t>
      </w:r>
    </w:p>
    <w:p w:rsidR="00884F22" w:rsidRDefault="00884F22" w:rsidP="00884F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мая 2017 года;</w:t>
      </w:r>
    </w:p>
    <w:p w:rsidR="00884F22" w:rsidRDefault="00884F22" w:rsidP="00884F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июля 2017 года;</w:t>
      </w:r>
    </w:p>
    <w:p w:rsidR="00884F22" w:rsidRDefault="00884F22" w:rsidP="00884F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октября 2017 года.</w:t>
      </w:r>
    </w:p>
    <w:p w:rsidR="00884F22" w:rsidRDefault="00884F22" w:rsidP="00884F2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4F22" w:rsidRPr="00884F22" w:rsidRDefault="00884F22" w:rsidP="00884F2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84F22">
        <w:rPr>
          <w:rFonts w:ascii="Times New Roman" w:hAnsi="Times New Roman" w:cs="Times New Roman"/>
          <w:b/>
          <w:sz w:val="28"/>
          <w:szCs w:val="28"/>
        </w:rPr>
        <w:t>Время проведения:</w:t>
      </w:r>
    </w:p>
    <w:p w:rsidR="00884F22" w:rsidRDefault="00884F22" w:rsidP="00884F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12:00-14:00</w:t>
      </w:r>
    </w:p>
    <w:p w:rsidR="00884F22" w:rsidRDefault="00884F22" w:rsidP="00884F2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4F22" w:rsidRDefault="00884F22" w:rsidP="00884F2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4F22" w:rsidRPr="00884F22" w:rsidRDefault="00884F22" w:rsidP="00884F22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884F22" w:rsidRPr="00884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F22"/>
    <w:rsid w:val="00844AE5"/>
    <w:rsid w:val="00884F22"/>
    <w:rsid w:val="00C1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F040C-5FF3-4902-AC40-A66AEA89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F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Polejaev</dc:creator>
  <cp:keywords/>
  <dc:description/>
  <cp:lastModifiedBy>Polejaev</cp:lastModifiedBy>
  <cp:revision>2</cp:revision>
  <dcterms:created xsi:type="dcterms:W3CDTF">2017-04-11T07:37:00Z</dcterms:created>
  <dcterms:modified xsi:type="dcterms:W3CDTF">2017-04-11T07:43:00Z</dcterms:modified>
</cp:coreProperties>
</file>