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DE0" w:rsidRDefault="00434DE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F65CD5" w:rsidRPr="00F65CD5" w:rsidRDefault="00F65CD5" w:rsidP="00F65CD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50" w:rsidRPr="00F65CD5" w:rsidRDefault="0038515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Публичные обсуждения по вопросам правоприменительной практики.</w:t>
      </w:r>
    </w:p>
    <w:p w:rsidR="00F65CD5" w:rsidRPr="00F65CD5" w:rsidRDefault="00F65CD5" w:rsidP="00F65CD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070D59" w:rsidRPr="00737BE6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65C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реализации стратегических направлений, касающихся реформирования контрольной и надзорной деятельности, </w:t>
      </w:r>
      <w:r w:rsidR="00F04D66">
        <w:rPr>
          <w:rFonts w:ascii="Times New Roman" w:hAnsi="Times New Roman" w:cs="Times New Roman"/>
          <w:sz w:val="28"/>
          <w:szCs w:val="28"/>
          <w:shd w:val="clear" w:color="auto" w:fill="FFFFFF"/>
        </w:rPr>
        <w:t>Межрегиональное у</w:t>
      </w:r>
      <w:r w:rsidRPr="00F65CD5">
        <w:rPr>
          <w:rFonts w:ascii="Times New Roman" w:hAnsi="Times New Roman" w:cs="Times New Roman"/>
          <w:sz w:val="28"/>
          <w:szCs w:val="28"/>
        </w:rPr>
        <w:t>правление Росприроднадзора по Респ</w:t>
      </w:r>
      <w:r w:rsidR="00737BE6">
        <w:rPr>
          <w:rFonts w:ascii="Times New Roman" w:hAnsi="Times New Roman" w:cs="Times New Roman"/>
          <w:sz w:val="28"/>
          <w:szCs w:val="28"/>
        </w:rPr>
        <w:t xml:space="preserve">ублике </w:t>
      </w:r>
      <w:proofErr w:type="spellStart"/>
      <w:r w:rsidR="00737BE6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="00737BE6">
        <w:rPr>
          <w:rFonts w:ascii="Times New Roman" w:hAnsi="Times New Roman" w:cs="Times New Roman"/>
          <w:sz w:val="28"/>
          <w:szCs w:val="28"/>
        </w:rPr>
        <w:t xml:space="preserve"> </w:t>
      </w:r>
      <w:r w:rsidR="00F04D66">
        <w:rPr>
          <w:rFonts w:ascii="Times New Roman" w:hAnsi="Times New Roman" w:cs="Times New Roman"/>
          <w:sz w:val="28"/>
          <w:szCs w:val="28"/>
        </w:rPr>
        <w:t xml:space="preserve">и Ненецкому автономному округу </w:t>
      </w:r>
      <w:r w:rsidR="00737BE6">
        <w:rPr>
          <w:rFonts w:ascii="Times New Roman" w:hAnsi="Times New Roman" w:cs="Times New Roman"/>
          <w:sz w:val="28"/>
          <w:szCs w:val="28"/>
        </w:rPr>
        <w:t xml:space="preserve">(далее-Управление) </w:t>
      </w:r>
      <w:r w:rsidR="009014A2">
        <w:rPr>
          <w:rFonts w:ascii="Times New Roman" w:hAnsi="Times New Roman" w:cs="Times New Roman"/>
          <w:sz w:val="28"/>
          <w:szCs w:val="28"/>
        </w:rPr>
        <w:t>совместно с Минприроды Республики Коми</w:t>
      </w:r>
      <w:r w:rsidR="00980372">
        <w:rPr>
          <w:rFonts w:ascii="Times New Roman" w:hAnsi="Times New Roman" w:cs="Times New Roman"/>
          <w:sz w:val="28"/>
          <w:szCs w:val="28"/>
        </w:rPr>
        <w:t xml:space="preserve"> и</w:t>
      </w:r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8712A7">
        <w:rPr>
          <w:rFonts w:ascii="Times New Roman" w:hAnsi="Times New Roman" w:cs="Times New Roman"/>
          <w:sz w:val="28"/>
          <w:szCs w:val="28"/>
        </w:rPr>
        <w:t>Торгово-</w:t>
      </w:r>
      <w:r w:rsidR="004E4774">
        <w:rPr>
          <w:rFonts w:ascii="Times New Roman" w:hAnsi="Times New Roman" w:cs="Times New Roman"/>
          <w:sz w:val="28"/>
          <w:szCs w:val="28"/>
        </w:rPr>
        <w:t>п</w:t>
      </w:r>
      <w:r w:rsidR="008712A7">
        <w:rPr>
          <w:rFonts w:ascii="Times New Roman" w:hAnsi="Times New Roman" w:cs="Times New Roman"/>
          <w:sz w:val="28"/>
          <w:szCs w:val="28"/>
        </w:rPr>
        <w:t>ром</w:t>
      </w:r>
      <w:r w:rsidR="004E4774">
        <w:rPr>
          <w:rFonts w:ascii="Times New Roman" w:hAnsi="Times New Roman" w:cs="Times New Roman"/>
          <w:sz w:val="28"/>
          <w:szCs w:val="28"/>
        </w:rPr>
        <w:t>ы</w:t>
      </w:r>
      <w:r w:rsidR="008712A7">
        <w:rPr>
          <w:rFonts w:ascii="Times New Roman" w:hAnsi="Times New Roman" w:cs="Times New Roman"/>
          <w:sz w:val="28"/>
          <w:szCs w:val="28"/>
        </w:rPr>
        <w:t xml:space="preserve">шленной Палатой Республики </w:t>
      </w:r>
      <w:proofErr w:type="spellStart"/>
      <w:r w:rsidR="008712A7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481EAC" w:rsidRPr="00481EAC">
        <w:rPr>
          <w:rFonts w:ascii="Times New Roman" w:hAnsi="Times New Roman" w:cs="Times New Roman"/>
          <w:b/>
          <w:sz w:val="28"/>
          <w:szCs w:val="28"/>
        </w:rPr>
        <w:t>14</w:t>
      </w:r>
      <w:r w:rsidR="00737BE6" w:rsidRPr="00481EAC">
        <w:rPr>
          <w:rFonts w:ascii="Times New Roman" w:hAnsi="Times New Roman" w:cs="Times New Roman"/>
          <w:b/>
          <w:sz w:val="28"/>
          <w:szCs w:val="28"/>
        </w:rPr>
        <w:t>.</w:t>
      </w:r>
      <w:r w:rsidR="00F04D66">
        <w:rPr>
          <w:rFonts w:ascii="Times New Roman" w:hAnsi="Times New Roman" w:cs="Times New Roman"/>
          <w:b/>
          <w:sz w:val="28"/>
          <w:szCs w:val="28"/>
        </w:rPr>
        <w:t>11</w:t>
      </w:r>
      <w:r w:rsidRPr="00481EAC">
        <w:rPr>
          <w:rFonts w:ascii="Times New Roman" w:hAnsi="Times New Roman" w:cs="Times New Roman"/>
          <w:b/>
          <w:sz w:val="28"/>
          <w:szCs w:val="28"/>
        </w:rPr>
        <w:t>.201</w:t>
      </w:r>
      <w:r w:rsidR="00481EAC" w:rsidRPr="00481EAC">
        <w:rPr>
          <w:rFonts w:ascii="Times New Roman" w:hAnsi="Times New Roman" w:cs="Times New Roman"/>
          <w:b/>
          <w:sz w:val="28"/>
          <w:szCs w:val="28"/>
        </w:rPr>
        <w:t>9</w:t>
      </w:r>
      <w:r w:rsidRPr="00481EAC">
        <w:rPr>
          <w:rFonts w:ascii="Times New Roman" w:hAnsi="Times New Roman" w:cs="Times New Roman"/>
          <w:b/>
          <w:sz w:val="28"/>
          <w:szCs w:val="28"/>
        </w:rPr>
        <w:t>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будет проводить публичные обсуждения по вопросам правоприменительной практики по итогам работы за </w:t>
      </w:r>
      <w:r w:rsidR="00F04D66">
        <w:rPr>
          <w:rFonts w:ascii="Times New Roman" w:hAnsi="Times New Roman" w:cs="Times New Roman"/>
          <w:sz w:val="28"/>
          <w:szCs w:val="28"/>
        </w:rPr>
        <w:t>3 квартал 2019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737BE6">
        <w:rPr>
          <w:rFonts w:ascii="Times New Roman" w:hAnsi="Times New Roman" w:cs="Times New Roman"/>
          <w:sz w:val="28"/>
          <w:szCs w:val="28"/>
        </w:rPr>
        <w:t>год</w:t>
      </w:r>
      <w:r w:rsidR="00F04D66">
        <w:rPr>
          <w:rFonts w:ascii="Times New Roman" w:hAnsi="Times New Roman" w:cs="Times New Roman"/>
          <w:sz w:val="28"/>
          <w:szCs w:val="28"/>
        </w:rPr>
        <w:t>а</w:t>
      </w:r>
      <w:r w:rsidRPr="00737BE6">
        <w:rPr>
          <w:rFonts w:ascii="Times New Roman" w:hAnsi="Times New Roman" w:cs="Times New Roman"/>
          <w:sz w:val="28"/>
          <w:szCs w:val="28"/>
        </w:rPr>
        <w:t>. Мероприятие пройдет с 1</w:t>
      </w:r>
      <w:r w:rsidR="00F04D66">
        <w:rPr>
          <w:rFonts w:ascii="Times New Roman" w:hAnsi="Times New Roman" w:cs="Times New Roman"/>
          <w:sz w:val="28"/>
          <w:szCs w:val="28"/>
        </w:rPr>
        <w:t>1</w:t>
      </w:r>
      <w:r w:rsidRPr="00737BE6">
        <w:rPr>
          <w:rFonts w:ascii="Times New Roman" w:hAnsi="Times New Roman" w:cs="Times New Roman"/>
          <w:sz w:val="28"/>
          <w:szCs w:val="28"/>
        </w:rPr>
        <w:t>:00 до 1</w:t>
      </w:r>
      <w:r w:rsidR="00F04D66">
        <w:rPr>
          <w:rFonts w:ascii="Times New Roman" w:hAnsi="Times New Roman" w:cs="Times New Roman"/>
          <w:sz w:val="28"/>
          <w:szCs w:val="28"/>
        </w:rPr>
        <w:t>3</w:t>
      </w:r>
      <w:r w:rsidRPr="00737BE6">
        <w:rPr>
          <w:rFonts w:ascii="Times New Roman" w:hAnsi="Times New Roman" w:cs="Times New Roman"/>
          <w:sz w:val="28"/>
          <w:szCs w:val="28"/>
        </w:rPr>
        <w:t>:</w:t>
      </w:r>
      <w:r w:rsidR="00737BE6" w:rsidRPr="00737BE6">
        <w:rPr>
          <w:rFonts w:ascii="Times New Roman" w:hAnsi="Times New Roman" w:cs="Times New Roman"/>
          <w:sz w:val="28"/>
          <w:szCs w:val="28"/>
        </w:rPr>
        <w:t>3</w:t>
      </w:r>
      <w:r w:rsidRPr="00737BE6">
        <w:rPr>
          <w:rFonts w:ascii="Times New Roman" w:hAnsi="Times New Roman" w:cs="Times New Roman"/>
          <w:sz w:val="28"/>
          <w:szCs w:val="28"/>
        </w:rPr>
        <w:t xml:space="preserve">0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</w:t>
      </w:r>
      <w:proofErr w:type="spellStart"/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Конфереренц</w:t>
      </w:r>
      <w:proofErr w:type="spellEnd"/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-зале (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Актовом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зале</w:t>
      </w:r>
      <w:r w:rsidR="00BD26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F90A1D">
        <w:rPr>
          <w:rFonts w:ascii="Times New Roman" w:hAnsi="Times New Roman" w:cs="Times New Roman"/>
          <w:sz w:val="28"/>
          <w:szCs w:val="28"/>
        </w:rPr>
        <w:t>Торгово-промышленной Палаты Республики Коми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</w:t>
      </w:r>
      <w:r w:rsidR="00F90A1D" w:rsidRPr="00CD681A">
        <w:rPr>
          <w:rFonts w:ascii="Times New Roman" w:hAnsi="Times New Roman"/>
          <w:sz w:val="28"/>
          <w:szCs w:val="28"/>
        </w:rPr>
        <w:t>Республика Коми, г. Сыктывкар, улица Интернациональная, дом 98/1</w:t>
      </w:r>
      <w:r w:rsidR="00F90A1D">
        <w:rPr>
          <w:rFonts w:ascii="Times New Roman" w:hAnsi="Times New Roman"/>
          <w:sz w:val="28"/>
          <w:szCs w:val="28"/>
        </w:rPr>
        <w:t>, 2 этаж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2D63D1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070D59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</w:t>
      </w:r>
      <w:r w:rsidR="00F04D66">
        <w:rPr>
          <w:rFonts w:ascii="Times New Roman" w:hAnsi="Times New Roman" w:cs="Times New Roman"/>
          <w:sz w:val="28"/>
          <w:szCs w:val="28"/>
        </w:rPr>
        <w:t>3 квартал 2019 года</w:t>
      </w:r>
      <w:r w:rsidRPr="00F65CD5">
        <w:rPr>
          <w:rFonts w:ascii="Times New Roman" w:hAnsi="Times New Roman" w:cs="Times New Roman"/>
          <w:sz w:val="28"/>
          <w:szCs w:val="28"/>
        </w:rPr>
        <w:t>» выступит Руководитель Управления.</w:t>
      </w:r>
      <w:r w:rsidR="00F04D66">
        <w:rPr>
          <w:rFonts w:ascii="Times New Roman" w:hAnsi="Times New Roman" w:cs="Times New Roman"/>
          <w:sz w:val="28"/>
          <w:szCs w:val="28"/>
        </w:rPr>
        <w:t xml:space="preserve"> В этот раз основное внимание будет уделено вопросам обращения с ТКО на территории Республики </w:t>
      </w:r>
      <w:proofErr w:type="spellStart"/>
      <w:r w:rsidR="00F04D66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="00F04D66">
        <w:rPr>
          <w:rFonts w:ascii="Times New Roman" w:hAnsi="Times New Roman" w:cs="Times New Roman"/>
          <w:sz w:val="28"/>
          <w:szCs w:val="28"/>
        </w:rPr>
        <w:t>.</w:t>
      </w:r>
    </w:p>
    <w:p w:rsidR="00AB07D3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Кроме того, всем желающим принять участие в мероприятии предлагается задать вопросы посредствам заполнения анкеты, которая </w:t>
      </w:r>
      <w:r w:rsidR="00385150" w:rsidRPr="00F65CD5">
        <w:rPr>
          <w:rFonts w:ascii="Times New Roman" w:hAnsi="Times New Roman" w:cs="Times New Roman"/>
          <w:sz w:val="28"/>
          <w:szCs w:val="28"/>
        </w:rPr>
        <w:t>размещена на сайте Управления в подразделе «Правоприменительная практика» раздела «Природопользователям»</w:t>
      </w:r>
      <w:r w:rsidRPr="00F65CD5">
        <w:rPr>
          <w:rFonts w:ascii="Times New Roman" w:hAnsi="Times New Roman" w:cs="Times New Roman"/>
          <w:sz w:val="28"/>
          <w:szCs w:val="28"/>
        </w:rPr>
        <w:t>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Управление</w:t>
      </w:r>
      <w:r w:rsidR="00AB07D3" w:rsidRPr="00F65CD5">
        <w:rPr>
          <w:rFonts w:ascii="Times New Roman" w:hAnsi="Times New Roman" w:cs="Times New Roman"/>
          <w:sz w:val="28"/>
          <w:szCs w:val="28"/>
        </w:rPr>
        <w:t>м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2D63D1">
        <w:rPr>
          <w:rFonts w:ascii="Times New Roman" w:hAnsi="Times New Roman" w:cs="Times New Roman"/>
          <w:sz w:val="28"/>
          <w:szCs w:val="28"/>
        </w:rPr>
        <w:t>в 2017 и 2018г.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уже </w:t>
      </w:r>
      <w:r w:rsidR="002D63D1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F65CD5">
        <w:rPr>
          <w:rFonts w:ascii="Times New Roman" w:hAnsi="Times New Roman" w:cs="Times New Roman"/>
          <w:sz w:val="28"/>
          <w:szCs w:val="28"/>
        </w:rPr>
        <w:t>проведен</w:t>
      </w:r>
      <w:r w:rsidR="002D63D1">
        <w:rPr>
          <w:rFonts w:ascii="Times New Roman" w:hAnsi="Times New Roman" w:cs="Times New Roman"/>
          <w:sz w:val="28"/>
          <w:szCs w:val="28"/>
        </w:rPr>
        <w:t>ы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F65CD5">
        <w:rPr>
          <w:rFonts w:ascii="Times New Roman" w:hAnsi="Times New Roman" w:cs="Times New Roman"/>
          <w:sz w:val="28"/>
          <w:szCs w:val="28"/>
        </w:rPr>
        <w:t>публичны</w:t>
      </w:r>
      <w:r w:rsidR="002D63D1">
        <w:rPr>
          <w:rFonts w:ascii="Times New Roman" w:hAnsi="Times New Roman" w:cs="Times New Roman"/>
          <w:sz w:val="28"/>
          <w:szCs w:val="28"/>
        </w:rPr>
        <w:t>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обсуждения по вопросам правоприменительной практики.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Уведомление о проведении публичных обсуждений были направлены более </w:t>
      </w:r>
      <w:r w:rsidR="00481EAC">
        <w:rPr>
          <w:rFonts w:ascii="Times New Roman" w:hAnsi="Times New Roman" w:cs="Times New Roman"/>
          <w:sz w:val="28"/>
          <w:szCs w:val="28"/>
        </w:rPr>
        <w:t xml:space="preserve">чем трём сотням </w:t>
      </w:r>
      <w:r w:rsidRPr="00F65CD5">
        <w:rPr>
          <w:rFonts w:ascii="Times New Roman" w:hAnsi="Times New Roman" w:cs="Times New Roman"/>
          <w:sz w:val="28"/>
          <w:szCs w:val="28"/>
        </w:rPr>
        <w:t>предприяти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>й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>республики</w:t>
      </w:r>
      <w:r w:rsidRPr="00F65CD5">
        <w:rPr>
          <w:rFonts w:ascii="Times New Roman" w:hAnsi="Times New Roman" w:cs="Times New Roman"/>
          <w:sz w:val="28"/>
          <w:szCs w:val="28"/>
        </w:rPr>
        <w:t xml:space="preserve">, в том числе, проверяемых в </w:t>
      </w:r>
      <w:r w:rsidR="00870EF5">
        <w:rPr>
          <w:rFonts w:ascii="Times New Roman" w:hAnsi="Times New Roman" w:cs="Times New Roman"/>
          <w:sz w:val="28"/>
          <w:szCs w:val="28"/>
        </w:rPr>
        <w:t>2017, 2018</w:t>
      </w:r>
      <w:r w:rsidR="00F04D66">
        <w:rPr>
          <w:rFonts w:ascii="Times New Roman" w:hAnsi="Times New Roman" w:cs="Times New Roman"/>
          <w:sz w:val="28"/>
          <w:szCs w:val="28"/>
        </w:rPr>
        <w:t>, 2019</w:t>
      </w:r>
      <w:r w:rsidR="00870EF5">
        <w:rPr>
          <w:rFonts w:ascii="Times New Roman" w:hAnsi="Times New Roman" w:cs="Times New Roman"/>
          <w:sz w:val="28"/>
          <w:szCs w:val="28"/>
        </w:rPr>
        <w:t xml:space="preserve"> и планируемых к проверке в 20</w:t>
      </w:r>
      <w:r w:rsidR="00F04D66">
        <w:rPr>
          <w:rFonts w:ascii="Times New Roman" w:hAnsi="Times New Roman" w:cs="Times New Roman"/>
          <w:sz w:val="28"/>
          <w:szCs w:val="28"/>
        </w:rPr>
        <w:t>20</w:t>
      </w:r>
      <w:r w:rsidR="00870EF5">
        <w:rPr>
          <w:rFonts w:ascii="Times New Roman" w:hAnsi="Times New Roman" w:cs="Times New Roman"/>
          <w:sz w:val="28"/>
          <w:szCs w:val="28"/>
        </w:rPr>
        <w:t>г</w:t>
      </w:r>
      <w:r w:rsidRPr="00F65CD5">
        <w:rPr>
          <w:rFonts w:ascii="Times New Roman" w:hAnsi="Times New Roman" w:cs="Times New Roman"/>
          <w:sz w:val="28"/>
          <w:szCs w:val="28"/>
        </w:rPr>
        <w:t xml:space="preserve">. Приглашения для участия в данном мероприятии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также были </w:t>
      </w:r>
      <w:r w:rsidRPr="00F65CD5">
        <w:rPr>
          <w:rFonts w:ascii="Times New Roman" w:hAnsi="Times New Roman" w:cs="Times New Roman"/>
          <w:sz w:val="28"/>
          <w:szCs w:val="28"/>
        </w:rPr>
        <w:t>направлены должностным лицам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органов власти региона, муниципальных образований и некоммерческих организаций.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Всего с мероприяти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ях уже </w:t>
      </w:r>
      <w:r w:rsidRPr="00F65CD5">
        <w:rPr>
          <w:rFonts w:ascii="Times New Roman" w:hAnsi="Times New Roman" w:cs="Times New Roman"/>
          <w:sz w:val="28"/>
          <w:szCs w:val="28"/>
        </w:rPr>
        <w:t xml:space="preserve">прияло участие </w:t>
      </w:r>
      <w:r w:rsidR="00385150" w:rsidRPr="00F65CD5">
        <w:rPr>
          <w:rFonts w:ascii="Times New Roman" w:hAnsi="Times New Roman" w:cs="Times New Roman"/>
          <w:sz w:val="28"/>
          <w:szCs w:val="28"/>
        </w:rPr>
        <w:t>свыше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D62031">
        <w:rPr>
          <w:rFonts w:ascii="Times New Roman" w:hAnsi="Times New Roman" w:cs="Times New Roman"/>
          <w:sz w:val="28"/>
          <w:szCs w:val="28"/>
        </w:rPr>
        <w:t>трёхсот</w:t>
      </w:r>
      <w:r w:rsidRPr="00F65CD5">
        <w:rPr>
          <w:rFonts w:ascii="Times New Roman" w:hAnsi="Times New Roman" w:cs="Times New Roman"/>
          <w:sz w:val="28"/>
          <w:szCs w:val="28"/>
        </w:rPr>
        <w:t xml:space="preserve"> человек. В слушаниях приняли участие представители </w:t>
      </w:r>
      <w:r w:rsidR="00AB07D3" w:rsidRPr="00F65CD5"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</w:t>
      </w:r>
      <w:r w:rsidRPr="00F65CD5">
        <w:rPr>
          <w:rFonts w:ascii="Times New Roman" w:hAnsi="Times New Roman" w:cs="Times New Roman"/>
          <w:sz w:val="28"/>
          <w:szCs w:val="28"/>
        </w:rPr>
        <w:t>, природоохранной прокуратуры, полномочный представитель по защите прав предпринимателей и др.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Основная цель публичных обсуждений донести до природопользователей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На публичных слушаниях даны ответы на поступившие до начала мероприятий вопросы от организаций. 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Подробная информация о </w:t>
      </w:r>
      <w:r w:rsidR="00EC72C4" w:rsidRPr="00F65CD5">
        <w:rPr>
          <w:rFonts w:ascii="Times New Roman" w:hAnsi="Times New Roman" w:cs="Times New Roman"/>
          <w:sz w:val="28"/>
          <w:szCs w:val="28"/>
        </w:rPr>
        <w:t xml:space="preserve">проведении публичных обсуждений </w:t>
      </w:r>
      <w:r w:rsidRPr="00F65CD5">
        <w:rPr>
          <w:rFonts w:ascii="Times New Roman" w:hAnsi="Times New Roman" w:cs="Times New Roman"/>
          <w:sz w:val="28"/>
          <w:szCs w:val="28"/>
        </w:rPr>
        <w:t>размещен</w:t>
      </w:r>
      <w:r w:rsidR="00F04D66">
        <w:rPr>
          <w:rFonts w:ascii="Times New Roman" w:hAnsi="Times New Roman" w:cs="Times New Roman"/>
          <w:sz w:val="28"/>
          <w:szCs w:val="28"/>
        </w:rPr>
        <w:t>а</w:t>
      </w:r>
      <w:r w:rsidRPr="00F65CD5">
        <w:rPr>
          <w:rFonts w:ascii="Times New Roman" w:hAnsi="Times New Roman" w:cs="Times New Roman"/>
          <w:sz w:val="28"/>
          <w:szCs w:val="28"/>
        </w:rPr>
        <w:t xml:space="preserve"> на официальном сайте Управления в разделе «Природопользовател</w:t>
      </w:r>
      <w:r w:rsidR="00385150" w:rsidRPr="00F65CD5">
        <w:rPr>
          <w:rFonts w:ascii="Times New Roman" w:hAnsi="Times New Roman" w:cs="Times New Roman"/>
          <w:sz w:val="28"/>
          <w:szCs w:val="28"/>
        </w:rPr>
        <w:t>ям</w:t>
      </w:r>
      <w:r w:rsidRPr="00F65CD5">
        <w:rPr>
          <w:rFonts w:ascii="Times New Roman" w:hAnsi="Times New Roman" w:cs="Times New Roman"/>
          <w:sz w:val="28"/>
          <w:szCs w:val="28"/>
        </w:rPr>
        <w:t>», подраздел «Правоприменительная практика».</w:t>
      </w:r>
      <w:bookmarkEnd w:id="0"/>
    </w:p>
    <w:sectPr w:rsidR="00434DE0" w:rsidRPr="00F65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34"/>
    <w:rsid w:val="00070D59"/>
    <w:rsid w:val="0009376F"/>
    <w:rsid w:val="001E3F93"/>
    <w:rsid w:val="002D63D1"/>
    <w:rsid w:val="00385150"/>
    <w:rsid w:val="00434DE0"/>
    <w:rsid w:val="00481EAC"/>
    <w:rsid w:val="004E4774"/>
    <w:rsid w:val="005923AF"/>
    <w:rsid w:val="006978DD"/>
    <w:rsid w:val="006D4967"/>
    <w:rsid w:val="006F1234"/>
    <w:rsid w:val="00737BE6"/>
    <w:rsid w:val="00870EF5"/>
    <w:rsid w:val="008712A7"/>
    <w:rsid w:val="008B6E50"/>
    <w:rsid w:val="009014A2"/>
    <w:rsid w:val="00980372"/>
    <w:rsid w:val="00AB07D3"/>
    <w:rsid w:val="00BD26B5"/>
    <w:rsid w:val="00D62031"/>
    <w:rsid w:val="00EC72C4"/>
    <w:rsid w:val="00EE0675"/>
    <w:rsid w:val="00F04D66"/>
    <w:rsid w:val="00F65CD5"/>
    <w:rsid w:val="00F9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0ED5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9</cp:revision>
  <dcterms:created xsi:type="dcterms:W3CDTF">2018-04-18T12:51:00Z</dcterms:created>
  <dcterms:modified xsi:type="dcterms:W3CDTF">2019-10-31T13:51:00Z</dcterms:modified>
</cp:coreProperties>
</file>