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DE0" w:rsidRDefault="00434DE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F65CD5" w:rsidRPr="00F65CD5" w:rsidRDefault="00F65CD5" w:rsidP="00F65CD5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150" w:rsidRPr="00F65CD5" w:rsidRDefault="0038515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Публичные обсуждения по вопросам правоприменительной практики.</w:t>
      </w:r>
    </w:p>
    <w:p w:rsidR="00F65CD5" w:rsidRPr="00F65CD5" w:rsidRDefault="00F65CD5" w:rsidP="00F65CD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6C7161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реализации стратегических направлений, касающихся реформирования контрольной и надзорной деятельности, </w:t>
      </w:r>
      <w:r w:rsidR="00F04D66">
        <w:rPr>
          <w:rFonts w:ascii="Times New Roman" w:hAnsi="Times New Roman" w:cs="Times New Roman"/>
          <w:sz w:val="28"/>
          <w:szCs w:val="28"/>
          <w:shd w:val="clear" w:color="auto" w:fill="FFFFFF"/>
        </w:rPr>
        <w:t>Межрегиональное у</w:t>
      </w:r>
      <w:r w:rsidRPr="00F65CD5">
        <w:rPr>
          <w:rFonts w:ascii="Times New Roman" w:hAnsi="Times New Roman" w:cs="Times New Roman"/>
          <w:sz w:val="28"/>
          <w:szCs w:val="28"/>
        </w:rPr>
        <w:t>правление Росприроднадзора по Респ</w:t>
      </w:r>
      <w:r w:rsidR="00737BE6">
        <w:rPr>
          <w:rFonts w:ascii="Times New Roman" w:hAnsi="Times New Roman" w:cs="Times New Roman"/>
          <w:sz w:val="28"/>
          <w:szCs w:val="28"/>
        </w:rPr>
        <w:t xml:space="preserve">ублике </w:t>
      </w:r>
      <w:proofErr w:type="spellStart"/>
      <w:r w:rsidR="00737BE6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="00737BE6">
        <w:rPr>
          <w:rFonts w:ascii="Times New Roman" w:hAnsi="Times New Roman" w:cs="Times New Roman"/>
          <w:sz w:val="28"/>
          <w:szCs w:val="28"/>
        </w:rPr>
        <w:t xml:space="preserve"> </w:t>
      </w:r>
      <w:r w:rsidR="00F04D66">
        <w:rPr>
          <w:rFonts w:ascii="Times New Roman" w:hAnsi="Times New Roman" w:cs="Times New Roman"/>
          <w:sz w:val="28"/>
          <w:szCs w:val="28"/>
        </w:rPr>
        <w:t xml:space="preserve">и Ненецкому автономному округу </w:t>
      </w:r>
      <w:r w:rsidR="00737BE6">
        <w:rPr>
          <w:rFonts w:ascii="Times New Roman" w:hAnsi="Times New Roman" w:cs="Times New Roman"/>
          <w:sz w:val="28"/>
          <w:szCs w:val="28"/>
        </w:rPr>
        <w:t xml:space="preserve">(далее-Управление) </w:t>
      </w:r>
      <w:r w:rsidR="006C7161">
        <w:rPr>
          <w:rFonts w:ascii="Times New Roman" w:hAnsi="Times New Roman" w:cs="Times New Roman"/>
          <w:b/>
          <w:sz w:val="28"/>
          <w:szCs w:val="28"/>
        </w:rPr>
        <w:t>27</w:t>
      </w:r>
      <w:r w:rsidR="00737BE6" w:rsidRPr="00481EAC">
        <w:rPr>
          <w:rFonts w:ascii="Times New Roman" w:hAnsi="Times New Roman" w:cs="Times New Roman"/>
          <w:b/>
          <w:sz w:val="28"/>
          <w:szCs w:val="28"/>
        </w:rPr>
        <w:t>.</w:t>
      </w:r>
      <w:r w:rsidR="006C7161">
        <w:rPr>
          <w:rFonts w:ascii="Times New Roman" w:hAnsi="Times New Roman" w:cs="Times New Roman"/>
          <w:b/>
          <w:sz w:val="28"/>
          <w:szCs w:val="28"/>
        </w:rPr>
        <w:t>05</w:t>
      </w:r>
      <w:r w:rsidRPr="00481EAC">
        <w:rPr>
          <w:rFonts w:ascii="Times New Roman" w:hAnsi="Times New Roman" w:cs="Times New Roman"/>
          <w:b/>
          <w:sz w:val="28"/>
          <w:szCs w:val="28"/>
        </w:rPr>
        <w:t>.20</w:t>
      </w:r>
      <w:r w:rsidR="006C7161">
        <w:rPr>
          <w:rFonts w:ascii="Times New Roman" w:hAnsi="Times New Roman" w:cs="Times New Roman"/>
          <w:b/>
          <w:sz w:val="28"/>
          <w:szCs w:val="28"/>
        </w:rPr>
        <w:t>20</w:t>
      </w:r>
      <w:r w:rsidRPr="00481EAC">
        <w:rPr>
          <w:rFonts w:ascii="Times New Roman" w:hAnsi="Times New Roman" w:cs="Times New Roman"/>
          <w:b/>
          <w:sz w:val="28"/>
          <w:szCs w:val="28"/>
        </w:rPr>
        <w:t>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будет проводить публичные обсуждения по вопросам правоприменительной практики по итогам работы за </w:t>
      </w:r>
      <w:r w:rsidR="006C7161">
        <w:rPr>
          <w:rFonts w:ascii="Times New Roman" w:hAnsi="Times New Roman" w:cs="Times New Roman"/>
          <w:sz w:val="28"/>
          <w:szCs w:val="28"/>
        </w:rPr>
        <w:t>1</w:t>
      </w:r>
      <w:r w:rsidR="00F04D66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6C7161">
        <w:rPr>
          <w:rFonts w:ascii="Times New Roman" w:hAnsi="Times New Roman" w:cs="Times New Roman"/>
          <w:sz w:val="28"/>
          <w:szCs w:val="28"/>
        </w:rPr>
        <w:t>20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737BE6">
        <w:rPr>
          <w:rFonts w:ascii="Times New Roman" w:hAnsi="Times New Roman" w:cs="Times New Roman"/>
          <w:sz w:val="28"/>
          <w:szCs w:val="28"/>
        </w:rPr>
        <w:t>год</w:t>
      </w:r>
      <w:r w:rsidR="00F04D66">
        <w:rPr>
          <w:rFonts w:ascii="Times New Roman" w:hAnsi="Times New Roman" w:cs="Times New Roman"/>
          <w:sz w:val="28"/>
          <w:szCs w:val="28"/>
        </w:rPr>
        <w:t>а</w:t>
      </w:r>
      <w:r w:rsidR="006C7161">
        <w:rPr>
          <w:rFonts w:ascii="Times New Roman" w:hAnsi="Times New Roman" w:cs="Times New Roman"/>
          <w:sz w:val="28"/>
          <w:szCs w:val="28"/>
        </w:rPr>
        <w:t xml:space="preserve"> и основным итогам 2019 года.</w:t>
      </w:r>
      <w:r w:rsidRPr="00737BE6">
        <w:rPr>
          <w:rFonts w:ascii="Times New Roman" w:hAnsi="Times New Roman" w:cs="Times New Roman"/>
          <w:sz w:val="28"/>
          <w:szCs w:val="28"/>
        </w:rPr>
        <w:t xml:space="preserve"> </w:t>
      </w:r>
      <w:r w:rsidR="006C7161">
        <w:rPr>
          <w:rFonts w:ascii="Times New Roman" w:hAnsi="Times New Roman" w:cs="Times New Roman"/>
          <w:sz w:val="28"/>
          <w:szCs w:val="28"/>
        </w:rPr>
        <w:t xml:space="preserve">Вопросы, предложенные </w:t>
      </w:r>
      <w:proofErr w:type="gramStart"/>
      <w:r w:rsidR="006C7161">
        <w:rPr>
          <w:rFonts w:ascii="Times New Roman" w:hAnsi="Times New Roman" w:cs="Times New Roman"/>
          <w:sz w:val="28"/>
          <w:szCs w:val="28"/>
        </w:rPr>
        <w:t>к обсуждению</w:t>
      </w:r>
      <w:proofErr w:type="gramEnd"/>
      <w:r w:rsidR="006C7161">
        <w:rPr>
          <w:rFonts w:ascii="Times New Roman" w:hAnsi="Times New Roman" w:cs="Times New Roman"/>
          <w:sz w:val="28"/>
          <w:szCs w:val="28"/>
        </w:rPr>
        <w:t xml:space="preserve"> будут касаться в первую очередь Ненецкого автономного округа. Осенью мероприятие пройдёт уже для Республики </w:t>
      </w:r>
      <w:proofErr w:type="spellStart"/>
      <w:r w:rsidR="006C7161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="006C7161">
        <w:rPr>
          <w:rFonts w:ascii="Times New Roman" w:hAnsi="Times New Roman" w:cs="Times New Roman"/>
          <w:sz w:val="28"/>
          <w:szCs w:val="28"/>
        </w:rPr>
        <w:t>.</w:t>
      </w:r>
    </w:p>
    <w:p w:rsidR="00070D59" w:rsidRDefault="006C7161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Впервые данное мероприятие</w:t>
      </w:r>
      <w:r w:rsidR="00AB07D3" w:rsidRPr="00737BE6">
        <w:rPr>
          <w:rFonts w:ascii="Times New Roman" w:hAnsi="Times New Roman" w:cs="Times New Roman"/>
          <w:sz w:val="28"/>
          <w:szCs w:val="28"/>
        </w:rPr>
        <w:t xml:space="preserve"> пройдет </w:t>
      </w:r>
      <w:r>
        <w:rPr>
          <w:rFonts w:ascii="Times New Roman" w:hAnsi="Times New Roman" w:cs="Times New Roman"/>
          <w:sz w:val="28"/>
          <w:szCs w:val="28"/>
        </w:rPr>
        <w:t xml:space="preserve">в дистанционном формате </w:t>
      </w:r>
      <w:r w:rsidR="00AB07D3" w:rsidRPr="00737BE6">
        <w:rPr>
          <w:rFonts w:ascii="Times New Roman" w:hAnsi="Times New Roman" w:cs="Times New Roman"/>
          <w:sz w:val="28"/>
          <w:szCs w:val="28"/>
        </w:rPr>
        <w:t>с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AB07D3" w:rsidRPr="00737BE6">
        <w:rPr>
          <w:rFonts w:ascii="Times New Roman" w:hAnsi="Times New Roman" w:cs="Times New Roman"/>
          <w:sz w:val="28"/>
          <w:szCs w:val="28"/>
        </w:rPr>
        <w:t>:00 до 1</w:t>
      </w:r>
      <w:r w:rsidR="00F04D66">
        <w:rPr>
          <w:rFonts w:ascii="Times New Roman" w:hAnsi="Times New Roman" w:cs="Times New Roman"/>
          <w:sz w:val="28"/>
          <w:szCs w:val="28"/>
        </w:rPr>
        <w:t>3</w:t>
      </w:r>
      <w:r w:rsidR="00AB07D3" w:rsidRPr="00737BE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</w:t>
      </w:r>
      <w:r w:rsidR="00AB07D3" w:rsidRPr="00737BE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 помощью интернет-технологий. Разосланы приглашения предприятиям и организациям для подключения к мероприятию дистанционно.</w:t>
      </w:r>
    </w:p>
    <w:p w:rsidR="006C7161" w:rsidRPr="006C7161" w:rsidRDefault="006C7161" w:rsidP="008B6E50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Внимание: если Вы по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каким либо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причинам не получили приглашение, но желаете принять участие в мероприятии, просим оперативно направить заявку на адрес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rpn</w:t>
      </w:r>
      <w:proofErr w:type="spellEnd"/>
      <w:r w:rsidRPr="006C7161">
        <w:rPr>
          <w:rFonts w:ascii="Times New Roman" w:hAnsi="Times New Roman" w:cs="Times New Roman"/>
          <w:b/>
          <w:sz w:val="28"/>
          <w:szCs w:val="28"/>
        </w:rPr>
        <w:t>83@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rpn</w:t>
      </w:r>
      <w:proofErr w:type="spellEnd"/>
      <w:r w:rsidRPr="006C7161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gov</w:t>
      </w:r>
      <w:proofErr w:type="spellEnd"/>
      <w:r w:rsidRPr="006C7161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70D59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С докладом и презентацией на публичном мероприятие на тему «Анализ правоприменительной практики надзорной деятельности </w:t>
      </w:r>
      <w:r w:rsidR="006C7161">
        <w:rPr>
          <w:rFonts w:ascii="Times New Roman" w:hAnsi="Times New Roman" w:cs="Times New Roman"/>
          <w:sz w:val="28"/>
          <w:szCs w:val="28"/>
        </w:rPr>
        <w:t>Межрегионального у</w:t>
      </w:r>
      <w:r w:rsidRPr="00F65CD5">
        <w:rPr>
          <w:rFonts w:ascii="Times New Roman" w:hAnsi="Times New Roman" w:cs="Times New Roman"/>
          <w:sz w:val="28"/>
          <w:szCs w:val="28"/>
        </w:rPr>
        <w:t xml:space="preserve">правления за </w:t>
      </w:r>
      <w:r w:rsidR="00F04D66">
        <w:rPr>
          <w:rFonts w:ascii="Times New Roman" w:hAnsi="Times New Roman" w:cs="Times New Roman"/>
          <w:sz w:val="28"/>
          <w:szCs w:val="28"/>
        </w:rPr>
        <w:t>3 квартал 2019 года</w:t>
      </w:r>
      <w:r w:rsidRPr="00F65CD5">
        <w:rPr>
          <w:rFonts w:ascii="Times New Roman" w:hAnsi="Times New Roman" w:cs="Times New Roman"/>
          <w:sz w:val="28"/>
          <w:szCs w:val="28"/>
        </w:rPr>
        <w:t>» выступит Руководитель Управления.</w:t>
      </w:r>
      <w:r w:rsidR="00F04D66">
        <w:rPr>
          <w:rFonts w:ascii="Times New Roman" w:hAnsi="Times New Roman" w:cs="Times New Roman"/>
          <w:sz w:val="28"/>
          <w:szCs w:val="28"/>
        </w:rPr>
        <w:t xml:space="preserve"> В этот раз основное внимание будет уделено вопросам обращения с ТКО на территории Республики </w:t>
      </w:r>
      <w:proofErr w:type="spellStart"/>
      <w:r w:rsidR="00F04D66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="00F04D66">
        <w:rPr>
          <w:rFonts w:ascii="Times New Roman" w:hAnsi="Times New Roman" w:cs="Times New Roman"/>
          <w:sz w:val="28"/>
          <w:szCs w:val="28"/>
        </w:rPr>
        <w:t>.</w:t>
      </w:r>
    </w:p>
    <w:p w:rsidR="00AB07D3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Кроме того, всем желающим принять участие в мероприятии предлагается задать вопросы посредствам заполнения анкеты, которая </w:t>
      </w:r>
      <w:r w:rsidR="00385150" w:rsidRPr="00F65CD5">
        <w:rPr>
          <w:rFonts w:ascii="Times New Roman" w:hAnsi="Times New Roman" w:cs="Times New Roman"/>
          <w:sz w:val="28"/>
          <w:szCs w:val="28"/>
        </w:rPr>
        <w:t xml:space="preserve">размещена на сайте </w:t>
      </w:r>
      <w:r w:rsidR="006C7161">
        <w:rPr>
          <w:rFonts w:ascii="Times New Roman" w:hAnsi="Times New Roman" w:cs="Times New Roman"/>
          <w:sz w:val="28"/>
          <w:szCs w:val="28"/>
        </w:rPr>
        <w:t>Межрегионального у</w:t>
      </w:r>
      <w:r w:rsidR="00385150" w:rsidRPr="00F65CD5">
        <w:rPr>
          <w:rFonts w:ascii="Times New Roman" w:hAnsi="Times New Roman" w:cs="Times New Roman"/>
          <w:sz w:val="28"/>
          <w:szCs w:val="28"/>
        </w:rPr>
        <w:t>правления в подразделе «Правоприменительная практика» раздела «Природопользователям»</w:t>
      </w:r>
      <w:r w:rsidRPr="00F65CD5">
        <w:rPr>
          <w:rFonts w:ascii="Times New Roman" w:hAnsi="Times New Roman" w:cs="Times New Roman"/>
          <w:sz w:val="28"/>
          <w:szCs w:val="28"/>
        </w:rPr>
        <w:t>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Управление</w:t>
      </w:r>
      <w:r w:rsidR="00AB07D3" w:rsidRPr="00F65CD5">
        <w:rPr>
          <w:rFonts w:ascii="Times New Roman" w:hAnsi="Times New Roman" w:cs="Times New Roman"/>
          <w:sz w:val="28"/>
          <w:szCs w:val="28"/>
        </w:rPr>
        <w:t>м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2D63D1">
        <w:rPr>
          <w:rFonts w:ascii="Times New Roman" w:hAnsi="Times New Roman" w:cs="Times New Roman"/>
          <w:sz w:val="28"/>
          <w:szCs w:val="28"/>
        </w:rPr>
        <w:t>в 2017</w:t>
      </w:r>
      <w:r w:rsidR="006C7161">
        <w:rPr>
          <w:rFonts w:ascii="Times New Roman" w:hAnsi="Times New Roman" w:cs="Times New Roman"/>
          <w:sz w:val="28"/>
          <w:szCs w:val="28"/>
        </w:rPr>
        <w:t>,</w:t>
      </w:r>
      <w:r w:rsidR="002D63D1">
        <w:rPr>
          <w:rFonts w:ascii="Times New Roman" w:hAnsi="Times New Roman" w:cs="Times New Roman"/>
          <w:sz w:val="28"/>
          <w:szCs w:val="28"/>
        </w:rPr>
        <w:t xml:space="preserve"> 2018</w:t>
      </w:r>
      <w:r w:rsidR="006C7161">
        <w:rPr>
          <w:rFonts w:ascii="Times New Roman" w:hAnsi="Times New Roman" w:cs="Times New Roman"/>
          <w:sz w:val="28"/>
          <w:szCs w:val="28"/>
        </w:rPr>
        <w:t xml:space="preserve"> и 2019</w:t>
      </w:r>
      <w:r w:rsidR="002D63D1">
        <w:rPr>
          <w:rFonts w:ascii="Times New Roman" w:hAnsi="Times New Roman" w:cs="Times New Roman"/>
          <w:sz w:val="28"/>
          <w:szCs w:val="28"/>
        </w:rPr>
        <w:t>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уже </w:t>
      </w:r>
      <w:r w:rsidR="002D63D1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F65CD5">
        <w:rPr>
          <w:rFonts w:ascii="Times New Roman" w:hAnsi="Times New Roman" w:cs="Times New Roman"/>
          <w:sz w:val="28"/>
          <w:szCs w:val="28"/>
        </w:rPr>
        <w:t>проведен</w:t>
      </w:r>
      <w:r w:rsidR="002D63D1">
        <w:rPr>
          <w:rFonts w:ascii="Times New Roman" w:hAnsi="Times New Roman" w:cs="Times New Roman"/>
          <w:sz w:val="28"/>
          <w:szCs w:val="28"/>
        </w:rPr>
        <w:t>ы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F65CD5">
        <w:rPr>
          <w:rFonts w:ascii="Times New Roman" w:hAnsi="Times New Roman" w:cs="Times New Roman"/>
          <w:sz w:val="28"/>
          <w:szCs w:val="28"/>
        </w:rPr>
        <w:t>публичны</w:t>
      </w:r>
      <w:r w:rsidR="002D63D1">
        <w:rPr>
          <w:rFonts w:ascii="Times New Roman" w:hAnsi="Times New Roman" w:cs="Times New Roman"/>
          <w:sz w:val="28"/>
          <w:szCs w:val="28"/>
        </w:rPr>
        <w:t>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обсуждения по вопросам правоприменительной практики.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Уведомление о проведении публичных обсуждений были направлены более </w:t>
      </w:r>
      <w:r w:rsidR="00481EAC">
        <w:rPr>
          <w:rFonts w:ascii="Times New Roman" w:hAnsi="Times New Roman" w:cs="Times New Roman"/>
          <w:sz w:val="28"/>
          <w:szCs w:val="28"/>
        </w:rPr>
        <w:t xml:space="preserve">чем </w:t>
      </w:r>
      <w:r w:rsidR="006C7161">
        <w:rPr>
          <w:rFonts w:ascii="Times New Roman" w:hAnsi="Times New Roman" w:cs="Times New Roman"/>
          <w:sz w:val="28"/>
          <w:szCs w:val="28"/>
        </w:rPr>
        <w:t>пятистам</w:t>
      </w:r>
      <w:r w:rsidR="00481EAC">
        <w:rPr>
          <w:rFonts w:ascii="Times New Roman" w:hAnsi="Times New Roman" w:cs="Times New Roman"/>
          <w:sz w:val="28"/>
          <w:szCs w:val="28"/>
        </w:rPr>
        <w:t xml:space="preserve"> </w:t>
      </w:r>
      <w:r w:rsidRPr="00F65CD5">
        <w:rPr>
          <w:rFonts w:ascii="Times New Roman" w:hAnsi="Times New Roman" w:cs="Times New Roman"/>
          <w:sz w:val="28"/>
          <w:szCs w:val="28"/>
        </w:rPr>
        <w:t>предприяти</w:t>
      </w:r>
      <w:r w:rsidR="006C7161">
        <w:rPr>
          <w:rFonts w:ascii="Times New Roman" w:hAnsi="Times New Roman" w:cs="Times New Roman"/>
          <w:sz w:val="28"/>
          <w:szCs w:val="28"/>
        </w:rPr>
        <w:t>ям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6C7161">
        <w:rPr>
          <w:rFonts w:ascii="Times New Roman" w:hAnsi="Times New Roman" w:cs="Times New Roman"/>
          <w:sz w:val="28"/>
          <w:szCs w:val="28"/>
        </w:rPr>
        <w:t xml:space="preserve">Республики </w:t>
      </w:r>
      <w:proofErr w:type="spellStart"/>
      <w:r w:rsidR="006C7161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="006C7161">
        <w:rPr>
          <w:rFonts w:ascii="Times New Roman" w:hAnsi="Times New Roman" w:cs="Times New Roman"/>
          <w:sz w:val="28"/>
          <w:szCs w:val="28"/>
        </w:rPr>
        <w:t xml:space="preserve"> и Ненецкого автономного округа</w:t>
      </w:r>
      <w:r w:rsidRPr="00F65CD5">
        <w:rPr>
          <w:rFonts w:ascii="Times New Roman" w:hAnsi="Times New Roman" w:cs="Times New Roman"/>
          <w:sz w:val="28"/>
          <w:szCs w:val="28"/>
        </w:rPr>
        <w:t xml:space="preserve">, в том числе, проверяемых в </w:t>
      </w:r>
      <w:r w:rsidR="00870EF5">
        <w:rPr>
          <w:rFonts w:ascii="Times New Roman" w:hAnsi="Times New Roman" w:cs="Times New Roman"/>
          <w:sz w:val="28"/>
          <w:szCs w:val="28"/>
        </w:rPr>
        <w:t>2017, 2018</w:t>
      </w:r>
      <w:r w:rsidR="00F04D66">
        <w:rPr>
          <w:rFonts w:ascii="Times New Roman" w:hAnsi="Times New Roman" w:cs="Times New Roman"/>
          <w:sz w:val="28"/>
          <w:szCs w:val="28"/>
        </w:rPr>
        <w:t>, 2019</w:t>
      </w:r>
      <w:r w:rsidR="00870EF5">
        <w:rPr>
          <w:rFonts w:ascii="Times New Roman" w:hAnsi="Times New Roman" w:cs="Times New Roman"/>
          <w:sz w:val="28"/>
          <w:szCs w:val="28"/>
        </w:rPr>
        <w:t xml:space="preserve"> и планируемых к проверке в 20</w:t>
      </w:r>
      <w:r w:rsidR="00F04D66">
        <w:rPr>
          <w:rFonts w:ascii="Times New Roman" w:hAnsi="Times New Roman" w:cs="Times New Roman"/>
          <w:sz w:val="28"/>
          <w:szCs w:val="28"/>
        </w:rPr>
        <w:t>20</w:t>
      </w:r>
      <w:r w:rsidR="00870EF5">
        <w:rPr>
          <w:rFonts w:ascii="Times New Roman" w:hAnsi="Times New Roman" w:cs="Times New Roman"/>
          <w:sz w:val="28"/>
          <w:szCs w:val="28"/>
        </w:rPr>
        <w:t>г</w:t>
      </w:r>
      <w:r w:rsidRPr="00F65CD5">
        <w:rPr>
          <w:rFonts w:ascii="Times New Roman" w:hAnsi="Times New Roman" w:cs="Times New Roman"/>
          <w:sz w:val="28"/>
          <w:szCs w:val="28"/>
        </w:rPr>
        <w:t xml:space="preserve">. Приглашения для участия в данном мероприятии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также были </w:t>
      </w:r>
      <w:r w:rsidRPr="00F65CD5">
        <w:rPr>
          <w:rFonts w:ascii="Times New Roman" w:hAnsi="Times New Roman" w:cs="Times New Roman"/>
          <w:sz w:val="28"/>
          <w:szCs w:val="28"/>
        </w:rPr>
        <w:t>направлены должностным лицам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органов власти региона, муниципальных образований и некоммерческих организаций.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Всего с мероприяти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ях уже </w:t>
      </w:r>
      <w:r w:rsidRPr="00F65CD5">
        <w:rPr>
          <w:rFonts w:ascii="Times New Roman" w:hAnsi="Times New Roman" w:cs="Times New Roman"/>
          <w:sz w:val="28"/>
          <w:szCs w:val="28"/>
        </w:rPr>
        <w:t xml:space="preserve">прияло участие </w:t>
      </w:r>
      <w:r w:rsidR="00385150" w:rsidRPr="00F65CD5">
        <w:rPr>
          <w:rFonts w:ascii="Times New Roman" w:hAnsi="Times New Roman" w:cs="Times New Roman"/>
          <w:sz w:val="28"/>
          <w:szCs w:val="28"/>
        </w:rPr>
        <w:t>свыше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D62031">
        <w:rPr>
          <w:rFonts w:ascii="Times New Roman" w:hAnsi="Times New Roman" w:cs="Times New Roman"/>
          <w:sz w:val="28"/>
          <w:szCs w:val="28"/>
        </w:rPr>
        <w:t>трёхсот</w:t>
      </w:r>
      <w:r w:rsidRPr="00F65CD5">
        <w:rPr>
          <w:rFonts w:ascii="Times New Roman" w:hAnsi="Times New Roman" w:cs="Times New Roman"/>
          <w:sz w:val="28"/>
          <w:szCs w:val="28"/>
        </w:rPr>
        <w:t xml:space="preserve"> человек. В слушаниях приняли участие представители </w:t>
      </w:r>
      <w:r w:rsidR="00AB07D3" w:rsidRPr="00F65CD5"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</w:t>
      </w:r>
      <w:r w:rsidRPr="00F65CD5">
        <w:rPr>
          <w:rFonts w:ascii="Times New Roman" w:hAnsi="Times New Roman" w:cs="Times New Roman"/>
          <w:sz w:val="28"/>
          <w:szCs w:val="28"/>
        </w:rPr>
        <w:t>, природоохранной прокуратуры, полномочный представитель по защите прав предпринимателей и др.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Основная цель публичных обсуждений донести до природопользователей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lastRenderedPageBreak/>
        <w:t xml:space="preserve">На публичных слушаниях даны ответы на поступившие до начала мероприятий вопросы от организаций. 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Подробная информация о </w:t>
      </w:r>
      <w:r w:rsidR="00EC72C4" w:rsidRPr="00F65CD5">
        <w:rPr>
          <w:rFonts w:ascii="Times New Roman" w:hAnsi="Times New Roman" w:cs="Times New Roman"/>
          <w:sz w:val="28"/>
          <w:szCs w:val="28"/>
        </w:rPr>
        <w:t xml:space="preserve">проведении публичных обсуждений </w:t>
      </w:r>
      <w:r w:rsidRPr="00F65CD5">
        <w:rPr>
          <w:rFonts w:ascii="Times New Roman" w:hAnsi="Times New Roman" w:cs="Times New Roman"/>
          <w:sz w:val="28"/>
          <w:szCs w:val="28"/>
        </w:rPr>
        <w:t>размещен</w:t>
      </w:r>
      <w:r w:rsidR="00F04D66">
        <w:rPr>
          <w:rFonts w:ascii="Times New Roman" w:hAnsi="Times New Roman" w:cs="Times New Roman"/>
          <w:sz w:val="28"/>
          <w:szCs w:val="28"/>
        </w:rPr>
        <w:t>а</w:t>
      </w:r>
      <w:r w:rsidRPr="00F65CD5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6C7161">
        <w:rPr>
          <w:rFonts w:ascii="Times New Roman" w:hAnsi="Times New Roman" w:cs="Times New Roman"/>
          <w:sz w:val="28"/>
          <w:szCs w:val="28"/>
        </w:rPr>
        <w:t>Росприроднадзора, на странице Межрегионального управления</w:t>
      </w:r>
      <w:r w:rsidRPr="00F65CD5">
        <w:rPr>
          <w:rFonts w:ascii="Times New Roman" w:hAnsi="Times New Roman" w:cs="Times New Roman"/>
          <w:sz w:val="28"/>
          <w:szCs w:val="28"/>
        </w:rPr>
        <w:t xml:space="preserve"> в разделе «Природопользовател</w:t>
      </w:r>
      <w:r w:rsidR="00385150" w:rsidRPr="00F65CD5">
        <w:rPr>
          <w:rFonts w:ascii="Times New Roman" w:hAnsi="Times New Roman" w:cs="Times New Roman"/>
          <w:sz w:val="28"/>
          <w:szCs w:val="28"/>
        </w:rPr>
        <w:t>ям</w:t>
      </w:r>
      <w:r w:rsidRPr="00F65CD5">
        <w:rPr>
          <w:rFonts w:ascii="Times New Roman" w:hAnsi="Times New Roman" w:cs="Times New Roman"/>
          <w:sz w:val="28"/>
          <w:szCs w:val="28"/>
        </w:rPr>
        <w:t>», подразд</w:t>
      </w:r>
      <w:bookmarkStart w:id="0" w:name="_GoBack"/>
      <w:bookmarkEnd w:id="0"/>
      <w:r w:rsidRPr="00F65CD5">
        <w:rPr>
          <w:rFonts w:ascii="Times New Roman" w:hAnsi="Times New Roman" w:cs="Times New Roman"/>
          <w:sz w:val="28"/>
          <w:szCs w:val="28"/>
        </w:rPr>
        <w:t>ел «Правоприменительная практика».</w:t>
      </w:r>
    </w:p>
    <w:sectPr w:rsidR="00434DE0" w:rsidRPr="00F65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34"/>
    <w:rsid w:val="00070D59"/>
    <w:rsid w:val="0009376F"/>
    <w:rsid w:val="001E3F93"/>
    <w:rsid w:val="002D63D1"/>
    <w:rsid w:val="00385150"/>
    <w:rsid w:val="00434DE0"/>
    <w:rsid w:val="00481EAC"/>
    <w:rsid w:val="004E4774"/>
    <w:rsid w:val="005923AF"/>
    <w:rsid w:val="006978DD"/>
    <w:rsid w:val="006C7161"/>
    <w:rsid w:val="006D4967"/>
    <w:rsid w:val="006F1234"/>
    <w:rsid w:val="00737BE6"/>
    <w:rsid w:val="00870EF5"/>
    <w:rsid w:val="008712A7"/>
    <w:rsid w:val="008B6E50"/>
    <w:rsid w:val="009014A2"/>
    <w:rsid w:val="00980372"/>
    <w:rsid w:val="00AB07D3"/>
    <w:rsid w:val="00BD26B5"/>
    <w:rsid w:val="00D62031"/>
    <w:rsid w:val="00EC72C4"/>
    <w:rsid w:val="00EE0675"/>
    <w:rsid w:val="00F04D66"/>
    <w:rsid w:val="00F65CD5"/>
    <w:rsid w:val="00F9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175C"/>
  <w15:chartTrackingRefBased/>
  <w15:docId w15:val="{2E2380EC-CFBA-45CD-BE60-200915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4DE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234"/>
    <w:pPr>
      <w:spacing w:after="0" w:line="240" w:lineRule="auto"/>
    </w:pPr>
  </w:style>
  <w:style w:type="character" w:customStyle="1" w:styleId="a4">
    <w:name w:val="Основной текст_"/>
    <w:basedOn w:val="a0"/>
    <w:link w:val="2"/>
    <w:uiPriority w:val="99"/>
    <w:locked/>
    <w:rsid w:val="00434DE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434DE0"/>
    <w:pPr>
      <w:widowControl w:val="0"/>
      <w:shd w:val="clear" w:color="auto" w:fill="FFFFFF"/>
      <w:spacing w:after="0" w:line="322" w:lineRule="exact"/>
      <w:ind w:hanging="2140"/>
      <w:jc w:val="center"/>
    </w:pPr>
    <w:rPr>
      <w:rFonts w:ascii="Times New Roman" w:eastAsiaTheme="minorHAnsi" w:hAnsi="Times New Roman" w:cstheme="minorBidi"/>
      <w:sz w:val="26"/>
      <w:szCs w:val="26"/>
    </w:rPr>
  </w:style>
  <w:style w:type="character" w:styleId="a5">
    <w:name w:val="Strong"/>
    <w:basedOn w:val="a0"/>
    <w:uiPriority w:val="22"/>
    <w:qFormat/>
    <w:rsid w:val="00AB07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10</cp:revision>
  <dcterms:created xsi:type="dcterms:W3CDTF">2018-04-18T12:51:00Z</dcterms:created>
  <dcterms:modified xsi:type="dcterms:W3CDTF">2020-05-19T09:05:00Z</dcterms:modified>
</cp:coreProperties>
</file>