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1C34E3">
        <w:rPr>
          <w:rFonts w:ascii="Times New Roman" w:hAnsi="Times New Roman" w:cs="Times New Roman"/>
          <w:sz w:val="24"/>
          <w:szCs w:val="24"/>
        </w:rPr>
        <w:t>29.05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0E4D0C" w:rsidRPr="000E4D0C">
        <w:rPr>
          <w:rFonts w:ascii="Times New Roman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водных объектах Ленингр</w:t>
      </w:r>
      <w:r w:rsidR="000E4D0C">
        <w:rPr>
          <w:rFonts w:ascii="Times New Roman" w:hAnsi="Times New Roman" w:cs="Times New Roman"/>
          <w:sz w:val="24"/>
          <w:szCs w:val="24"/>
        </w:rPr>
        <w:t>адской области, Ладожском озере</w:t>
      </w:r>
      <w:r w:rsidR="000E4D0C">
        <w:rPr>
          <w:rFonts w:ascii="Times New Roman" w:hAnsi="Times New Roman" w:cs="Times New Roman"/>
          <w:sz w:val="24"/>
          <w:szCs w:val="24"/>
        </w:rPr>
        <w:br/>
      </w:r>
      <w:r w:rsidR="000E4D0C" w:rsidRPr="000E4D0C">
        <w:rPr>
          <w:rFonts w:ascii="Times New Roman" w:hAnsi="Times New Roman" w:cs="Times New Roman"/>
          <w:sz w:val="24"/>
          <w:szCs w:val="24"/>
        </w:rPr>
        <w:t>(в границах Ленинградской области) на 2025 год  (с</w:t>
      </w:r>
      <w:bookmarkStart w:id="0" w:name="_GoBack"/>
      <w:bookmarkEnd w:id="0"/>
      <w:proofErr w:type="gramEnd"/>
      <w:r w:rsidR="000E4D0C" w:rsidRPr="000E4D0C">
        <w:rPr>
          <w:rFonts w:ascii="Times New Roman" w:hAnsi="Times New Roman" w:cs="Times New Roman"/>
          <w:sz w:val="24"/>
          <w:szCs w:val="24"/>
        </w:rPr>
        <w:t xml:space="preserve">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02EF">
        <w:rPr>
          <w:rFonts w:ascii="Times New Roman" w:hAnsi="Times New Roman" w:cs="Times New Roman"/>
          <w:sz w:val="24"/>
          <w:szCs w:val="24"/>
        </w:rPr>
        <w:t>2</w:t>
      </w:r>
      <w:r w:rsidR="000E4D0C">
        <w:rPr>
          <w:rFonts w:ascii="Times New Roman" w:hAnsi="Times New Roman" w:cs="Times New Roman"/>
          <w:sz w:val="24"/>
          <w:szCs w:val="24"/>
        </w:rPr>
        <w:t>6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23ADE"/>
    <w:rsid w:val="00347EFB"/>
    <w:rsid w:val="005022D8"/>
    <w:rsid w:val="00506E3B"/>
    <w:rsid w:val="006268CA"/>
    <w:rsid w:val="00786ED4"/>
    <w:rsid w:val="0083273F"/>
    <w:rsid w:val="0094548B"/>
    <w:rsid w:val="009F2D59"/>
    <w:rsid w:val="00B643EE"/>
    <w:rsid w:val="00B94ABB"/>
    <w:rsid w:val="00D61C4D"/>
    <w:rsid w:val="00D67136"/>
    <w:rsid w:val="00D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13</cp:revision>
  <dcterms:created xsi:type="dcterms:W3CDTF">2023-11-14T08:50:00Z</dcterms:created>
  <dcterms:modified xsi:type="dcterms:W3CDTF">2024-07-26T08:41:00Z</dcterms:modified>
</cp:coreProperties>
</file>