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9F76" w14:textId="77777777" w:rsidR="004858AC" w:rsidRPr="00312E5C" w:rsidRDefault="00565CDF" w:rsidP="00B43986">
      <w:pPr>
        <w:tabs>
          <w:tab w:val="left" w:pos="1134"/>
        </w:tabs>
        <w:spacing w:after="0" w:line="32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4858AC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986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58AC" w:rsidRPr="00BD4110">
        <w:rPr>
          <w:rFonts w:ascii="Times New Roman" w:hAnsi="Times New Roman" w:cs="Times New Roman"/>
          <w:sz w:val="26"/>
          <w:szCs w:val="26"/>
        </w:rPr>
        <w:t>Пла</w:t>
      </w:r>
      <w:r w:rsidR="004858AC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новая выездная проверка в отношении </w:t>
      </w:r>
      <w:r w:rsidRPr="00312E5C">
        <w:rPr>
          <w:rFonts w:ascii="Times New Roman" w:hAnsi="Times New Roman" w:cs="Times New Roman"/>
          <w:sz w:val="26"/>
          <w:szCs w:val="26"/>
        </w:rPr>
        <w:t>ООО «РВК-</w:t>
      </w:r>
      <w:proofErr w:type="spellStart"/>
      <w:proofErr w:type="gramStart"/>
      <w:r w:rsidRPr="00312E5C">
        <w:rPr>
          <w:rFonts w:ascii="Times New Roman" w:hAnsi="Times New Roman" w:cs="Times New Roman"/>
          <w:sz w:val="26"/>
          <w:szCs w:val="26"/>
        </w:rPr>
        <w:t>Архангельск»</w:t>
      </w:r>
      <w:r w:rsidR="004858AC" w:rsidRPr="00312E5C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4858AC" w:rsidRPr="00312E5C">
        <w:rPr>
          <w:rFonts w:ascii="Times New Roman" w:hAnsi="Times New Roman" w:cs="Times New Roman"/>
          <w:sz w:val="26"/>
          <w:szCs w:val="26"/>
        </w:rPr>
        <w:t xml:space="preserve"> рамках федерального государственного </w:t>
      </w:r>
      <w:r w:rsidR="0015724E" w:rsidRPr="00312E5C">
        <w:rPr>
          <w:rFonts w:ascii="Times New Roman" w:hAnsi="Times New Roman" w:cs="Times New Roman"/>
          <w:sz w:val="26"/>
          <w:szCs w:val="26"/>
        </w:rPr>
        <w:t>экологическ</w:t>
      </w:r>
      <w:r w:rsidR="004858AC" w:rsidRPr="00312E5C">
        <w:rPr>
          <w:rFonts w:ascii="Times New Roman" w:hAnsi="Times New Roman" w:cs="Times New Roman"/>
          <w:sz w:val="26"/>
          <w:szCs w:val="26"/>
        </w:rPr>
        <w:t>ого</w:t>
      </w:r>
      <w:r w:rsidR="0015724E" w:rsidRPr="00312E5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4858AC" w:rsidRPr="00312E5C">
        <w:rPr>
          <w:rFonts w:ascii="Times New Roman" w:hAnsi="Times New Roman" w:cs="Times New Roman"/>
          <w:sz w:val="26"/>
          <w:szCs w:val="26"/>
        </w:rPr>
        <w:t>я по объекту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НВОС</w:t>
      </w:r>
      <w:r w:rsidR="004858AC" w:rsidRPr="00312E5C">
        <w:rPr>
          <w:rFonts w:ascii="Times New Roman" w:hAnsi="Times New Roman" w:cs="Times New Roman"/>
          <w:sz w:val="26"/>
          <w:szCs w:val="26"/>
        </w:rPr>
        <w:t xml:space="preserve"> – «Центральные </w:t>
      </w:r>
      <w:r w:rsidR="004447D5" w:rsidRPr="00312E5C">
        <w:rPr>
          <w:rFonts w:ascii="Times New Roman" w:hAnsi="Times New Roman" w:cs="Times New Roman"/>
          <w:sz w:val="26"/>
          <w:szCs w:val="26"/>
        </w:rPr>
        <w:t>очистные сооружения канализации</w:t>
      </w:r>
      <w:r w:rsidR="00BA0B57" w:rsidRPr="00312E5C">
        <w:rPr>
          <w:rFonts w:ascii="Times New Roman" w:hAnsi="Times New Roman" w:cs="Times New Roman"/>
          <w:sz w:val="26"/>
          <w:szCs w:val="26"/>
        </w:rPr>
        <w:t>»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15724E" w:rsidRPr="00312E5C">
        <w:rPr>
          <w:rFonts w:ascii="Times New Roman" w:hAnsi="Times New Roman" w:cs="Times New Roman"/>
          <w:sz w:val="26"/>
          <w:szCs w:val="26"/>
        </w:rPr>
        <w:t xml:space="preserve"> проведена с 18.05.2023 по 26.06.2023.  В ходе проверки выявлен</w:t>
      </w:r>
      <w:r w:rsidR="004858AC" w:rsidRPr="00312E5C">
        <w:rPr>
          <w:rFonts w:ascii="Times New Roman" w:hAnsi="Times New Roman" w:cs="Times New Roman"/>
          <w:sz w:val="26"/>
          <w:szCs w:val="26"/>
        </w:rPr>
        <w:t>о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4858AC" w:rsidRPr="00312E5C">
        <w:rPr>
          <w:rFonts w:ascii="Times New Roman" w:hAnsi="Times New Roman" w:cs="Times New Roman"/>
          <w:sz w:val="26"/>
          <w:szCs w:val="26"/>
        </w:rPr>
        <w:t xml:space="preserve">8 </w:t>
      </w:r>
      <w:r w:rsidR="0015724E" w:rsidRPr="00312E5C">
        <w:rPr>
          <w:rFonts w:ascii="Times New Roman" w:hAnsi="Times New Roman" w:cs="Times New Roman"/>
          <w:sz w:val="26"/>
          <w:szCs w:val="26"/>
        </w:rPr>
        <w:t>нарушени</w:t>
      </w:r>
      <w:r w:rsidR="004858AC" w:rsidRPr="00312E5C">
        <w:rPr>
          <w:rFonts w:ascii="Times New Roman" w:hAnsi="Times New Roman" w:cs="Times New Roman"/>
          <w:sz w:val="26"/>
          <w:szCs w:val="26"/>
        </w:rPr>
        <w:t>й</w:t>
      </w:r>
      <w:r w:rsidR="007654D5" w:rsidRPr="00312E5C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="0015724E" w:rsidRPr="00312E5C">
        <w:rPr>
          <w:rFonts w:ascii="Times New Roman" w:hAnsi="Times New Roman" w:cs="Times New Roman"/>
          <w:sz w:val="26"/>
          <w:szCs w:val="26"/>
        </w:rPr>
        <w:t xml:space="preserve"> в</w:t>
      </w:r>
      <w:r w:rsidR="004858AC" w:rsidRPr="00312E5C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14:paraId="22345B5E" w14:textId="77777777" w:rsidR="004858AC" w:rsidRPr="00312E5C" w:rsidRDefault="004858AC" w:rsidP="00B4398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 п</w:t>
      </w:r>
      <w:r w:rsidR="0015724E" w:rsidRPr="00312E5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312E5C">
        <w:rPr>
          <w:rFonts w:ascii="Times New Roman" w:hAnsi="Times New Roman" w:cs="Times New Roman"/>
          <w:sz w:val="26"/>
          <w:szCs w:val="26"/>
        </w:rPr>
        <w:t xml:space="preserve">производственного экологического контроля </w:t>
      </w:r>
      <w:r w:rsidR="00294268">
        <w:rPr>
          <w:rFonts w:ascii="Times New Roman" w:hAnsi="Times New Roman" w:cs="Times New Roman"/>
          <w:sz w:val="26"/>
          <w:szCs w:val="26"/>
        </w:rPr>
        <w:t xml:space="preserve">разработана с нарушением </w:t>
      </w:r>
      <w:r w:rsidR="0015724E" w:rsidRPr="00312E5C">
        <w:rPr>
          <w:rFonts w:ascii="Times New Roman" w:hAnsi="Times New Roman" w:cs="Times New Roman"/>
          <w:sz w:val="26"/>
          <w:szCs w:val="26"/>
        </w:rPr>
        <w:t>в части охраны атмосферного в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оздуха </w:t>
      </w:r>
    </w:p>
    <w:p w14:paraId="4DA1F565" w14:textId="77777777" w:rsidR="004858AC" w:rsidRPr="00312E5C" w:rsidRDefault="004858AC" w:rsidP="00B4398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="00294268">
        <w:rPr>
          <w:rFonts w:ascii="Times New Roman" w:hAnsi="Times New Roman" w:cs="Times New Roman"/>
          <w:sz w:val="26"/>
          <w:szCs w:val="26"/>
        </w:rPr>
        <w:t xml:space="preserve"> </w:t>
      </w:r>
      <w:r w:rsidR="0015724E" w:rsidRPr="00312E5C">
        <w:rPr>
          <w:rFonts w:ascii="Times New Roman" w:hAnsi="Times New Roman" w:cs="Times New Roman"/>
          <w:sz w:val="26"/>
          <w:szCs w:val="26"/>
        </w:rPr>
        <w:t>допущены превышени</w:t>
      </w:r>
      <w:r w:rsidR="00294268">
        <w:rPr>
          <w:rFonts w:ascii="Times New Roman" w:hAnsi="Times New Roman" w:cs="Times New Roman"/>
          <w:sz w:val="26"/>
          <w:szCs w:val="26"/>
        </w:rPr>
        <w:t>я</w:t>
      </w:r>
      <w:r w:rsidR="0015724E" w:rsidRPr="00312E5C">
        <w:rPr>
          <w:rFonts w:ascii="Times New Roman" w:hAnsi="Times New Roman" w:cs="Times New Roman"/>
          <w:sz w:val="26"/>
          <w:szCs w:val="26"/>
        </w:rPr>
        <w:t xml:space="preserve"> предельно ус</w:t>
      </w:r>
      <w:r w:rsidR="00294268">
        <w:rPr>
          <w:rFonts w:ascii="Times New Roman" w:hAnsi="Times New Roman" w:cs="Times New Roman"/>
          <w:sz w:val="26"/>
          <w:szCs w:val="26"/>
        </w:rPr>
        <w:t xml:space="preserve">тановленных нормативов выбросов, установленных </w:t>
      </w:r>
      <w:r w:rsidR="0015724E" w:rsidRPr="00312E5C">
        <w:rPr>
          <w:rFonts w:ascii="Times New Roman" w:hAnsi="Times New Roman" w:cs="Times New Roman"/>
          <w:sz w:val="26"/>
          <w:szCs w:val="26"/>
        </w:rPr>
        <w:t xml:space="preserve">разрешением на выброс загрязняющих веществ в атмосферный воздух. </w:t>
      </w:r>
    </w:p>
    <w:p w14:paraId="59501222" w14:textId="77777777" w:rsidR="00565CDF" w:rsidRPr="00BE5D8A" w:rsidRDefault="004858AC" w:rsidP="00BE5D8A">
      <w:pPr>
        <w:pStyle w:val="2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  <w:r w:rsidRPr="00294268">
        <w:rPr>
          <w:rFonts w:eastAsiaTheme="minorEastAsia"/>
          <w:sz w:val="26"/>
          <w:szCs w:val="26"/>
        </w:rPr>
        <w:t>-</w:t>
      </w:r>
      <w:r w:rsidR="0015724E" w:rsidRPr="00294268">
        <w:rPr>
          <w:rFonts w:eastAsiaTheme="minorEastAsia"/>
          <w:sz w:val="26"/>
          <w:szCs w:val="26"/>
        </w:rPr>
        <w:t xml:space="preserve"> </w:t>
      </w:r>
      <w:r w:rsidR="00294268" w:rsidRPr="00294268">
        <w:rPr>
          <w:rFonts w:eastAsiaTheme="minorEastAsia"/>
          <w:sz w:val="26"/>
          <w:szCs w:val="26"/>
        </w:rPr>
        <w:t xml:space="preserve">на выпуске сточных вод после ЦОСК в р. </w:t>
      </w:r>
      <w:proofErr w:type="spellStart"/>
      <w:r w:rsidR="00294268" w:rsidRPr="00294268">
        <w:rPr>
          <w:rFonts w:eastAsiaTheme="minorEastAsia"/>
          <w:sz w:val="26"/>
          <w:szCs w:val="26"/>
        </w:rPr>
        <w:t>Хаторица</w:t>
      </w:r>
      <w:proofErr w:type="spellEnd"/>
      <w:r w:rsidR="00294268" w:rsidRPr="00294268">
        <w:rPr>
          <w:rFonts w:eastAsiaTheme="minorEastAsia"/>
          <w:sz w:val="26"/>
          <w:szCs w:val="26"/>
        </w:rPr>
        <w:t xml:space="preserve"> допускаются превышения нормативов качества окружающей среды по следующим загрязняющим веществам: взвешенным веществам, БПК5, </w:t>
      </w:r>
      <w:proofErr w:type="spellStart"/>
      <w:r w:rsidR="00294268" w:rsidRPr="00294268">
        <w:rPr>
          <w:rFonts w:eastAsiaTheme="minorEastAsia"/>
          <w:sz w:val="26"/>
          <w:szCs w:val="26"/>
        </w:rPr>
        <w:t>БПКполн</w:t>
      </w:r>
      <w:proofErr w:type="spellEnd"/>
      <w:r w:rsidR="00294268" w:rsidRPr="00294268">
        <w:rPr>
          <w:rFonts w:eastAsiaTheme="minorEastAsia"/>
          <w:sz w:val="26"/>
          <w:szCs w:val="26"/>
        </w:rPr>
        <w:t>, аммоний-иону, фосфат-иону (по Р), нефтепродуктам, АСПАВ, нитрит-ионам, нитрат-ионам, с</w:t>
      </w:r>
      <w:r w:rsidR="00BE5D8A">
        <w:rPr>
          <w:rFonts w:eastAsiaTheme="minorEastAsia"/>
          <w:sz w:val="26"/>
          <w:szCs w:val="26"/>
        </w:rPr>
        <w:t>ульфат-ионам, метанолу, фенолам.</w:t>
      </w:r>
    </w:p>
    <w:p w14:paraId="6FD49883" w14:textId="77777777" w:rsidR="00B43986" w:rsidRDefault="004447D5" w:rsidP="00A67D8A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проверки</w:t>
      </w:r>
      <w:r w:rsidR="00D65989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37DD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выдано предписание об устранении нарушений </w:t>
      </w:r>
      <w:r w:rsidR="00D65989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юридического лица</w:t>
      </w:r>
      <w:r w:rsidR="00A67D8A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составлены протоколы</w:t>
      </w:r>
      <w:r w:rsidR="002B7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административном правонарушении</w:t>
      </w:r>
      <w:r w:rsidR="00D65989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7D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статье 8.1, частям 1 и 2 статьи 8.21 КоАП РФ, </w:t>
      </w:r>
      <w:r w:rsidR="00D65989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вынесено постановление о назначении административного наказания в виде штр</w:t>
      </w:r>
      <w:r w:rsidR="00FD06E8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афа</w:t>
      </w:r>
      <w:r w:rsidR="00A67D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9EBC496" w14:textId="77777777" w:rsidR="00A67D8A" w:rsidRPr="00312E5C" w:rsidRDefault="00A67D8A" w:rsidP="00A67D8A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67D8A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DF60" w14:textId="77777777" w:rsidR="0058782E" w:rsidRDefault="0058782E" w:rsidP="00312E5C">
      <w:pPr>
        <w:spacing w:after="0" w:line="240" w:lineRule="auto"/>
      </w:pPr>
      <w:r>
        <w:separator/>
      </w:r>
    </w:p>
  </w:endnote>
  <w:endnote w:type="continuationSeparator" w:id="0">
    <w:p w14:paraId="32DCA6D8" w14:textId="77777777" w:rsidR="0058782E" w:rsidRDefault="0058782E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D7F8" w14:textId="77777777" w:rsidR="0058782E" w:rsidRDefault="0058782E" w:rsidP="00312E5C">
      <w:pPr>
        <w:spacing w:after="0" w:line="240" w:lineRule="auto"/>
      </w:pPr>
      <w:r>
        <w:separator/>
      </w:r>
    </w:p>
  </w:footnote>
  <w:footnote w:type="continuationSeparator" w:id="0">
    <w:p w14:paraId="64FF54C4" w14:textId="77777777" w:rsidR="0058782E" w:rsidRDefault="0058782E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1601594E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CBCB05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2717">
    <w:abstractNumId w:val="0"/>
  </w:num>
  <w:num w:numId="2" w16cid:durableId="98835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8782E"/>
    <w:rsid w:val="005A1EA9"/>
    <w:rsid w:val="005B0714"/>
    <w:rsid w:val="005B3EE9"/>
    <w:rsid w:val="005C22A2"/>
    <w:rsid w:val="005C2777"/>
    <w:rsid w:val="005C3A06"/>
    <w:rsid w:val="005C3F71"/>
    <w:rsid w:val="005D52A5"/>
    <w:rsid w:val="005E2813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509FB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13B6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136AF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80921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F2E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2023-11-13T13:47:00Z</dcterms:created>
  <dcterms:modified xsi:type="dcterms:W3CDTF">2023-11-13T13:47:00Z</dcterms:modified>
</cp:coreProperties>
</file>