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992" w:rsidRPr="00D73992" w:rsidRDefault="00D73992" w:rsidP="00D73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992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D73992" w:rsidRPr="00D73992" w:rsidRDefault="00D73992" w:rsidP="00D73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992">
        <w:rPr>
          <w:rFonts w:ascii="Times New Roman" w:hAnsi="Times New Roman" w:cs="Times New Roman"/>
          <w:b/>
          <w:sz w:val="28"/>
          <w:szCs w:val="28"/>
        </w:rPr>
        <w:t xml:space="preserve">о результатах конкурса на замещение вакантных должностей </w:t>
      </w:r>
    </w:p>
    <w:p w:rsidR="00702B03" w:rsidRPr="00D73992" w:rsidRDefault="00D73992" w:rsidP="00D73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992">
        <w:rPr>
          <w:rFonts w:ascii="Times New Roman" w:hAnsi="Times New Roman" w:cs="Times New Roman"/>
          <w:b/>
          <w:sz w:val="28"/>
          <w:szCs w:val="28"/>
        </w:rPr>
        <w:t>федеральной государственной гражданской службы</w:t>
      </w:r>
    </w:p>
    <w:p w:rsidR="00D73992" w:rsidRPr="00D73992" w:rsidRDefault="00D73992" w:rsidP="00D7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992" w:rsidRPr="00D73992" w:rsidRDefault="00D73992" w:rsidP="00D7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992"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proofErr w:type="spellStart"/>
      <w:r w:rsidRPr="00D73992"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 w:rsidRPr="00D73992">
        <w:rPr>
          <w:rFonts w:ascii="Times New Roman" w:hAnsi="Times New Roman" w:cs="Times New Roman"/>
          <w:sz w:val="28"/>
          <w:szCs w:val="28"/>
        </w:rPr>
        <w:t xml:space="preserve"> от 07.08.2024 № 142-к был проведен конкурс на замещение вакантных должностей государственной гражданской службы в </w:t>
      </w:r>
      <w:proofErr w:type="gramStart"/>
      <w:r w:rsidRPr="00D73992">
        <w:rPr>
          <w:rFonts w:ascii="Times New Roman" w:hAnsi="Times New Roman" w:cs="Times New Roman"/>
          <w:sz w:val="28"/>
          <w:szCs w:val="28"/>
        </w:rPr>
        <w:t>Западно-Уральском</w:t>
      </w:r>
      <w:proofErr w:type="gramEnd"/>
      <w:r w:rsidRPr="00D73992">
        <w:rPr>
          <w:rFonts w:ascii="Times New Roman" w:hAnsi="Times New Roman" w:cs="Times New Roman"/>
          <w:sz w:val="28"/>
          <w:szCs w:val="28"/>
        </w:rPr>
        <w:t xml:space="preserve"> межрегиональном управлении </w:t>
      </w:r>
      <w:proofErr w:type="spellStart"/>
      <w:r w:rsidRPr="00D73992"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 w:rsidRPr="00D73992">
        <w:rPr>
          <w:rFonts w:ascii="Times New Roman" w:hAnsi="Times New Roman" w:cs="Times New Roman"/>
          <w:sz w:val="28"/>
          <w:szCs w:val="28"/>
        </w:rPr>
        <w:t>.</w:t>
      </w:r>
    </w:p>
    <w:p w:rsidR="00D73992" w:rsidRPr="00D73992" w:rsidRDefault="00D73992" w:rsidP="00D7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992">
        <w:rPr>
          <w:rFonts w:ascii="Times New Roman" w:hAnsi="Times New Roman" w:cs="Times New Roman"/>
          <w:sz w:val="28"/>
          <w:szCs w:val="28"/>
        </w:rPr>
        <w:t xml:space="preserve">По результатам оценки профессионального уровня кандидатов, их соответствия квалификационным требованиям к должности главный специалист-эксперт отдела государственного экологического надзора по Удмуртской Республике, конкурсной комиссией признана победителем –Степанова Александра Алексеевна. </w:t>
      </w:r>
    </w:p>
    <w:p w:rsidR="00D73992" w:rsidRPr="00D73992" w:rsidRDefault="00D73992" w:rsidP="00D7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992">
        <w:rPr>
          <w:rFonts w:ascii="Times New Roman" w:hAnsi="Times New Roman" w:cs="Times New Roman"/>
          <w:sz w:val="28"/>
          <w:szCs w:val="28"/>
        </w:rPr>
        <w:t xml:space="preserve">Документы, представленные на конкурс претендентами, не прошедшими второй этап конкурса, можно получить по письменному заявлению в отделе кадров Управления. </w:t>
      </w:r>
    </w:p>
    <w:p w:rsidR="00D73992" w:rsidRPr="00D73992" w:rsidRDefault="00D73992" w:rsidP="00D7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992">
        <w:rPr>
          <w:rFonts w:ascii="Times New Roman" w:hAnsi="Times New Roman" w:cs="Times New Roman"/>
          <w:sz w:val="28"/>
          <w:szCs w:val="28"/>
        </w:rPr>
        <w:t>Контактный телефон: (3412) 78-00-</w:t>
      </w:r>
      <w:r>
        <w:rPr>
          <w:rFonts w:ascii="Times New Roman" w:hAnsi="Times New Roman" w:cs="Times New Roman"/>
          <w:sz w:val="28"/>
          <w:szCs w:val="28"/>
        </w:rPr>
        <w:t>22</w:t>
      </w:r>
      <w:bookmarkStart w:id="0" w:name="_GoBack"/>
      <w:bookmarkEnd w:id="0"/>
      <w:r w:rsidRPr="00D73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992" w:rsidRPr="00D73992" w:rsidRDefault="00D73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73992" w:rsidRPr="00D73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BE8"/>
    <w:rsid w:val="00702B03"/>
    <w:rsid w:val="00707BE8"/>
    <w:rsid w:val="00D7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39CFA-3442-4F31-8DC2-7D5C2849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Эсенкулова Наталья Александровна</dc:creator>
  <cp:keywords/>
  <dc:description/>
  <cp:lastModifiedBy>Эсенкулова Наталья Александровна</cp:lastModifiedBy>
  <cp:revision>2</cp:revision>
  <dcterms:created xsi:type="dcterms:W3CDTF">2024-09-18T05:23:00Z</dcterms:created>
  <dcterms:modified xsi:type="dcterms:W3CDTF">2024-09-18T05:33:00Z</dcterms:modified>
</cp:coreProperties>
</file>