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E9" w:rsidRPr="00185C37" w:rsidRDefault="00185C37" w:rsidP="00185C37">
      <w:pPr>
        <w:jc w:val="center"/>
        <w:rPr>
          <w:b/>
        </w:rPr>
      </w:pPr>
      <w:r w:rsidRPr="00185C37">
        <w:rPr>
          <w:b/>
        </w:rPr>
        <w:t>Отчет</w:t>
      </w:r>
    </w:p>
    <w:p w:rsidR="00185C37" w:rsidRDefault="001E4AA2" w:rsidP="001E4AA2">
      <w:pPr>
        <w:jc w:val="center"/>
        <w:rPr>
          <w:b/>
        </w:rPr>
      </w:pPr>
      <w:r>
        <w:rPr>
          <w:b/>
        </w:rPr>
        <w:t xml:space="preserve">О проведении </w:t>
      </w:r>
      <w:r w:rsidR="00821778" w:rsidRPr="00821778">
        <w:rPr>
          <w:b/>
        </w:rPr>
        <w:t>публичных обсуждений правоприменительной практики</w:t>
      </w:r>
      <w:r w:rsidR="00821778" w:rsidRPr="00821778">
        <w:t xml:space="preserve"> </w:t>
      </w:r>
      <w:r w:rsidR="00821778" w:rsidRPr="00821778">
        <w:rPr>
          <w:b/>
        </w:rPr>
        <w:t>территориальны</w:t>
      </w:r>
      <w:r w:rsidR="00821778">
        <w:rPr>
          <w:b/>
        </w:rPr>
        <w:t>х органов</w:t>
      </w:r>
      <w:r w:rsidR="00821778" w:rsidRPr="00821778">
        <w:rPr>
          <w:b/>
        </w:rPr>
        <w:t xml:space="preserve"> Росприроднадзора </w:t>
      </w:r>
      <w:r>
        <w:rPr>
          <w:b/>
        </w:rPr>
        <w:t>за 1 квартал 2018 года</w:t>
      </w:r>
    </w:p>
    <w:p w:rsidR="00821778" w:rsidRPr="001E4AA2" w:rsidRDefault="00821778" w:rsidP="001E4AA2">
      <w:pPr>
        <w:jc w:val="center"/>
        <w:rPr>
          <w:b/>
        </w:rPr>
      </w:pPr>
    </w:p>
    <w:p w:rsidR="00185C37" w:rsidRDefault="00185C37" w:rsidP="00185C37">
      <w:pPr>
        <w:ind w:firstLine="708"/>
      </w:pPr>
      <w:r>
        <w:t>В соответствии с утвержденным графиком территориальными органами Росприроднадзора в 1 квартале 2018 года проведено 78 публичных обсуждений правоприменительной практики.</w:t>
      </w:r>
    </w:p>
    <w:p w:rsidR="00E032A5" w:rsidRDefault="00185C37">
      <w:r>
        <w:tab/>
        <w:t>Соответствующие материалы размещены на страницах территориальных органов официального сайта Росприроднадзора:</w:t>
      </w:r>
    </w:p>
    <w:p w:rsidR="001E4AA2" w:rsidRDefault="001E4AA2"/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3"/>
        <w:gridCol w:w="1134"/>
        <w:gridCol w:w="1417"/>
        <w:gridCol w:w="2268"/>
        <w:gridCol w:w="2268"/>
      </w:tblGrid>
      <w:tr w:rsidR="00E032A5" w:rsidRPr="001E4AA2" w:rsidTr="00821778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2A5" w:rsidRDefault="00E032A5" w:rsidP="00E032A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032A5" w:rsidRPr="001E4AA2" w:rsidRDefault="00821778" w:rsidP="0082177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E032A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E4AA2" w:rsidRDefault="00E032A5" w:rsidP="00E032A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E4AA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ФО/ СУБЪЕКТ РФ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E4AA2" w:rsidRDefault="00E032A5" w:rsidP="00E032A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E4AA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2A5" w:rsidRPr="001E4AA2" w:rsidRDefault="00E032A5" w:rsidP="00E032A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E4AA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ССЫЛКА НА МАТЕРИАЛЫ:</w:t>
            </w:r>
          </w:p>
        </w:tc>
      </w:tr>
      <w:tr w:rsidR="00E032A5" w:rsidRPr="001E4AA2" w:rsidTr="00821778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A5" w:rsidRPr="001E4AA2" w:rsidRDefault="00E032A5" w:rsidP="00185C37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A5" w:rsidRPr="001E4AA2" w:rsidRDefault="00E032A5" w:rsidP="00185C37">
            <w:pPr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E4AA2" w:rsidRDefault="00E032A5" w:rsidP="00185C3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E4AA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E4AA2" w:rsidRDefault="00E032A5" w:rsidP="00185C3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E4AA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ВРЕМЯ (МЕСТНОЕ)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E4AA2" w:rsidRDefault="00E032A5" w:rsidP="00185C3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E4AA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32A5" w:rsidRPr="001E4AA2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2A5" w:rsidRPr="00185C37" w:rsidTr="00821778">
        <w:trPr>
          <w:trHeight w:val="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tabs>
                <w:tab w:val="left" w:pos="346"/>
              </w:tabs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Хабаровск, ул. Карла Маркса, 94а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4AA2">
              <w:rPr>
                <w:rFonts w:eastAsia="Times New Roman" w:cs="Times New Roman"/>
                <w:sz w:val="20"/>
                <w:szCs w:val="20"/>
                <w:lang w:eastAsia="ru-RU"/>
              </w:rPr>
              <w:t>http://27.rpn.gov.ru/newsto/departamentom-rosprirodnadzora-po-dalnevostochnomu-federalnomu-okrugu-provedeny-publichnye</w:t>
            </w:r>
          </w:p>
        </w:tc>
      </w:tr>
      <w:tr w:rsidR="00E032A5" w:rsidRPr="00185C37" w:rsidTr="00821778">
        <w:trPr>
          <w:trHeight w:val="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Актовый зал ФГБОУ ВО "Дальневосточный ГАУ" (по согласованию)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4AA2">
              <w:rPr>
                <w:rFonts w:eastAsia="Times New Roman" w:cs="Times New Roman"/>
                <w:sz w:val="20"/>
                <w:szCs w:val="20"/>
                <w:lang w:eastAsia="ru-RU"/>
              </w:rPr>
              <w:t>http://28.rpn.gov.ru/newsto/6-marta-2018-sostoyatsya-publichnye-obsuzhdeniya-dlya-podnadzornyh-subektov-po-voprosam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Приморский край и Тихоокеанское морское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Владивосток, ул.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Светланская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22, первый этаж - зал Администрации Приморского края (место уточняется)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4AA2">
              <w:rPr>
                <w:rFonts w:eastAsia="Times New Roman" w:cs="Times New Roman"/>
                <w:sz w:val="20"/>
                <w:szCs w:val="20"/>
                <w:lang w:eastAsia="ru-RU"/>
              </w:rPr>
              <w:t>http://tmu25.rpn.gov.ru/newsto/publichnye-obsuzhdeniya-pravoprimenitelnoy-praktiki-v-primorskom-krae-upravleniya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агадан, пл. Комсомольская, д.1 малый зал ОБГУ</w:t>
            </w: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«Молодежный центр»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4AA2">
              <w:rPr>
                <w:rFonts w:eastAsia="Times New Roman" w:cs="Times New Roman"/>
                <w:sz w:val="20"/>
                <w:szCs w:val="20"/>
                <w:lang w:eastAsia="ru-RU"/>
              </w:rPr>
              <w:t>http://49.rpn.gov.ru/newsto/uvedomlenie-o-provedenii-publichnyh-obsuzhdeniy-10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Якутск, пр. Ленина, д.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39D">
              <w:rPr>
                <w:rFonts w:eastAsia="Times New Roman" w:cs="Times New Roman"/>
                <w:sz w:val="20"/>
                <w:szCs w:val="20"/>
                <w:lang w:eastAsia="ru-RU"/>
              </w:rPr>
              <w:t>http://14.rpn.gov.ru/newsto/o-provedennom-16-marta-2018g-publichnom-obsuzhdenii-rezultatov-pravoprimenitelnoy-praktiki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13.02.2018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Южно-Сахалинск, пр. Коммунистический, 39 (здание Правительства Сахалинской области)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39D">
              <w:rPr>
                <w:rFonts w:eastAsia="Times New Roman" w:cs="Times New Roman"/>
                <w:sz w:val="20"/>
                <w:szCs w:val="20"/>
                <w:lang w:eastAsia="ru-RU"/>
              </w:rPr>
              <w:t>http://65.rpn.gov.ru/newsto/ob-itogah-publichnyh-obsuzhdeniy-rezultatov-pravoprimenitelnoy-praktiki-upravleniya-4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Еврейская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авт.обл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актовый зал админи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страции Биробиджанского района </w:t>
            </w: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ЕАО: 679016, г. Биробиджан, ул. Пушкина 5 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39D">
              <w:rPr>
                <w:rFonts w:eastAsia="Times New Roman" w:cs="Times New Roman"/>
                <w:sz w:val="20"/>
                <w:szCs w:val="20"/>
                <w:lang w:eastAsia="ru-RU"/>
              </w:rPr>
              <w:t>http://79.rpn.gov.ru/newsto/o-provedenii-publichnyh-obsuzhdeniy-pravoprimenitelnoy-praktiki-upravleniya-7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15.03.2018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Камчатская краевая научная библиотека им. С.П. Крашенинникова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http://41.rpn.gov.ru/newsto/pervoe-publichnoe-obsuzhdenie-pravoprimenitelnoy-praktiki-po-itogam-kontrolno-nadzornoy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Анадырь, ул. Южная, 15, 1 этаж,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.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39D">
              <w:rPr>
                <w:rFonts w:eastAsia="Times New Roman" w:cs="Times New Roman"/>
                <w:sz w:val="20"/>
                <w:szCs w:val="20"/>
                <w:lang w:eastAsia="ru-RU"/>
              </w:rPr>
              <w:t>http://87.rpn.gov.ru/newsto/upravleniem-provedeno-publichnoe-obsuzhdenie-rezultatov-pravoprimenitelnoy-praktiki-po-itogam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Новосибирск, ул. Романова, 28, конференц-зал ФГБУ «ЦЛАТИ по Сибирскому федеральному округу»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39D">
              <w:rPr>
                <w:rFonts w:eastAsia="Times New Roman" w:cs="Times New Roman"/>
                <w:sz w:val="20"/>
                <w:szCs w:val="20"/>
                <w:lang w:eastAsia="ru-RU"/>
              </w:rPr>
              <w:t>http://54.rpn.gov.ru/newsto/departamentom-14-marta-2018-goda-provedeno-publichnoe-obsuzhdenie-dlya-podnadzornyh-subektov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край и Республика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Горно-Алтайск, ул. Социалистическая,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39D">
              <w:rPr>
                <w:rFonts w:eastAsia="Times New Roman" w:cs="Times New Roman"/>
                <w:sz w:val="20"/>
                <w:szCs w:val="20"/>
                <w:lang w:eastAsia="ru-RU"/>
              </w:rPr>
              <w:t>http://22.rpn.gov.ru/newsto/27-fevralya-2018-goda-v-ggorno-altayske-sostoyalis-publichnye-obsuzhdeniya-pravoprimenitelnoy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Кызыл, ул. Московская, д. 2, 2 этаж,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.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4AA2">
              <w:rPr>
                <w:rFonts w:eastAsia="Times New Roman" w:cs="Times New Roman"/>
                <w:sz w:val="20"/>
                <w:szCs w:val="20"/>
                <w:lang w:eastAsia="ru-RU"/>
              </w:rPr>
              <w:t>http://24.rpn.gov.ru/newsto/ob-organizacii-i-provedenii-publichnyh-obsuzhdeniy-rezultatov-pravoprimenitelnoy-praktiki-1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Красноярский край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15.03.2018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г.Красноярск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, 62, 6 этаж (большой зал)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4AA2">
              <w:rPr>
                <w:rFonts w:eastAsia="Times New Roman" w:cs="Times New Roman"/>
                <w:sz w:val="20"/>
                <w:szCs w:val="20"/>
                <w:lang w:eastAsia="ru-RU"/>
              </w:rPr>
              <w:t>http://24.rpn.gov.ru/newsto/ob-organizacii-i-provedenii-publichnyh-obsuzhdeniy-rezultatov-pravoprimenitelnoy-praktiki-1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актовый зал Управления Росприроднадзора по Томской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39D">
              <w:rPr>
                <w:rFonts w:eastAsia="Times New Roman" w:cs="Times New Roman"/>
                <w:sz w:val="20"/>
                <w:szCs w:val="20"/>
                <w:lang w:eastAsia="ru-RU"/>
              </w:rPr>
              <w:t>http://70.rpn.gov.ru/newsto/publichnoe-meropriyatie-po-voprosam-pravoprimenitelnoy-praktiki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Новосибирск, ул. Романова, 28, конференц-зал ФГБУ «ЦЛАТИ по Сибирскому федеральному округу»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39D">
              <w:rPr>
                <w:rFonts w:eastAsia="Times New Roman" w:cs="Times New Roman"/>
                <w:sz w:val="20"/>
                <w:szCs w:val="20"/>
                <w:lang w:eastAsia="ru-RU"/>
              </w:rPr>
              <w:t>http://25.rpn.gov.ru/newsto/o-provedyonnyh-upravleniem-rosprirodnadzora-po-primorskomu-krayu-publichnyh-obsuzhdeniyah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20.02.2018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Кузбасская торгово-промышленная палата г. Кемерово, ул. Сосновый бульвар,1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239D">
              <w:rPr>
                <w:rFonts w:eastAsia="Times New Roman" w:cs="Times New Roman"/>
                <w:sz w:val="20"/>
                <w:szCs w:val="20"/>
                <w:lang w:eastAsia="ru-RU"/>
              </w:rPr>
              <w:t>http://42.rpn.gov.ru/newsto/informaciya-po-publichnomu-obsuzhdeniyu-pravoprimenitelnoy-praktiki-upravleniya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Иркутская область и Байкальское межрегиональное управление РПН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Иркутск, ул. Ленина, 14,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.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DBB">
              <w:rPr>
                <w:rFonts w:eastAsia="Times New Roman" w:cs="Times New Roman"/>
                <w:sz w:val="20"/>
                <w:szCs w:val="20"/>
                <w:lang w:eastAsia="ru-RU"/>
              </w:rPr>
              <w:t>http://38.rpn.gov.ru/newsto/pervoe-v-2018-godu-publichnoe-obsuzhdenie-pravoprimenitelnoy-praktiki-upravleniya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Большой зал Администрации города Абакана, по адресу: Республика Хакасия, г. Абакан, ул.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Щетинкина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689F">
              <w:rPr>
                <w:rFonts w:eastAsia="Times New Roman" w:cs="Times New Roman"/>
                <w:sz w:val="20"/>
                <w:szCs w:val="20"/>
                <w:lang w:eastAsia="ru-RU"/>
              </w:rPr>
              <w:t>http://19.rpn.gov.ru/newsto/o-publichnyh-obsuzhdeniyah-rezultatov-pravoprimenitelnoy-praktiki-upravleniya</w:t>
            </w:r>
          </w:p>
        </w:tc>
      </w:tr>
      <w:tr w:rsidR="00E032A5" w:rsidRPr="00185C37" w:rsidTr="00821778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Республика Бурятия и </w:t>
            </w: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Байкальское межрегиональное управление РПН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актовый зал Управления (г. Улан-</w:t>
            </w: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Удэ, ул. Ленина, д. 57, 4 этаж)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689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http://03.rpn.gov.ru/newsto/16-marta-2018-goda-</w:t>
            </w:r>
            <w:r w:rsidRPr="0041689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sostoyalos-publichnoe-obsuzhdenie-rezultatov-pravoprimenitelnoy-praktiki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21.02.2018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D97C3B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 Чита, ул. Амурская, 91/15, </w:t>
            </w:r>
            <w:r w:rsidR="00E032A5"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 этаж (актовый зал).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689F">
              <w:rPr>
                <w:rFonts w:eastAsia="Times New Roman" w:cs="Times New Roman"/>
                <w:sz w:val="20"/>
                <w:szCs w:val="20"/>
                <w:lang w:eastAsia="ru-RU"/>
              </w:rPr>
              <w:t>http://75.rpn.gov.ru/newsto/o-provedenii-publichnogo-meropriyatiya-upravleniem-rosprirodnadzora-po-zabaykalskomu-krayu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Свердловская обл и Курганская обл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Екатеринбург, ул. Мира, 23, 3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8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http://66.rpn.gov.ru/newsto/publichnoe-obsuzhdenie-rezultatov-pravoprimenitelnoy-praktiki-departamenta-po-soblyudeniyu-0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Тюменская обл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15.03.2018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Тюмень, ул. Советская, 61 большой зал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689F">
              <w:rPr>
                <w:rFonts w:eastAsia="Times New Roman" w:cs="Times New Roman"/>
                <w:sz w:val="20"/>
                <w:szCs w:val="20"/>
                <w:lang w:eastAsia="ru-RU"/>
              </w:rPr>
              <w:t>http://72.rpn.gov.ru/newsto/upravlenie-rosprirodnadzora-po-tyumenskoy-oblasti-provelo-publichnoe-meropriyatie-po-2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Челябинская 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Челябинск, ул. Сони Кривой,56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689F">
              <w:rPr>
                <w:rFonts w:eastAsia="Times New Roman" w:cs="Times New Roman"/>
                <w:sz w:val="20"/>
                <w:szCs w:val="20"/>
                <w:lang w:eastAsia="ru-RU"/>
              </w:rPr>
              <w:t>http://74.rpn.gov.ru/newsto/publichnye-obsuzhdeniya-pravoprimenitelnoy-praktiki-4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ХМАО - Югра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13.03.2018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Ханты-Мансийск, ул. Студенческая, д. 2. Конференц-зал 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689F">
              <w:rPr>
                <w:rFonts w:eastAsia="Times New Roman" w:cs="Times New Roman"/>
                <w:sz w:val="20"/>
                <w:szCs w:val="20"/>
                <w:lang w:eastAsia="ru-RU"/>
              </w:rPr>
              <w:t>http://86.rpn.gov.ru/newsto/o-provedyonnyh-13032018-publichnyh-obsuzhdeniyah-rezultatov-pravoprimenitelnoy-praktiki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Ямало-Ненецкий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13.03.2018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Ноябрьск, ул. Мира, д. 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689F">
              <w:rPr>
                <w:rFonts w:eastAsia="Times New Roman" w:cs="Times New Roman"/>
                <w:sz w:val="20"/>
                <w:szCs w:val="20"/>
                <w:lang w:eastAsia="ru-RU"/>
              </w:rPr>
              <w:t>http://89.rpn.gov.ru/newsto/upravleniem-rosprirodnadzora-po-yamalo-neneckomu-avtonomnomu-okrugu-provedeny-publichnye-2</w:t>
            </w:r>
          </w:p>
        </w:tc>
      </w:tr>
      <w:tr w:rsidR="00E032A5" w:rsidRPr="00185C37" w:rsidTr="00821778">
        <w:trPr>
          <w:trHeight w:val="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20.02.2018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Калининград, ул. Октябрьская, д. 8, 2 этаж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41689F" w:rsidRDefault="00821778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E032A5" w:rsidRPr="0041689F">
                <w:rPr>
                  <w:rStyle w:val="a4"/>
                  <w:rFonts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https://youtu.be/2I-T4BD5kAg </w:t>
              </w:r>
            </w:hyperlink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Архангельская 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зал заседаний Правительства Архангельской области, г. Архангельск, пр. Троицкий, д. 49, корп.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71EB">
              <w:rPr>
                <w:rFonts w:eastAsia="Times New Roman" w:cs="Times New Roman"/>
                <w:sz w:val="20"/>
                <w:szCs w:val="20"/>
                <w:lang w:eastAsia="ru-RU"/>
              </w:rPr>
              <w:t>https://www.youtube.com/watch?v=JQWSN6rrx_k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Вологодская 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12.02.2018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Володга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, ул. Герцена, 2 (зал заседаний Правительства Вологодской области)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71EB">
              <w:rPr>
                <w:rFonts w:eastAsia="Times New Roman" w:cs="Times New Roman"/>
                <w:sz w:val="20"/>
                <w:szCs w:val="20"/>
                <w:lang w:eastAsia="ru-RU"/>
              </w:rPr>
              <w:t>http://35.rpn.gov.ru/newsto/vnimanie-ssylka-na-onlayn-translyaciyu-publichnyh-obsuzhdeniy-pravoprimenitelnoy-praktiki-0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Санкт-Петербург и Ленинградская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13.03.2018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Актовый зал Дворца Труда (Санкт-Петербург, пл. Труда, д. 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71EB">
              <w:rPr>
                <w:rFonts w:eastAsia="Times New Roman" w:cs="Times New Roman"/>
                <w:sz w:val="20"/>
                <w:szCs w:val="20"/>
                <w:lang w:eastAsia="ru-RU"/>
              </w:rPr>
              <w:t>http://78.rpn.gov.ru/newsto/onlayn-translyaciya-publichnyh-obsuzhdeniy-pravoprimenitelnoy-praktiki-0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Мурманская обл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12.03.2018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Мурманск, пр. Кольский, д. 24А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71EB">
              <w:rPr>
                <w:rFonts w:eastAsia="Times New Roman" w:cs="Times New Roman"/>
                <w:sz w:val="20"/>
                <w:szCs w:val="20"/>
                <w:lang w:eastAsia="ru-RU"/>
              </w:rPr>
              <w:t>http://51.rpn.gov.ru/newsto/upravlenie-rosprirodnadzora-po-murmanskoy-oblasti-priglashaet-na-publichnoe-obsuzhdenie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зал для проведения совещаний Дворца культуры «Арктика» (2 этаж) г. Нарьян-Мар, ул. Смидовича, д.20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71EB">
              <w:rPr>
                <w:rFonts w:eastAsia="Times New Roman" w:cs="Times New Roman"/>
                <w:sz w:val="20"/>
                <w:szCs w:val="20"/>
                <w:lang w:eastAsia="ru-RU"/>
              </w:rPr>
              <w:t>http://89.rpn.gov.ru/newsto/upravleniem-rosprirodnadzora-po-yamalo-neneckomu-avtonomnomu-okrugu-provedeny-publichnye-2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Псковская</w:t>
            </w: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Псков, Рижский пр-т, д.20,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ООО"</w:t>
            </w:r>
            <w:proofErr w:type="gram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Газ-пром</w:t>
            </w:r>
            <w:proofErr w:type="spellEnd"/>
            <w:proofErr w:type="gram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Псков", 2этаж, конференц-зал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71EB">
              <w:rPr>
                <w:rFonts w:eastAsia="Times New Roman" w:cs="Times New Roman"/>
                <w:sz w:val="20"/>
                <w:szCs w:val="20"/>
                <w:lang w:eastAsia="ru-RU"/>
              </w:rPr>
              <w:t>http://60.rpn.gov.ru/newsto/sostoyalis-pervye-publichnye-obsuzhdeniya-2018-goda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Новгородская обл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15.03.2018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Росприроднадзора по Новгородской области (Великий Новгород, пр. Мира д.22/25)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71EB">
              <w:rPr>
                <w:rFonts w:eastAsia="Times New Roman" w:cs="Times New Roman"/>
                <w:sz w:val="20"/>
                <w:szCs w:val="20"/>
                <w:lang w:eastAsia="ru-RU"/>
              </w:rPr>
              <w:t>http://53.rpn.gov.ru/newsto/itogi-publichnyh-obsuzhdeniy-pravoprimenitelnoy-praktiki-upravleniya-rosprirodnadzora-po-1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петрозаводск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, ул. Дзержинского, 9 "а", Актовый зал ФГБУ "Государственный природный заповедник "Кивач"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71EB">
              <w:rPr>
                <w:rFonts w:eastAsia="Times New Roman" w:cs="Times New Roman"/>
                <w:sz w:val="20"/>
                <w:szCs w:val="20"/>
                <w:lang w:eastAsia="ru-RU"/>
              </w:rPr>
              <w:t>https://www.youtube.com/watch?v=H9QTFRSYIiQ&amp;feature=youtu.be</w:t>
            </w:r>
          </w:p>
        </w:tc>
      </w:tr>
      <w:tr w:rsidR="00E032A5" w:rsidRPr="00185C37" w:rsidTr="00821778">
        <w:trPr>
          <w:trHeight w:val="1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15.02.2018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образование городской округ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07">
              <w:rPr>
                <w:rFonts w:eastAsia="Times New Roman" w:cs="Times New Roman"/>
                <w:sz w:val="20"/>
                <w:szCs w:val="20"/>
                <w:lang w:eastAsia="ru-RU"/>
              </w:rPr>
              <w:t>http://11.rpn.gov.ru/newsto/upravlenie-rosprirodnadzora-po-respublike-komi-15022018g-provelo-publichnoe-obsuzhdenie-po</w:t>
            </w:r>
          </w:p>
        </w:tc>
      </w:tr>
      <w:tr w:rsidR="00D97C3B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Балтийско-Арктическое морское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02.03.2018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ситуационный зал (Санкт-Петербург, ул. Одоевского, д. 24, корп.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2A5" w:rsidRPr="00185C37" w:rsidRDefault="00D97C3B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C3B">
              <w:rPr>
                <w:rFonts w:eastAsia="Times New Roman" w:cs="Times New Roman"/>
                <w:sz w:val="20"/>
                <w:szCs w:val="20"/>
                <w:lang w:eastAsia="ru-RU"/>
              </w:rPr>
              <w:t>http://bmu78.rpn.gov.ru/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Москва и Московская 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21.03.2018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Москва, Варшавское шоссе д. 39А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07">
              <w:rPr>
                <w:rFonts w:eastAsia="Times New Roman" w:cs="Times New Roman"/>
                <w:sz w:val="20"/>
                <w:szCs w:val="20"/>
                <w:lang w:eastAsia="ru-RU"/>
              </w:rPr>
              <w:t>http://77.rpn.gov.ru/newsto/publichnye-obsuzhdeniya-pravoprimenitelnoy-praktiki-5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Белгородская 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Белгородская обл., г, Белгород, пр-т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Б.Хмельницкого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, 86 (зал заседаний).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07">
              <w:rPr>
                <w:rFonts w:eastAsia="Times New Roman" w:cs="Times New Roman"/>
                <w:sz w:val="20"/>
                <w:szCs w:val="20"/>
                <w:lang w:eastAsia="ru-RU"/>
              </w:rPr>
              <w:t>http://31.rpn.gov.ru/newsto/upravleniem-rosprirodnadzora-po-belgorodskoy-oblasti-08022018-goda-provedeny-publichnye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Брянская 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Помещение конференц-зала Брянской торгово-промышленной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палты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, Брянск, ул. Комсомольская, д.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07">
              <w:rPr>
                <w:rFonts w:eastAsia="Times New Roman" w:cs="Times New Roman"/>
                <w:sz w:val="20"/>
                <w:szCs w:val="20"/>
                <w:lang w:eastAsia="ru-RU"/>
              </w:rPr>
              <w:t>http://32.rpn.gov.ru/newsto/upravleniem-rosprirodnadzora-po-bryanskoy-oblasti-provedeny-publichnye-meropriyatiya-po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Владимирская обл. и Ивановская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13.03.2018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г.Владимир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Горького, д. 59а (Владимирский филиал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07">
              <w:rPr>
                <w:rFonts w:eastAsia="Times New Roman" w:cs="Times New Roman"/>
                <w:sz w:val="20"/>
                <w:szCs w:val="20"/>
                <w:lang w:eastAsia="ru-RU"/>
              </w:rPr>
              <w:t>http://33.rpn.gov.ru/newsto/o-provedenii-publichnyh-obsuzhdeniy-pravoprimenitelnoy-praktiki-1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 обл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ул. Ломоносова, д. 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07">
              <w:rPr>
                <w:rFonts w:eastAsia="Times New Roman" w:cs="Times New Roman"/>
                <w:sz w:val="20"/>
                <w:szCs w:val="20"/>
                <w:lang w:eastAsia="ru-RU"/>
              </w:rPr>
              <w:t>http://36.rpn.gov.ru/newsto/01-marta-2018-goda-upravleniem-rosprirodnadzora-po-voronezhskoy-oblasti-provedeno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Калужская обл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Дом правительств Калужской области (г. Калуга, ул. Пролетарская, д. 111)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07">
              <w:rPr>
                <w:rFonts w:eastAsia="Times New Roman" w:cs="Times New Roman"/>
                <w:sz w:val="20"/>
                <w:szCs w:val="20"/>
                <w:lang w:eastAsia="ru-RU"/>
              </w:rPr>
              <w:t>http://40.rpn.gov.ru/newsto/press-reliz-rasshirennogo-zasedaniya-publichnyh-obsuzhdeniy-rezultatov-pravoprimenitelnoy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Курская обл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актовый зал Курского Государственного университета, г. Курск, ул. Карла Маркса, д. 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07">
              <w:rPr>
                <w:rFonts w:eastAsia="Times New Roman" w:cs="Times New Roman"/>
                <w:sz w:val="20"/>
                <w:szCs w:val="20"/>
                <w:lang w:eastAsia="ru-RU"/>
              </w:rPr>
              <w:t>http://46.rpn.gov.ru/newsto/publichnye-obsuzhdeniya-po-voprosam-pravoprimenitelnoy-praktiki-po-itogam-raboty-za-2017-god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Липецкая 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15.03.2018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Конференц-зал, г. Липецк, ул. Скороходова, д. 2, 2 этаж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07">
              <w:rPr>
                <w:rFonts w:eastAsia="Times New Roman" w:cs="Times New Roman"/>
                <w:sz w:val="20"/>
                <w:szCs w:val="20"/>
                <w:lang w:eastAsia="ru-RU"/>
              </w:rPr>
              <w:t>https://yadi.sk/d/e80I_5xw3VvpMn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Орловская 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областная научная универсальная публичная библиотека им. И.А. Бунина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07">
              <w:rPr>
                <w:rFonts w:eastAsia="Times New Roman" w:cs="Times New Roman"/>
                <w:sz w:val="20"/>
                <w:szCs w:val="20"/>
                <w:lang w:eastAsia="ru-RU"/>
              </w:rPr>
              <w:t>http://57.rpn.gov.ru/newsto/publichnoe-obsuzhdenie-pravoprimenitelnoy-praktiki-upravleniya-rosprirodnadzora-po-orlovskoy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Рязанская обл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ФГБОУ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 "Рязанский государственный технологический университет имени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П.А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Костычева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 г. Рязань, ул.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Костычева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C07">
              <w:rPr>
                <w:rFonts w:eastAsia="Times New Roman" w:cs="Times New Roman"/>
                <w:sz w:val="20"/>
                <w:szCs w:val="20"/>
                <w:lang w:eastAsia="ru-RU"/>
              </w:rPr>
              <w:t>http://62.rpn.gov.ru/newsto/rezultaty-provedeniya-27-fevralya-2018-goda-publichnogo-obsuzhdeniya-pravoprimenitelnoy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Смоленская обл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15.03.2018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Смоленск, актовый зал Смоленского гуманитарного университета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1EC">
              <w:rPr>
                <w:rFonts w:eastAsia="Times New Roman" w:cs="Times New Roman"/>
                <w:sz w:val="20"/>
                <w:szCs w:val="20"/>
                <w:lang w:eastAsia="ru-RU"/>
              </w:rPr>
              <w:t>http://67.rpn.gov.ru/newsto/press-reliz-o-provedenii-publichnyh-obsuzhdeniy-pravoprimenitelnoy-praktiki-v-i-kvartale-2018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Тамбовская 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Тамбов, Кронштадтская пл., 7а Актовый зал Управления Росприроднадзора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1EC">
              <w:rPr>
                <w:rFonts w:eastAsia="Times New Roman" w:cs="Times New Roman"/>
                <w:sz w:val="20"/>
                <w:szCs w:val="20"/>
                <w:lang w:eastAsia="ru-RU"/>
              </w:rPr>
              <w:t>http://58.rpn.gov.ru/newsto/sostoyalis-publichnye-obsuzhdeniya-rezultatov-pravoprimenitelnoy-praktiki-1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Тверская 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Тверь, ул. Желябова, д.39, 2 этаж, актовый зал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1EC">
              <w:rPr>
                <w:rFonts w:eastAsia="Times New Roman" w:cs="Times New Roman"/>
                <w:sz w:val="20"/>
                <w:szCs w:val="20"/>
                <w:lang w:eastAsia="ru-RU"/>
              </w:rPr>
              <w:t>https://www.youtube.com/watch?v=wjyxUZ1hTuE</w:t>
            </w:r>
          </w:p>
        </w:tc>
      </w:tr>
      <w:tr w:rsidR="00D97C3B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Тульская 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15.03.2018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Тула, ул. Оборонная, 114а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2A5" w:rsidRPr="00185C37" w:rsidRDefault="00D97C3B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7C3B">
              <w:rPr>
                <w:rFonts w:eastAsia="Times New Roman" w:cs="Times New Roman"/>
                <w:sz w:val="20"/>
                <w:szCs w:val="20"/>
                <w:lang w:eastAsia="ru-RU"/>
              </w:rPr>
              <w:t>http://71.rpn.gov.ru/</w:t>
            </w:r>
          </w:p>
        </w:tc>
      </w:tr>
      <w:tr w:rsidR="00E032A5" w:rsidRPr="00185C37" w:rsidTr="00821778">
        <w:trPr>
          <w:trHeight w:val="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Ярославская обл и Костромская 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15.03.2018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Дом Культуры п.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Туношна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, Ярославский район, Ярославская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1EC">
              <w:rPr>
                <w:rFonts w:eastAsia="Times New Roman" w:cs="Times New Roman"/>
                <w:sz w:val="20"/>
                <w:szCs w:val="20"/>
                <w:lang w:eastAsia="ru-RU"/>
              </w:rPr>
              <w:t>https://www.youtube.com/watch?v=suaEjqE3WNk&amp;feature=youtu.be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Ростовская обл и Черноморо-</w:t>
            </w: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Азовское морское управление РПН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Ростовская область, г. Ростов-на-Дону, ул. Социалистическая, д. </w:t>
            </w: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162, Академия строительства и архитектуры Донского государственного университета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431EC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1EC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http://cmu23.rpn.gov.ru/newsto/v-g-rostov-na-donu-sostoyalis-</w:t>
            </w:r>
            <w:r w:rsidRPr="00E431EC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publichnye-obsuzhdeniya-rezultatov-pravoprimenitelnoy-praktiki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Элиста, ул. Лермонтова 4, конференц-зал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1EC">
              <w:rPr>
                <w:rFonts w:eastAsia="Times New Roman" w:cs="Times New Roman"/>
                <w:sz w:val="20"/>
                <w:szCs w:val="20"/>
                <w:lang w:eastAsia="ru-RU"/>
              </w:rPr>
              <w:t>http://08.rpn.gov.ru/newsto/provedeny-publichnye-obsuzhdeniya-rezultatov-pravoprimenitelnoy-praktiki-upravleniya-0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 и Республика Адыгея и Черноморо-Азовское морское управление РПН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13.02.2018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Краснодар, ул. Красная, 109, би</w:t>
            </w:r>
            <w:r w:rsidR="00D97C3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знес-центр гостиница «Интурист» </w:t>
            </w: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либо г. Краснодар, ул. Калинина, 13 Кубанский государственный аграрный университет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1EC">
              <w:rPr>
                <w:rFonts w:eastAsia="Times New Roman" w:cs="Times New Roman"/>
                <w:sz w:val="20"/>
                <w:szCs w:val="20"/>
                <w:lang w:eastAsia="ru-RU"/>
              </w:rPr>
              <w:t>http://23.rpn.gov.ru/newsto/mezhregionalnoe-upravlenie-rosprirodnadzora-po-krasnodarskomu-krayu-i-respublike-adygeya-13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Астраханская 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г.Астрахань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ул.Савушкина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1EC">
              <w:rPr>
                <w:rFonts w:eastAsia="Times New Roman" w:cs="Times New Roman"/>
                <w:sz w:val="20"/>
                <w:szCs w:val="20"/>
                <w:lang w:eastAsia="ru-RU"/>
              </w:rPr>
              <w:t>http://30.rpn.gov.ru/newsto/publichnoe-obsuzhdenie-voprosov-pravoprimenitelnoy-praktiki-kontrolno-nadzornoy-4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Волгоградская обл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на базе администрации городского округа - города Волжского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31EC">
              <w:rPr>
                <w:rFonts w:eastAsia="Times New Roman" w:cs="Times New Roman"/>
                <w:sz w:val="20"/>
                <w:szCs w:val="20"/>
                <w:lang w:eastAsia="ru-RU"/>
              </w:rPr>
              <w:t>http://34.rpn.gov.ru/newsto/publichnoe-obsuzhdenie-voprosov-pravoprimenitelnoy-praktiki-kontrolno-nadzornoy-3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Крым и г. Севастополь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Симферополь, ул. Севастопольская, 8 (центральный вход, 2 этаж, Большой зал)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2601">
              <w:rPr>
                <w:rFonts w:eastAsia="Times New Roman" w:cs="Times New Roman"/>
                <w:sz w:val="20"/>
                <w:szCs w:val="20"/>
                <w:lang w:eastAsia="ru-RU"/>
              </w:rPr>
              <w:t>http://82.rpn.gov.ru/newsto/sostoyalos-pervoe-v-2018-godu-publichnoe-meropriyatie-po-voprosam-pravoprimenitelnoy-praktiki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Актовый зал Дагестанского государственного университета (физико-математический корпус)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2601">
              <w:rPr>
                <w:rFonts w:eastAsia="Times New Roman" w:cs="Times New Roman"/>
                <w:sz w:val="20"/>
                <w:szCs w:val="20"/>
                <w:lang w:eastAsia="ru-RU"/>
              </w:rPr>
              <w:t>http://05.rpn.gov.ru/newsto/sostoyalos-ocherednoe-publichnoe-meropriyatie-po-pravoprimenitelnoy-praktiki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Грозный, ул. Маяковского д.3, актовый зал Министерства экономического, территориального развития и торговли Чеченской республики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2601">
              <w:rPr>
                <w:rFonts w:eastAsia="Times New Roman" w:cs="Times New Roman"/>
                <w:sz w:val="20"/>
                <w:szCs w:val="20"/>
                <w:lang w:eastAsia="ru-RU"/>
              </w:rPr>
              <w:t>http://20.rpn.gov.ru/newsto/o-provedenii-upravleniem-rosprirodnadzora-po-chechenskoy-respublike-soveshchaniya-po-0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09.02.2018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КБР, г. Нальчик, ул. Пирогова, д.1 - отель "Синдика"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2601">
              <w:rPr>
                <w:rFonts w:eastAsia="Times New Roman" w:cs="Times New Roman"/>
                <w:sz w:val="20"/>
                <w:szCs w:val="20"/>
                <w:lang w:eastAsia="ru-RU"/>
              </w:rPr>
              <w:t>http://26.rpn.gov.ru/newsto/publichnye-obsuzhdeniya-pravoprimenitelnoy-praktiki-sostoyalis-v-gorode-nalchike-0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зал заседаний – Администрации местного </w:t>
            </w: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г.Владикавказа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адресу 362040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РСО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-Алания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г.Владикавказ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пл.Штыба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0DB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http://15.rpn.gov.ru/newsto/provedenie-publichnyh-obsuzhdeniy-</w:t>
            </w:r>
            <w:r w:rsidRPr="00FD0DB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pravoprimenitelnoy-praktiki-v-sfere-prirodopolzovaniya-na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13.03.2018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Сунжа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Осканова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дом 73, в Районом Доме культуры г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Сунжа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2601">
              <w:rPr>
                <w:rFonts w:eastAsia="Times New Roman" w:cs="Times New Roman"/>
                <w:sz w:val="20"/>
                <w:szCs w:val="20"/>
                <w:lang w:eastAsia="ru-RU"/>
              </w:rPr>
              <w:t>http://06.rpn.gov.ru/newsto/na-sayte-upravleniya-razmeshchena-polnaya-informaciya-o-publichnom-meropriyatii-po-voprosam-0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09.02.2018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КБР, г. Нальчик, ул. Пирогова, д.1 - отель "Синдика"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94260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2601">
              <w:rPr>
                <w:rFonts w:eastAsia="Times New Roman" w:cs="Times New Roman"/>
                <w:sz w:val="20"/>
                <w:szCs w:val="20"/>
                <w:lang w:eastAsia="ru-RU"/>
              </w:rPr>
              <w:t>http://07.rpn.gov.ru/newsto/publichnye-obsuzhdeniya-pravoprimenitelnoy-praktiki-sostoyalis-v-gorode-nalchike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КЧР, г. Черкесск, ул. Гагарина, 17, актовый зал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2601">
              <w:rPr>
                <w:rFonts w:eastAsia="Times New Roman" w:cs="Times New Roman"/>
                <w:sz w:val="20"/>
                <w:szCs w:val="20"/>
                <w:lang w:eastAsia="ru-RU"/>
              </w:rPr>
              <w:t>http://09.rpn.gov.ru/newsto/upravlenie-provelo-publichnoe-obsuzhdenie-pravoprimenitelnoy-praktiki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Нижегородская 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Большой зал Правительств Нижегородской области. Г. Нижний Новгород, Кремль, коп.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9B4">
              <w:rPr>
                <w:rFonts w:eastAsia="Times New Roman" w:cs="Times New Roman"/>
                <w:sz w:val="20"/>
                <w:szCs w:val="20"/>
                <w:lang w:eastAsia="ru-RU"/>
              </w:rPr>
              <w:t>http://52.rpn.gov.ru/newsto/uvedomlenie-o-provedenii-publichnyh-obsuzhdeniy-rezultatov-pravoprimenitelnoy-praktiki-22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02.02.2018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450080, г. Уфа, ул. Менделеева, д. 158 (ВДНХ-ЭКСПО, конгресс-зал)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9B4">
              <w:rPr>
                <w:rFonts w:eastAsia="Times New Roman" w:cs="Times New Roman"/>
                <w:sz w:val="20"/>
                <w:szCs w:val="20"/>
                <w:lang w:eastAsia="ru-RU"/>
              </w:rPr>
              <w:t>http://02.rpn.gov.ru/newsto/podvedeny-itogi-pravoprimenitelnoy-praktiki-upravleniya-rosprirodnadzora-po-respublike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20.02.2018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Йошкар-Ола, Ленинский проспект, д. 24 "Б"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9B4">
              <w:rPr>
                <w:rFonts w:eastAsia="Times New Roman" w:cs="Times New Roman"/>
                <w:sz w:val="20"/>
                <w:szCs w:val="20"/>
                <w:lang w:eastAsia="ru-RU"/>
              </w:rPr>
              <w:t>http://12.rpn.gov.ru/newsto/provedeniya-publichnyh-slushaniy-po-obsuzhdeniyu-rezultatov-pravoprimenitelnoy-praktiki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15.02.2018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Саранск, ул. Коммунистическая, 33/2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9B4">
              <w:rPr>
                <w:rFonts w:eastAsia="Times New Roman" w:cs="Times New Roman"/>
                <w:sz w:val="20"/>
                <w:szCs w:val="20"/>
                <w:lang w:eastAsia="ru-RU"/>
              </w:rPr>
              <w:t>http://13.rpn.gov.ru/newsto/v-upravlenii-rosprirodnadzora-po-respublike-mordoviya-provedeny-publichnye-obsuzhdeniya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казань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, ул. Пушкина, д. 18, Торгово-промышленная палата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9B4">
              <w:rPr>
                <w:rFonts w:eastAsia="Times New Roman" w:cs="Times New Roman"/>
                <w:sz w:val="20"/>
                <w:szCs w:val="20"/>
                <w:lang w:eastAsia="ru-RU"/>
              </w:rPr>
              <w:t>http://16.rpn.gov.ru/newsto/o-provedenii-upravleniem-rosprirodnadzora-po-respublike-tatarstan-publichnogo-obsuzhdeniya-po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Удмуртская Республика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Большой зал заседаний Дома Правительства Удмуртской Республики: г. Ижевск, ул. Пушкинская, д. 214, 2 этаж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9B4">
              <w:rPr>
                <w:rFonts w:eastAsia="Times New Roman" w:cs="Times New Roman"/>
                <w:sz w:val="20"/>
                <w:szCs w:val="20"/>
                <w:lang w:eastAsia="ru-RU"/>
              </w:rPr>
              <w:t>http://18.rpn.gov.ru/newsto/upravlenie-rosprirodnadzora-provelo-publichnye-obsuzhdeniya-rezultatov-pravoprimenitelnoy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15.02.2018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 Чебоксары, пр. Ленина, д.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9B4">
              <w:rPr>
                <w:rFonts w:eastAsia="Times New Roman" w:cs="Times New Roman"/>
                <w:sz w:val="20"/>
                <w:szCs w:val="20"/>
                <w:lang w:eastAsia="ru-RU"/>
              </w:rPr>
              <w:t>http://21.rpn.gov.ru/newsto/upravlenie-provelo-publichnye-obsuzhdeniya-pravoprimenitelnoy-praktiki-za-2017-god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Росприроднадзора по Пермскому краю г. Пермь, ул. Крылова, 34, 1 этаж, конференц-зал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9B4">
              <w:rPr>
                <w:rFonts w:eastAsia="Times New Roman" w:cs="Times New Roman"/>
                <w:sz w:val="20"/>
                <w:szCs w:val="20"/>
                <w:lang w:eastAsia="ru-RU"/>
              </w:rPr>
              <w:t>https://www.youtube.com/watch?v=_tvu8Hp0o04&amp;feature=youtu.be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Кировская</w:t>
            </w: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актовый зал ФГБОУ ДПО «Кировский институт агробизнеса и кадрового обеспечения» (г. Киров, ул. Производственная, д. 20)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32A5">
              <w:rPr>
                <w:rFonts w:eastAsia="Times New Roman" w:cs="Times New Roman"/>
                <w:sz w:val="20"/>
                <w:szCs w:val="20"/>
                <w:lang w:eastAsia="ru-RU"/>
              </w:rPr>
              <w:t>https://www.youtube.com/watch?v=g6wvOfQIaOI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Оренбургская обл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Оренбург, ул. </w:t>
            </w: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Карагандинская, 61 (актовый зал Главного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Упралвения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МЧС России по Оренбургской области)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32A5">
              <w:rPr>
                <w:rFonts w:eastAsia="Times New Roman" w:cs="Times New Roman"/>
                <w:sz w:val="20"/>
                <w:szCs w:val="20"/>
                <w:lang w:eastAsia="ru-RU"/>
              </w:rPr>
              <w:t>http://56.rpn.gov.ru/newsto/publichnoe-obsuzhdenie-rezultatov-pravoprimenitelnoy-praktiki-upravleniya-rosprirodnadzora-9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Пензенская обл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Г.Пенза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ул.Ботаническая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, 30 (актовый зал ФГБОУ ВО «Пензенский государственный аграрный университет»)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32A5">
              <w:rPr>
                <w:rFonts w:eastAsia="Times New Roman" w:cs="Times New Roman"/>
                <w:sz w:val="20"/>
                <w:szCs w:val="20"/>
                <w:lang w:eastAsia="ru-RU"/>
              </w:rPr>
              <w:t>http://58.rpn.gov.ru/newsto/sostoyalis-publichnye-obsuzhdeniya-rezultatov-pravoprimenitelnoy-praktiki-1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Самарская обл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Торгово-промышленная палата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32A5">
              <w:rPr>
                <w:rFonts w:eastAsia="Times New Roman" w:cs="Times New Roman"/>
                <w:sz w:val="20"/>
                <w:szCs w:val="20"/>
                <w:lang w:eastAsia="ru-RU"/>
              </w:rPr>
              <w:t>http://63.rpn.gov.ru/newsto/16-marta-2018-goda-v-konferenc-zale-torgovo-promyshlennoy-palaty-samarskoy-oblasti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Саратовская обл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Саратов, ул. Московская, 70, актовый зал АО «НВНИИГГ»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32A5">
              <w:rPr>
                <w:rFonts w:eastAsia="Times New Roman" w:cs="Times New Roman"/>
                <w:sz w:val="20"/>
                <w:szCs w:val="20"/>
                <w:lang w:eastAsia="ru-RU"/>
              </w:rPr>
              <w:t>http://64.rpn.gov.ru/newsto/sostoyalis-publichnye-obsuzhdeniya-rezultatov-pravoprimenitelnoy-praktiki-0</w:t>
            </w:r>
          </w:p>
        </w:tc>
      </w:tr>
      <w:tr w:rsidR="00E032A5" w:rsidRPr="00185C37" w:rsidTr="0082177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E032A5" w:rsidRDefault="00E032A5" w:rsidP="00D97C3B">
            <w:pPr>
              <w:pStyle w:val="a5"/>
              <w:numPr>
                <w:ilvl w:val="0"/>
                <w:numId w:val="1"/>
              </w:numPr>
              <w:ind w:left="-35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Ульяновская обл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15.03.2018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A5" w:rsidRPr="00185C37" w:rsidRDefault="00E032A5" w:rsidP="00185C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зал Ульяновского государственного университета (г. Ульяновск, ул. Набережная р. </w:t>
            </w:r>
            <w:proofErr w:type="spellStart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Свияги</w:t>
            </w:r>
            <w:proofErr w:type="spellEnd"/>
            <w:r w:rsidRPr="00185C37">
              <w:rPr>
                <w:rFonts w:eastAsia="Times New Roman" w:cs="Times New Roman"/>
                <w:sz w:val="20"/>
                <w:szCs w:val="20"/>
                <w:lang w:eastAsia="ru-RU"/>
              </w:rPr>
              <w:t>, д. 106, корпус 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2A5" w:rsidRPr="00185C37" w:rsidRDefault="00E032A5" w:rsidP="001E4AA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32A5">
              <w:rPr>
                <w:rFonts w:eastAsia="Times New Roman" w:cs="Times New Roman"/>
                <w:sz w:val="20"/>
                <w:szCs w:val="20"/>
                <w:lang w:eastAsia="ru-RU"/>
              </w:rPr>
              <w:t>http://73.rpn.gov.ru/newsto/pryamaya-translyaciya-publichnyh-obsuzhdeniy-pravoprimenitelnoy-praktiki-0</w:t>
            </w:r>
          </w:p>
        </w:tc>
      </w:tr>
    </w:tbl>
    <w:p w:rsidR="00185C37" w:rsidRDefault="00185C37"/>
    <w:sectPr w:rsidR="00185C37" w:rsidSect="00D97C3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3B" w:rsidRDefault="00D97C3B" w:rsidP="00D97C3B">
      <w:r>
        <w:separator/>
      </w:r>
    </w:p>
  </w:endnote>
  <w:endnote w:type="continuationSeparator" w:id="0">
    <w:p w:rsidR="00D97C3B" w:rsidRDefault="00D97C3B" w:rsidP="00D9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3B" w:rsidRDefault="00D97C3B" w:rsidP="00D97C3B">
      <w:r>
        <w:separator/>
      </w:r>
    </w:p>
  </w:footnote>
  <w:footnote w:type="continuationSeparator" w:id="0">
    <w:p w:rsidR="00D97C3B" w:rsidRDefault="00D97C3B" w:rsidP="00D9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506829"/>
      <w:docPartObj>
        <w:docPartGallery w:val="Page Numbers (Top of Page)"/>
        <w:docPartUnique/>
      </w:docPartObj>
    </w:sdtPr>
    <w:sdtEndPr/>
    <w:sdtContent>
      <w:p w:rsidR="00D97C3B" w:rsidRDefault="00D97C3B" w:rsidP="00D97C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778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BB8"/>
    <w:multiLevelType w:val="hybridMultilevel"/>
    <w:tmpl w:val="AA88C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40"/>
    <w:rsid w:val="001171EB"/>
    <w:rsid w:val="00185C37"/>
    <w:rsid w:val="00195D40"/>
    <w:rsid w:val="001E4AA2"/>
    <w:rsid w:val="0041689F"/>
    <w:rsid w:val="00497C07"/>
    <w:rsid w:val="004B5ED6"/>
    <w:rsid w:val="005379B4"/>
    <w:rsid w:val="00821778"/>
    <w:rsid w:val="008330E9"/>
    <w:rsid w:val="008434DE"/>
    <w:rsid w:val="00942601"/>
    <w:rsid w:val="00974D75"/>
    <w:rsid w:val="00A77DF9"/>
    <w:rsid w:val="00BC055E"/>
    <w:rsid w:val="00C95F66"/>
    <w:rsid w:val="00D05896"/>
    <w:rsid w:val="00D97C3B"/>
    <w:rsid w:val="00E032A5"/>
    <w:rsid w:val="00E431EC"/>
    <w:rsid w:val="00E75AEA"/>
    <w:rsid w:val="00E9239D"/>
    <w:rsid w:val="00F4580B"/>
    <w:rsid w:val="00F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B38B9-A69F-4FCA-886F-9890E1C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0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68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32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7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7C3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97C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7C3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2I-T4BD5k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Мартыненков Михаил Алексеевич</dc:creator>
  <cp:keywords/>
  <dc:description/>
  <cp:lastModifiedBy>Мартыненков Михаил Алексеевич</cp:lastModifiedBy>
  <cp:revision>6</cp:revision>
  <dcterms:created xsi:type="dcterms:W3CDTF">2018-07-04T14:51:00Z</dcterms:created>
  <dcterms:modified xsi:type="dcterms:W3CDTF">2018-07-05T06:47:00Z</dcterms:modified>
</cp:coreProperties>
</file>