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24" w:rsidRPr="00494A0C" w:rsidRDefault="00011324" w:rsidP="000113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173" w:rsidRPr="00494A0C" w:rsidRDefault="00536173" w:rsidP="00BC195E">
      <w:pPr>
        <w:widowControl w:val="0"/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</w:t>
      </w:r>
      <w:r w:rsidRPr="00E94FF6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уд </w:t>
      </w:r>
      <w:r w:rsidR="00CF787A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по иску </w:t>
      </w:r>
      <w:proofErr w:type="spellStart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Росприроднадзор</w:t>
      </w:r>
      <w:r w:rsidR="00CF787A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а</w:t>
      </w:r>
      <w:proofErr w:type="spellEnd"/>
      <w:r w:rsidR="00CF787A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признал доказанным нарушения свердловского </w:t>
      </w:r>
      <w:r w:rsidR="00BC195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ООО ДСК «</w:t>
      </w:r>
      <w:proofErr w:type="spellStart"/>
      <w:r w:rsidR="00BC195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Строймеханизация</w:t>
      </w:r>
      <w:proofErr w:type="spellEnd"/>
      <w:r w:rsidR="00BC195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» 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</w:p>
    <w:p w:rsidR="00536173" w:rsidRPr="00BC195E" w:rsidRDefault="00536173" w:rsidP="00536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47E4" w:rsidRPr="001F47E4" w:rsidRDefault="001F47E4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7E4">
        <w:rPr>
          <w:rFonts w:ascii="Times New Roman" w:hAnsi="Times New Roman"/>
          <w:sz w:val="26"/>
          <w:szCs w:val="26"/>
        </w:rPr>
        <w:t xml:space="preserve">Уральским межрегиональным Управлением </w:t>
      </w:r>
      <w:proofErr w:type="spellStart"/>
      <w:r w:rsidRPr="001F47E4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1F47E4">
        <w:rPr>
          <w:rFonts w:ascii="Times New Roman" w:hAnsi="Times New Roman"/>
          <w:sz w:val="26"/>
          <w:szCs w:val="26"/>
        </w:rPr>
        <w:t xml:space="preserve"> ООО ДСК «</w:t>
      </w:r>
      <w:proofErr w:type="spellStart"/>
      <w:r w:rsidRPr="001F47E4">
        <w:rPr>
          <w:rFonts w:ascii="Times New Roman" w:hAnsi="Times New Roman"/>
          <w:sz w:val="26"/>
          <w:szCs w:val="26"/>
        </w:rPr>
        <w:t>Строймеханиазция</w:t>
      </w:r>
      <w:proofErr w:type="spellEnd"/>
      <w:r w:rsidRPr="001F47E4">
        <w:rPr>
          <w:rFonts w:ascii="Times New Roman" w:hAnsi="Times New Roman"/>
          <w:sz w:val="26"/>
          <w:szCs w:val="26"/>
        </w:rPr>
        <w:t xml:space="preserve">» было привлечено к административной ответственности за пользование недрами без лицензии на пользование недрами, ответственность за которое предусмотрена частью 1 статьи 7.3 КоАП РФ. Юридическое лицо привлечено к административной ответственности, назначено административное наказание в виде штрафа в размере 800 000 рублей.  </w:t>
      </w:r>
    </w:p>
    <w:p w:rsidR="00D65271" w:rsidRDefault="001F47E4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7E4">
        <w:rPr>
          <w:rFonts w:ascii="Times New Roman" w:hAnsi="Times New Roman"/>
          <w:sz w:val="26"/>
          <w:szCs w:val="26"/>
        </w:rPr>
        <w:t>В соответствии с решением Арбитражного суда Свердловской области                   от 05.02.2021 г. по делу № А60-64193/2020, состав административного правонарушения, предусмотренный частью 1 статьи 7.3 КоАП РФ, является доказанным. Вместе с тем, принимая во внимание положения ч. 3 ст. 3.4, ч. 1                 ст. 4.1.1 КоАП РФ, суд заменил административное наказание в виде штрафа, назначив наказание в виде предупреждения.</w:t>
      </w:r>
      <w:r w:rsidR="00735808">
        <w:rPr>
          <w:rFonts w:ascii="Times New Roman" w:hAnsi="Times New Roman"/>
          <w:sz w:val="26"/>
          <w:szCs w:val="26"/>
        </w:rPr>
        <w:t xml:space="preserve"> Управлением в указанной части, решение суда обжаловано в 17 Арбитражный апелляционный суд.  </w:t>
      </w:r>
    </w:p>
    <w:p w:rsidR="001F47E4" w:rsidRDefault="001F47E4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47E4" w:rsidRDefault="001F47E4" w:rsidP="001F4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F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11324"/>
    <w:rsid w:val="00084928"/>
    <w:rsid w:val="000D21F0"/>
    <w:rsid w:val="001365A0"/>
    <w:rsid w:val="001665C3"/>
    <w:rsid w:val="00186E82"/>
    <w:rsid w:val="0018700D"/>
    <w:rsid w:val="001A12BB"/>
    <w:rsid w:val="001A2D8F"/>
    <w:rsid w:val="001E7C36"/>
    <w:rsid w:val="001F47E4"/>
    <w:rsid w:val="002100D6"/>
    <w:rsid w:val="00236CCB"/>
    <w:rsid w:val="00255D90"/>
    <w:rsid w:val="002F6917"/>
    <w:rsid w:val="003B3F0F"/>
    <w:rsid w:val="003D229E"/>
    <w:rsid w:val="00443333"/>
    <w:rsid w:val="004D66A3"/>
    <w:rsid w:val="004F3B9A"/>
    <w:rsid w:val="00503EC7"/>
    <w:rsid w:val="005223CA"/>
    <w:rsid w:val="00536173"/>
    <w:rsid w:val="005471E5"/>
    <w:rsid w:val="005E7773"/>
    <w:rsid w:val="00623813"/>
    <w:rsid w:val="006C565B"/>
    <w:rsid w:val="0072213E"/>
    <w:rsid w:val="00735808"/>
    <w:rsid w:val="00762A89"/>
    <w:rsid w:val="007A3B41"/>
    <w:rsid w:val="007A6B44"/>
    <w:rsid w:val="008E4957"/>
    <w:rsid w:val="008E5F6A"/>
    <w:rsid w:val="008E68A9"/>
    <w:rsid w:val="009D4DBD"/>
    <w:rsid w:val="00A371D3"/>
    <w:rsid w:val="00AC2EC0"/>
    <w:rsid w:val="00AD2E91"/>
    <w:rsid w:val="00AE69C1"/>
    <w:rsid w:val="00B31F04"/>
    <w:rsid w:val="00B47A7D"/>
    <w:rsid w:val="00BA2B6F"/>
    <w:rsid w:val="00BC195E"/>
    <w:rsid w:val="00C06883"/>
    <w:rsid w:val="00CD73AE"/>
    <w:rsid w:val="00CF787A"/>
    <w:rsid w:val="00D418CC"/>
    <w:rsid w:val="00D552A2"/>
    <w:rsid w:val="00D65271"/>
    <w:rsid w:val="00D84676"/>
    <w:rsid w:val="00D969EF"/>
    <w:rsid w:val="00DC52B3"/>
    <w:rsid w:val="00E149C4"/>
    <w:rsid w:val="00E42D41"/>
    <w:rsid w:val="00E72CEB"/>
    <w:rsid w:val="00E7353D"/>
    <w:rsid w:val="00EA40EB"/>
    <w:rsid w:val="00EB116A"/>
    <w:rsid w:val="00EC1E2B"/>
    <w:rsid w:val="00ED76ED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6D09-33AF-4EC0-85B5-BFF16B2C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65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judges-rollover">
    <w:name w:val="js-judges-rollover"/>
    <w:basedOn w:val="a0"/>
    <w:rsid w:val="00D65271"/>
  </w:style>
  <w:style w:type="character" w:customStyle="1" w:styleId="fontstyle01">
    <w:name w:val="fontstyle01"/>
    <w:basedOn w:val="a0"/>
    <w:rsid w:val="005361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Администратор</cp:lastModifiedBy>
  <cp:revision>2</cp:revision>
  <cp:lastPrinted>2020-12-14T05:32:00Z</cp:lastPrinted>
  <dcterms:created xsi:type="dcterms:W3CDTF">2021-02-15T05:02:00Z</dcterms:created>
  <dcterms:modified xsi:type="dcterms:W3CDTF">2021-02-15T05:02:00Z</dcterms:modified>
</cp:coreProperties>
</file>