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EA" w:rsidRDefault="00ED0F29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7EA" w:rsidRPr="00ED0F29">
        <w:rPr>
          <w:rFonts w:ascii="Times New Roman" w:eastAsia="Calibri" w:hAnsi="Times New Roman" w:cs="Times New Roman"/>
          <w:b/>
          <w:sz w:val="28"/>
          <w:szCs w:val="28"/>
        </w:rPr>
        <w:t xml:space="preserve">Отказ в выдаче комплексного экологического разрешения </w:t>
      </w:r>
      <w:r w:rsidR="00ED27C1" w:rsidRPr="00ED0F29">
        <w:rPr>
          <w:rFonts w:ascii="Times New Roman" w:eastAsia="Calibri" w:hAnsi="Times New Roman" w:cs="Times New Roman"/>
          <w:b/>
          <w:sz w:val="28"/>
          <w:szCs w:val="28"/>
        </w:rPr>
        <w:t>АО «Амурский уголь» для объекта «разрез «</w:t>
      </w:r>
      <w:proofErr w:type="spellStart"/>
      <w:r w:rsidR="00ED27C1" w:rsidRPr="00ED0F29">
        <w:rPr>
          <w:rFonts w:ascii="Times New Roman" w:eastAsia="Calibri" w:hAnsi="Times New Roman" w:cs="Times New Roman"/>
          <w:b/>
          <w:sz w:val="28"/>
          <w:szCs w:val="28"/>
        </w:rPr>
        <w:t>Ерковецкий</w:t>
      </w:r>
      <w:proofErr w:type="spellEnd"/>
      <w:r w:rsidR="00ED27C1" w:rsidRPr="00ED0F29">
        <w:rPr>
          <w:rFonts w:ascii="Times New Roman" w:eastAsia="Calibri" w:hAnsi="Times New Roman" w:cs="Times New Roman"/>
          <w:b/>
          <w:sz w:val="28"/>
          <w:szCs w:val="28"/>
        </w:rPr>
        <w:t>»» (код объекта 10-0128-000022-П)</w:t>
      </w:r>
      <w:r w:rsidR="00FB47EA" w:rsidRPr="00ED0F2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D0F29" w:rsidRPr="00ED0F29" w:rsidRDefault="00ED0F29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47EA" w:rsidRDefault="00FB47EA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</w:t>
      </w:r>
      <w:bookmarkStart w:id="0" w:name="_GoBack"/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об отказе от </w:t>
      </w:r>
      <w:r w:rsidR="00ED27C1">
        <w:rPr>
          <w:rFonts w:ascii="Times New Roman" w:eastAsia="Calibri" w:hAnsi="Times New Roman" w:cs="Times New Roman"/>
          <w:sz w:val="28"/>
          <w:szCs w:val="28"/>
        </w:rPr>
        <w:t>29.10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.2024 в выдаче комплексного экологического разрешения </w:t>
      </w:r>
      <w:r w:rsidR="00ED27C1" w:rsidRPr="00ED27C1">
        <w:rPr>
          <w:rFonts w:ascii="Times New Roman" w:eastAsia="Calibri" w:hAnsi="Times New Roman" w:cs="Times New Roman"/>
          <w:sz w:val="28"/>
          <w:szCs w:val="28"/>
        </w:rPr>
        <w:t>АО «Амурский уголь» для объекта «разрез «</w:t>
      </w:r>
      <w:proofErr w:type="spellStart"/>
      <w:r w:rsidR="00ED27C1" w:rsidRPr="00ED27C1">
        <w:rPr>
          <w:rFonts w:ascii="Times New Roman" w:eastAsia="Calibri" w:hAnsi="Times New Roman" w:cs="Times New Roman"/>
          <w:sz w:val="28"/>
          <w:szCs w:val="28"/>
        </w:rPr>
        <w:t>Ерковецкий</w:t>
      </w:r>
      <w:proofErr w:type="spellEnd"/>
      <w:r w:rsidR="00ED27C1" w:rsidRPr="00ED27C1">
        <w:rPr>
          <w:rFonts w:ascii="Times New Roman" w:eastAsia="Calibri" w:hAnsi="Times New Roman" w:cs="Times New Roman"/>
          <w:sz w:val="28"/>
          <w:szCs w:val="28"/>
        </w:rPr>
        <w:t>»» (код объекта 10-0128-000022-П)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1386, по основанию, предусмотренному </w:t>
      </w:r>
      <w:proofErr w:type="spellStart"/>
      <w:r w:rsidRPr="005021AC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5021AC">
        <w:rPr>
          <w:rFonts w:ascii="Times New Roman" w:eastAsia="Calibri" w:hAnsi="Times New Roman" w:cs="Times New Roman"/>
          <w:sz w:val="28"/>
          <w:szCs w:val="28"/>
        </w:rPr>
        <w:t>. 1 п. 9.1 ст. 31.1 Фед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10.01.2002            </w:t>
      </w:r>
      <w:r w:rsidRPr="005021AC">
        <w:rPr>
          <w:rFonts w:ascii="Times New Roman" w:eastAsia="Calibri" w:hAnsi="Times New Roman" w:cs="Times New Roman"/>
          <w:sz w:val="28"/>
          <w:szCs w:val="28"/>
        </w:rPr>
        <w:t>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</w:t>
      </w:r>
      <w:r w:rsidR="00254460">
        <w:rPr>
          <w:rFonts w:ascii="Times New Roman" w:eastAsia="Calibri" w:hAnsi="Times New Roman" w:cs="Times New Roman"/>
          <w:sz w:val="28"/>
          <w:szCs w:val="28"/>
        </w:rPr>
        <w:t>ентов установленным требованиям».</w:t>
      </w: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B47EA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D6C85"/>
    <w:rsid w:val="0012584C"/>
    <w:rsid w:val="00242FB9"/>
    <w:rsid w:val="00254460"/>
    <w:rsid w:val="00290BD8"/>
    <w:rsid w:val="002A2370"/>
    <w:rsid w:val="003446AE"/>
    <w:rsid w:val="003B4FCC"/>
    <w:rsid w:val="00436F65"/>
    <w:rsid w:val="00441B71"/>
    <w:rsid w:val="004735F3"/>
    <w:rsid w:val="004B3751"/>
    <w:rsid w:val="004B59EB"/>
    <w:rsid w:val="004D130B"/>
    <w:rsid w:val="004E518F"/>
    <w:rsid w:val="005021AC"/>
    <w:rsid w:val="00531412"/>
    <w:rsid w:val="00543563"/>
    <w:rsid w:val="005A4F25"/>
    <w:rsid w:val="005A7EAC"/>
    <w:rsid w:val="005F61D3"/>
    <w:rsid w:val="00600066"/>
    <w:rsid w:val="00657DC3"/>
    <w:rsid w:val="00692125"/>
    <w:rsid w:val="006A2425"/>
    <w:rsid w:val="006D324E"/>
    <w:rsid w:val="006E1A11"/>
    <w:rsid w:val="007413B2"/>
    <w:rsid w:val="00783BC3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75A03"/>
    <w:rsid w:val="009A3153"/>
    <w:rsid w:val="009B2491"/>
    <w:rsid w:val="00A11128"/>
    <w:rsid w:val="00A12644"/>
    <w:rsid w:val="00A407CE"/>
    <w:rsid w:val="00A96E36"/>
    <w:rsid w:val="00A96EA7"/>
    <w:rsid w:val="00AC18AA"/>
    <w:rsid w:val="00AD1745"/>
    <w:rsid w:val="00B01912"/>
    <w:rsid w:val="00B149DF"/>
    <w:rsid w:val="00B14C1C"/>
    <w:rsid w:val="00B25EB3"/>
    <w:rsid w:val="00B930CC"/>
    <w:rsid w:val="00C8173C"/>
    <w:rsid w:val="00D04410"/>
    <w:rsid w:val="00D179F2"/>
    <w:rsid w:val="00D465E4"/>
    <w:rsid w:val="00D867E9"/>
    <w:rsid w:val="00D907F4"/>
    <w:rsid w:val="00DC5FC2"/>
    <w:rsid w:val="00E23097"/>
    <w:rsid w:val="00E25B06"/>
    <w:rsid w:val="00E45F40"/>
    <w:rsid w:val="00E50EAF"/>
    <w:rsid w:val="00E741E0"/>
    <w:rsid w:val="00EA663F"/>
    <w:rsid w:val="00ED0F29"/>
    <w:rsid w:val="00ED27C1"/>
    <w:rsid w:val="00EF6171"/>
    <w:rsid w:val="00F0245F"/>
    <w:rsid w:val="00F10D63"/>
    <w:rsid w:val="00F157FF"/>
    <w:rsid w:val="00F23A72"/>
    <w:rsid w:val="00FB402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452E2-F61D-45A0-BEF7-6BB152BA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42</cp:revision>
  <dcterms:created xsi:type="dcterms:W3CDTF">2022-08-18T23:04:00Z</dcterms:created>
  <dcterms:modified xsi:type="dcterms:W3CDTF">2024-10-31T05:53:00Z</dcterms:modified>
</cp:coreProperties>
</file>