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5E" w:rsidRDefault="00FD36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365E" w:rsidRDefault="00FD365E">
      <w:pPr>
        <w:pStyle w:val="ConsPlusNormal"/>
        <w:jc w:val="both"/>
        <w:outlineLvl w:val="0"/>
      </w:pPr>
    </w:p>
    <w:p w:rsidR="00FD365E" w:rsidRDefault="00FD365E">
      <w:pPr>
        <w:pStyle w:val="ConsPlusNormal"/>
        <w:outlineLvl w:val="0"/>
      </w:pPr>
      <w:r>
        <w:t>Зарегистрировано в Минюсте России 25 декабря 2020 г. N 61833</w:t>
      </w:r>
    </w:p>
    <w:p w:rsidR="00FD365E" w:rsidRDefault="00FD3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Title"/>
        <w:jc w:val="center"/>
      </w:pPr>
      <w:r>
        <w:t>МИНИСТЕРСТВО ПРИРОДНЫХ РЕСУРСОВ И ЭКОЛОГИИ</w:t>
      </w:r>
    </w:p>
    <w:p w:rsidR="00FD365E" w:rsidRDefault="00FD365E">
      <w:pPr>
        <w:pStyle w:val="ConsPlusTitle"/>
        <w:jc w:val="center"/>
      </w:pPr>
      <w:r>
        <w:t>РОССИЙСКОЙ ФЕДЕРАЦИИ</w:t>
      </w:r>
    </w:p>
    <w:p w:rsidR="00FD365E" w:rsidRDefault="00FD365E">
      <w:pPr>
        <w:pStyle w:val="ConsPlusTitle"/>
        <w:jc w:val="center"/>
      </w:pPr>
    </w:p>
    <w:p w:rsidR="00FD365E" w:rsidRDefault="00FD365E">
      <w:pPr>
        <w:pStyle w:val="ConsPlusTitle"/>
        <w:jc w:val="center"/>
      </w:pPr>
      <w:r>
        <w:t>ПРИКАЗ</w:t>
      </w:r>
    </w:p>
    <w:p w:rsidR="00FD365E" w:rsidRDefault="00FD365E">
      <w:pPr>
        <w:pStyle w:val="ConsPlusTitle"/>
        <w:jc w:val="center"/>
      </w:pPr>
      <w:r>
        <w:t>от 8 декабря 2020 г. N 1027</w:t>
      </w:r>
    </w:p>
    <w:p w:rsidR="00FD365E" w:rsidRDefault="00FD365E">
      <w:pPr>
        <w:pStyle w:val="ConsPlusTitle"/>
        <w:jc w:val="center"/>
      </w:pPr>
    </w:p>
    <w:p w:rsidR="00FD365E" w:rsidRDefault="00FD365E">
      <w:pPr>
        <w:pStyle w:val="ConsPlusTitle"/>
        <w:jc w:val="center"/>
      </w:pPr>
      <w:r>
        <w:t>ОБ УТВЕРЖДЕНИИ ПОРЯДКА</w:t>
      </w:r>
    </w:p>
    <w:p w:rsidR="00FD365E" w:rsidRDefault="00FD365E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FD365E" w:rsidRDefault="00FD365E">
      <w:pPr>
        <w:pStyle w:val="ConsPlusTitle"/>
        <w:jc w:val="center"/>
      </w:pPr>
      <w:r>
        <w:t>К КОНКРЕТНОМУ КЛАССУ ОПАСНОСТИ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6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right"/>
      </w:pPr>
      <w:r>
        <w:t>Министр</w:t>
      </w:r>
    </w:p>
    <w:p w:rsidR="00FD365E" w:rsidRDefault="00FD365E">
      <w:pPr>
        <w:pStyle w:val="ConsPlusNormal"/>
        <w:jc w:val="right"/>
      </w:pPr>
      <w:r>
        <w:t>А.А.КОЗЛОВ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right"/>
        <w:outlineLvl w:val="0"/>
      </w:pPr>
      <w:r>
        <w:t>Утвержден</w:t>
      </w:r>
    </w:p>
    <w:p w:rsidR="00FD365E" w:rsidRDefault="00FD365E">
      <w:pPr>
        <w:pStyle w:val="ConsPlusNormal"/>
        <w:jc w:val="right"/>
      </w:pPr>
      <w:r>
        <w:t>приказом Минприроды России</w:t>
      </w:r>
    </w:p>
    <w:p w:rsidR="00FD365E" w:rsidRDefault="00FD365E">
      <w:pPr>
        <w:pStyle w:val="ConsPlusNormal"/>
        <w:jc w:val="right"/>
      </w:pPr>
      <w:r>
        <w:t>от 8 декабря 2020 г. N 1027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Title"/>
        <w:jc w:val="center"/>
      </w:pPr>
      <w:bookmarkStart w:id="0" w:name="P29"/>
      <w:bookmarkEnd w:id="0"/>
      <w:r>
        <w:t>ПОРЯДОК</w:t>
      </w:r>
    </w:p>
    <w:p w:rsidR="00FD365E" w:rsidRDefault="00FD365E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FD365E" w:rsidRDefault="00FD365E">
      <w:pPr>
        <w:pStyle w:val="ConsPlusTitle"/>
        <w:jc w:val="center"/>
      </w:pPr>
      <w:r>
        <w:t>К КОНКРЕТНОМУ КЛАССУ ОПАСНОСТИ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Росприроднадзора)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</w:t>
      </w:r>
      <w:r>
        <w:lastRenderedPageBreak/>
        <w:t>России 26 ноября 2018 г., 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2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</w:t>
      </w:r>
      <w:r>
        <w:lastRenderedPageBreak/>
        <w:t>обоснования отнесения отходов к конкретному классу опасности по степени негативного воздействия на окружающую среду и направляют их в территориальный орган Росприроднадзора для подтверждения отнесения отходов к конкретному классу опасности в следующем составе: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г) при установлении класса опасности отходов на основании </w:t>
      </w:r>
      <w:hyperlink r:id="rId18">
        <w:r>
          <w:rPr>
            <w:color w:val="0000FF"/>
          </w:rPr>
          <w:t>Критериев</w:t>
        </w:r>
      </w:hyperlink>
      <w:r>
        <w:t>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>
        <w:r>
          <w:rPr>
            <w:color w:val="0000FF"/>
          </w:rPr>
          <w:t>Критериев</w:t>
        </w:r>
      </w:hyperlink>
      <w:r>
        <w:t xml:space="preserve"> по степени </w:t>
      </w:r>
      <w:r>
        <w:lastRenderedPageBreak/>
        <w:t>опасности отхода для окружающей среды, заверенные лицом, подготовившим эти документы;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>
        <w:r>
          <w:rPr>
            <w:color w:val="0000FF"/>
          </w:rPr>
          <w:t>подпунктах "б"</w:t>
        </w:r>
      </w:hyperlink>
      <w:r>
        <w:t xml:space="preserve">, </w:t>
      </w:r>
      <w:hyperlink w:anchor="P51">
        <w:r>
          <w:rPr>
            <w:color w:val="0000FF"/>
          </w:rPr>
          <w:t>"в"</w:t>
        </w:r>
      </w:hyperlink>
      <w:r>
        <w:t xml:space="preserve">,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Росприроднадзора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Росприроднадзора, который определяет самостоятельно.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FD365E" w:rsidRDefault="00FD365E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документов и материалов на бумажном носителе.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11. Территориальный орган Росприроднадзора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</w:t>
      </w:r>
      <w:r>
        <w:lastRenderedPageBreak/>
        <w:t>указанных документов.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Росприроднадзора в течение 5 рабочих дней со дня поступления материалов вручает юридическому лицу, индивидуальному предпринимателю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Росприроднадзора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14. 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Росприроднадзора документов и материалов осуществляет их проверку на соответствие требованиям </w:t>
      </w:r>
      <w:hyperlink r:id="rId25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Росприроднадзора письмо, содержащее заключение: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Росприроднадзора заключения о возможности подтверждения отнесения отходов к конкретному классу опасности направляет в Росприроднадзор предложение о включении вида отходов в </w:t>
      </w:r>
      <w:hyperlink r:id="rId27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>
        <w:r>
          <w:rPr>
            <w:color w:val="0000FF"/>
          </w:rPr>
          <w:t>Критериев</w:t>
        </w:r>
      </w:hyperlink>
      <w:r>
        <w:t>.</w:t>
      </w:r>
    </w:p>
    <w:p w:rsidR="00FD365E" w:rsidRDefault="00FD365E">
      <w:pPr>
        <w:pStyle w:val="ConsPlusNormal"/>
        <w:spacing w:before="220"/>
        <w:ind w:firstLine="540"/>
        <w:jc w:val="both"/>
      </w:pPr>
      <w:r>
        <w:t xml:space="preserve">17. Территориальные органы Росприроднадзора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jc w:val="both"/>
      </w:pPr>
    </w:p>
    <w:p w:rsidR="00FD365E" w:rsidRDefault="00FD3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BE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D365E"/>
    <w:rsid w:val="000A443D"/>
    <w:rsid w:val="000E6986"/>
    <w:rsid w:val="00184DEB"/>
    <w:rsid w:val="00750EA3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5E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65E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65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943&amp;dst=100019" TargetMode="External"/><Relationship Id="rId13" Type="http://schemas.openxmlformats.org/officeDocument/2006/relationships/hyperlink" Target="https://login.consultant.ru/link/?req=doc&amp;base=LAW&amp;n=192145&amp;dst=100009" TargetMode="External"/><Relationship Id="rId18" Type="http://schemas.openxmlformats.org/officeDocument/2006/relationships/hyperlink" Target="https://login.consultant.ru/link/?req=doc&amp;base=LAW&amp;n=192145&amp;dst=100009" TargetMode="External"/><Relationship Id="rId26" Type="http://schemas.openxmlformats.org/officeDocument/2006/relationships/hyperlink" Target="https://login.consultant.ru/link/?req=doc&amp;base=LAW&amp;n=387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05" TargetMode="External"/><Relationship Id="rId7" Type="http://schemas.openxmlformats.org/officeDocument/2006/relationships/hyperlink" Target="https://login.consultant.ru/link/?req=doc&amp;base=LAW&amp;n=423943&amp;dst=100019" TargetMode="External"/><Relationship Id="rId12" Type="http://schemas.openxmlformats.org/officeDocument/2006/relationships/hyperlink" Target="https://login.consultant.ru/link/?req=doc&amp;base=LAW&amp;n=423943&amp;dst=100019" TargetMode="External"/><Relationship Id="rId17" Type="http://schemas.openxmlformats.org/officeDocument/2006/relationships/hyperlink" Target="https://login.consultant.ru/link/?req=doc&amp;base=LAW&amp;n=401557&amp;dst=100334" TargetMode="External"/><Relationship Id="rId25" Type="http://schemas.openxmlformats.org/officeDocument/2006/relationships/hyperlink" Target="https://login.consultant.ru/link/?req=doc&amp;base=LAW&amp;n=192145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943&amp;dst=100019" TargetMode="External"/><Relationship Id="rId20" Type="http://schemas.openxmlformats.org/officeDocument/2006/relationships/hyperlink" Target="https://login.consultant.ru/link/?req=doc&amp;base=LAW&amp;n=192145&amp;dst=1000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2" TargetMode="External"/><Relationship Id="rId11" Type="http://schemas.openxmlformats.org/officeDocument/2006/relationships/hyperlink" Target="https://login.consultant.ru/link/?req=doc&amp;base=LAW&amp;n=447382&amp;dst=100013" TargetMode="External"/><Relationship Id="rId24" Type="http://schemas.openxmlformats.org/officeDocument/2006/relationships/hyperlink" Target="https://login.consultant.ru/link/?req=doc&amp;base=LAW&amp;n=423943&amp;dst=100019" TargetMode="External"/><Relationship Id="rId5" Type="http://schemas.openxmlformats.org/officeDocument/2006/relationships/hyperlink" Target="https://login.consultant.ru/link/?req=doc&amp;base=LAW&amp;n=451776&amp;dst=384" TargetMode="External"/><Relationship Id="rId15" Type="http://schemas.openxmlformats.org/officeDocument/2006/relationships/hyperlink" Target="https://login.consultant.ru/link/?req=doc&amp;base=LAW&amp;n=387619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hyperlink" Target="https://login.consultant.ru/link/?req=doc&amp;base=LAW&amp;n=192145&amp;dst=100009" TargetMode="External"/><Relationship Id="rId10" Type="http://schemas.openxmlformats.org/officeDocument/2006/relationships/hyperlink" Target="https://login.consultant.ru/link/?req=doc&amp;base=LAW&amp;n=447382&amp;dst=100013" TargetMode="External"/><Relationship Id="rId19" Type="http://schemas.openxmlformats.org/officeDocument/2006/relationships/hyperlink" Target="https://login.consultant.ru/link/?req=doc&amp;base=LAW&amp;n=19214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3943&amp;dst=100019" TargetMode="External"/><Relationship Id="rId14" Type="http://schemas.openxmlformats.org/officeDocument/2006/relationships/hyperlink" Target="https://login.consultant.ru/link/?req=doc&amp;base=LAW&amp;n=423943&amp;dst=100019" TargetMode="External"/><Relationship Id="rId22" Type="http://schemas.openxmlformats.org/officeDocument/2006/relationships/hyperlink" Target="https://login.consultant.ru/link/?req=doc&amp;base=LAW&amp;n=454305" TargetMode="External"/><Relationship Id="rId27" Type="http://schemas.openxmlformats.org/officeDocument/2006/relationships/hyperlink" Target="https://login.consultant.ru/link/?req=doc&amp;base=LAW&amp;n=423943&amp;dst=100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2023-12-07T02:19:00Z</dcterms:created>
  <dcterms:modified xsi:type="dcterms:W3CDTF">2023-12-07T02:20:00Z</dcterms:modified>
</cp:coreProperties>
</file>