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CB" w:rsidRDefault="00495FCB">
      <w:pPr>
        <w:pStyle w:val="ConsPlusNormal"/>
        <w:outlineLvl w:val="0"/>
      </w:pPr>
      <w:r>
        <w:t>Зарегистрировано в Минюсте России 25 января 2023 г. N 72124</w:t>
      </w:r>
    </w:p>
    <w:p w:rsidR="00495FCB" w:rsidRDefault="00495F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FCB" w:rsidRDefault="00495FCB">
      <w:pPr>
        <w:pStyle w:val="ConsPlusNormal"/>
      </w:pPr>
    </w:p>
    <w:p w:rsidR="00495FCB" w:rsidRDefault="00495FCB">
      <w:pPr>
        <w:pStyle w:val="ConsPlusTitle"/>
        <w:jc w:val="center"/>
      </w:pPr>
      <w:r>
        <w:t>МИНИСТЕРСТВО ПРИРОДНЫХ РЕСУРСОВ И ЭКОЛОГИИ</w:t>
      </w:r>
    </w:p>
    <w:p w:rsidR="00495FCB" w:rsidRDefault="00495FCB">
      <w:pPr>
        <w:pStyle w:val="ConsPlusTitle"/>
        <w:jc w:val="center"/>
      </w:pPr>
      <w:r>
        <w:t>РОССИЙСКОЙ ФЕДЕРАЦИИ</w:t>
      </w:r>
    </w:p>
    <w:p w:rsidR="00495FCB" w:rsidRDefault="00495FCB">
      <w:pPr>
        <w:pStyle w:val="ConsPlusTitle"/>
        <w:jc w:val="center"/>
      </w:pPr>
    </w:p>
    <w:p w:rsidR="00495FCB" w:rsidRDefault="00495FC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95FCB" w:rsidRDefault="00495FCB">
      <w:pPr>
        <w:pStyle w:val="ConsPlusTitle"/>
        <w:jc w:val="center"/>
      </w:pPr>
    </w:p>
    <w:p w:rsidR="00495FCB" w:rsidRDefault="00495FCB">
      <w:pPr>
        <w:pStyle w:val="ConsPlusTitle"/>
        <w:jc w:val="center"/>
      </w:pPr>
      <w:r>
        <w:t>ПРИКАЗ</w:t>
      </w:r>
    </w:p>
    <w:p w:rsidR="00495FCB" w:rsidRDefault="00495FCB">
      <w:pPr>
        <w:pStyle w:val="ConsPlusTitle"/>
        <w:jc w:val="center"/>
      </w:pPr>
      <w:r>
        <w:t>от 16 декабря 2022 г. N 557</w:t>
      </w:r>
    </w:p>
    <w:p w:rsidR="00495FCB" w:rsidRDefault="00495FCB">
      <w:pPr>
        <w:pStyle w:val="ConsPlusTitle"/>
        <w:jc w:val="center"/>
      </w:pPr>
    </w:p>
    <w:p w:rsidR="00495FCB" w:rsidRDefault="00495FCB">
      <w:pPr>
        <w:pStyle w:val="ConsPlusTitle"/>
        <w:jc w:val="center"/>
      </w:pPr>
      <w:r>
        <w:t>ОБ УТВЕРЖДЕНИИ ПОРЯДКА</w:t>
      </w:r>
    </w:p>
    <w:p w:rsidR="00495FCB" w:rsidRDefault="00495FCB">
      <w:pPr>
        <w:pStyle w:val="ConsPlusTitle"/>
        <w:jc w:val="center"/>
      </w:pPr>
      <w:r>
        <w:t>ПОСТУПЛЕНИЯ В ФЕДЕРАЛЬНУЮ СЛУЖБУ ПО НАДЗОРУ В СФЕРЕ</w:t>
      </w:r>
    </w:p>
    <w:p w:rsidR="00495FCB" w:rsidRDefault="00495FCB">
      <w:pPr>
        <w:pStyle w:val="ConsPlusTitle"/>
        <w:jc w:val="center"/>
      </w:pPr>
      <w:r>
        <w:t>ПРИРОДОПОЛЬЗОВАНИЯ И ЕЕ ТЕРРИТОРИАЛЬНЫЕ ОРГАНЫ ОБРАЩЕНИЙ</w:t>
      </w:r>
    </w:p>
    <w:p w:rsidR="00495FCB" w:rsidRDefault="00495FCB">
      <w:pPr>
        <w:pStyle w:val="ConsPlusTitle"/>
        <w:jc w:val="center"/>
      </w:pPr>
      <w:r>
        <w:t>И ЗАЯВЛЕНИЙ, ЯВЛЯЮЩИХСЯ ОСНОВАНИЯМИ ДЛЯ ПРОВЕДЕНИЯ ЗАСЕДАНИЙ</w:t>
      </w:r>
    </w:p>
    <w:p w:rsidR="00495FCB" w:rsidRDefault="00495FCB">
      <w:pPr>
        <w:pStyle w:val="ConsPlusTitle"/>
        <w:jc w:val="center"/>
      </w:pPr>
      <w:r>
        <w:t>КОМИССИЙ ПО СОБЛЮДЕНИЮ ТРЕБОВАНИЙ К СЛУЖЕБНОМУ ПОВЕДЕНИЮ</w:t>
      </w:r>
    </w:p>
    <w:p w:rsidR="00495FCB" w:rsidRDefault="00495FCB">
      <w:pPr>
        <w:pStyle w:val="ConsPlusTitle"/>
        <w:jc w:val="center"/>
      </w:pPr>
      <w:r>
        <w:t>ФЕДЕРАЛЬНЫХ ГОСУДАРСТВЕННЫХ ГРАЖДАНСКИХ СЛУЖАЩИХ</w:t>
      </w:r>
    </w:p>
    <w:p w:rsidR="00495FCB" w:rsidRDefault="00495FCB">
      <w:pPr>
        <w:pStyle w:val="ConsPlusTitle"/>
        <w:jc w:val="center"/>
      </w:pPr>
      <w:r>
        <w:t>И УРЕГУЛИРОВАНИЮ КОНФЛИКТА ИНТЕРЕСОВ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2011, N 48, ст. 6730),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32, ст. 5100), </w:t>
      </w:r>
      <w:hyperlink r:id="rId8">
        <w:r>
          <w:rPr>
            <w:color w:val="0000FF"/>
          </w:rPr>
          <w:t>частью 2.1 статьи 3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2015, N 48, ст. 6720), </w:t>
      </w:r>
      <w:hyperlink r:id="rId9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2015, N 52, ст. 7588), и </w:t>
      </w:r>
      <w:hyperlink r:id="rId10">
        <w:r>
          <w:rPr>
            <w:color w:val="0000FF"/>
          </w:rPr>
          <w:t>абзацем четвертым подпункта "б" пункта 20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28, ст. 3813) приказываю: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поступления в Федеральную службу по надзору в сфере природопользования и ее территориальные органы обращений и заявлений, являющихся основаниями для проведения заседаний комиссий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</w:pPr>
      <w:r>
        <w:t>Руководитель</w:t>
      </w:r>
    </w:p>
    <w:p w:rsidR="00495FCB" w:rsidRDefault="00495FCB">
      <w:pPr>
        <w:pStyle w:val="ConsPlusNormal"/>
        <w:jc w:val="right"/>
      </w:pPr>
      <w:r>
        <w:t>С.Г.РАДИОНОВА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  <w:outlineLvl w:val="0"/>
      </w:pPr>
      <w:r>
        <w:t>Утвержден</w:t>
      </w:r>
    </w:p>
    <w:p w:rsidR="00495FCB" w:rsidRDefault="00495FCB">
      <w:pPr>
        <w:pStyle w:val="ConsPlusNormal"/>
        <w:jc w:val="right"/>
      </w:pPr>
      <w:r>
        <w:t>приказом Федеральной службы</w:t>
      </w:r>
    </w:p>
    <w:p w:rsidR="00495FCB" w:rsidRDefault="00495FCB">
      <w:pPr>
        <w:pStyle w:val="ConsPlusNormal"/>
        <w:jc w:val="right"/>
      </w:pPr>
      <w:r>
        <w:t>по надзору в сфере природопользования</w:t>
      </w:r>
    </w:p>
    <w:p w:rsidR="00495FCB" w:rsidRDefault="00495FCB">
      <w:pPr>
        <w:pStyle w:val="ConsPlusNormal"/>
        <w:jc w:val="right"/>
      </w:pPr>
      <w:r>
        <w:t>от 16.12.2022 N 557</w:t>
      </w:r>
    </w:p>
    <w:p w:rsidR="00495FCB" w:rsidRDefault="00495FCB">
      <w:pPr>
        <w:pStyle w:val="ConsPlusNormal"/>
        <w:jc w:val="right"/>
      </w:pPr>
    </w:p>
    <w:p w:rsidR="00495FCB" w:rsidRDefault="00495FCB">
      <w:pPr>
        <w:pStyle w:val="ConsPlusTitle"/>
        <w:jc w:val="center"/>
      </w:pPr>
      <w:bookmarkStart w:id="0" w:name="P35"/>
      <w:bookmarkEnd w:id="0"/>
      <w:r>
        <w:t>ПОРЯДОК</w:t>
      </w:r>
    </w:p>
    <w:p w:rsidR="00495FCB" w:rsidRDefault="00495FCB">
      <w:pPr>
        <w:pStyle w:val="ConsPlusTitle"/>
        <w:jc w:val="center"/>
      </w:pPr>
      <w:r>
        <w:t>ПОСТУПЛЕНИЯ В ФЕДЕРАЛЬНУЮ СЛУЖБУ ПО НАДЗОРУ В СФЕРЕ</w:t>
      </w:r>
    </w:p>
    <w:p w:rsidR="00495FCB" w:rsidRDefault="00495FCB">
      <w:pPr>
        <w:pStyle w:val="ConsPlusTitle"/>
        <w:jc w:val="center"/>
      </w:pPr>
      <w:r>
        <w:t>ПРИРОДОПОЛЬЗОВАНИЯ И ЕЕ ТЕРРИТОРИАЛЬНЫЕ ОРГАНЫ ОБРАЩЕНИЙ</w:t>
      </w:r>
    </w:p>
    <w:p w:rsidR="00495FCB" w:rsidRDefault="00495FCB">
      <w:pPr>
        <w:pStyle w:val="ConsPlusTitle"/>
        <w:jc w:val="center"/>
      </w:pPr>
      <w:r>
        <w:t>И ЗАЯВЛЕНИЙ, ЯВЛЯЮЩИХСЯ ОСНОВАНИЯМИ ДЛЯ ПРОВЕДЕНИЯ ЗАСЕДАНИЙ</w:t>
      </w:r>
    </w:p>
    <w:p w:rsidR="00495FCB" w:rsidRDefault="00495FCB">
      <w:pPr>
        <w:pStyle w:val="ConsPlusTitle"/>
        <w:jc w:val="center"/>
      </w:pPr>
      <w:r>
        <w:t>КОМИССИЙ ПО СОБЛЮДЕНИЮ ТРЕБОВАНИЙ К СЛУЖЕБНОМУ ПОВЕДЕНИЮ</w:t>
      </w:r>
    </w:p>
    <w:p w:rsidR="00495FCB" w:rsidRDefault="00495FCB">
      <w:pPr>
        <w:pStyle w:val="ConsPlusTitle"/>
        <w:jc w:val="center"/>
      </w:pPr>
      <w:r>
        <w:t>ФЕДЕРАЛЬНЫХ ГОСУДАРСТВЕННЫХ ГРАЖДАНСКИХ СЛУЖАЩИХ</w:t>
      </w:r>
    </w:p>
    <w:p w:rsidR="00495FCB" w:rsidRDefault="00495FCB">
      <w:pPr>
        <w:pStyle w:val="ConsPlusTitle"/>
        <w:jc w:val="center"/>
      </w:pPr>
      <w:r>
        <w:t>И УРЕГУЛИРОВАНИЮ КОНФЛИКТА ИНТЕРЕСОВ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ind w:firstLine="540"/>
        <w:jc w:val="both"/>
      </w:pPr>
      <w:bookmarkStart w:id="1" w:name="P43"/>
      <w:bookmarkEnd w:id="1"/>
      <w:r>
        <w:t>1. Порядок поступления в Федеральную службу по надзору в сфере природопользования и ее территориальные органы обращений и заявлений, являющихся основаниями для проведения заседаний комиссий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Порядок), устанавливает процедуру поступления в Росприроднадзор и его территориальные органы: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обращений граждан, замещавших должности федеральной государственной гражданской службы, включенные в </w:t>
      </w:r>
      <w:hyperlink r:id="rId1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</w:t>
      </w:r>
      <w:proofErr w:type="spellStart"/>
      <w:r>
        <w:t>Росприроднадзоре</w:t>
      </w:r>
      <w:proofErr w:type="spellEnd"/>
      <w:r>
        <w:t xml:space="preserve"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Минюстом России 9 июля 2018 г., регистрационный N 51563)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федеральной государственной гражданской службы (рекомендуемый образец приведен в </w:t>
      </w:r>
      <w:hyperlink w:anchor="P95">
        <w:r>
          <w:rPr>
            <w:color w:val="0000FF"/>
          </w:rPr>
          <w:t>приложении 1</w:t>
        </w:r>
      </w:hyperlink>
      <w:r>
        <w:t xml:space="preserve"> к Порядку);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заявлений федеральных государственных гражданских служащих Росприроднадзора и его территориальных органов, планирующих свое увольнение из Росприроднадзора, замещающих должности, включенные в </w:t>
      </w:r>
      <w:hyperlink r:id="rId12">
        <w:r>
          <w:rPr>
            <w:color w:val="0000FF"/>
          </w:rPr>
          <w:t>Перечень</w:t>
        </w:r>
      </w:hyperlink>
      <w: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федеральной государственной гражданской службы (рекомендуемый образец приведен в </w:t>
      </w:r>
      <w:hyperlink w:anchor="P186">
        <w:r>
          <w:rPr>
            <w:color w:val="0000FF"/>
          </w:rPr>
          <w:t>приложении 2</w:t>
        </w:r>
      </w:hyperlink>
      <w:r>
        <w:t xml:space="preserve"> к Порядку);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заявлений федеральных государственных гражданских служащих Росприроднадзора и его территориальных органов, замещающих должности, включенные в </w:t>
      </w:r>
      <w:hyperlink r:id="rId13">
        <w:r>
          <w:rPr>
            <w:color w:val="0000FF"/>
          </w:rPr>
          <w:t>Перечень</w:t>
        </w:r>
      </w:hyperlink>
      <w:r>
        <w:t xml:space="preserve"> должностей, а также лиц, замещающих на основании трудового договора должности, включенные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15 января 2015 г. N 17 </w:t>
      </w:r>
      <w:r>
        <w:lastRenderedPageBreak/>
        <w:t xml:space="preserve">(зарегистрирован Минюстом России 27 марта 2015 г., регистрационный N 36610),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(рекомендуемый образец приведен в </w:t>
      </w:r>
      <w:hyperlink w:anchor="P277">
        <w:r>
          <w:rPr>
            <w:color w:val="0000FF"/>
          </w:rPr>
          <w:t>приложении 3</w:t>
        </w:r>
      </w:hyperlink>
      <w:r>
        <w:t xml:space="preserve"> к Порядку);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заявлений федеральных государственных гражданских служащих Росприроднадзора, замещающих должности, включенные в </w:t>
      </w:r>
      <w:hyperlink r:id="rId15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центрального аппарата Федеральной службы по надзору в сфере природопользования,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Росприроднадзора от 20 апреля 2015 г. N 329 (зарегистрирован Минюстом России 8 мая 2015 г., регистрационный N 37225), с изменениями, внесенными приказами Росприроднадзора от 16 ноября 2017 г. N 545 (зарегистрирован Минюстом России 11 декабря 2017 г., регистрационный N 49191) и от 12 августа 2020 г. N 1001 (зарегистрирован Минюстом России 12 ноября 2020 г., регистрационный N 60873), о невозможности выполнить требования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2021, N 22, ст. 3690)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(рекомендуемый образец приведен в </w:t>
      </w:r>
      <w:hyperlink w:anchor="P356">
        <w:r>
          <w:rPr>
            <w:color w:val="0000FF"/>
          </w:rPr>
          <w:t>приложении 4</w:t>
        </w:r>
      </w:hyperlink>
      <w:r>
        <w:t xml:space="preserve"> к Порядку).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2. Обращения, заявления, указанные в </w:t>
      </w:r>
      <w:hyperlink w:anchor="P43">
        <w:r>
          <w:rPr>
            <w:color w:val="0000FF"/>
          </w:rPr>
          <w:t>пункте 1</w:t>
        </w:r>
      </w:hyperlink>
      <w:r>
        <w:t xml:space="preserve"> Порядка, подаются: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>а) в подразделение Росприроднадзора, осуществляющее функции по профилактике коррупционных и иных правонарушений (далее - подразделение центрального аппарата):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>гражданами, замещавшими должности федеральной государственной гражданской службы в центральном аппарате Росприроднадзора, а также гражданами, замещавшими должности руководителей и заместителей руководителей территориальных органов Росприроднадзора;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федеральными государственными гражданскими служащими центрального аппарата Росприроднадзора, руководителями и заместителями руководителей территориальных органов Росприроднадзора, а также работниками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;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>б) в подразделение (должностному лицу), на которое возложены функции по профилактике коррупционных и иных правонарушений территориального органа (далее - подразделение территориального органа):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>гражданами, замещавшими в территориальном органе Росприроднадзора должности федеральной государственной гражданской службы (за исключением руководителя и заместителя руководителя территориального органа Росприроднадзора);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>федеральными государственными гражданскими служащими территориального органа Росприроднадзора (за исключением руководителя и заместителя руководителя территориального органа Росприроднадзора).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3. Подразделение центрального аппарата (подразделение территориального органа) </w:t>
      </w:r>
      <w:r>
        <w:lastRenderedPageBreak/>
        <w:t xml:space="preserve">организует прием и регистрацию поступивших в соответствии с Порядком обращений и заявлений в журнале регистрации обращений и заявлений,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журнал), (рекомендуемый образец приведен в </w:t>
      </w:r>
      <w:hyperlink w:anchor="P415">
        <w:r>
          <w:rPr>
            <w:color w:val="0000FF"/>
          </w:rPr>
          <w:t>приложении 5</w:t>
        </w:r>
      </w:hyperlink>
      <w:r>
        <w:t xml:space="preserve"> к Порядку).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>Листы журнала должны быть прошиты, пронумерованы и заверены оттиском печати Росприроднадзора (территориального органа).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4. Поступившие в подразделение центрального аппарата обращения и заявления, указанные в </w:t>
      </w:r>
      <w:hyperlink w:anchor="P43">
        <w:r>
          <w:rPr>
            <w:color w:val="0000FF"/>
          </w:rPr>
          <w:t>пункте 1</w:t>
        </w:r>
      </w:hyperlink>
      <w:r>
        <w:t xml:space="preserve"> Порядка, представляются председателю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 xml:space="preserve">, и урегулированию конфликта интересов в соответствии с </w:t>
      </w:r>
      <w:hyperlink r:id="rId17">
        <w:r>
          <w:rPr>
            <w:color w:val="0000FF"/>
          </w:rPr>
          <w:t>Положением</w:t>
        </w:r>
      </w:hyperlink>
      <w:r>
        <w:t xml:space="preserve">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интересов, утвержденным приказом от 10 сентября 2015 г. N 725 (зарегистрирован Минюстом России 20 октября 2015 г., регистрационный N 39373) с изменениями, внесенными приказами Росприроднадзора от 17 марта 2016 г. N 133 (зарегистрирован Минюстом России 14 апреля 2016 г., регистрационный N 41807), от 22 июня 2021 г. N 356 (зарегистрирован Минюстом России 3 декабря 2021 г., регистрационный N 66198) и от 13 сентября 2022 г. N 400 (зарегистрирован Минюстом России 11 октября 2022 г., регистрационный N 70463).</w:t>
      </w:r>
    </w:p>
    <w:p w:rsidR="00495FCB" w:rsidRDefault="00495FCB">
      <w:pPr>
        <w:pStyle w:val="ConsPlusNormal"/>
        <w:spacing w:before="220"/>
        <w:ind w:firstLine="540"/>
        <w:jc w:val="both"/>
      </w:pPr>
      <w:r>
        <w:t xml:space="preserve">5. Поступившие в подразделение территориального органа обращения и заявления, указанные в </w:t>
      </w:r>
      <w:hyperlink w:anchor="P43">
        <w:r>
          <w:rPr>
            <w:color w:val="0000FF"/>
          </w:rPr>
          <w:t>пункте 1</w:t>
        </w:r>
      </w:hyperlink>
      <w:r>
        <w:t xml:space="preserve"> Порядка, представляются 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</w:t>
      </w:r>
      <w:hyperlink r:id="rId18">
        <w:r>
          <w:rPr>
            <w:color w:val="0000FF"/>
          </w:rPr>
          <w:t>Порядком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утвержденным приказом Росприроднадзора от 15 февраля 2018 г. N 58 (зарегистрирован Минюстом России 14 марта 2018 г., регистрационный N 50337) с изменениями, внесенными приказом Росприроднадзора от 24 июня 2022 г. N 278 (зарегистрирован Минюстом России 29 июля 2022 г., регистрационный N 69439).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  <w:outlineLvl w:val="1"/>
      </w:pPr>
      <w:r>
        <w:t>Приложение 1</w:t>
      </w:r>
    </w:p>
    <w:p w:rsidR="00495FCB" w:rsidRDefault="00495FCB">
      <w:pPr>
        <w:pStyle w:val="ConsPlusNormal"/>
        <w:jc w:val="right"/>
      </w:pPr>
      <w:r>
        <w:t>к Порядку поступления</w:t>
      </w:r>
    </w:p>
    <w:p w:rsidR="00495FCB" w:rsidRDefault="00495FCB">
      <w:pPr>
        <w:pStyle w:val="ConsPlusNormal"/>
        <w:jc w:val="right"/>
      </w:pPr>
      <w:r>
        <w:t>в Федеральную службу по надзору</w:t>
      </w:r>
    </w:p>
    <w:p w:rsidR="00495FCB" w:rsidRDefault="00495FCB">
      <w:pPr>
        <w:pStyle w:val="ConsPlusNormal"/>
        <w:jc w:val="right"/>
      </w:pPr>
      <w:r>
        <w:t>в сфере природопользования и ее</w:t>
      </w:r>
    </w:p>
    <w:p w:rsidR="00495FCB" w:rsidRDefault="00495FCB">
      <w:pPr>
        <w:pStyle w:val="ConsPlusNormal"/>
        <w:jc w:val="right"/>
      </w:pPr>
      <w:r>
        <w:t>территориальные органы обращений</w:t>
      </w:r>
    </w:p>
    <w:p w:rsidR="00495FCB" w:rsidRDefault="00495FCB">
      <w:pPr>
        <w:pStyle w:val="ConsPlusNormal"/>
        <w:jc w:val="right"/>
      </w:pPr>
      <w:r>
        <w:t>и заявлений, являющихся основаниями</w:t>
      </w:r>
    </w:p>
    <w:p w:rsidR="00495FCB" w:rsidRDefault="00495FCB">
      <w:pPr>
        <w:pStyle w:val="ConsPlusNormal"/>
        <w:jc w:val="right"/>
      </w:pPr>
      <w:r>
        <w:t>для проведения заседаний комиссий</w:t>
      </w:r>
    </w:p>
    <w:p w:rsidR="00495FCB" w:rsidRDefault="00495FCB">
      <w:pPr>
        <w:pStyle w:val="ConsPlusNormal"/>
        <w:jc w:val="right"/>
      </w:pPr>
      <w:r>
        <w:t>по соблюдению требований к служебному</w:t>
      </w:r>
    </w:p>
    <w:p w:rsidR="00495FCB" w:rsidRDefault="00495FCB">
      <w:pPr>
        <w:pStyle w:val="ConsPlusNormal"/>
        <w:jc w:val="right"/>
      </w:pPr>
      <w:r>
        <w:t>поведению федеральных государственных</w:t>
      </w:r>
    </w:p>
    <w:p w:rsidR="00495FCB" w:rsidRDefault="00495FCB">
      <w:pPr>
        <w:pStyle w:val="ConsPlusNormal"/>
        <w:jc w:val="right"/>
      </w:pPr>
      <w:r>
        <w:t>гражданских служащих и урегулированию</w:t>
      </w:r>
    </w:p>
    <w:p w:rsidR="00495FCB" w:rsidRDefault="00495FCB">
      <w:pPr>
        <w:pStyle w:val="ConsPlusNormal"/>
        <w:jc w:val="right"/>
      </w:pPr>
      <w:r>
        <w:t>конфликта интересов, утвержденному</w:t>
      </w:r>
    </w:p>
    <w:p w:rsidR="00495FCB" w:rsidRDefault="00495FCB">
      <w:pPr>
        <w:pStyle w:val="ConsPlusNormal"/>
        <w:jc w:val="right"/>
      </w:pPr>
      <w:r>
        <w:t>приказом Росприроднадзора</w:t>
      </w:r>
    </w:p>
    <w:p w:rsidR="00495FCB" w:rsidRDefault="00495FCB">
      <w:pPr>
        <w:pStyle w:val="ConsPlusNormal"/>
        <w:jc w:val="right"/>
      </w:pPr>
      <w:r>
        <w:t>от 16.12.2022 N 557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</w:pPr>
      <w:r>
        <w:t>Рекомендуемый образец</w:t>
      </w:r>
    </w:p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 xml:space="preserve">Председателю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 (председателю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</w:t>
            </w:r>
          </w:p>
        </w:tc>
      </w:tr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от</w:t>
            </w:r>
          </w:p>
        </w:tc>
      </w:tr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(фамилия, имя, отчество (при наличии), дата рождения,</w:t>
            </w:r>
          </w:p>
        </w:tc>
      </w:tr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адрес места жительства, телефон)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bookmarkStart w:id="2" w:name="P95"/>
            <w:bookmarkEnd w:id="2"/>
            <w:r>
              <w:t>ОБРАЩЕНИЕ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>Прошу дать согласие на замещение должности (выполнение работы на условиях гражданско-правового договора) в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(наименование коммерческой или некоммерческой организации)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  <w:r>
              <w:lastRenderedPageBreak/>
              <w:t>Адрес места нахождения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ИНН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Характер деятельности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Вид договора (трудовой или гражданско-правовой):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Предполагаемый срок действия договора: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Сумма оплаты за выполнение (оказание) по договору работ (услуг):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В течение последних двух лет до дня увольнения с федеральной государственной гражданской службы замещал должности: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(замещаемые должности федеральной государственной гражданской службы)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Должностные обязанности, исполняемые во время замещения должности федеральной государственной гражданской службы: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Функции по государственному управлению в отношении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 xml:space="preserve">На заседании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 xml:space="preserve"> и урегулированию конфликта интересов 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 намереваюсь/не намереваюсь присутствовать лично (ненужное зачеркнуть).</w:t>
            </w:r>
          </w:p>
          <w:p w:rsidR="00495FCB" w:rsidRDefault="00495FCB">
            <w:pPr>
              <w:pStyle w:val="ConsPlusNormal"/>
              <w:ind w:firstLine="283"/>
              <w:jc w:val="both"/>
            </w:pPr>
            <w:r>
              <w:t>Информацию о принятом Комиссией решении прошу направить по адресу: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(указывается адрес фактического проживания, адрес электронной почты либо иной способ направления решения)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340"/>
        <w:gridCol w:w="3345"/>
        <w:gridCol w:w="340"/>
        <w:gridCol w:w="2778"/>
      </w:tblGrid>
      <w:tr w:rsidR="00495FCB"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лица, подавшего обращение)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3572"/>
      </w:tblGrid>
      <w:tr w:rsidR="00495FCB"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Регистрационный номер в журнале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40"/>
        <w:gridCol w:w="3231"/>
      </w:tblGrid>
      <w:tr w:rsidR="00495FCB"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гражданского служащего, зарегистрировавшего уведомление)</w:t>
            </w:r>
          </w:p>
        </w:tc>
      </w:tr>
    </w:tbl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  <w:outlineLvl w:val="1"/>
      </w:pPr>
      <w:r>
        <w:t>Приложение 2</w:t>
      </w:r>
    </w:p>
    <w:p w:rsidR="00495FCB" w:rsidRDefault="00495FCB">
      <w:pPr>
        <w:pStyle w:val="ConsPlusNormal"/>
        <w:jc w:val="right"/>
      </w:pPr>
      <w:r>
        <w:t>к Порядку поступления</w:t>
      </w:r>
    </w:p>
    <w:p w:rsidR="00495FCB" w:rsidRDefault="00495FCB">
      <w:pPr>
        <w:pStyle w:val="ConsPlusNormal"/>
        <w:jc w:val="right"/>
      </w:pPr>
      <w:r>
        <w:t>в Федеральную службу по надзору</w:t>
      </w:r>
    </w:p>
    <w:p w:rsidR="00495FCB" w:rsidRDefault="00495FCB">
      <w:pPr>
        <w:pStyle w:val="ConsPlusNormal"/>
        <w:jc w:val="right"/>
      </w:pPr>
      <w:r>
        <w:t>в сфере природопользования и ее</w:t>
      </w:r>
    </w:p>
    <w:p w:rsidR="00495FCB" w:rsidRDefault="00495FCB">
      <w:pPr>
        <w:pStyle w:val="ConsPlusNormal"/>
        <w:jc w:val="right"/>
      </w:pPr>
      <w:r>
        <w:t>территориальные органы обращений</w:t>
      </w:r>
    </w:p>
    <w:p w:rsidR="00495FCB" w:rsidRDefault="00495FCB">
      <w:pPr>
        <w:pStyle w:val="ConsPlusNormal"/>
        <w:jc w:val="right"/>
      </w:pPr>
      <w:r>
        <w:t>и заявлений, являющихся основаниями</w:t>
      </w:r>
    </w:p>
    <w:p w:rsidR="00495FCB" w:rsidRDefault="00495FCB">
      <w:pPr>
        <w:pStyle w:val="ConsPlusNormal"/>
        <w:jc w:val="right"/>
      </w:pPr>
      <w:r>
        <w:t>для проведения заседаний комиссий</w:t>
      </w:r>
    </w:p>
    <w:p w:rsidR="00495FCB" w:rsidRDefault="00495FCB">
      <w:pPr>
        <w:pStyle w:val="ConsPlusNormal"/>
        <w:jc w:val="right"/>
      </w:pPr>
      <w:r>
        <w:t>по соблюдению требований к служебному</w:t>
      </w:r>
    </w:p>
    <w:p w:rsidR="00495FCB" w:rsidRDefault="00495FCB">
      <w:pPr>
        <w:pStyle w:val="ConsPlusNormal"/>
        <w:jc w:val="right"/>
      </w:pPr>
      <w:r>
        <w:t>поведению федеральных государственных</w:t>
      </w:r>
    </w:p>
    <w:p w:rsidR="00495FCB" w:rsidRDefault="00495FCB">
      <w:pPr>
        <w:pStyle w:val="ConsPlusNormal"/>
        <w:jc w:val="right"/>
      </w:pPr>
      <w:r>
        <w:t>гражданских служащих и урегулированию</w:t>
      </w:r>
    </w:p>
    <w:p w:rsidR="00495FCB" w:rsidRDefault="00495FCB">
      <w:pPr>
        <w:pStyle w:val="ConsPlusNormal"/>
        <w:jc w:val="right"/>
      </w:pPr>
      <w:r>
        <w:t>конфликта интересов, утвержденному</w:t>
      </w:r>
    </w:p>
    <w:p w:rsidR="00495FCB" w:rsidRDefault="00495FCB">
      <w:pPr>
        <w:pStyle w:val="ConsPlusNormal"/>
        <w:jc w:val="right"/>
      </w:pPr>
      <w:r>
        <w:t>приказом Росприроднадзора</w:t>
      </w:r>
    </w:p>
    <w:p w:rsidR="00495FCB" w:rsidRDefault="00495FCB">
      <w:pPr>
        <w:pStyle w:val="ConsPlusNormal"/>
        <w:jc w:val="right"/>
      </w:pPr>
      <w:r>
        <w:t>от 16.12.2022 N 557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</w:pPr>
      <w:r>
        <w:t>Рекомендуемый образец</w:t>
      </w:r>
    </w:p>
    <w:p w:rsidR="00495FCB" w:rsidRDefault="00495FC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 xml:space="preserve">Председателю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 (председателю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от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(должность, структурное подразделение,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bookmarkStart w:id="3" w:name="P186"/>
            <w:bookmarkEnd w:id="3"/>
            <w:r>
              <w:t>ЗАЯВЛЕНИЕ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>Прошу дать согласие на замещение должности (выполнение работы на условиях гражданско-правового договора) в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lastRenderedPageBreak/>
              <w:t>(наименование коммерческой или некоммерческой организации)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  <w:r>
              <w:t>Адрес места нахождения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ИНН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Характер деятельности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Вид договора (трудовой или гражданско-правовой):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Предполагаемый срок действия договора: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Сумма оплаты за выполнение (оказание) по договору работ (услуг):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В течение последних двух лет до дня планируемого увольнения с федеральной государственной гражданской службы замещал должности: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(замещаемые должности федеральной государственной гражданской службы)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Должностные обязанности, исполняемые во время замещения должности федеральной государственной гражданской службы: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Функции по государственному управлению в отношении организации: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 xml:space="preserve">На заседании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 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 намереваюсь/не намереваюсь присутствовать лично (ненужное зачеркнуть).</w:t>
            </w:r>
          </w:p>
          <w:p w:rsidR="00495FCB" w:rsidRDefault="00495FCB">
            <w:pPr>
              <w:pStyle w:val="ConsPlusNormal"/>
              <w:ind w:firstLine="283"/>
              <w:jc w:val="both"/>
            </w:pPr>
            <w:r>
              <w:t>Информацию о принятом Комиссией решении прошу направить по адресу: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 xml:space="preserve">(указывается адрес фактического проживания, адрес электронной почты либо иной способ </w:t>
            </w:r>
            <w:r>
              <w:lastRenderedPageBreak/>
              <w:t>направления решения)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340"/>
        <w:gridCol w:w="3345"/>
        <w:gridCol w:w="340"/>
        <w:gridCol w:w="2778"/>
      </w:tblGrid>
      <w:tr w:rsidR="00495FCB"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лица, подавшего обращение)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3572"/>
      </w:tblGrid>
      <w:tr w:rsidR="00495FCB"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Регистрационный номер в журнале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40"/>
        <w:gridCol w:w="3231"/>
      </w:tblGrid>
      <w:tr w:rsidR="00495FCB"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гражданского служащего, зарегистрировавшего уведомление)</w:t>
            </w:r>
          </w:p>
        </w:tc>
      </w:tr>
    </w:tbl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  <w:outlineLvl w:val="1"/>
      </w:pPr>
      <w:r>
        <w:t>Приложение 3</w:t>
      </w:r>
    </w:p>
    <w:p w:rsidR="00495FCB" w:rsidRDefault="00495FCB">
      <w:pPr>
        <w:pStyle w:val="ConsPlusNormal"/>
        <w:jc w:val="right"/>
      </w:pPr>
      <w:r>
        <w:t>к Порядку поступления</w:t>
      </w:r>
    </w:p>
    <w:p w:rsidR="00495FCB" w:rsidRDefault="00495FCB">
      <w:pPr>
        <w:pStyle w:val="ConsPlusNormal"/>
        <w:jc w:val="right"/>
      </w:pPr>
      <w:r>
        <w:t>в Федеральную службу по надзору</w:t>
      </w:r>
    </w:p>
    <w:p w:rsidR="00495FCB" w:rsidRDefault="00495FCB">
      <w:pPr>
        <w:pStyle w:val="ConsPlusNormal"/>
        <w:jc w:val="right"/>
      </w:pPr>
      <w:r>
        <w:t>в сфере природопользования и ее</w:t>
      </w:r>
    </w:p>
    <w:p w:rsidR="00495FCB" w:rsidRDefault="00495FCB">
      <w:pPr>
        <w:pStyle w:val="ConsPlusNormal"/>
        <w:jc w:val="right"/>
      </w:pPr>
      <w:r>
        <w:t>территориальные органы обращений</w:t>
      </w:r>
    </w:p>
    <w:p w:rsidR="00495FCB" w:rsidRDefault="00495FCB">
      <w:pPr>
        <w:pStyle w:val="ConsPlusNormal"/>
        <w:jc w:val="right"/>
      </w:pPr>
      <w:r>
        <w:t>и заявлений, являющихся основаниями</w:t>
      </w:r>
    </w:p>
    <w:p w:rsidR="00495FCB" w:rsidRDefault="00495FCB">
      <w:pPr>
        <w:pStyle w:val="ConsPlusNormal"/>
        <w:jc w:val="right"/>
      </w:pPr>
      <w:r>
        <w:t>для проведения заседаний комиссий</w:t>
      </w:r>
    </w:p>
    <w:p w:rsidR="00495FCB" w:rsidRDefault="00495FCB">
      <w:pPr>
        <w:pStyle w:val="ConsPlusNormal"/>
        <w:jc w:val="right"/>
      </w:pPr>
      <w:r>
        <w:t>по соблюдению требований к служебному</w:t>
      </w:r>
    </w:p>
    <w:p w:rsidR="00495FCB" w:rsidRDefault="00495FCB">
      <w:pPr>
        <w:pStyle w:val="ConsPlusNormal"/>
        <w:jc w:val="right"/>
      </w:pPr>
      <w:r>
        <w:t>поведению федеральных государственных</w:t>
      </w:r>
    </w:p>
    <w:p w:rsidR="00495FCB" w:rsidRDefault="00495FCB">
      <w:pPr>
        <w:pStyle w:val="ConsPlusNormal"/>
        <w:jc w:val="right"/>
      </w:pPr>
      <w:r>
        <w:t>гражданских служащих и урегулированию</w:t>
      </w:r>
    </w:p>
    <w:p w:rsidR="00495FCB" w:rsidRDefault="00495FCB">
      <w:pPr>
        <w:pStyle w:val="ConsPlusNormal"/>
        <w:jc w:val="right"/>
      </w:pPr>
      <w:r>
        <w:t>конфликта интересов, утвержденному</w:t>
      </w:r>
    </w:p>
    <w:p w:rsidR="00495FCB" w:rsidRDefault="00495FCB">
      <w:pPr>
        <w:pStyle w:val="ConsPlusNormal"/>
        <w:jc w:val="right"/>
      </w:pPr>
      <w:r>
        <w:t>приказом Росприроднадзора</w:t>
      </w:r>
    </w:p>
    <w:p w:rsidR="00495FCB" w:rsidRDefault="00495FCB">
      <w:pPr>
        <w:pStyle w:val="ConsPlusNormal"/>
        <w:jc w:val="right"/>
      </w:pPr>
      <w:r>
        <w:t>от 16.12.2022 N 557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</w:pPr>
      <w:r>
        <w:t>Рекомендуемый образец</w:t>
      </w:r>
    </w:p>
    <w:p w:rsidR="00495FCB" w:rsidRDefault="00495FC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 xml:space="preserve">Председателю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 (председателю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от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(должность, структурное подразделение,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bookmarkStart w:id="4" w:name="P277"/>
            <w:bookmarkEnd w:id="4"/>
            <w:r>
              <w:t>ЗАЯВЛЕНИЕ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4"/>
        <w:gridCol w:w="7427"/>
      </w:tblGrid>
      <w:tr w:rsidR="00495FC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об имуществе и обязательствах имущественного характера за ____ год своих супруги (супруга) и (или) несовершеннолетних детей (ненужное зачеркнуть)</w:t>
            </w:r>
          </w:p>
        </w:tc>
      </w:tr>
      <w:tr w:rsidR="00495FCB">
        <w:tc>
          <w:tcPr>
            <w:tcW w:w="9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lastRenderedPageBreak/>
              <w:t>(фамилия, имя, отчество (при наличии) супруги (супруга) и (или) несовершеннолетних детей)</w:t>
            </w:r>
          </w:p>
        </w:tc>
      </w:tr>
      <w:tr w:rsidR="00495FCB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по причине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(указывается причина)</w:t>
            </w:r>
          </w:p>
        </w:tc>
      </w:tr>
      <w:tr w:rsidR="00495FC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>К заявлению прилагаю следующие дополнительные материалы (при наличии):</w:t>
            </w:r>
          </w:p>
        </w:tc>
      </w:tr>
      <w:tr w:rsidR="00495FCB">
        <w:tc>
          <w:tcPr>
            <w:tcW w:w="9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(указываются дополнительные материалы)</w:t>
            </w:r>
          </w:p>
        </w:tc>
      </w:tr>
      <w:tr w:rsidR="00495FC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both"/>
            </w:pPr>
            <w:r>
              <w:t>Меры, принятые мною, по представлению указанных сведений:</w:t>
            </w:r>
          </w:p>
        </w:tc>
      </w:tr>
      <w:tr w:rsidR="00495FCB">
        <w:tc>
          <w:tcPr>
            <w:tcW w:w="9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 xml:space="preserve">На заседании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 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 намереваюсь/не намереваюсь присутствовать лично (ненужное зачеркнуть).</w:t>
            </w:r>
          </w:p>
        </w:tc>
      </w:tr>
      <w:tr w:rsidR="00495FC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Приложение: на ___ л.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340"/>
        <w:gridCol w:w="3345"/>
        <w:gridCol w:w="340"/>
        <w:gridCol w:w="2778"/>
      </w:tblGrid>
      <w:tr w:rsidR="00495FCB"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лица, подавшего обращение)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3572"/>
      </w:tblGrid>
      <w:tr w:rsidR="00495FCB"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Регистрационный номер в журнале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40"/>
        <w:gridCol w:w="3231"/>
      </w:tblGrid>
      <w:tr w:rsidR="00495FCB"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гражданского служащего, зарегистрировавшего уведомление)</w:t>
            </w:r>
          </w:p>
        </w:tc>
      </w:tr>
    </w:tbl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  <w:outlineLvl w:val="1"/>
      </w:pPr>
      <w:r>
        <w:t>Приложение 4</w:t>
      </w:r>
    </w:p>
    <w:p w:rsidR="00495FCB" w:rsidRDefault="00495FCB">
      <w:pPr>
        <w:pStyle w:val="ConsPlusNormal"/>
        <w:jc w:val="right"/>
      </w:pPr>
      <w:r>
        <w:t>к Порядку поступления</w:t>
      </w:r>
    </w:p>
    <w:p w:rsidR="00495FCB" w:rsidRDefault="00495FCB">
      <w:pPr>
        <w:pStyle w:val="ConsPlusNormal"/>
        <w:jc w:val="right"/>
      </w:pPr>
      <w:r>
        <w:t>в Федеральную службу по надзору</w:t>
      </w:r>
    </w:p>
    <w:p w:rsidR="00495FCB" w:rsidRDefault="00495FCB">
      <w:pPr>
        <w:pStyle w:val="ConsPlusNormal"/>
        <w:jc w:val="right"/>
      </w:pPr>
      <w:r>
        <w:t>в сфере природопользования и ее</w:t>
      </w:r>
    </w:p>
    <w:p w:rsidR="00495FCB" w:rsidRDefault="00495FCB">
      <w:pPr>
        <w:pStyle w:val="ConsPlusNormal"/>
        <w:jc w:val="right"/>
      </w:pPr>
      <w:r>
        <w:t>территориальные органы обращений</w:t>
      </w:r>
    </w:p>
    <w:p w:rsidR="00495FCB" w:rsidRDefault="00495FCB">
      <w:pPr>
        <w:pStyle w:val="ConsPlusNormal"/>
        <w:jc w:val="right"/>
      </w:pPr>
      <w:r>
        <w:t>и заявлений, являющихся основаниями</w:t>
      </w:r>
    </w:p>
    <w:p w:rsidR="00495FCB" w:rsidRDefault="00495FCB">
      <w:pPr>
        <w:pStyle w:val="ConsPlusNormal"/>
        <w:jc w:val="right"/>
      </w:pPr>
      <w:r>
        <w:t>для проведения заседаний комиссий</w:t>
      </w:r>
    </w:p>
    <w:p w:rsidR="00495FCB" w:rsidRDefault="00495FCB">
      <w:pPr>
        <w:pStyle w:val="ConsPlusNormal"/>
        <w:jc w:val="right"/>
      </w:pPr>
      <w:r>
        <w:t>по соблюдению требований к служебному</w:t>
      </w:r>
    </w:p>
    <w:p w:rsidR="00495FCB" w:rsidRDefault="00495FCB">
      <w:pPr>
        <w:pStyle w:val="ConsPlusNormal"/>
        <w:jc w:val="right"/>
      </w:pPr>
      <w:r>
        <w:t>поведению федеральных государственных</w:t>
      </w:r>
    </w:p>
    <w:p w:rsidR="00495FCB" w:rsidRDefault="00495FCB">
      <w:pPr>
        <w:pStyle w:val="ConsPlusNormal"/>
        <w:jc w:val="right"/>
      </w:pPr>
      <w:r>
        <w:t>гражданских служащих и урегулированию</w:t>
      </w:r>
    </w:p>
    <w:p w:rsidR="00495FCB" w:rsidRDefault="00495FCB">
      <w:pPr>
        <w:pStyle w:val="ConsPlusNormal"/>
        <w:jc w:val="right"/>
      </w:pPr>
      <w:r>
        <w:t>конфликта интересов, утвержденному</w:t>
      </w:r>
    </w:p>
    <w:p w:rsidR="00495FCB" w:rsidRDefault="00495FCB">
      <w:pPr>
        <w:pStyle w:val="ConsPlusNormal"/>
        <w:jc w:val="right"/>
      </w:pPr>
      <w:r>
        <w:t>приказом Росприроднадзора</w:t>
      </w:r>
    </w:p>
    <w:p w:rsidR="00495FCB" w:rsidRDefault="00495FCB">
      <w:pPr>
        <w:pStyle w:val="ConsPlusNormal"/>
        <w:jc w:val="right"/>
      </w:pPr>
      <w:r>
        <w:t>от 16.12.2022 N 557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</w:pPr>
      <w:r>
        <w:t>Рекомендуемый образец</w:t>
      </w:r>
    </w:p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 xml:space="preserve">Председателю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от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(должность, структурное подразделение,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495FC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bookmarkStart w:id="5" w:name="P356"/>
            <w:bookmarkEnd w:id="5"/>
            <w:r>
              <w:t>ЗАЯВЛЕНИЕ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 xml:space="preserve">Сообщаю Вам, что я не имею возможности выполнить требования Федерального </w:t>
            </w:r>
            <w:hyperlink r:id="rId19">
              <w:r>
                <w:rPr>
                  <w:color w:val="0000FF"/>
                </w:rPr>
                <w:t>закона</w:t>
              </w:r>
            </w:hyperlink>
            <w:r>
      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по причине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(указывается причина)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>К заявлению прилагаю следующие дополнительные материалы (при наличии):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(указываются дополнительные материалы)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ind w:firstLine="283"/>
              <w:jc w:val="both"/>
            </w:pPr>
            <w:r>
              <w:t xml:space="preserve">На заседании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Росприроднадзором</w:t>
            </w:r>
            <w:proofErr w:type="spellEnd"/>
            <w:r>
              <w:t>, и урегулированию конфликта интересов 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 намереваюсь/не намереваюсь присутствовать лично (ненужное зачеркнуть).</w:t>
            </w:r>
          </w:p>
        </w:tc>
      </w:tr>
      <w:tr w:rsidR="00495F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Приложение: на ___ л.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340"/>
        <w:gridCol w:w="3345"/>
        <w:gridCol w:w="340"/>
        <w:gridCol w:w="2778"/>
      </w:tblGrid>
      <w:tr w:rsidR="00495FCB"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лица, подавшего обращение)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6"/>
        <w:gridCol w:w="3288"/>
      </w:tblGrid>
      <w:tr w:rsidR="00495FCB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Регистрационный номер в журнале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</w:pPr>
            <w:r>
              <w:t>Дата регистрации заявления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FCB" w:rsidRDefault="00495FCB">
            <w:pPr>
              <w:pStyle w:val="ConsPlusNormal"/>
              <w:jc w:val="right"/>
            </w:pPr>
            <w:r>
              <w:t>"__" _________ 20__ г.</w:t>
            </w:r>
          </w:p>
        </w:tc>
      </w:tr>
    </w:tbl>
    <w:p w:rsidR="00495FCB" w:rsidRDefault="00495F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40"/>
        <w:gridCol w:w="3231"/>
      </w:tblGrid>
      <w:tr w:rsidR="00495FCB"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</w:tr>
      <w:tr w:rsidR="00495FCB"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фамилия, инициалы гражданского служащего,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95FCB" w:rsidRDefault="00495FCB">
            <w:pPr>
              <w:pStyle w:val="ConsPlusNormal"/>
              <w:jc w:val="center"/>
            </w:pPr>
            <w:r>
              <w:t>(подпись гражданского служащего, зарегистрировавшего уведомление)</w:t>
            </w:r>
          </w:p>
        </w:tc>
      </w:tr>
    </w:tbl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  <w:outlineLvl w:val="1"/>
      </w:pPr>
      <w:r>
        <w:t>Приложение 5</w:t>
      </w:r>
    </w:p>
    <w:p w:rsidR="00495FCB" w:rsidRDefault="00495FCB">
      <w:pPr>
        <w:pStyle w:val="ConsPlusNormal"/>
        <w:jc w:val="right"/>
      </w:pPr>
      <w:r>
        <w:t>к Порядку поступления</w:t>
      </w:r>
    </w:p>
    <w:p w:rsidR="00495FCB" w:rsidRDefault="00495FCB">
      <w:pPr>
        <w:pStyle w:val="ConsPlusNormal"/>
        <w:jc w:val="right"/>
      </w:pPr>
      <w:r>
        <w:t>в Федеральную службу по надзору</w:t>
      </w:r>
    </w:p>
    <w:p w:rsidR="00495FCB" w:rsidRDefault="00495FCB">
      <w:pPr>
        <w:pStyle w:val="ConsPlusNormal"/>
        <w:jc w:val="right"/>
      </w:pPr>
      <w:r>
        <w:t>в сфере природопользования и ее</w:t>
      </w:r>
    </w:p>
    <w:p w:rsidR="00495FCB" w:rsidRDefault="00495FCB">
      <w:pPr>
        <w:pStyle w:val="ConsPlusNormal"/>
        <w:jc w:val="right"/>
      </w:pPr>
      <w:r>
        <w:t>территориальные органы обращений</w:t>
      </w:r>
    </w:p>
    <w:p w:rsidR="00495FCB" w:rsidRDefault="00495FCB">
      <w:pPr>
        <w:pStyle w:val="ConsPlusNormal"/>
        <w:jc w:val="right"/>
      </w:pPr>
      <w:r>
        <w:t>и заявлений, являющихся основаниями</w:t>
      </w:r>
    </w:p>
    <w:p w:rsidR="00495FCB" w:rsidRDefault="00495FCB">
      <w:pPr>
        <w:pStyle w:val="ConsPlusNormal"/>
        <w:jc w:val="right"/>
      </w:pPr>
      <w:r>
        <w:t>для проведения заседаний комиссий</w:t>
      </w:r>
    </w:p>
    <w:p w:rsidR="00495FCB" w:rsidRDefault="00495FCB">
      <w:pPr>
        <w:pStyle w:val="ConsPlusNormal"/>
        <w:jc w:val="right"/>
      </w:pPr>
      <w:r>
        <w:t>по соблюдению требований к служебному</w:t>
      </w:r>
    </w:p>
    <w:p w:rsidR="00495FCB" w:rsidRDefault="00495FCB">
      <w:pPr>
        <w:pStyle w:val="ConsPlusNormal"/>
        <w:jc w:val="right"/>
      </w:pPr>
      <w:r>
        <w:t>поведению федеральн</w:t>
      </w:r>
      <w:bookmarkStart w:id="6" w:name="_GoBack"/>
      <w:bookmarkEnd w:id="6"/>
      <w:r>
        <w:t>ых государственных</w:t>
      </w:r>
    </w:p>
    <w:p w:rsidR="00495FCB" w:rsidRDefault="00495FCB">
      <w:pPr>
        <w:pStyle w:val="ConsPlusNormal"/>
        <w:jc w:val="right"/>
      </w:pPr>
      <w:r>
        <w:t>гражданских служащих и урегулированию</w:t>
      </w:r>
    </w:p>
    <w:p w:rsidR="00495FCB" w:rsidRDefault="00495FCB">
      <w:pPr>
        <w:pStyle w:val="ConsPlusNormal"/>
        <w:jc w:val="right"/>
      </w:pPr>
      <w:r>
        <w:t>конфликта интересов, утвержденному</w:t>
      </w:r>
    </w:p>
    <w:p w:rsidR="00495FCB" w:rsidRDefault="00495FCB">
      <w:pPr>
        <w:pStyle w:val="ConsPlusNormal"/>
        <w:jc w:val="right"/>
      </w:pPr>
      <w:r>
        <w:t>приказом Росприроднадзора</w:t>
      </w:r>
    </w:p>
    <w:p w:rsidR="00495FCB" w:rsidRDefault="00495FCB">
      <w:pPr>
        <w:pStyle w:val="ConsPlusNormal"/>
        <w:jc w:val="right"/>
      </w:pPr>
      <w:r>
        <w:t>от 16.12.2022 N 557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right"/>
      </w:pPr>
      <w:r>
        <w:t>Рекомендуемый образец</w:t>
      </w: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center"/>
      </w:pPr>
      <w:bookmarkStart w:id="7" w:name="P415"/>
      <w:bookmarkEnd w:id="7"/>
      <w:r>
        <w:t>ЖУРНАЛ</w:t>
      </w:r>
    </w:p>
    <w:p w:rsidR="00495FCB" w:rsidRDefault="00495FCB">
      <w:pPr>
        <w:pStyle w:val="ConsPlusNormal"/>
        <w:jc w:val="center"/>
      </w:pPr>
      <w:r>
        <w:t>регистрации обращений и заявлений, являющихся основаниями</w:t>
      </w:r>
    </w:p>
    <w:p w:rsidR="00495FCB" w:rsidRDefault="00495FCB">
      <w:pPr>
        <w:pStyle w:val="ConsPlusNormal"/>
        <w:jc w:val="center"/>
      </w:pPr>
      <w:r>
        <w:t>для проведения заседаний комиссии по соблюдению требований</w:t>
      </w:r>
    </w:p>
    <w:p w:rsidR="00495FCB" w:rsidRDefault="00495FCB">
      <w:pPr>
        <w:pStyle w:val="ConsPlusNormal"/>
        <w:jc w:val="center"/>
      </w:pPr>
      <w:r>
        <w:t>к служебному поведению федеральных государственных</w:t>
      </w:r>
    </w:p>
    <w:p w:rsidR="00495FCB" w:rsidRDefault="00495FCB">
      <w:pPr>
        <w:pStyle w:val="ConsPlusNormal"/>
        <w:jc w:val="center"/>
      </w:pPr>
      <w:r>
        <w:t>гражданских служащих и урегулированию</w:t>
      </w:r>
    </w:p>
    <w:p w:rsidR="00495FCB" w:rsidRDefault="00495FCB">
      <w:pPr>
        <w:pStyle w:val="ConsPlusNormal"/>
        <w:jc w:val="center"/>
      </w:pPr>
      <w:r>
        <w:t>конфликта интересов</w:t>
      </w:r>
    </w:p>
    <w:p w:rsidR="00495FCB" w:rsidRDefault="00495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118"/>
        <w:gridCol w:w="1020"/>
        <w:gridCol w:w="1474"/>
        <w:gridCol w:w="680"/>
        <w:gridCol w:w="850"/>
      </w:tblGrid>
      <w:tr w:rsidR="00495FCB">
        <w:tc>
          <w:tcPr>
            <w:tcW w:w="510" w:type="dxa"/>
          </w:tcPr>
          <w:p w:rsidR="00495FCB" w:rsidRDefault="00495F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95FCB" w:rsidRDefault="00495FCB">
            <w:pPr>
              <w:pStyle w:val="ConsPlusNormal"/>
              <w:jc w:val="center"/>
            </w:pPr>
            <w:r>
              <w:t>Дата регистрации, регистрационный номер обращения (заявления)</w:t>
            </w:r>
          </w:p>
        </w:tc>
        <w:tc>
          <w:tcPr>
            <w:tcW w:w="3118" w:type="dxa"/>
          </w:tcPr>
          <w:p w:rsidR="00495FCB" w:rsidRDefault="00495FCB">
            <w:pPr>
              <w:pStyle w:val="ConsPlusNormal"/>
              <w:jc w:val="center"/>
            </w:pPr>
            <w:r>
              <w:t>Фамилия, имя, отчество (при наличии), должность гражданского служащего (фамилия, имя, отчество (при наличии) гражданина), представившего обращение (заявление)</w:t>
            </w:r>
          </w:p>
        </w:tc>
        <w:tc>
          <w:tcPr>
            <w:tcW w:w="1020" w:type="dxa"/>
          </w:tcPr>
          <w:p w:rsidR="00495FCB" w:rsidRDefault="00495FCB">
            <w:pPr>
              <w:pStyle w:val="ConsPlusNormal"/>
              <w:jc w:val="center"/>
            </w:pPr>
            <w:r>
              <w:t>Краткое содержание обращения (заявления)</w:t>
            </w:r>
          </w:p>
        </w:tc>
        <w:tc>
          <w:tcPr>
            <w:tcW w:w="1474" w:type="dxa"/>
          </w:tcPr>
          <w:p w:rsidR="00495FCB" w:rsidRDefault="00495FCB">
            <w:pPr>
              <w:pStyle w:val="ConsPlusNormal"/>
              <w:jc w:val="center"/>
            </w:pPr>
            <w:r>
              <w:t>Фамилия, инициалы и подпись лица, принявшего обращение (заявление)</w:t>
            </w:r>
          </w:p>
        </w:tc>
        <w:tc>
          <w:tcPr>
            <w:tcW w:w="680" w:type="dxa"/>
          </w:tcPr>
          <w:p w:rsidR="00495FCB" w:rsidRDefault="00495FCB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850" w:type="dxa"/>
          </w:tcPr>
          <w:p w:rsidR="00495FCB" w:rsidRDefault="00495FC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95FCB">
        <w:tc>
          <w:tcPr>
            <w:tcW w:w="510" w:type="dxa"/>
          </w:tcPr>
          <w:p w:rsidR="00495FCB" w:rsidRDefault="00495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95FCB" w:rsidRDefault="00495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95FCB" w:rsidRDefault="00495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95FCB" w:rsidRDefault="00495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95FCB" w:rsidRDefault="00495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95FCB" w:rsidRDefault="00495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95FCB" w:rsidRDefault="00495FCB">
            <w:pPr>
              <w:pStyle w:val="ConsPlusNormal"/>
              <w:jc w:val="center"/>
            </w:pPr>
            <w:r>
              <w:t>7</w:t>
            </w:r>
          </w:p>
        </w:tc>
      </w:tr>
      <w:tr w:rsidR="00495FCB">
        <w:tc>
          <w:tcPr>
            <w:tcW w:w="510" w:type="dxa"/>
          </w:tcPr>
          <w:p w:rsidR="00495FCB" w:rsidRDefault="00495FCB">
            <w:pPr>
              <w:pStyle w:val="ConsPlusNormal"/>
            </w:pPr>
          </w:p>
        </w:tc>
        <w:tc>
          <w:tcPr>
            <w:tcW w:w="1417" w:type="dxa"/>
          </w:tcPr>
          <w:p w:rsidR="00495FCB" w:rsidRDefault="00495FCB">
            <w:pPr>
              <w:pStyle w:val="ConsPlusNormal"/>
            </w:pPr>
          </w:p>
        </w:tc>
        <w:tc>
          <w:tcPr>
            <w:tcW w:w="3118" w:type="dxa"/>
          </w:tcPr>
          <w:p w:rsidR="00495FCB" w:rsidRDefault="00495FCB">
            <w:pPr>
              <w:pStyle w:val="ConsPlusNormal"/>
            </w:pPr>
          </w:p>
        </w:tc>
        <w:tc>
          <w:tcPr>
            <w:tcW w:w="1020" w:type="dxa"/>
          </w:tcPr>
          <w:p w:rsidR="00495FCB" w:rsidRDefault="00495FCB">
            <w:pPr>
              <w:pStyle w:val="ConsPlusNormal"/>
            </w:pPr>
          </w:p>
        </w:tc>
        <w:tc>
          <w:tcPr>
            <w:tcW w:w="1474" w:type="dxa"/>
          </w:tcPr>
          <w:p w:rsidR="00495FCB" w:rsidRDefault="00495FCB">
            <w:pPr>
              <w:pStyle w:val="ConsPlusNormal"/>
            </w:pPr>
          </w:p>
        </w:tc>
        <w:tc>
          <w:tcPr>
            <w:tcW w:w="680" w:type="dxa"/>
          </w:tcPr>
          <w:p w:rsidR="00495FCB" w:rsidRDefault="00495FCB">
            <w:pPr>
              <w:pStyle w:val="ConsPlusNormal"/>
            </w:pPr>
          </w:p>
        </w:tc>
        <w:tc>
          <w:tcPr>
            <w:tcW w:w="850" w:type="dxa"/>
          </w:tcPr>
          <w:p w:rsidR="00495FCB" w:rsidRDefault="00495FCB">
            <w:pPr>
              <w:pStyle w:val="ConsPlusNormal"/>
            </w:pPr>
          </w:p>
        </w:tc>
      </w:tr>
    </w:tbl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jc w:val="both"/>
      </w:pPr>
    </w:p>
    <w:p w:rsidR="00495FCB" w:rsidRDefault="00495F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59C" w:rsidRDefault="000C659C"/>
    <w:sectPr w:rsidR="000C659C" w:rsidSect="001B72D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D9" w:rsidRDefault="001B72D9" w:rsidP="001B72D9">
      <w:pPr>
        <w:spacing w:after="0" w:line="240" w:lineRule="auto"/>
      </w:pPr>
      <w:r>
        <w:separator/>
      </w:r>
    </w:p>
  </w:endnote>
  <w:endnote w:type="continuationSeparator" w:id="0">
    <w:p w:rsidR="001B72D9" w:rsidRDefault="001B72D9" w:rsidP="001B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D9" w:rsidRDefault="001B72D9" w:rsidP="001B72D9">
      <w:pPr>
        <w:spacing w:after="0" w:line="240" w:lineRule="auto"/>
      </w:pPr>
      <w:r>
        <w:separator/>
      </w:r>
    </w:p>
  </w:footnote>
  <w:footnote w:type="continuationSeparator" w:id="0">
    <w:p w:rsidR="001B72D9" w:rsidRDefault="001B72D9" w:rsidP="001B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8681"/>
      <w:docPartObj>
        <w:docPartGallery w:val="Page Numbers (Top of Page)"/>
        <w:docPartUnique/>
      </w:docPartObj>
    </w:sdtPr>
    <w:sdtContent>
      <w:p w:rsidR="001B72D9" w:rsidRDefault="001B7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1B72D9" w:rsidRDefault="001B7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CB"/>
    <w:rsid w:val="000C659C"/>
    <w:rsid w:val="001B72D9"/>
    <w:rsid w:val="004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5ADE-BC83-4BC6-A331-9D394A7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5F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2D9"/>
  </w:style>
  <w:style w:type="paragraph" w:styleId="a5">
    <w:name w:val="footer"/>
    <w:basedOn w:val="a"/>
    <w:link w:val="a6"/>
    <w:uiPriority w:val="99"/>
    <w:unhideWhenUsed/>
    <w:rsid w:val="001B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1CCCAD7C8D6BB3EB1085622CC88051622EA4A552B6167325F9AA1B1C924DD7E1C6C1BC28C78EE1F1C01D3CEE2583F88B1Eg3H1G" TargetMode="External"/><Relationship Id="rId13" Type="http://schemas.openxmlformats.org/officeDocument/2006/relationships/hyperlink" Target="consultantplus://offline/ref=0B871CCCAD7C8D6BB3EB1085622CC880516A29A4A355B6167325F9AA1B1C924DD7E1C6C2B77C96CBB6F7974C66BB299EFA951C33304F5E87g8HBG" TargetMode="External"/><Relationship Id="rId18" Type="http://schemas.openxmlformats.org/officeDocument/2006/relationships/hyperlink" Target="consultantplus://offline/ref=0B871CCCAD7C8D6BB3EB1085622CC880566828A6A059B6167325F9AA1B1C924DD7E1C6C2B77C96CBB5F7974C66BB299EFA951C33304F5E87g8H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871CCCAD7C8D6BB3EB1085622CC88056692DA0A557B6167325F9AA1B1C924DD7E1C6C1BF77C29BF0A9CE1E22F0249CE4891C30g2HDG" TargetMode="External"/><Relationship Id="rId12" Type="http://schemas.openxmlformats.org/officeDocument/2006/relationships/hyperlink" Target="consultantplus://offline/ref=0B871CCCAD7C8D6BB3EB1085622CC880516A29A4A355B6167325F9AA1B1C924DD7E1C6C2B77C96CBB6F7974C66BB299EFA951C33304F5E87g8HBG" TargetMode="External"/><Relationship Id="rId17" Type="http://schemas.openxmlformats.org/officeDocument/2006/relationships/hyperlink" Target="consultantplus://offline/ref=0B871CCCAD7C8D6BB3EB1085622CC880566823A3A651B6167325F9AA1B1C924DD7E1C6C2B77C96CBB7F7974C66BB299EFA951C33304F5E87g8H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71CCCAD7C8D6BB3EB1085622CC88051622EA4A552B6167325F9AA1B1C924DC5E19ECEB47C88CAB5E2C11D20gEHD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71CCCAD7C8D6BB3EB1085622CC88056692EADAE56B6167325F9AA1B1C924DD7E1C6C0B177C29BF0A9CE1E22F0249CE4891C30g2HDG" TargetMode="External"/><Relationship Id="rId11" Type="http://schemas.openxmlformats.org/officeDocument/2006/relationships/hyperlink" Target="consultantplus://offline/ref=0B871CCCAD7C8D6BB3EB1085622CC880516A29A4A355B6167325F9AA1B1C924DD7E1C6C2B77C96CBB6F7974C66BB299EFA951C33304F5E87g8HB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871CCCAD7C8D6BB3EB1085622CC880516C2CA3A157B6167325F9AA1B1C924DD7E1C6C2B77C96CBB4F7974C66BB299EFA951C33304F5E87g8HBG" TargetMode="External"/><Relationship Id="rId10" Type="http://schemas.openxmlformats.org/officeDocument/2006/relationships/hyperlink" Target="consultantplus://offline/ref=0B871CCCAD7C8D6BB3EB1085622CC88056682EA6A457B6167325F9AA1B1C924DD7E1C6C2B77C94C8B2F7974C66BB299EFA951C33304F5E87g8HBG" TargetMode="External"/><Relationship Id="rId19" Type="http://schemas.openxmlformats.org/officeDocument/2006/relationships/hyperlink" Target="consultantplus://offline/ref=0B871CCCAD7C8D6BB3EB1085622CC88051622EA4A552B6167325F9AA1B1C924DC5E19ECEB47C88CAB5E2C11D20gEH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871CCCAD7C8D6BB3EB1085622CC880566B2EA3A151B6167325F9AA1B1C924DD7E1C6C2B77C96C2B0F7974C66BB299EFA951C33304F5E87g8HBG" TargetMode="External"/><Relationship Id="rId14" Type="http://schemas.openxmlformats.org/officeDocument/2006/relationships/hyperlink" Target="consultantplus://offline/ref=0B871CCCAD7C8D6BB3EB1085622CC880536D2CA7A358B6167325F9AA1B1C924DD7E1C6C2B77C96CBB4F7974C66BB299EFA951C33304F5E87g8H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2</cp:revision>
  <dcterms:created xsi:type="dcterms:W3CDTF">2023-01-30T06:07:00Z</dcterms:created>
  <dcterms:modified xsi:type="dcterms:W3CDTF">2023-01-30T06:09:00Z</dcterms:modified>
</cp:coreProperties>
</file>