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333333"/>
          <w:sz w:val="21"/>
          <w:szCs w:val="21"/>
        </w:rPr>
        <w:t>2 декабря 2016 года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Управление Росприроднадзора по Пермскому краю объявляет конкурс на замещение вакантной должности государственной гражданской службы - специалист-эксперт отдела </w:t>
      </w:r>
      <w:proofErr w:type="spellStart"/>
      <w:r>
        <w:rPr>
          <w:color w:val="333333"/>
          <w:sz w:val="21"/>
          <w:szCs w:val="21"/>
        </w:rPr>
        <w:t>государствненной</w:t>
      </w:r>
      <w:proofErr w:type="spellEnd"/>
      <w:r>
        <w:rPr>
          <w:color w:val="333333"/>
          <w:sz w:val="21"/>
          <w:szCs w:val="21"/>
        </w:rPr>
        <w:t xml:space="preserve"> экологической экспертизы и нормирования.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Конкурс будет проходить с использованием метода тестирования, собеседования для оценки профессиональных и личностно-деловых качеств кандидатов.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Документы для участия в конкурсе на замещение вакантной должности необходимо в срок до «23»  декабря 2016г. (включительно) по адресу: г. Пермь, ул. Крылова, д.34, 2 этаж, кабинет № 16</w:t>
      </w:r>
      <w:r>
        <w:rPr>
          <w:rStyle w:val="a5"/>
          <w:color w:val="333333"/>
          <w:sz w:val="21"/>
          <w:szCs w:val="21"/>
        </w:rPr>
        <w:t>,</w:t>
      </w:r>
      <w:r>
        <w:rPr>
          <w:color w:val="333333"/>
          <w:sz w:val="21"/>
          <w:szCs w:val="21"/>
        </w:rPr>
        <w:t> c 9-00 до 17-00 ч. (в пятницу до 16-00 ч., перерыв на обед с 12-00 до 13-00 ч., время местное).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Конкурс проводится </w:t>
      </w:r>
      <w:r>
        <w:rPr>
          <w:rStyle w:val="a5"/>
          <w:color w:val="333333"/>
          <w:sz w:val="21"/>
          <w:szCs w:val="21"/>
        </w:rPr>
        <w:t>в</w:t>
      </w:r>
      <w:r>
        <w:rPr>
          <w:color w:val="333333"/>
          <w:sz w:val="21"/>
          <w:szCs w:val="21"/>
        </w:rPr>
        <w:t> </w:t>
      </w:r>
      <w:r>
        <w:rPr>
          <w:rStyle w:val="a5"/>
          <w:color w:val="333333"/>
          <w:sz w:val="21"/>
          <w:szCs w:val="21"/>
        </w:rPr>
        <w:t>два</w:t>
      </w:r>
      <w:r>
        <w:rPr>
          <w:color w:val="333333"/>
          <w:sz w:val="21"/>
          <w:szCs w:val="21"/>
        </w:rPr>
        <w:t> </w:t>
      </w:r>
      <w:r>
        <w:rPr>
          <w:rStyle w:val="a5"/>
          <w:color w:val="333333"/>
          <w:sz w:val="21"/>
          <w:szCs w:val="21"/>
        </w:rPr>
        <w:t>этапа</w:t>
      </w:r>
      <w:r>
        <w:rPr>
          <w:color w:val="333333"/>
          <w:sz w:val="21"/>
          <w:szCs w:val="21"/>
        </w:rPr>
        <w:t>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Предполагаемая дата проведения </w:t>
      </w:r>
      <w:r>
        <w:rPr>
          <w:rStyle w:val="a5"/>
          <w:color w:val="333333"/>
          <w:sz w:val="21"/>
          <w:szCs w:val="21"/>
        </w:rPr>
        <w:t>первого этапа</w:t>
      </w:r>
      <w:r>
        <w:rPr>
          <w:color w:val="333333"/>
          <w:sz w:val="21"/>
          <w:szCs w:val="21"/>
        </w:rPr>
        <w:t> конкурса – «25» января 2017г. в 10 часов 00 минут  по адресу: г. Пермь, ул. Крылова, д. 34, 1 этаж (актовый зал). Конкурс будет проходить с использованием метода тестирования, собеседования  для оценки профессиональных и личностно-деловых качеств кандидатов.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Информация о конкурсе по телефону: 8(342) 236-06-36 (Кадырова Татьяна Викторовна)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2D3F0C"/>
          <w:sz w:val="21"/>
          <w:szCs w:val="21"/>
          <w:u w:val="single"/>
        </w:rPr>
        <w:t>9 августа 2016 года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2D3F0C"/>
          <w:sz w:val="21"/>
          <w:szCs w:val="21"/>
        </w:rPr>
        <w:t>Управление Росприроднадзора по Пермскому краю объявляет конкурс на замещение вакантных должностей государственной гражданской службы.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2D3F0C"/>
          <w:sz w:val="21"/>
          <w:szCs w:val="21"/>
        </w:rPr>
        <w:t>Конкурс будет проходить с использованием метода тестирования, собеседования для оценки профессиональных и личностно-деловых качеств кандидатов.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Style w:val="a4"/>
          <w:color w:val="2D3F0C"/>
          <w:sz w:val="21"/>
          <w:szCs w:val="21"/>
        </w:rPr>
        <w:t>Для участия в конкурсе </w:t>
      </w:r>
      <w:r>
        <w:rPr>
          <w:color w:val="2D3F0C"/>
          <w:sz w:val="21"/>
          <w:szCs w:val="21"/>
        </w:rPr>
        <w:t>на замещение вакантных должностей необходимо представить пакет документов в срок </w:t>
      </w:r>
      <w:r>
        <w:rPr>
          <w:rStyle w:val="a4"/>
          <w:color w:val="2D3F0C"/>
          <w:sz w:val="21"/>
          <w:szCs w:val="21"/>
        </w:rPr>
        <w:t>до «30»  августа 2016г. (включительно) </w:t>
      </w:r>
      <w:r>
        <w:rPr>
          <w:color w:val="2D3F0C"/>
          <w:sz w:val="21"/>
          <w:szCs w:val="21"/>
        </w:rPr>
        <w:t>по адресу: г. Пермь, ул. Крылова, д.34, 2 этаж, кабинет № 16</w:t>
      </w:r>
      <w:r>
        <w:rPr>
          <w:rStyle w:val="a5"/>
          <w:color w:val="2D3F0C"/>
          <w:sz w:val="21"/>
          <w:szCs w:val="21"/>
        </w:rPr>
        <w:t>,</w:t>
      </w:r>
      <w:r>
        <w:rPr>
          <w:color w:val="2D3F0C"/>
          <w:sz w:val="21"/>
          <w:szCs w:val="21"/>
        </w:rPr>
        <w:t> c 9-00 до 17-00 ч. (в пятницу до 16-00 ч., перерыв на обед с 12-00 до 13-00 ч., время местное).</w:t>
      </w:r>
      <w:proofErr w:type="gramEnd"/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color w:val="2D3F0C"/>
          <w:sz w:val="21"/>
          <w:szCs w:val="21"/>
        </w:rPr>
        <w:t>Предполагаемая </w:t>
      </w:r>
      <w:r>
        <w:rPr>
          <w:rStyle w:val="a4"/>
          <w:color w:val="2D3F0C"/>
          <w:sz w:val="21"/>
          <w:szCs w:val="21"/>
        </w:rPr>
        <w:t xml:space="preserve">дата проведения конкурса – «19» </w:t>
      </w:r>
      <w:proofErr w:type="spellStart"/>
      <w:r>
        <w:rPr>
          <w:rStyle w:val="a4"/>
          <w:color w:val="2D3F0C"/>
          <w:sz w:val="21"/>
          <w:szCs w:val="21"/>
        </w:rPr>
        <w:t>сентбря</w:t>
      </w:r>
      <w:proofErr w:type="spellEnd"/>
      <w:r>
        <w:rPr>
          <w:rStyle w:val="a4"/>
          <w:color w:val="2D3F0C"/>
          <w:sz w:val="21"/>
          <w:szCs w:val="21"/>
        </w:rPr>
        <w:t xml:space="preserve"> 2016г</w:t>
      </w:r>
      <w:r>
        <w:rPr>
          <w:color w:val="2D3F0C"/>
          <w:sz w:val="21"/>
          <w:szCs w:val="21"/>
        </w:rPr>
        <w:t>. </w:t>
      </w:r>
      <w:r>
        <w:rPr>
          <w:rStyle w:val="a4"/>
          <w:color w:val="2D3F0C"/>
          <w:sz w:val="21"/>
          <w:szCs w:val="21"/>
        </w:rPr>
        <w:t>по адресу: г. Пермь, ул. Крылова, д. 34, 1 этаж (актовый зал), в 10 часов 00 минут.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color w:val="2D3F0C"/>
          <w:sz w:val="21"/>
          <w:szCs w:val="21"/>
        </w:rPr>
        <w:t>Информация о конкурсе</w:t>
      </w:r>
      <w:r>
        <w:rPr>
          <w:color w:val="2D3F0C"/>
          <w:sz w:val="21"/>
          <w:szCs w:val="21"/>
        </w:rPr>
        <w:t> по телефону</w:t>
      </w:r>
      <w:r>
        <w:rPr>
          <w:rStyle w:val="a4"/>
          <w:color w:val="2D3F0C"/>
          <w:sz w:val="21"/>
          <w:szCs w:val="21"/>
        </w:rPr>
        <w:t>: 8(342) 236-06-36 </w:t>
      </w:r>
      <w:r>
        <w:rPr>
          <w:color w:val="2D3F0C"/>
          <w:sz w:val="21"/>
          <w:szCs w:val="21"/>
        </w:rPr>
        <w:t>(Оборина Ирина Владимировна)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17 февраля 2016 года</w:t>
      </w:r>
    </w:p>
    <w:p w:rsidR="00AD45D1" w:rsidRDefault="00AD45D1" w:rsidP="00AD45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262"/>
          <w:sz w:val="18"/>
          <w:szCs w:val="18"/>
        </w:rPr>
      </w:pPr>
      <w:r>
        <w:rPr>
          <w:color w:val="000000"/>
          <w:sz w:val="21"/>
          <w:szCs w:val="21"/>
        </w:rPr>
        <w:t>Завершен конкурс  на замещение вакантной должности государственной гражданской службы РФ  начальника отдела правового и кадрового обеспечения Управления Росприроднадзора по Пермскому краю.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  <w:t>Победителем конкурса признана </w:t>
      </w:r>
      <w:proofErr w:type="spellStart"/>
      <w:r>
        <w:rPr>
          <w:rStyle w:val="a4"/>
          <w:color w:val="000000"/>
          <w:sz w:val="21"/>
          <w:szCs w:val="21"/>
        </w:rPr>
        <w:t>Лазукова</w:t>
      </w:r>
      <w:proofErr w:type="spellEnd"/>
      <w:r>
        <w:rPr>
          <w:rStyle w:val="a4"/>
          <w:color w:val="000000"/>
          <w:sz w:val="21"/>
          <w:szCs w:val="21"/>
        </w:rPr>
        <w:t xml:space="preserve"> Надежда Павловна, 29.06.1974 г.р</w:t>
      </w:r>
      <w:r>
        <w:rPr>
          <w:color w:val="000000"/>
          <w:sz w:val="21"/>
          <w:szCs w:val="21"/>
        </w:rPr>
        <w:t>.</w:t>
      </w:r>
    </w:p>
    <w:p w:rsidR="00836258" w:rsidRDefault="00836258" w:rsidP="00AD45D1">
      <w:pPr>
        <w:jc w:val="both"/>
      </w:pPr>
    </w:p>
    <w:sectPr w:rsidR="0083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1"/>
    <w:rsid w:val="00836258"/>
    <w:rsid w:val="00A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D1"/>
    <w:rPr>
      <w:b/>
      <w:bCs/>
    </w:rPr>
  </w:style>
  <w:style w:type="character" w:styleId="a5">
    <w:name w:val="Emphasis"/>
    <w:basedOn w:val="a0"/>
    <w:uiPriority w:val="20"/>
    <w:qFormat/>
    <w:rsid w:val="00AD4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D1"/>
    <w:rPr>
      <w:b/>
      <w:bCs/>
    </w:rPr>
  </w:style>
  <w:style w:type="character" w:styleId="a5">
    <w:name w:val="Emphasis"/>
    <w:basedOn w:val="a0"/>
    <w:uiPriority w:val="20"/>
    <w:qFormat/>
    <w:rsid w:val="00AD4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2020-06-11T10:34:00Z</dcterms:created>
  <dcterms:modified xsi:type="dcterms:W3CDTF">2020-06-11T10:34:00Z</dcterms:modified>
</cp:coreProperties>
</file>