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5F" w:rsidRDefault="005265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655F" w:rsidRDefault="0052655F">
      <w:pPr>
        <w:pStyle w:val="ConsPlusNormal"/>
        <w:jc w:val="both"/>
        <w:outlineLvl w:val="0"/>
      </w:pPr>
    </w:p>
    <w:p w:rsidR="0052655F" w:rsidRDefault="0052655F">
      <w:pPr>
        <w:pStyle w:val="ConsPlusNormal"/>
        <w:outlineLvl w:val="0"/>
      </w:pPr>
      <w:r>
        <w:t>Зарегистрировано в Минюсте России 27 августа 2015 г. N 38700</w:t>
      </w:r>
    </w:p>
    <w:p w:rsidR="0052655F" w:rsidRDefault="00526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55F" w:rsidRDefault="0052655F">
      <w:pPr>
        <w:pStyle w:val="ConsPlusNormal"/>
        <w:jc w:val="center"/>
      </w:pPr>
    </w:p>
    <w:p w:rsidR="0052655F" w:rsidRDefault="0052655F">
      <w:pPr>
        <w:pStyle w:val="ConsPlusTitle"/>
        <w:jc w:val="center"/>
      </w:pPr>
      <w:r>
        <w:t>МИНИСТЕРСТВО ПРИРОДНЫХ РЕСУРСОВ И ЭКОЛОГИИ</w:t>
      </w:r>
    </w:p>
    <w:p w:rsidR="0052655F" w:rsidRDefault="0052655F">
      <w:pPr>
        <w:pStyle w:val="ConsPlusTitle"/>
        <w:jc w:val="center"/>
      </w:pPr>
      <w:r>
        <w:t>РОССИЙСКОЙ ФЕДЕРАЦИИ</w:t>
      </w:r>
    </w:p>
    <w:p w:rsidR="0052655F" w:rsidRDefault="0052655F">
      <w:pPr>
        <w:pStyle w:val="ConsPlusTitle"/>
        <w:jc w:val="center"/>
      </w:pPr>
    </w:p>
    <w:p w:rsidR="0052655F" w:rsidRDefault="0052655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2655F" w:rsidRDefault="0052655F">
      <w:pPr>
        <w:pStyle w:val="ConsPlusTitle"/>
        <w:jc w:val="center"/>
      </w:pPr>
    </w:p>
    <w:p w:rsidR="0052655F" w:rsidRDefault="0052655F">
      <w:pPr>
        <w:pStyle w:val="ConsPlusTitle"/>
        <w:jc w:val="center"/>
      </w:pPr>
      <w:r>
        <w:t>ПРИКАЗ</w:t>
      </w:r>
    </w:p>
    <w:p w:rsidR="0052655F" w:rsidRDefault="0052655F">
      <w:pPr>
        <w:pStyle w:val="ConsPlusTitle"/>
        <w:jc w:val="center"/>
      </w:pPr>
      <w:r>
        <w:t>от 1 июля 2015 г. N 533</w:t>
      </w:r>
    </w:p>
    <w:p w:rsidR="0052655F" w:rsidRDefault="0052655F">
      <w:pPr>
        <w:pStyle w:val="ConsPlusTitle"/>
        <w:jc w:val="center"/>
      </w:pPr>
    </w:p>
    <w:p w:rsidR="0052655F" w:rsidRDefault="0052655F">
      <w:pPr>
        <w:pStyle w:val="ConsPlusTitle"/>
        <w:jc w:val="center"/>
      </w:pPr>
      <w:r>
        <w:t>ОБ УТВЕРЖДЕНИИ ПОЛОЖЕНИЯ</w:t>
      </w:r>
    </w:p>
    <w:p w:rsidR="0052655F" w:rsidRDefault="0052655F">
      <w:pPr>
        <w:pStyle w:val="ConsPlusTitle"/>
        <w:jc w:val="center"/>
      </w:pPr>
      <w:r>
        <w:t>ОБ ОСУЩЕСТВЛЕНИИ ПРОВЕРКИ ДОСТОВЕРНОСТИ И ПОЛНОТЫ СВЕДЕНИЙ,</w:t>
      </w:r>
    </w:p>
    <w:p w:rsidR="0052655F" w:rsidRDefault="0052655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2655F" w:rsidRDefault="0052655F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2655F" w:rsidRDefault="0052655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52655F" w:rsidRDefault="0052655F">
      <w:pPr>
        <w:pStyle w:val="ConsPlusTitle"/>
        <w:jc w:val="center"/>
      </w:pPr>
      <w:r>
        <w:t>ПРИРОДОПОЛЬЗОВАНИЯ, И РАБОТНИКАМИ, ЗАМЕЩАЮЩИМИ</w:t>
      </w:r>
    </w:p>
    <w:p w:rsidR="0052655F" w:rsidRDefault="0052655F">
      <w:pPr>
        <w:pStyle w:val="ConsPlusTitle"/>
        <w:jc w:val="center"/>
      </w:pPr>
      <w:r>
        <w:t>ЭТИ ДОЛЖНОСТИ, И СОБЛЮДЕНИЯ ИМИ ТРЕБОВАНИЙ</w:t>
      </w:r>
    </w:p>
    <w:p w:rsidR="0052655F" w:rsidRDefault="0052655F">
      <w:pPr>
        <w:pStyle w:val="ConsPlusTitle"/>
        <w:jc w:val="center"/>
      </w:pPr>
      <w:r>
        <w:t>К СЛУЖЕБНОМУ ПОВЕДЕНИЮ</w:t>
      </w:r>
    </w:p>
    <w:p w:rsidR="0052655F" w:rsidRDefault="0052655F">
      <w:pPr>
        <w:pStyle w:val="ConsPlusNormal"/>
        <w:jc w:val="center"/>
      </w:pPr>
    </w:p>
    <w:p w:rsidR="0052655F" w:rsidRDefault="0052655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</w:t>
      </w:r>
      <w:proofErr w:type="gramStart"/>
      <w:r>
        <w:t xml:space="preserve">2014, N 52, ст. 7542), </w:t>
      </w:r>
      <w:hyperlink r:id="rId7" w:history="1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</w:t>
      </w:r>
      <w:proofErr w:type="gramEnd"/>
      <w:r>
        <w:t xml:space="preserve"> </w:t>
      </w:r>
      <w:proofErr w:type="gramStart"/>
      <w:r>
        <w:t>2014, N 26, ст. 3520, N 30, ст. 4286; 2015, N 10, ст. 1506) приказываю: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 (далее - Положение), согласно приложению.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2. Ознакомить с </w:t>
      </w:r>
      <w:hyperlink w:anchor="P38" w:history="1">
        <w:r>
          <w:rPr>
            <w:color w:val="0000FF"/>
          </w:rPr>
          <w:t>Положением</w:t>
        </w:r>
      </w:hyperlink>
      <w:r>
        <w:t>, утвержденным настоящим приказом, руководителей подведомственных организаций, созданных для выполнения задач, поставленных перед Федеральной службой по надзору в сфере природопользования.</w:t>
      </w: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jc w:val="right"/>
      </w:pPr>
      <w:r>
        <w:t>Временно исполняющий</w:t>
      </w:r>
    </w:p>
    <w:p w:rsidR="0052655F" w:rsidRDefault="0052655F">
      <w:pPr>
        <w:pStyle w:val="ConsPlusNormal"/>
        <w:jc w:val="right"/>
      </w:pPr>
      <w:r>
        <w:t>обязанности Руководителя</w:t>
      </w:r>
    </w:p>
    <w:p w:rsidR="0052655F" w:rsidRDefault="0052655F">
      <w:pPr>
        <w:pStyle w:val="ConsPlusNormal"/>
        <w:jc w:val="right"/>
      </w:pPr>
      <w:r>
        <w:t>А.М.АМИРХАНОВ</w:t>
      </w: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jc w:val="right"/>
        <w:outlineLvl w:val="0"/>
      </w:pPr>
      <w:r>
        <w:t>Приложение</w:t>
      </w:r>
    </w:p>
    <w:p w:rsidR="0052655F" w:rsidRDefault="0052655F">
      <w:pPr>
        <w:pStyle w:val="ConsPlusNormal"/>
        <w:jc w:val="right"/>
      </w:pPr>
      <w:r>
        <w:t>к приказу Федеральной службы</w:t>
      </w:r>
    </w:p>
    <w:p w:rsidR="0052655F" w:rsidRDefault="0052655F">
      <w:pPr>
        <w:pStyle w:val="ConsPlusNormal"/>
        <w:jc w:val="right"/>
      </w:pPr>
      <w:r>
        <w:t>по надзору в сфере природопользования</w:t>
      </w:r>
    </w:p>
    <w:p w:rsidR="0052655F" w:rsidRDefault="0052655F">
      <w:pPr>
        <w:pStyle w:val="ConsPlusNormal"/>
        <w:jc w:val="right"/>
      </w:pPr>
      <w:r>
        <w:t>от 01.07.2015 N 533</w:t>
      </w: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Title"/>
        <w:jc w:val="center"/>
      </w:pPr>
      <w:bookmarkStart w:id="0" w:name="P38"/>
      <w:bookmarkEnd w:id="0"/>
      <w:r>
        <w:t>ПОЛОЖЕНИЕ</w:t>
      </w:r>
    </w:p>
    <w:p w:rsidR="0052655F" w:rsidRDefault="0052655F">
      <w:pPr>
        <w:pStyle w:val="ConsPlusTitle"/>
        <w:jc w:val="center"/>
      </w:pPr>
      <w:r>
        <w:t>ОБ ОСУЩЕСТВЛЕНИИ ПРОВЕРКИ ДОСТОВЕРНОСТИ И ПОЛНОТЫ СВЕДЕНИЙ,</w:t>
      </w:r>
    </w:p>
    <w:p w:rsidR="0052655F" w:rsidRDefault="0052655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2655F" w:rsidRDefault="0052655F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2655F" w:rsidRDefault="0052655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52655F" w:rsidRDefault="0052655F">
      <w:pPr>
        <w:pStyle w:val="ConsPlusTitle"/>
        <w:jc w:val="center"/>
      </w:pPr>
      <w:r>
        <w:t>ПРИРОДОПОЛЬЗОВАНИЯ, И РАБОТНИКАМИ, ЗАМЕЩАЮЩИМИ</w:t>
      </w:r>
    </w:p>
    <w:p w:rsidR="0052655F" w:rsidRDefault="0052655F">
      <w:pPr>
        <w:pStyle w:val="ConsPlusTitle"/>
        <w:jc w:val="center"/>
      </w:pPr>
      <w:r>
        <w:t>ЭТИ ДОЛЖНОСТИ, И СОБЛЮДЕНИЯ ИМИ ТРЕБОВАНИЙ</w:t>
      </w:r>
    </w:p>
    <w:p w:rsidR="0052655F" w:rsidRDefault="0052655F">
      <w:pPr>
        <w:pStyle w:val="ConsPlusTitle"/>
        <w:jc w:val="center"/>
      </w:pPr>
      <w:r>
        <w:t>К СЛУЖЕБНОМУ ПОВЕДЕНИЮ</w:t>
      </w:r>
    </w:p>
    <w:p w:rsidR="0052655F" w:rsidRDefault="0052655F">
      <w:pPr>
        <w:pStyle w:val="ConsPlusNormal"/>
        <w:jc w:val="center"/>
      </w:pPr>
    </w:p>
    <w:p w:rsidR="0052655F" w:rsidRDefault="0052655F">
      <w:pPr>
        <w:pStyle w:val="ConsPlusNormal"/>
        <w:ind w:firstLine="540"/>
        <w:jc w:val="both"/>
      </w:pPr>
      <w:bookmarkStart w:id="1" w:name="P47"/>
      <w:bookmarkEnd w:id="1"/>
      <w:r>
        <w:t>1. Настоящее Положение определяет порядок осуществления проверки:</w:t>
      </w:r>
    </w:p>
    <w:p w:rsidR="0052655F" w:rsidRDefault="0052655F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сроки, предусмотренные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</w:t>
      </w:r>
      <w:proofErr w:type="gramEnd"/>
      <w:r>
        <w:t xml:space="preserve">; 2010, N 3, ст. 274; 2012, N 12, ст. 1391; 2013, N 14, ст. 1670, N 40, ст. 5044, N 49, ст. 6399; 2014, N 26, ст. 3518, ст. 3520; </w:t>
      </w:r>
      <w:proofErr w:type="gramStart"/>
      <w:r>
        <w:t xml:space="preserve">2015, N 10, ст. 1506) 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3520):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proofErr w:type="gramStart"/>
      <w:r>
        <w:t xml:space="preserve">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утвержденный приказом Росприроднадзора от 15 января 2015 года N 17 (зарегистрирован Министерством юстиции Российской Федерации 27 марта 2015 года, регистрационный N 36610) (далее - Перечень должностей), на отчетную дату;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созданных для выполнения задач, поставленных перед Федеральной службой по надзору в сфере природопользования (далее - организации),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(далее - работники), за отчетный период и за 2 года, предшествующие отчетному периоду;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сведений, представленных гражданами, претендующими на замещение должностей в организациях,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(далее - граждане), в соответствии с нормативными правовыми актами Российской Федерации при поступлении на работу;</w:t>
      </w:r>
    </w:p>
    <w:p w:rsidR="0052655F" w:rsidRDefault="0052655F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</w:t>
      </w:r>
      <w:proofErr w:type="gramEnd"/>
      <w:r>
        <w:t xml:space="preserve"> </w:t>
      </w:r>
      <w:proofErr w:type="gramStart"/>
      <w:r>
        <w:t>2013, N 19, ст. 2329, N 40, ст. 5031, N 52, ст. 6961; 2014, N 52, ст. 7542) и другими федеральными законами (далее - требования к служебному поведению), в течение 3 лет, предшествующих поступлению информации, явившейся основанием для осуществления проверки, предусмотренной настоящим подпунктом.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работником, замещающим должность в организации, не предусмотренную </w:t>
      </w:r>
      <w:hyperlink r:id="rId14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15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2655F" w:rsidRDefault="0052655F">
      <w:pPr>
        <w:pStyle w:val="ConsPlusNormal"/>
        <w:spacing w:before="220"/>
        <w:ind w:firstLine="540"/>
        <w:jc w:val="both"/>
      </w:pPr>
      <w:proofErr w:type="gramStart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r>
        <w:t>б) федеральными государственными гражданскими служащими структурного подразделения Федеральной службы по надзору в сфере природопользования, ответственного за работу по профилактике коррупционных и иных правонарушений, а также сотрудниками организаций, в чьи обязанности входит работа по профилактике коррупционных и иных правонарушений;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по решению руководителя Федеральной службы по надзору в сфере природопользования (далее - руководитель Росприроднадзора) или уполномоченного им должностного лица, в отношении граждан и работников, для которых работодателем является руководитель Росприроднадзора;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по решению руководителя организации или уполномоченного им должностного лица, для которых работодателем является руководитель организации.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(работника) и оформляется в письменной форме.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6. Проверку проводит: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подразделение Федеральной службы по надзору в сфере природопользования по профилактике коррупционных и иных правонарушений (далее - подразделение Росприроднадзора) - в отношении граждан и работников, для которых работодателем является руководитель Росприроднадзора;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структурное подразделение или должностное лицо, ответственное за работу по профилактике коррупционных и иных правонарушений в организации (далее - подразделение или должностное лицо организации) - в отношении граждан и работников, для которых </w:t>
      </w:r>
      <w:r>
        <w:lastRenderedPageBreak/>
        <w:t>работодателем является руководитель организации.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7. Подразделение Росприроднадзора, подразделение или должностное лицо организации осуществляют проверку:</w:t>
      </w:r>
    </w:p>
    <w:p w:rsidR="0052655F" w:rsidRDefault="0052655F">
      <w:pPr>
        <w:pStyle w:val="ConsPlusNormal"/>
        <w:spacing w:before="220"/>
        <w:ind w:firstLine="540"/>
        <w:jc w:val="both"/>
      </w:pPr>
      <w:proofErr w:type="gramStart"/>
      <w:r>
        <w:t>а) самостоятельно;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bookmarkStart w:id="2" w:name="P71"/>
      <w:bookmarkEnd w:id="2"/>
      <w:proofErr w:type="gramStart"/>
      <w:r>
        <w:t xml:space="preserve">б) путем направления запросов в федеральные органы исполнительной власти в соответствии с </w:t>
      </w:r>
      <w:hyperlink r:id="rId1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(Собрание законодательства Российской Федерации, 1995, N 33, ст. 3349; 1997, N 29, ст. 3502; 1998, N 30, ст. 3613; 1999, N 2, ст. 233;</w:t>
      </w:r>
      <w:proofErr w:type="gramEnd"/>
      <w:r>
        <w:t xml:space="preserve"> </w:t>
      </w:r>
      <w:proofErr w:type="gramStart"/>
      <w:r>
        <w:t>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t xml:space="preserve"> </w:t>
      </w:r>
      <w:proofErr w:type="gramStart"/>
      <w:r>
        <w:t>2011, N 1, ст. 16, N 48, ст. 6730, N 50, ст. 7366; 2012, N 29, ст. 3994, N 49, ст. 6752; 2013, N 14, ст. 1661; N 26, ст. 3207, N 44, ст. 5641, N 51, ст. 6689) (далее - Федеральный закон N 144-ФЗ).</w:t>
      </w:r>
      <w:proofErr w:type="gramEnd"/>
    </w:p>
    <w:p w:rsidR="0052655F" w:rsidRDefault="0052655F">
      <w:pPr>
        <w:pStyle w:val="ConsPlusNormal"/>
        <w:spacing w:before="220"/>
        <w:ind w:firstLine="540"/>
        <w:jc w:val="both"/>
      </w:pPr>
      <w:r>
        <w:t>8. При осуществлении проверки должностные лица, ответственные за работу по профилактике коррупционных и иных правонарушений: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а) проводят беседу с гражданином (работником);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52655F" w:rsidRDefault="0052655F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г) направляют в установленном порядке запросы (кроме запросов, касающихся осуществления оперативно-разыскной деятельности 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д) наводят справки у физических лиц и получают от них информацию с их согласия;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52655F" w:rsidRDefault="0052655F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9. В запросе, предусмотренном </w:t>
      </w:r>
      <w:hyperlink w:anchor="P76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2655F" w:rsidRDefault="0052655F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</w:t>
      </w:r>
      <w:r>
        <w:lastRenderedPageBreak/>
        <w:t>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10. В запросе, указанном в </w:t>
      </w:r>
      <w:hyperlink w:anchor="P71" w:history="1">
        <w:r>
          <w:rPr>
            <w:color w:val="0000FF"/>
          </w:rPr>
          <w:t>подпункте "б" пункта 7</w:t>
        </w:r>
      </w:hyperlink>
      <w:r>
        <w:t xml:space="preserve"> настоящего Положения, помимо сведений, перечисленных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заместителем руководителя Росприроднадзора - в отношении граждан и работников, для которых работодателем является руководитель Росприроднадзора;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руководителем организации - в отношении граждан и работников, для которых работодателем является руководитель организации.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руководителем Росприроднадзора - в отношении граждан и работников, для которых работодателем руководитель Росприроднадзора;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руководителем Росприроднадзора или заместителем руководителя - в отношении граждан и работников, для которых работодателем является руководитель организации, по ходатайству руководителя организации.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12. Подразделение Росприроднадзора, подразделение или должностное лицо организации, ответственное за работу по профилактике коррупционных и иных правонарушений в организации, обеспечивают: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а) уведомление в письменной форме работника о начале в отношении его проверки - в течение 2 рабочих дней со дня получения соответствующего решения;</w:t>
      </w:r>
    </w:p>
    <w:p w:rsidR="0052655F" w:rsidRDefault="0052655F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б) информирование работника, в случае его обращения, о том, какие представленные им сведения,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52655F" w:rsidRDefault="0052655F">
      <w:pPr>
        <w:pStyle w:val="ConsPlusNormal"/>
        <w:spacing w:before="220"/>
        <w:ind w:firstLine="540"/>
        <w:jc w:val="both"/>
      </w:pPr>
      <w:bookmarkStart w:id="6" w:name="P101"/>
      <w:bookmarkEnd w:id="6"/>
      <w:r>
        <w:lastRenderedPageBreak/>
        <w:t>13. Работник вправе: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в) обращаться в подразделение Росприроднадзора, к руководителю организации или должностному лицу, ответственному за работу по профилактике коррупционных и иных правонарушений в организации, с подлежащим удовлетворению ходатайством о проведении с ним беседы по вопросам, указанным в </w:t>
      </w:r>
      <w:hyperlink w:anchor="P10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01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15. На время проведения проверки работник может быть отстранен от замещаемой должности лицом, принявшим решение о ее проведении.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16. По окончании проверки руководитель подразделения Росприроднадзора по профилактике коррупционных и иных правонарушений, руководитель организации или должностное лицо, ответственное за работу по профилактике коррупционных и иных правонарушений в организации, обязаны ознакомить работника с результатами проверки.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17. Руководитель подразделения Росприроднадзора, руководитель подразделения или должностное лицо организации представляет должностному лицу, принявшему решение о проведении проверки, доклад о ее результатах, содержащий одно из следующих предложений: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а) о назначении гражданина на должность, включенную в </w:t>
      </w:r>
      <w:hyperlink r:id="rId18" w:history="1">
        <w:r>
          <w:rPr>
            <w:color w:val="0000FF"/>
          </w:rPr>
          <w:t>Перечень</w:t>
        </w:r>
      </w:hyperlink>
      <w:r>
        <w:t>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б) об отказе гражданину в назначении на должность, включенную в </w:t>
      </w:r>
      <w:hyperlink r:id="rId19" w:history="1">
        <w:r>
          <w:rPr>
            <w:color w:val="0000FF"/>
          </w:rPr>
          <w:t>Перечень</w:t>
        </w:r>
      </w:hyperlink>
      <w:r>
        <w:t>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>19. Подлинники справок о доходах, об имуществе и обязательствах имущественного характера, а также материалы проверки, поступившие руководителю Росприроднадзора либо руководителю организации, хранятся в соответствии с законодательством Российской Федерации об архивном деле.</w:t>
      </w:r>
    </w:p>
    <w:p w:rsidR="0052655F" w:rsidRDefault="0052655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</w:t>
      </w:r>
      <w:proofErr w:type="gramEnd"/>
      <w:r>
        <w:t xml:space="preserve"> 13 марта 2013 года N 207 (Собрание законодательства Российской Федерации, 2013, N 11, ст. 1133; 2014, N 46, ст. 6361).</w:t>
      </w: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ind w:firstLine="540"/>
        <w:jc w:val="both"/>
      </w:pPr>
    </w:p>
    <w:p w:rsidR="0052655F" w:rsidRDefault="00526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2D" w:rsidRDefault="0008562D">
      <w:bookmarkStart w:id="7" w:name="_GoBack"/>
      <w:bookmarkEnd w:id="7"/>
    </w:p>
    <w:sectPr w:rsidR="0008562D" w:rsidSect="0025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F"/>
    <w:rsid w:val="0008562D"/>
    <w:rsid w:val="005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C158D83FD2F0610580CFF106207AC74D58C81712D49C0E6EF71E590B9D66675672F7487D701D44941403F3FKEV0J" TargetMode="External"/><Relationship Id="rId13" Type="http://schemas.openxmlformats.org/officeDocument/2006/relationships/hyperlink" Target="consultantplus://offline/ref=1DDC158D83FD2F0610580CFF106207AC75D38482752F49C0E6EF71E590B9D66675672F7487D701D44941403F3FKEV0J" TargetMode="External"/><Relationship Id="rId18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DC158D83FD2F0610580CFF106207AC75D08087742A49C0E6EF71E590B9D6666767777887DE1FD34054166E7ABCD479B7FCD393E8B6F446KBVDJ" TargetMode="External"/><Relationship Id="rId12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17" Type="http://schemas.openxmlformats.org/officeDocument/2006/relationships/hyperlink" Target="consultantplus://offline/ref=1DDC158D83FD2F0610580CFF106207AC74D28581762E49C0E6EF71E590B9D66675672F7487D701D44941403F3FKEV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DC158D83FD2F0610580CFF106207AC74D28581762E49C0E6EF71E590B9D6666767777883D54B85040A4F3F37F7D970A0E0D39BKFVFJ" TargetMode="External"/><Relationship Id="rId20" Type="http://schemas.openxmlformats.org/officeDocument/2006/relationships/hyperlink" Target="consultantplus://offline/ref=1DDC158D83FD2F0610580CFF106207AC77D58484752249C0E6EF71E590B9D6666767777887DE1FD44954166E7ABCD479B7FCD393E8B6F446KBV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C158D83FD2F0610580CFF106207AC75D38482752F49C0E6EF71E590B9D6666767777887DE1ED64354166E7ABCD479B7FCD393E8B6F446KBVDJ" TargetMode="External"/><Relationship Id="rId11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10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19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C158D83FD2F0610580CFF106207AC74D58D8B742E49C0E6EF71E590B9D6666767777887DE1FD04554166E7ABCD479B7FCD393E8B6F446KBVDJ" TargetMode="External"/><Relationship Id="rId14" Type="http://schemas.openxmlformats.org/officeDocument/2006/relationships/hyperlink" Target="consultantplus://offline/ref=1DDC158D83FD2F0610580CFF106207AC77D58380732249C0E6EF71E590B9D6666767777887DE1FD54054166E7ABCD479B7FCD393E8B6F446KBV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2019-09-09T09:21:00Z</dcterms:created>
  <dcterms:modified xsi:type="dcterms:W3CDTF">2019-09-09T09:21:00Z</dcterms:modified>
</cp:coreProperties>
</file>