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941C3">
        <w:rPr>
          <w:rFonts w:ascii="Times New Roman" w:hAnsi="Times New Roman" w:cs="Times New Roman"/>
          <w:sz w:val="28"/>
          <w:szCs w:val="28"/>
        </w:rPr>
        <w:t>2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455CB9">
        <w:rPr>
          <w:rFonts w:ascii="Times New Roman" w:hAnsi="Times New Roman" w:cs="Times New Roman"/>
          <w:sz w:val="28"/>
          <w:szCs w:val="28"/>
        </w:rPr>
        <w:t>8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A941C3">
        <w:rPr>
          <w:rFonts w:ascii="Times New Roman" w:hAnsi="Times New Roman" w:cs="Times New Roman"/>
          <w:sz w:val="28"/>
          <w:szCs w:val="28"/>
        </w:rPr>
        <w:t>2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455CB9" w:rsidRPr="000330D0">
        <w:rPr>
          <w:rFonts w:ascii="Times New Roman" w:hAnsi="Times New Roman" w:cs="Times New Roman"/>
          <w:sz w:val="28"/>
          <w:szCs w:val="28"/>
        </w:rPr>
        <w:t>8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9673D9">
        <w:rPr>
          <w:rFonts w:ascii="Times New Roman" w:hAnsi="Times New Roman" w:cs="Times New Roman"/>
          <w:sz w:val="28"/>
          <w:szCs w:val="28"/>
        </w:rPr>
        <w:t>146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обращений,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BC0174">
        <w:rPr>
          <w:rFonts w:ascii="Times New Roman" w:hAnsi="Times New Roman" w:cs="Times New Roman"/>
          <w:sz w:val="28"/>
          <w:szCs w:val="28"/>
        </w:rPr>
        <w:t>57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30D0">
        <w:rPr>
          <w:rFonts w:ascii="Times New Roman" w:hAnsi="Times New Roman" w:cs="Times New Roman"/>
          <w:sz w:val="28"/>
          <w:szCs w:val="28"/>
        </w:rPr>
        <w:t>8 обращений.</w:t>
      </w:r>
    </w:p>
    <w:p w:rsidR="00724551" w:rsidRDefault="003D1A5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>из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Pr="000330D0">
        <w:rPr>
          <w:rFonts w:ascii="Times New Roman" w:hAnsi="Times New Roman" w:cs="Times New Roman"/>
          <w:sz w:val="28"/>
          <w:szCs w:val="28"/>
        </w:rPr>
        <w:t>Федеральной службы надзора в сфере природопользования (</w:t>
      </w:r>
      <w:r w:rsidR="00FF4494" w:rsidRPr="000330D0">
        <w:rPr>
          <w:rFonts w:ascii="Times New Roman" w:hAnsi="Times New Roman" w:cs="Times New Roman"/>
          <w:sz w:val="28"/>
          <w:szCs w:val="28"/>
        </w:rPr>
        <w:t>Росприроднадзора</w:t>
      </w:r>
      <w:r w:rsidRPr="000330D0">
        <w:rPr>
          <w:rFonts w:ascii="Times New Roman" w:hAnsi="Times New Roman" w:cs="Times New Roman"/>
          <w:sz w:val="28"/>
          <w:szCs w:val="28"/>
        </w:rPr>
        <w:t>)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–</w:t>
      </w:r>
      <w:r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037941" w:rsidRPr="000330D0">
        <w:rPr>
          <w:rFonts w:ascii="Times New Roman" w:hAnsi="Times New Roman" w:cs="Times New Roman"/>
          <w:sz w:val="28"/>
          <w:szCs w:val="28"/>
        </w:rPr>
        <w:t>1</w:t>
      </w:r>
      <w:r w:rsidR="00BC0174">
        <w:rPr>
          <w:rFonts w:ascii="Times New Roman" w:hAnsi="Times New Roman" w:cs="Times New Roman"/>
          <w:sz w:val="28"/>
          <w:szCs w:val="28"/>
        </w:rPr>
        <w:t>6</w:t>
      </w:r>
      <w:r w:rsidR="0061764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0330D0">
        <w:rPr>
          <w:rFonts w:ascii="Times New Roman" w:hAnsi="Times New Roman" w:cs="Times New Roman"/>
          <w:sz w:val="28"/>
          <w:szCs w:val="28"/>
        </w:rPr>
        <w:t>обращени</w:t>
      </w:r>
      <w:r w:rsidR="00617649" w:rsidRPr="000330D0">
        <w:rPr>
          <w:rFonts w:ascii="Times New Roman" w:hAnsi="Times New Roman" w:cs="Times New Roman"/>
          <w:sz w:val="28"/>
          <w:szCs w:val="28"/>
        </w:rPr>
        <w:t>й</w:t>
      </w:r>
      <w:r w:rsidR="00724551"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>Архангельской области – 12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BC0174" w:rsidRPr="004119A4">
        <w:rPr>
          <w:rFonts w:ascii="Times New Roman" w:hAnsi="Times New Roman" w:cs="Times New Roman"/>
          <w:sz w:val="28"/>
          <w:szCs w:val="28"/>
        </w:rPr>
        <w:t>9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64E" w:rsidRPr="004119A4">
        <w:rPr>
          <w:rFonts w:ascii="Times New Roman" w:hAnsi="Times New Roman" w:cs="Times New Roman"/>
          <w:sz w:val="28"/>
          <w:szCs w:val="28"/>
        </w:rPr>
        <w:t>й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D414C3" w:rsidRDefault="00D414C3" w:rsidP="004119A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119A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119A4">
        <w:rPr>
          <w:sz w:val="28"/>
          <w:szCs w:val="28"/>
          <w:shd w:val="clear" w:color="auto" w:fill="FFFFFF"/>
        </w:rPr>
        <w:t>о нарушениях водного законодательства (</w:t>
      </w:r>
      <w:r>
        <w:rPr>
          <w:color w:val="333333"/>
          <w:sz w:val="28"/>
          <w:szCs w:val="28"/>
          <w:shd w:val="clear" w:color="auto" w:fill="FFFFFF"/>
        </w:rPr>
        <w:t>загрязнение водных объектов,</w:t>
      </w:r>
      <w:r w:rsidRPr="004119A4">
        <w:rPr>
          <w:sz w:val="28"/>
          <w:szCs w:val="28"/>
          <w:shd w:val="clear" w:color="auto" w:fill="FFFFFF"/>
        </w:rPr>
        <w:t xml:space="preserve"> ограничение доступа к водным объектам, незаконное строительство в водоохранной зоне)   – 3</w:t>
      </w:r>
      <w:r>
        <w:rPr>
          <w:sz w:val="28"/>
          <w:szCs w:val="28"/>
          <w:shd w:val="clear" w:color="auto" w:fill="FFFFFF"/>
        </w:rPr>
        <w:t>7</w:t>
      </w:r>
      <w:r w:rsidRPr="004119A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й</w:t>
      </w:r>
      <w:r w:rsidRPr="004119A4">
        <w:rPr>
          <w:sz w:val="28"/>
          <w:szCs w:val="28"/>
          <w:shd w:val="clear" w:color="auto" w:fill="FFFFFF"/>
        </w:rPr>
        <w:t>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  </w:t>
      </w:r>
      <w:r w:rsidRPr="004119A4">
        <w:rPr>
          <w:sz w:val="28"/>
          <w:szCs w:val="28"/>
          <w:shd w:val="clear" w:color="auto" w:fill="FFFFFF"/>
        </w:rPr>
        <w:t xml:space="preserve">о нарушениях в области охраны атмосферного воздуха  – </w:t>
      </w:r>
      <w:r>
        <w:rPr>
          <w:sz w:val="28"/>
          <w:szCs w:val="28"/>
          <w:shd w:val="clear" w:color="auto" w:fill="FFFFFF"/>
        </w:rPr>
        <w:t>31</w:t>
      </w:r>
      <w:r w:rsidRPr="004119A4">
        <w:rPr>
          <w:sz w:val="28"/>
          <w:szCs w:val="28"/>
          <w:shd w:val="clear" w:color="auto" w:fill="FFFFFF"/>
        </w:rPr>
        <w:t> обращени</w:t>
      </w:r>
      <w:r>
        <w:rPr>
          <w:sz w:val="28"/>
          <w:szCs w:val="28"/>
          <w:shd w:val="clear" w:color="auto" w:fill="FFFFFF"/>
        </w:rPr>
        <w:t>е</w:t>
      </w:r>
      <w:r w:rsidRPr="004119A4">
        <w:rPr>
          <w:sz w:val="28"/>
          <w:szCs w:val="28"/>
          <w:shd w:val="clear" w:color="auto" w:fill="FFFFFF"/>
        </w:rPr>
        <w:t>;</w:t>
      </w:r>
    </w:p>
    <w:p w:rsidR="00D414C3" w:rsidRPr="004119A4" w:rsidRDefault="00D414C3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4119A4">
        <w:rPr>
          <w:sz w:val="28"/>
          <w:szCs w:val="28"/>
          <w:shd w:val="clear" w:color="auto" w:fill="FFFFFF"/>
        </w:rPr>
        <w:t>- </w:t>
      </w:r>
      <w:r w:rsidR="004119A4">
        <w:rPr>
          <w:sz w:val="28"/>
          <w:szCs w:val="28"/>
          <w:shd w:val="clear" w:color="auto" w:fill="FFFFFF"/>
        </w:rPr>
        <w:t xml:space="preserve"> </w:t>
      </w:r>
      <w:r w:rsidRPr="004119A4">
        <w:rPr>
          <w:sz w:val="28"/>
          <w:szCs w:val="28"/>
          <w:shd w:val="clear" w:color="auto" w:fill="FFFFFF"/>
        </w:rPr>
        <w:t>о нарушениях требований законодательства в области обращения с отход</w:t>
      </w:r>
      <w:r w:rsidR="004119A4" w:rsidRPr="004119A4">
        <w:rPr>
          <w:sz w:val="28"/>
          <w:szCs w:val="28"/>
          <w:shd w:val="clear" w:color="auto" w:fill="FFFFFF"/>
        </w:rPr>
        <w:t>ами (несанкционированные свалки</w:t>
      </w:r>
      <w:r w:rsidRPr="004119A4">
        <w:rPr>
          <w:sz w:val="28"/>
          <w:szCs w:val="28"/>
          <w:shd w:val="clear" w:color="auto" w:fill="FFFFFF"/>
        </w:rPr>
        <w:t xml:space="preserve">) - </w:t>
      </w:r>
      <w:r w:rsidR="004119A4" w:rsidRPr="004119A4">
        <w:rPr>
          <w:sz w:val="28"/>
          <w:szCs w:val="28"/>
          <w:shd w:val="clear" w:color="auto" w:fill="FFFFFF"/>
        </w:rPr>
        <w:t>1</w:t>
      </w:r>
      <w:r w:rsidR="00E37517">
        <w:rPr>
          <w:sz w:val="28"/>
          <w:szCs w:val="28"/>
          <w:shd w:val="clear" w:color="auto" w:fill="FFFFFF"/>
        </w:rPr>
        <w:t>3</w:t>
      </w:r>
      <w:r w:rsidRPr="004119A4">
        <w:rPr>
          <w:sz w:val="28"/>
          <w:szCs w:val="28"/>
          <w:shd w:val="clear" w:color="auto" w:fill="FFFFFF"/>
        </w:rPr>
        <w:t xml:space="preserve"> обращений</w:t>
      </w:r>
      <w:r w:rsidR="00E143D8">
        <w:rPr>
          <w:sz w:val="28"/>
          <w:szCs w:val="28"/>
          <w:shd w:val="clear" w:color="auto" w:fill="FFFFFF"/>
        </w:rPr>
        <w:t>.</w:t>
      </w:r>
    </w:p>
    <w:p w:rsidR="006A35AA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BC0174">
        <w:rPr>
          <w:rFonts w:ascii="Times New Roman" w:hAnsi="Times New Roman" w:cs="Times New Roman"/>
          <w:sz w:val="28"/>
          <w:szCs w:val="28"/>
        </w:rPr>
        <w:t>2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C0174">
        <w:rPr>
          <w:rFonts w:ascii="Times New Roman" w:hAnsi="Times New Roman" w:cs="Times New Roman"/>
          <w:sz w:val="28"/>
          <w:szCs w:val="28"/>
        </w:rPr>
        <w:t>а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037941" w:rsidRPr="00D73686">
        <w:rPr>
          <w:rFonts w:ascii="Times New Roman" w:hAnsi="Times New Roman" w:cs="Times New Roman"/>
          <w:sz w:val="28"/>
          <w:szCs w:val="28"/>
        </w:rPr>
        <w:t>8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(146)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C0174">
        <w:rPr>
          <w:rFonts w:ascii="Times New Roman" w:hAnsi="Times New Roman" w:cs="Times New Roman"/>
          <w:sz w:val="28"/>
          <w:szCs w:val="28"/>
        </w:rPr>
        <w:t>6</w:t>
      </w:r>
      <w:r w:rsidR="00B61483">
        <w:rPr>
          <w:rFonts w:ascii="Times New Roman" w:hAnsi="Times New Roman" w:cs="Times New Roman"/>
          <w:sz w:val="28"/>
          <w:szCs w:val="28"/>
        </w:rPr>
        <w:t>2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C301E0" w:rsidRPr="00D73686">
        <w:rPr>
          <w:rFonts w:ascii="Times New Roman" w:hAnsi="Times New Roman" w:cs="Times New Roman"/>
          <w:sz w:val="28"/>
          <w:szCs w:val="28"/>
        </w:rPr>
        <w:t xml:space="preserve">,  </w:t>
      </w:r>
      <w:r w:rsidR="00B61483">
        <w:rPr>
          <w:rFonts w:ascii="Times New Roman" w:hAnsi="Times New Roman" w:cs="Times New Roman"/>
          <w:sz w:val="28"/>
          <w:szCs w:val="28"/>
        </w:rPr>
        <w:t xml:space="preserve">3 </w:t>
      </w:r>
      <w:r w:rsidR="004D67E3" w:rsidRPr="00D73686">
        <w:rPr>
          <w:rFonts w:ascii="Times New Roman" w:hAnsi="Times New Roman" w:cs="Times New Roman"/>
          <w:sz w:val="28"/>
          <w:szCs w:val="28"/>
        </w:rPr>
        <w:t>обращени</w:t>
      </w:r>
      <w:r w:rsidR="00765C56">
        <w:rPr>
          <w:rFonts w:ascii="Times New Roman" w:hAnsi="Times New Roman" w:cs="Times New Roman"/>
          <w:sz w:val="28"/>
          <w:szCs w:val="28"/>
        </w:rPr>
        <w:t>я</w:t>
      </w:r>
      <w:r w:rsidR="004D67E3" w:rsidRPr="00D73686">
        <w:rPr>
          <w:rFonts w:ascii="Times New Roman" w:hAnsi="Times New Roman" w:cs="Times New Roman"/>
          <w:sz w:val="28"/>
          <w:szCs w:val="28"/>
        </w:rPr>
        <w:t xml:space="preserve"> находятся в </w:t>
      </w:r>
      <w:r w:rsidR="000330D0" w:rsidRPr="00D73686">
        <w:rPr>
          <w:rFonts w:ascii="Times New Roman" w:hAnsi="Times New Roman" w:cs="Times New Roman"/>
          <w:sz w:val="28"/>
          <w:szCs w:val="28"/>
        </w:rPr>
        <w:t>стадии рассмотрения.</w:t>
      </w: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8BF" w:rsidRDefault="00BB78BF" w:rsidP="00731A6F">
      <w:pPr>
        <w:spacing w:after="0" w:line="240" w:lineRule="auto"/>
      </w:pPr>
      <w:r>
        <w:separator/>
      </w:r>
    </w:p>
  </w:endnote>
  <w:endnote w:type="continuationSeparator" w:id="1">
    <w:p w:rsidR="00BB78BF" w:rsidRDefault="00BB78BF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8BF" w:rsidRDefault="00BB78BF" w:rsidP="00731A6F">
      <w:pPr>
        <w:spacing w:after="0" w:line="240" w:lineRule="auto"/>
      </w:pPr>
      <w:r>
        <w:separator/>
      </w:r>
    </w:p>
  </w:footnote>
  <w:footnote w:type="continuationSeparator" w:id="1">
    <w:p w:rsidR="00BB78BF" w:rsidRDefault="00BB78BF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0237AC">
        <w:pPr>
          <w:pStyle w:val="a6"/>
          <w:jc w:val="center"/>
        </w:pPr>
        <w:fldSimple w:instr=" PAGE   \* MERGEFORMAT ">
          <w:r w:rsidR="00E143D8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91AA7"/>
    <w:rsid w:val="000E7A22"/>
    <w:rsid w:val="000F2356"/>
    <w:rsid w:val="000F2D14"/>
    <w:rsid w:val="00104181"/>
    <w:rsid w:val="00104E5D"/>
    <w:rsid w:val="00122A8E"/>
    <w:rsid w:val="001319CE"/>
    <w:rsid w:val="0013749D"/>
    <w:rsid w:val="0018264E"/>
    <w:rsid w:val="001A4B39"/>
    <w:rsid w:val="002256D8"/>
    <w:rsid w:val="00245E44"/>
    <w:rsid w:val="00253D56"/>
    <w:rsid w:val="002653A9"/>
    <w:rsid w:val="00287F05"/>
    <w:rsid w:val="002B6830"/>
    <w:rsid w:val="002B71D9"/>
    <w:rsid w:val="002C18C5"/>
    <w:rsid w:val="003223AC"/>
    <w:rsid w:val="003D1A54"/>
    <w:rsid w:val="004119A4"/>
    <w:rsid w:val="00424CFB"/>
    <w:rsid w:val="004415E8"/>
    <w:rsid w:val="00455CB9"/>
    <w:rsid w:val="004569DA"/>
    <w:rsid w:val="00467AD9"/>
    <w:rsid w:val="004D67E3"/>
    <w:rsid w:val="004E5722"/>
    <w:rsid w:val="004F622B"/>
    <w:rsid w:val="0050097E"/>
    <w:rsid w:val="00530DD9"/>
    <w:rsid w:val="005605C0"/>
    <w:rsid w:val="00582C02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1A6F"/>
    <w:rsid w:val="00733F1B"/>
    <w:rsid w:val="00765C56"/>
    <w:rsid w:val="007844CC"/>
    <w:rsid w:val="00784AF3"/>
    <w:rsid w:val="00797F8E"/>
    <w:rsid w:val="00804615"/>
    <w:rsid w:val="008119CD"/>
    <w:rsid w:val="00820229"/>
    <w:rsid w:val="0085414C"/>
    <w:rsid w:val="00861784"/>
    <w:rsid w:val="008A4B45"/>
    <w:rsid w:val="00930172"/>
    <w:rsid w:val="0094533E"/>
    <w:rsid w:val="009673D9"/>
    <w:rsid w:val="00981593"/>
    <w:rsid w:val="00996926"/>
    <w:rsid w:val="009E709F"/>
    <w:rsid w:val="009F6D2F"/>
    <w:rsid w:val="00A31EEF"/>
    <w:rsid w:val="00A51B05"/>
    <w:rsid w:val="00A941C3"/>
    <w:rsid w:val="00AA26FB"/>
    <w:rsid w:val="00AA6666"/>
    <w:rsid w:val="00B32437"/>
    <w:rsid w:val="00B465CC"/>
    <w:rsid w:val="00B61483"/>
    <w:rsid w:val="00B706FE"/>
    <w:rsid w:val="00BA17C9"/>
    <w:rsid w:val="00BA3829"/>
    <w:rsid w:val="00BA3857"/>
    <w:rsid w:val="00BA3FE2"/>
    <w:rsid w:val="00BB78BF"/>
    <w:rsid w:val="00BC0174"/>
    <w:rsid w:val="00BE540D"/>
    <w:rsid w:val="00C301E0"/>
    <w:rsid w:val="00C31724"/>
    <w:rsid w:val="00C52E1F"/>
    <w:rsid w:val="00CA3B09"/>
    <w:rsid w:val="00CB2CC7"/>
    <w:rsid w:val="00CE4F6D"/>
    <w:rsid w:val="00CF5F54"/>
    <w:rsid w:val="00D10CF9"/>
    <w:rsid w:val="00D414C3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A43D2"/>
    <w:rsid w:val="00EC2AC3"/>
    <w:rsid w:val="00ED36B2"/>
    <w:rsid w:val="00EE3F32"/>
    <w:rsid w:val="00F10B52"/>
    <w:rsid w:val="00F1358B"/>
    <w:rsid w:val="00F46A6D"/>
    <w:rsid w:val="00F50BE6"/>
    <w:rsid w:val="00FB1DFD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7</cp:revision>
  <cp:lastPrinted>2018-01-09T09:23:00Z</cp:lastPrinted>
  <dcterms:created xsi:type="dcterms:W3CDTF">2018-07-02T12:54:00Z</dcterms:created>
  <dcterms:modified xsi:type="dcterms:W3CDTF">2018-07-06T09:17:00Z</dcterms:modified>
</cp:coreProperties>
</file>