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5EBF328B" w14:textId="012E41F6" w:rsidR="00F470D5" w:rsidRDefault="001135BA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>опользования в соответствии с п</w:t>
      </w:r>
      <w:r w:rsidRPr="004852E7">
        <w:rPr>
          <w:rFonts w:ascii="Times New Roman" w:hAnsi="Times New Roman" w:cs="Times New Roman"/>
          <w:sz w:val="28"/>
          <w:szCs w:val="28"/>
        </w:rPr>
        <w:t xml:space="preserve">п. </w:t>
      </w:r>
      <w:r w:rsidR="00D21265"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8D0C39" w:rsidRPr="008D0C39">
        <w:rPr>
          <w:rFonts w:ascii="Times New Roman" w:hAnsi="Times New Roman" w:cs="Times New Roman"/>
          <w:sz w:val="28"/>
          <w:szCs w:val="28"/>
        </w:rPr>
        <w:t>04-0124-000978-Т</w:t>
      </w:r>
      <w:r w:rsidR="008D0C39" w:rsidRPr="008D0C39">
        <w:rPr>
          <w:rFonts w:ascii="Times New Roman" w:hAnsi="Times New Roman" w:cs="Times New Roman"/>
          <w:sz w:val="28"/>
          <w:szCs w:val="28"/>
        </w:rPr>
        <w:t xml:space="preserve"> </w:t>
      </w:r>
      <w:r w:rsidR="000814CF" w:rsidRPr="000814CF">
        <w:rPr>
          <w:rFonts w:ascii="Times New Roman" w:hAnsi="Times New Roman" w:cs="Times New Roman"/>
          <w:sz w:val="28"/>
          <w:szCs w:val="28"/>
        </w:rPr>
        <w:t>«</w:t>
      </w:r>
      <w:r w:rsidR="008D0C39" w:rsidRPr="008D0C39">
        <w:rPr>
          <w:rFonts w:ascii="Times New Roman" w:hAnsi="Times New Roman" w:cs="Times New Roman"/>
          <w:sz w:val="28"/>
          <w:szCs w:val="28"/>
        </w:rPr>
        <w:t xml:space="preserve">Производственные площадки филиала ООО </w:t>
      </w:r>
      <w:r w:rsidR="00C2600F" w:rsidRPr="00C2600F">
        <w:rPr>
          <w:rFonts w:ascii="Times New Roman" w:hAnsi="Times New Roman" w:cs="Times New Roman"/>
          <w:sz w:val="28"/>
          <w:szCs w:val="28"/>
        </w:rPr>
        <w:t>«</w:t>
      </w:r>
      <w:r w:rsidR="0085314B" w:rsidRPr="0085314B">
        <w:rPr>
          <w:rFonts w:ascii="Times New Roman" w:hAnsi="Times New Roman" w:cs="Times New Roman"/>
          <w:sz w:val="28"/>
          <w:szCs w:val="28"/>
        </w:rPr>
        <w:t>Группа «Магнезит</w:t>
      </w:r>
      <w:r w:rsidR="00C2600F" w:rsidRPr="00C2600F">
        <w:rPr>
          <w:rFonts w:ascii="Times New Roman" w:hAnsi="Times New Roman" w:cs="Times New Roman"/>
          <w:sz w:val="28"/>
          <w:szCs w:val="28"/>
        </w:rPr>
        <w:t>»</w:t>
      </w:r>
      <w:r w:rsidR="00C2600F">
        <w:rPr>
          <w:rFonts w:ascii="Times New Roman" w:hAnsi="Times New Roman" w:cs="Times New Roman"/>
          <w:sz w:val="28"/>
          <w:szCs w:val="28"/>
        </w:rPr>
        <w:t xml:space="preserve">, </w:t>
      </w:r>
      <w:r w:rsidR="007F28C7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D21265" w:rsidRPr="00D21265">
        <w:rPr>
          <w:rFonts w:ascii="Times New Roman" w:hAnsi="Times New Roman" w:cs="Times New Roman"/>
          <w:sz w:val="28"/>
          <w:szCs w:val="28"/>
        </w:rPr>
        <w:t>несоответствием представленной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в области охраны окружающей среды.</w:t>
      </w:r>
    </w:p>
    <w:p w14:paraId="32BA77C1" w14:textId="6B60F7FB" w:rsidR="008D0C39" w:rsidRDefault="008D0C39" w:rsidP="008D0C39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814CF"/>
    <w:rsid w:val="000B20FB"/>
    <w:rsid w:val="00112A6D"/>
    <w:rsid w:val="001135BA"/>
    <w:rsid w:val="00125895"/>
    <w:rsid w:val="00157D33"/>
    <w:rsid w:val="00173DB8"/>
    <w:rsid w:val="001E7618"/>
    <w:rsid w:val="00203ACE"/>
    <w:rsid w:val="002060F5"/>
    <w:rsid w:val="00254015"/>
    <w:rsid w:val="00273C77"/>
    <w:rsid w:val="00334CB3"/>
    <w:rsid w:val="00362A11"/>
    <w:rsid w:val="0037296F"/>
    <w:rsid w:val="00380691"/>
    <w:rsid w:val="003A3EB6"/>
    <w:rsid w:val="003C2894"/>
    <w:rsid w:val="003F7B3A"/>
    <w:rsid w:val="004F5717"/>
    <w:rsid w:val="005057DB"/>
    <w:rsid w:val="0060546A"/>
    <w:rsid w:val="00607C15"/>
    <w:rsid w:val="0064093D"/>
    <w:rsid w:val="00642867"/>
    <w:rsid w:val="00665407"/>
    <w:rsid w:val="006C17F1"/>
    <w:rsid w:val="006C3E84"/>
    <w:rsid w:val="00720B8D"/>
    <w:rsid w:val="0074604F"/>
    <w:rsid w:val="00763EA1"/>
    <w:rsid w:val="007762A1"/>
    <w:rsid w:val="007A320B"/>
    <w:rsid w:val="007D7D3F"/>
    <w:rsid w:val="007E67A3"/>
    <w:rsid w:val="007F28C7"/>
    <w:rsid w:val="00807BAB"/>
    <w:rsid w:val="0085314B"/>
    <w:rsid w:val="008570BA"/>
    <w:rsid w:val="00862F04"/>
    <w:rsid w:val="00864C00"/>
    <w:rsid w:val="00873D95"/>
    <w:rsid w:val="00892DDF"/>
    <w:rsid w:val="008A5635"/>
    <w:rsid w:val="008D0C39"/>
    <w:rsid w:val="008D2B80"/>
    <w:rsid w:val="009032C1"/>
    <w:rsid w:val="00921418"/>
    <w:rsid w:val="0095200B"/>
    <w:rsid w:val="00981E27"/>
    <w:rsid w:val="00A16705"/>
    <w:rsid w:val="00A35DD2"/>
    <w:rsid w:val="00A3605F"/>
    <w:rsid w:val="00A50D11"/>
    <w:rsid w:val="00A6383E"/>
    <w:rsid w:val="00A929F4"/>
    <w:rsid w:val="00AA4A99"/>
    <w:rsid w:val="00AD27AF"/>
    <w:rsid w:val="00B01F8F"/>
    <w:rsid w:val="00B11C25"/>
    <w:rsid w:val="00B7041A"/>
    <w:rsid w:val="00BC7598"/>
    <w:rsid w:val="00BE1A82"/>
    <w:rsid w:val="00BE560E"/>
    <w:rsid w:val="00C2600F"/>
    <w:rsid w:val="00CB0BE3"/>
    <w:rsid w:val="00D21265"/>
    <w:rsid w:val="00D361C6"/>
    <w:rsid w:val="00D41CF8"/>
    <w:rsid w:val="00D55B6E"/>
    <w:rsid w:val="00D92F31"/>
    <w:rsid w:val="00D95B91"/>
    <w:rsid w:val="00DE7845"/>
    <w:rsid w:val="00E41D91"/>
    <w:rsid w:val="00E46A1A"/>
    <w:rsid w:val="00F470D5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F470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4</cp:revision>
  <dcterms:created xsi:type="dcterms:W3CDTF">2026-01-22T08:47:00Z</dcterms:created>
  <dcterms:modified xsi:type="dcterms:W3CDTF">2026-01-22T08:51:00Z</dcterms:modified>
</cp:coreProperties>
</file>