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A47AD1" w:rsidRPr="00A47AD1">
        <w:rPr>
          <w:rFonts w:ascii="Times New Roman" w:hAnsi="Times New Roman" w:cs="Times New Roman"/>
          <w:sz w:val="24"/>
          <w:szCs w:val="24"/>
        </w:rPr>
        <w:t>27.10.2023 № 601-ПР</w:t>
      </w:r>
      <w:r w:rsidR="00A47AD1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</w:t>
      </w:r>
      <w:r w:rsidR="00A47AD1">
        <w:rPr>
          <w:rFonts w:ascii="Times New Roman" w:hAnsi="Times New Roman" w:cs="Times New Roman"/>
          <w:sz w:val="24"/>
          <w:szCs w:val="24"/>
        </w:rPr>
        <w:t>ального управления от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 20.12.2023 № 741-ПР </w:t>
      </w:r>
      <w:r w:rsidRPr="00AC280B">
        <w:rPr>
          <w:rFonts w:ascii="Times New Roman" w:hAnsi="Times New Roman" w:cs="Times New Roman"/>
          <w:sz w:val="24"/>
          <w:szCs w:val="24"/>
        </w:rPr>
        <w:t>«О продлении срока проведения государственной экологической экспертизы»)</w:t>
      </w:r>
      <w:r w:rsidR="003772F5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B23CF" w:rsidRPr="002B23CF">
        <w:rPr>
          <w:rFonts w:ascii="Times New Roman" w:hAnsi="Times New Roman" w:cs="Times New Roman"/>
          <w:sz w:val="24"/>
          <w:szCs w:val="24"/>
        </w:rPr>
        <w:t>«</w:t>
      </w:r>
      <w:r w:rsidR="00A47AD1" w:rsidRPr="00A47AD1">
        <w:rPr>
          <w:rFonts w:ascii="Times New Roman" w:hAnsi="Times New Roman" w:cs="Times New Roman"/>
          <w:sz w:val="24"/>
          <w:szCs w:val="24"/>
          <w:lang w:bidi="ru-RU"/>
        </w:rPr>
        <w:t>Газопровод «Точка 24 – Точка подключения на ГРС Головные</w:t>
      </w:r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2F5" w:rsidRPr="00697664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1242E">
        <w:rPr>
          <w:rFonts w:ascii="Times New Roman" w:hAnsi="Times New Roman" w:cs="Times New Roman"/>
          <w:sz w:val="24"/>
          <w:szCs w:val="24"/>
        </w:rPr>
        <w:t>3</w:t>
      </w:r>
      <w:r w:rsidR="00A47A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.01.2024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81242E">
        <w:rPr>
          <w:rFonts w:ascii="Times New Roman" w:hAnsi="Times New Roman" w:cs="Times New Roman"/>
          <w:sz w:val="24"/>
          <w:szCs w:val="24"/>
        </w:rPr>
        <w:t>7</w:t>
      </w:r>
      <w:r w:rsidR="00A47A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772F5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172EAC"/>
    <w:rsid w:val="002B23CF"/>
    <w:rsid w:val="003772F5"/>
    <w:rsid w:val="003A5439"/>
    <w:rsid w:val="0081242E"/>
    <w:rsid w:val="008265BC"/>
    <w:rsid w:val="00A47AD1"/>
    <w:rsid w:val="00C317BE"/>
    <w:rsid w:val="00D16923"/>
    <w:rsid w:val="00D32006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10</cp:revision>
  <dcterms:created xsi:type="dcterms:W3CDTF">2023-11-03T09:32:00Z</dcterms:created>
  <dcterms:modified xsi:type="dcterms:W3CDTF">2024-01-31T07:55:00Z</dcterms:modified>
</cp:coreProperties>
</file>