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01" w:rsidRPr="00AE7901" w:rsidRDefault="006E4366" w:rsidP="00AE7901">
      <w:pPr>
        <w:jc w:val="center"/>
        <w:rPr>
          <w:sz w:val="28"/>
          <w:szCs w:val="28"/>
        </w:rPr>
      </w:pPr>
      <w:r w:rsidRPr="00AE7901">
        <w:rPr>
          <w:sz w:val="28"/>
          <w:szCs w:val="28"/>
        </w:rPr>
        <w:t>Информация Управления Росприроднадзора</w:t>
      </w:r>
      <w:r w:rsidR="00AE7901" w:rsidRPr="00AE7901">
        <w:rPr>
          <w:sz w:val="28"/>
          <w:szCs w:val="28"/>
        </w:rPr>
        <w:t xml:space="preserve"> </w:t>
      </w:r>
    </w:p>
    <w:p w:rsidR="00AE7901" w:rsidRPr="00AE7901" w:rsidRDefault="006E4366" w:rsidP="00AE7901">
      <w:pPr>
        <w:jc w:val="center"/>
        <w:rPr>
          <w:sz w:val="28"/>
          <w:szCs w:val="28"/>
        </w:rPr>
      </w:pPr>
      <w:r w:rsidRPr="00AE7901">
        <w:rPr>
          <w:sz w:val="28"/>
          <w:szCs w:val="28"/>
        </w:rPr>
        <w:t>по Тюменской области о контрольно-надзорных мероприятиях</w:t>
      </w:r>
      <w:r w:rsidR="00AE7901" w:rsidRPr="00AE7901">
        <w:rPr>
          <w:sz w:val="28"/>
          <w:szCs w:val="28"/>
        </w:rPr>
        <w:t xml:space="preserve"> </w:t>
      </w:r>
    </w:p>
    <w:p w:rsidR="006E4366" w:rsidRPr="00AE7901" w:rsidRDefault="006E4366" w:rsidP="00AE7901">
      <w:pPr>
        <w:jc w:val="center"/>
        <w:rPr>
          <w:sz w:val="28"/>
          <w:szCs w:val="28"/>
        </w:rPr>
      </w:pPr>
      <w:r w:rsidRPr="00AE7901">
        <w:rPr>
          <w:bCs/>
          <w:sz w:val="28"/>
          <w:szCs w:val="28"/>
        </w:rPr>
        <w:t xml:space="preserve">за период с </w:t>
      </w:r>
      <w:r w:rsidRPr="00AE7901">
        <w:rPr>
          <w:rFonts w:eastAsia="Calibri"/>
          <w:bCs/>
          <w:sz w:val="28"/>
          <w:szCs w:val="28"/>
        </w:rPr>
        <w:t>06.12.2017 по 12.12.2017</w:t>
      </w:r>
    </w:p>
    <w:p w:rsidR="006E4366" w:rsidRPr="00AE7901" w:rsidRDefault="006E4366" w:rsidP="00AE7901">
      <w:pPr>
        <w:tabs>
          <w:tab w:val="left" w:pos="2868"/>
          <w:tab w:val="center" w:pos="5244"/>
        </w:tabs>
        <w:ind w:firstLine="709"/>
        <w:jc w:val="center"/>
        <w:rPr>
          <w:b/>
          <w:sz w:val="28"/>
          <w:szCs w:val="28"/>
        </w:rPr>
      </w:pPr>
    </w:p>
    <w:p w:rsidR="00793F06" w:rsidRPr="00AE7901" w:rsidRDefault="006E4366" w:rsidP="00793F06">
      <w:pPr>
        <w:tabs>
          <w:tab w:val="left" w:pos="2868"/>
          <w:tab w:val="center" w:pos="5244"/>
        </w:tabs>
        <w:rPr>
          <w:b/>
          <w:sz w:val="28"/>
          <w:szCs w:val="28"/>
        </w:rPr>
      </w:pPr>
      <w:r w:rsidRPr="00AE7901">
        <w:rPr>
          <w:b/>
          <w:sz w:val="28"/>
          <w:szCs w:val="28"/>
        </w:rPr>
        <w:t xml:space="preserve">Плановые выездные проверки </w:t>
      </w:r>
    </w:p>
    <w:p w:rsidR="006E4366" w:rsidRPr="00AE7901" w:rsidRDefault="00793F06" w:rsidP="00793F06">
      <w:pPr>
        <w:tabs>
          <w:tab w:val="center" w:pos="5244"/>
        </w:tabs>
        <w:rPr>
          <w:b/>
          <w:sz w:val="28"/>
          <w:szCs w:val="28"/>
        </w:rPr>
      </w:pPr>
      <w:r w:rsidRPr="00AE7901">
        <w:rPr>
          <w:b/>
          <w:sz w:val="28"/>
          <w:szCs w:val="28"/>
        </w:rPr>
        <w:tab/>
      </w:r>
      <w:r w:rsidR="006E4366" w:rsidRPr="00AE7901">
        <w:rPr>
          <w:b/>
          <w:bCs/>
          <w:sz w:val="28"/>
          <w:szCs w:val="28"/>
        </w:rPr>
        <w:t>09.11.2017-06.12.2017</w:t>
      </w:r>
      <w:r w:rsidR="006E4366" w:rsidRPr="00AE7901">
        <w:rPr>
          <w:sz w:val="28"/>
          <w:szCs w:val="28"/>
        </w:rPr>
        <w:t xml:space="preserve"> – завершилась проверка в отношении юридического лица ЗАО «</w:t>
      </w:r>
      <w:proofErr w:type="spellStart"/>
      <w:r w:rsidR="006E4366" w:rsidRPr="00AE7901">
        <w:rPr>
          <w:sz w:val="28"/>
          <w:szCs w:val="28"/>
        </w:rPr>
        <w:t>Сибпромкоплект</w:t>
      </w:r>
      <w:proofErr w:type="spellEnd"/>
      <w:r w:rsidR="006E4366" w:rsidRPr="00AE7901">
        <w:rPr>
          <w:sz w:val="28"/>
          <w:szCs w:val="28"/>
        </w:rPr>
        <w:t xml:space="preserve">». По </w:t>
      </w:r>
      <w:r w:rsidR="00BC6005">
        <w:rPr>
          <w:sz w:val="28"/>
          <w:szCs w:val="28"/>
        </w:rPr>
        <w:t xml:space="preserve">результатам проверки выявлено 3 </w:t>
      </w:r>
      <w:r w:rsidR="006E4366" w:rsidRPr="00AE7901">
        <w:rPr>
          <w:sz w:val="28"/>
          <w:szCs w:val="28"/>
        </w:rPr>
        <w:t>нарушения требований в области охраны атмосферного воздуха, а именно:</w:t>
      </w:r>
    </w:p>
    <w:p w:rsidR="006E4366" w:rsidRPr="00AE7901" w:rsidRDefault="006E4366" w:rsidP="006E4366">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1.1. В период с 08.08.2017 по настоящее время осуществляется эксплуатация источников выбросов вредных (загрязняющих) веществ в атмосферный воздух без установленных нормативов ПДВ, что является нарушением требований: ч. 1, ч. 3 ст. 12 Федерального закона от 04.05.1999 № 96-ФЗ «Об охране атмосферного воздуха»;</w:t>
      </w:r>
    </w:p>
    <w:p w:rsidR="006E4366" w:rsidRPr="00AE7901" w:rsidRDefault="006E4366" w:rsidP="006E4366">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 xml:space="preserve">1.2. В срок до 07.08.2017 не обеспечено проведение производственного контроля инструментальным методом с периодичностью раз в 5 лет на источниках выбросов вредных (загрязняющих) веществ в атмосферный воздух: по загрязняющему веществу - </w:t>
      </w:r>
      <w:proofErr w:type="spellStart"/>
      <w:r w:rsidRPr="00AE7901">
        <w:rPr>
          <w:rFonts w:ascii="Times New Roman" w:hAnsi="Times New Roman" w:cs="Times New Roman"/>
          <w:sz w:val="28"/>
          <w:szCs w:val="28"/>
        </w:rPr>
        <w:t>бензапирен</w:t>
      </w:r>
      <w:proofErr w:type="spellEnd"/>
      <w:r w:rsidRPr="00AE7901">
        <w:rPr>
          <w:rFonts w:ascii="Times New Roman" w:hAnsi="Times New Roman" w:cs="Times New Roman"/>
          <w:sz w:val="28"/>
          <w:szCs w:val="28"/>
        </w:rPr>
        <w:t xml:space="preserve">: № 0003 (вентиляционная труба газовой печи № 1 участка № 1), № 0008 (вентиляционная труба газовой печи № 2 участка № 1), № 0016 (вентиляционная труба газовой печи № 1 участка № 2), № 0021 (вентиляционная труба газовой печи № 2 участка № 2), № 0028 (вентиляционная труба газовой печи № 1 участка № 3), № 0032 (вентиляционная труба газовой печи № 2 участка № 3); по загрязняющему веществу - углерод оксид: № 0039 (вентиляционное отверстие поста плазменной резки), № 0049 (вентиляционное отверстие поста плазменной резки); по загрязняющим веществам: </w:t>
      </w:r>
      <w:proofErr w:type="spellStart"/>
      <w:r w:rsidRPr="00AE7901">
        <w:rPr>
          <w:rFonts w:ascii="Times New Roman" w:hAnsi="Times New Roman" w:cs="Times New Roman"/>
          <w:sz w:val="28"/>
          <w:szCs w:val="28"/>
        </w:rPr>
        <w:t>диЖелезо</w:t>
      </w:r>
      <w:proofErr w:type="spellEnd"/>
      <w:r w:rsidRPr="00AE7901">
        <w:rPr>
          <w:rFonts w:ascii="Times New Roman" w:hAnsi="Times New Roman" w:cs="Times New Roman"/>
          <w:sz w:val="28"/>
          <w:szCs w:val="28"/>
        </w:rPr>
        <w:t xml:space="preserve"> </w:t>
      </w:r>
      <w:proofErr w:type="spellStart"/>
      <w:r w:rsidRPr="00AE7901">
        <w:rPr>
          <w:rFonts w:ascii="Times New Roman" w:hAnsi="Times New Roman" w:cs="Times New Roman"/>
          <w:sz w:val="28"/>
          <w:szCs w:val="28"/>
        </w:rPr>
        <w:t>триоксид</w:t>
      </w:r>
      <w:proofErr w:type="spellEnd"/>
      <w:r w:rsidRPr="00AE7901">
        <w:rPr>
          <w:rFonts w:ascii="Times New Roman" w:hAnsi="Times New Roman" w:cs="Times New Roman"/>
          <w:sz w:val="28"/>
          <w:szCs w:val="28"/>
        </w:rPr>
        <w:t>, марганец, пыль неорганическая SiO70-20%, фториды неорганические, фтористые газообразные соединения, азота диоксид, азота оксид, углерод оксид на источнике:№ 0051 (помещение сварочного поста участка № 1); по загрязняющему веществу – взвешенные вещества: № 0053 (вентиляционное отверстие покрасочной камеры), что является нарушением требований:                              ст. 67 Федерального закона от 10.01.2002 № 7-ФЗ «Об охране окружающей среды»; ст. 25, п. 1 ст. 30 Федерального закона от 04.05.1999 № 96-ФЗ «Об охране атмосферного воздуха»;</w:t>
      </w:r>
    </w:p>
    <w:p w:rsidR="006E4366" w:rsidRPr="00AE7901" w:rsidRDefault="006E4366" w:rsidP="006E4366">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1.3. С 08.08.2017 по настоящее время осуществляется эксплуатация источников выбросов вредных (загрязняющих) веществ в атмосферный воздух время без специального разрешения на выброс, что является нарушением требований: ч. 4 ст. 23 Федерального закона от 10.01.2002                 № 7-ФЗ «Об охране окружающей среды», ст. 14 Федерального закона от 04.05.1999 № 96-ФЗ «Об охране атмосферного воздуха».</w:t>
      </w:r>
    </w:p>
    <w:p w:rsidR="00BC6005" w:rsidRPr="00BC6005" w:rsidRDefault="00AE7901" w:rsidP="00BC6005">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ЗАО «</w:t>
      </w:r>
      <w:proofErr w:type="spellStart"/>
      <w:r w:rsidRPr="00AE7901">
        <w:rPr>
          <w:rFonts w:ascii="Times New Roman" w:hAnsi="Times New Roman" w:cs="Times New Roman"/>
          <w:sz w:val="28"/>
          <w:szCs w:val="28"/>
        </w:rPr>
        <w:t>Сибпромкоплект</w:t>
      </w:r>
      <w:proofErr w:type="spellEnd"/>
      <w:r w:rsidRPr="00AE7901">
        <w:rPr>
          <w:rFonts w:ascii="Times New Roman" w:hAnsi="Times New Roman" w:cs="Times New Roman"/>
          <w:sz w:val="28"/>
          <w:szCs w:val="28"/>
        </w:rPr>
        <w:t>» выданы</w:t>
      </w:r>
      <w:r w:rsidR="006E4366" w:rsidRPr="00AE7901">
        <w:rPr>
          <w:rFonts w:ascii="Times New Roman" w:hAnsi="Times New Roman" w:cs="Times New Roman"/>
          <w:sz w:val="28"/>
          <w:szCs w:val="28"/>
        </w:rPr>
        <w:t xml:space="preserve"> предписания об устранении нарушений законодательства в области охраны окружающей среды и нарушений природоохранных требований.</w:t>
      </w:r>
    </w:p>
    <w:p w:rsidR="006E4366" w:rsidRPr="00AE7901" w:rsidRDefault="006E4366" w:rsidP="00793F06">
      <w:pPr>
        <w:jc w:val="both"/>
        <w:rPr>
          <w:b/>
          <w:bCs/>
          <w:sz w:val="28"/>
          <w:szCs w:val="28"/>
        </w:rPr>
      </w:pPr>
      <w:r w:rsidRPr="00AE7901">
        <w:rPr>
          <w:b/>
          <w:sz w:val="28"/>
          <w:szCs w:val="28"/>
        </w:rPr>
        <w:t xml:space="preserve">Внеплановые документарные, выездные проверки </w:t>
      </w:r>
      <w:r w:rsidRPr="00AE7901">
        <w:rPr>
          <w:b/>
          <w:bCs/>
          <w:sz w:val="28"/>
          <w:szCs w:val="28"/>
        </w:rPr>
        <w:t>выполнения предписаний</w:t>
      </w:r>
      <w:r w:rsidR="00AE7901" w:rsidRPr="00AE7901">
        <w:rPr>
          <w:b/>
          <w:bCs/>
          <w:sz w:val="28"/>
          <w:szCs w:val="28"/>
        </w:rPr>
        <w:t>:</w:t>
      </w:r>
      <w:r w:rsidRPr="00AE7901">
        <w:rPr>
          <w:b/>
          <w:bCs/>
          <w:sz w:val="28"/>
          <w:szCs w:val="28"/>
        </w:rPr>
        <w:t xml:space="preserve"> </w:t>
      </w:r>
    </w:p>
    <w:p w:rsidR="006E4366" w:rsidRPr="00BC6005" w:rsidRDefault="006E4366" w:rsidP="00BC6005">
      <w:pPr>
        <w:tabs>
          <w:tab w:val="left" w:pos="4220"/>
        </w:tabs>
        <w:jc w:val="both"/>
        <w:rPr>
          <w:sz w:val="28"/>
          <w:szCs w:val="28"/>
        </w:rPr>
      </w:pPr>
      <w:r w:rsidRPr="00AE7901">
        <w:rPr>
          <w:b/>
          <w:sz w:val="28"/>
          <w:szCs w:val="28"/>
        </w:rPr>
        <w:lastRenderedPageBreak/>
        <w:t xml:space="preserve">11.12.2017 - </w:t>
      </w:r>
      <w:proofErr w:type="gramStart"/>
      <w:r w:rsidRPr="00AE7901">
        <w:rPr>
          <w:b/>
          <w:sz w:val="28"/>
          <w:szCs w:val="28"/>
        </w:rPr>
        <w:t xml:space="preserve">27.12.2017  </w:t>
      </w:r>
      <w:r w:rsidRPr="00AE7901">
        <w:rPr>
          <w:sz w:val="28"/>
          <w:szCs w:val="28"/>
        </w:rPr>
        <w:t>в</w:t>
      </w:r>
      <w:proofErr w:type="gramEnd"/>
      <w:r w:rsidRPr="00AE7901">
        <w:rPr>
          <w:sz w:val="28"/>
          <w:szCs w:val="28"/>
        </w:rPr>
        <w:t xml:space="preserve"> отношении юридического лица ЗАО «</w:t>
      </w:r>
      <w:proofErr w:type="spellStart"/>
      <w:r w:rsidRPr="00AE7901">
        <w:rPr>
          <w:sz w:val="28"/>
          <w:szCs w:val="28"/>
        </w:rPr>
        <w:t>Племзавод</w:t>
      </w:r>
      <w:proofErr w:type="spellEnd"/>
      <w:r w:rsidRPr="00AE7901">
        <w:rPr>
          <w:sz w:val="28"/>
          <w:szCs w:val="28"/>
        </w:rPr>
        <w:t>-Юбилейный»</w:t>
      </w:r>
      <w:r w:rsidR="00BC6005">
        <w:rPr>
          <w:sz w:val="28"/>
          <w:szCs w:val="28"/>
        </w:rPr>
        <w:t>,</w:t>
      </w:r>
      <w:r w:rsidRPr="00AE7901">
        <w:rPr>
          <w:sz w:val="28"/>
          <w:szCs w:val="28"/>
        </w:rPr>
        <w:t xml:space="preserve"> проводится с целью контроля исполнения предписания об устранении нарушений законодательства в области охраны окружающей среды и нарушений природоохранных требований от 30.10.2017 № 21-В,  выданного Управлением Росприроднадзора по Тюменской области, со сроком исполнения до 0</w:t>
      </w:r>
      <w:r w:rsidR="00BC6005">
        <w:rPr>
          <w:sz w:val="28"/>
          <w:szCs w:val="28"/>
        </w:rPr>
        <w:t>1.12.2017.</w:t>
      </w:r>
    </w:p>
    <w:p w:rsidR="006E4366" w:rsidRPr="00AE7901" w:rsidRDefault="006E4366" w:rsidP="00793F06">
      <w:pPr>
        <w:pStyle w:val="a3"/>
        <w:spacing w:after="0" w:line="240" w:lineRule="auto"/>
        <w:ind w:left="0"/>
        <w:jc w:val="both"/>
        <w:rPr>
          <w:rFonts w:ascii="Times New Roman" w:hAnsi="Times New Roman" w:cs="Times New Roman"/>
          <w:b/>
          <w:sz w:val="28"/>
          <w:szCs w:val="28"/>
        </w:rPr>
      </w:pPr>
      <w:r w:rsidRPr="00AE7901">
        <w:rPr>
          <w:rFonts w:ascii="Times New Roman" w:hAnsi="Times New Roman" w:cs="Times New Roman"/>
          <w:b/>
          <w:sz w:val="28"/>
          <w:szCs w:val="28"/>
        </w:rPr>
        <w:t xml:space="preserve">Внеплановые документарные, выездные проверки по соблюдению лицензионных требований  </w:t>
      </w:r>
    </w:p>
    <w:p w:rsidR="006E4366" w:rsidRPr="00AE7901" w:rsidRDefault="006E4366" w:rsidP="006E4366">
      <w:pPr>
        <w:pStyle w:val="a3"/>
        <w:tabs>
          <w:tab w:val="left" w:pos="1854"/>
        </w:tabs>
        <w:autoSpaceDE w:val="0"/>
        <w:autoSpaceDN w:val="0"/>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1</w:t>
      </w:r>
      <w:r w:rsidRPr="00AE7901">
        <w:rPr>
          <w:rFonts w:ascii="Times New Roman" w:hAnsi="Times New Roman" w:cs="Times New Roman"/>
          <w:b/>
          <w:bCs/>
          <w:sz w:val="28"/>
          <w:szCs w:val="28"/>
        </w:rPr>
        <w:t>)</w:t>
      </w:r>
      <w:r w:rsidR="00BC6005">
        <w:rPr>
          <w:rFonts w:ascii="Times New Roman" w:hAnsi="Times New Roman" w:cs="Times New Roman"/>
          <w:b/>
          <w:bCs/>
          <w:sz w:val="28"/>
          <w:szCs w:val="28"/>
        </w:rPr>
        <w:t xml:space="preserve"> </w:t>
      </w:r>
      <w:r w:rsidRPr="00AE7901">
        <w:rPr>
          <w:rFonts w:ascii="Times New Roman" w:hAnsi="Times New Roman" w:cs="Times New Roman"/>
          <w:b/>
          <w:bCs/>
          <w:sz w:val="28"/>
          <w:szCs w:val="28"/>
        </w:rPr>
        <w:t>01.12.2017-11.12.2017</w:t>
      </w:r>
      <w:r w:rsidRPr="00AE7901">
        <w:rPr>
          <w:rFonts w:ascii="Times New Roman" w:hAnsi="Times New Roman" w:cs="Times New Roman"/>
          <w:sz w:val="28"/>
          <w:szCs w:val="28"/>
        </w:rPr>
        <w:t xml:space="preserve"> проверка возможности выполнения лицензиатом ООО «</w:t>
      </w:r>
      <w:proofErr w:type="spellStart"/>
      <w:r w:rsidRPr="00AE7901">
        <w:rPr>
          <w:rFonts w:ascii="Times New Roman" w:hAnsi="Times New Roman" w:cs="Times New Roman"/>
          <w:sz w:val="28"/>
          <w:szCs w:val="28"/>
        </w:rPr>
        <w:t>Нефтесервисные</w:t>
      </w:r>
      <w:proofErr w:type="spellEnd"/>
      <w:r w:rsidRPr="00AE7901">
        <w:rPr>
          <w:rFonts w:ascii="Times New Roman" w:hAnsi="Times New Roman" w:cs="Times New Roman"/>
          <w:sz w:val="28"/>
          <w:szCs w:val="28"/>
        </w:rPr>
        <w:t xml:space="preserve"> технологии»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отходов III-IV классов опасности, транспортированию отходов III-IV классов опасности, обработке отходов III-IV классов опасности, обезвреживанию отходов III-IV классов опасности, утилизации отходов III-IV классов опасности). </w:t>
      </w:r>
    </w:p>
    <w:p w:rsidR="006E4366" w:rsidRPr="00AE7901" w:rsidRDefault="006E4366" w:rsidP="006E4366">
      <w:pPr>
        <w:ind w:firstLine="568"/>
        <w:jc w:val="both"/>
        <w:rPr>
          <w:b/>
          <w:sz w:val="28"/>
          <w:szCs w:val="28"/>
        </w:rPr>
      </w:pPr>
      <w:r w:rsidRPr="00AE7901">
        <w:rPr>
          <w:sz w:val="28"/>
          <w:szCs w:val="28"/>
        </w:rPr>
        <w:t>2)</w:t>
      </w:r>
      <w:r w:rsidRPr="00AE7901">
        <w:rPr>
          <w:b/>
          <w:bCs/>
          <w:sz w:val="28"/>
          <w:szCs w:val="28"/>
        </w:rPr>
        <w:t xml:space="preserve"> 11.12.2017-13.12.2017</w:t>
      </w:r>
      <w:r w:rsidRPr="00AE7901">
        <w:rPr>
          <w:sz w:val="28"/>
          <w:szCs w:val="28"/>
        </w:rPr>
        <w:t xml:space="preserve"> проверка возможности выполнения соискателем лицензии ООО «Благоустройство»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и транспортированию отходов II-IV классов опасности).</w:t>
      </w:r>
    </w:p>
    <w:p w:rsidR="006E4366" w:rsidRPr="00AE7901" w:rsidRDefault="006E4366" w:rsidP="006E4366">
      <w:pPr>
        <w:ind w:right="-2" w:firstLine="708"/>
        <w:jc w:val="both"/>
        <w:rPr>
          <w:rFonts w:eastAsia="Calibri"/>
          <w:sz w:val="28"/>
          <w:szCs w:val="28"/>
        </w:rPr>
      </w:pPr>
      <w:r w:rsidRPr="00AE7901">
        <w:rPr>
          <w:rFonts w:eastAsia="Calibri"/>
          <w:bCs/>
          <w:sz w:val="28"/>
          <w:szCs w:val="28"/>
        </w:rPr>
        <w:t>3)</w:t>
      </w:r>
      <w:r w:rsidRPr="00AE7901">
        <w:rPr>
          <w:rFonts w:eastAsia="Calibri"/>
          <w:b/>
          <w:sz w:val="28"/>
          <w:szCs w:val="28"/>
        </w:rPr>
        <w:t xml:space="preserve"> 11.12.2017 - 13.12.2017 </w:t>
      </w:r>
      <w:r w:rsidRPr="00AE7901">
        <w:rPr>
          <w:rFonts w:eastAsia="Calibri"/>
          <w:sz w:val="28"/>
          <w:szCs w:val="28"/>
        </w:rPr>
        <w:t>проверка возм</w:t>
      </w:r>
      <w:r w:rsidR="00BC6005">
        <w:rPr>
          <w:rFonts w:eastAsia="Calibri"/>
          <w:sz w:val="28"/>
          <w:szCs w:val="28"/>
        </w:rPr>
        <w:t xml:space="preserve">ожности выполнения лицензиатом </w:t>
      </w:r>
      <w:r w:rsidRPr="00AE7901">
        <w:rPr>
          <w:rFonts w:eastAsia="Calibri"/>
          <w:sz w:val="28"/>
          <w:szCs w:val="28"/>
        </w:rPr>
        <w:t>ООО «Лидер»</w:t>
      </w:r>
      <w:r w:rsidRPr="00AE7901">
        <w:rPr>
          <w:sz w:val="28"/>
          <w:szCs w:val="28"/>
        </w:rPr>
        <w:t xml:space="preserve"> </w:t>
      </w:r>
      <w:r w:rsidRPr="00AE7901">
        <w:rPr>
          <w:rFonts w:eastAsia="Calibri"/>
          <w:sz w:val="28"/>
          <w:szCs w:val="28"/>
        </w:rPr>
        <w:t>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 отходов IV класса опасности, транспортирование отходов IV класса опасности).</w:t>
      </w:r>
    </w:p>
    <w:p w:rsidR="006E4366" w:rsidRPr="00AE7901" w:rsidRDefault="006E4366" w:rsidP="006E4366">
      <w:pPr>
        <w:ind w:right="-2" w:firstLine="708"/>
        <w:jc w:val="both"/>
        <w:rPr>
          <w:rFonts w:eastAsia="Calibri"/>
          <w:sz w:val="28"/>
          <w:szCs w:val="28"/>
        </w:rPr>
      </w:pPr>
      <w:r w:rsidRPr="00AE7901">
        <w:rPr>
          <w:rFonts w:eastAsia="Calibri"/>
          <w:bCs/>
          <w:sz w:val="28"/>
          <w:szCs w:val="28"/>
        </w:rPr>
        <w:t>4)</w:t>
      </w:r>
      <w:r w:rsidRPr="00AE7901">
        <w:rPr>
          <w:rFonts w:eastAsia="Calibri"/>
          <w:b/>
          <w:sz w:val="28"/>
          <w:szCs w:val="28"/>
        </w:rPr>
        <w:t xml:space="preserve"> 08.12.2017 - 13.12.2017 </w:t>
      </w:r>
      <w:r w:rsidRPr="00AE7901">
        <w:rPr>
          <w:rFonts w:eastAsia="Calibri"/>
          <w:sz w:val="28"/>
          <w:szCs w:val="28"/>
        </w:rPr>
        <w:t>проверка возможности в</w:t>
      </w:r>
      <w:r w:rsidR="00BC6005">
        <w:rPr>
          <w:rFonts w:eastAsia="Calibri"/>
          <w:sz w:val="28"/>
          <w:szCs w:val="28"/>
        </w:rPr>
        <w:t xml:space="preserve">ыполнения соискателем лицензии </w:t>
      </w:r>
      <w:r w:rsidRPr="00AE7901">
        <w:rPr>
          <w:rFonts w:eastAsia="Calibri"/>
          <w:sz w:val="28"/>
          <w:szCs w:val="28"/>
        </w:rPr>
        <w:t>ООО «</w:t>
      </w:r>
      <w:proofErr w:type="spellStart"/>
      <w:r w:rsidRPr="00AE7901">
        <w:rPr>
          <w:rFonts w:eastAsia="Calibri"/>
          <w:sz w:val="28"/>
          <w:szCs w:val="28"/>
        </w:rPr>
        <w:t>Ремстройкомплект</w:t>
      </w:r>
      <w:proofErr w:type="spellEnd"/>
      <w:r w:rsidRPr="00AE7901">
        <w:rPr>
          <w:rFonts w:eastAsia="Calibri"/>
          <w:sz w:val="28"/>
          <w:szCs w:val="28"/>
        </w:rPr>
        <w:t>»,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(сбор отходов III-IV класса опасности и транспортирование отходов</w:t>
      </w:r>
      <w:r w:rsidRPr="00AE7901">
        <w:rPr>
          <w:sz w:val="28"/>
          <w:szCs w:val="28"/>
        </w:rPr>
        <w:t xml:space="preserve"> </w:t>
      </w:r>
      <w:r w:rsidRPr="00AE7901">
        <w:rPr>
          <w:rFonts w:eastAsia="Calibri"/>
          <w:sz w:val="28"/>
          <w:szCs w:val="28"/>
        </w:rPr>
        <w:t>III-IV класса опасности).</w:t>
      </w:r>
    </w:p>
    <w:p w:rsidR="006E4366" w:rsidRPr="00AE7901" w:rsidRDefault="006E4366" w:rsidP="006E4366">
      <w:pPr>
        <w:ind w:right="-2" w:firstLine="708"/>
        <w:jc w:val="both"/>
        <w:rPr>
          <w:rFonts w:eastAsia="Calibri"/>
          <w:sz w:val="28"/>
          <w:szCs w:val="28"/>
        </w:rPr>
      </w:pPr>
    </w:p>
    <w:p w:rsidR="006E4366" w:rsidRPr="00AE7901" w:rsidRDefault="006E4366" w:rsidP="00793F06">
      <w:pPr>
        <w:pStyle w:val="a3"/>
        <w:spacing w:after="0" w:line="240" w:lineRule="auto"/>
        <w:ind w:left="0"/>
        <w:jc w:val="both"/>
        <w:rPr>
          <w:rFonts w:ascii="Times New Roman" w:hAnsi="Times New Roman" w:cs="Times New Roman"/>
          <w:b/>
          <w:sz w:val="28"/>
          <w:szCs w:val="28"/>
        </w:rPr>
      </w:pPr>
      <w:r w:rsidRPr="00AE7901">
        <w:rPr>
          <w:rFonts w:ascii="Times New Roman" w:hAnsi="Times New Roman" w:cs="Times New Roman"/>
          <w:b/>
          <w:sz w:val="28"/>
          <w:szCs w:val="28"/>
        </w:rPr>
        <w:t>Расс</w:t>
      </w:r>
      <w:r w:rsidR="00BC6005">
        <w:rPr>
          <w:rFonts w:ascii="Times New Roman" w:hAnsi="Times New Roman" w:cs="Times New Roman"/>
          <w:b/>
          <w:sz w:val="28"/>
          <w:szCs w:val="28"/>
        </w:rPr>
        <w:t xml:space="preserve">мотрение дел </w:t>
      </w:r>
      <w:r w:rsidRPr="00AE7901">
        <w:rPr>
          <w:rFonts w:ascii="Times New Roman" w:hAnsi="Times New Roman" w:cs="Times New Roman"/>
          <w:b/>
          <w:sz w:val="28"/>
          <w:szCs w:val="28"/>
        </w:rPr>
        <w:t xml:space="preserve">об административном правонарушении </w:t>
      </w:r>
    </w:p>
    <w:p w:rsidR="006E4366" w:rsidRPr="00AE7901" w:rsidRDefault="006E4366" w:rsidP="006E4366">
      <w:pPr>
        <w:ind w:firstLine="708"/>
        <w:jc w:val="both"/>
        <w:rPr>
          <w:rFonts w:eastAsia="Calibri"/>
          <w:sz w:val="28"/>
          <w:szCs w:val="28"/>
        </w:rPr>
      </w:pPr>
      <w:r w:rsidRPr="00AE7901">
        <w:rPr>
          <w:rFonts w:eastAsia="Calibri"/>
          <w:bCs/>
          <w:sz w:val="28"/>
          <w:szCs w:val="28"/>
        </w:rPr>
        <w:t>1)</w:t>
      </w:r>
      <w:r w:rsidRPr="00AE7901">
        <w:rPr>
          <w:rFonts w:eastAsia="Calibri"/>
          <w:b/>
          <w:sz w:val="28"/>
          <w:szCs w:val="28"/>
        </w:rPr>
        <w:t xml:space="preserve"> 06.12.2017</w:t>
      </w:r>
      <w:r w:rsidRPr="00AE7901">
        <w:rPr>
          <w:rFonts w:eastAsia="Calibri"/>
          <w:sz w:val="28"/>
          <w:szCs w:val="28"/>
        </w:rPr>
        <w:t xml:space="preserve"> </w:t>
      </w:r>
      <w:r w:rsidRPr="00AE7901">
        <w:rPr>
          <w:sz w:val="28"/>
          <w:szCs w:val="28"/>
        </w:rPr>
        <w:t xml:space="preserve">в отношении юридического лица ООО «Тавда-Уют» по ст.7.6 КоАП РФ. Вынесено постановление о назначении административного наказания в виде предупреждения. </w:t>
      </w:r>
    </w:p>
    <w:p w:rsidR="006E4366" w:rsidRPr="00AE7901" w:rsidRDefault="006E4366" w:rsidP="006E4366">
      <w:pPr>
        <w:ind w:firstLine="708"/>
        <w:jc w:val="both"/>
        <w:rPr>
          <w:rFonts w:eastAsia="Calibri"/>
          <w:sz w:val="28"/>
          <w:szCs w:val="28"/>
        </w:rPr>
      </w:pPr>
      <w:proofErr w:type="gramStart"/>
      <w:r w:rsidRPr="00AE7901">
        <w:rPr>
          <w:rFonts w:eastAsia="Calibri"/>
          <w:bCs/>
          <w:sz w:val="28"/>
          <w:szCs w:val="28"/>
        </w:rPr>
        <w:t>2)</w:t>
      </w:r>
      <w:r w:rsidRPr="00AE7901">
        <w:rPr>
          <w:rFonts w:eastAsia="Calibri"/>
          <w:b/>
          <w:sz w:val="28"/>
          <w:szCs w:val="28"/>
        </w:rPr>
        <w:t>11.12.2017</w:t>
      </w:r>
      <w:proofErr w:type="gramEnd"/>
      <w:r w:rsidRPr="00AE7901">
        <w:rPr>
          <w:rFonts w:eastAsia="Calibri"/>
          <w:sz w:val="28"/>
          <w:szCs w:val="28"/>
        </w:rPr>
        <w:t xml:space="preserve"> </w:t>
      </w:r>
      <w:r w:rsidRPr="00AE7901">
        <w:rPr>
          <w:sz w:val="28"/>
          <w:szCs w:val="28"/>
        </w:rPr>
        <w:t>в отношении должностного лица МП «Ивановское КП» по ч.1 ст.7.3 КоАП РФ. Вынесено Постановление о назначении административного наказания в виде штрафа в размере 50 000 (</w:t>
      </w:r>
      <w:proofErr w:type="spellStart"/>
      <w:r w:rsidRPr="00AE7901">
        <w:rPr>
          <w:sz w:val="28"/>
          <w:szCs w:val="28"/>
        </w:rPr>
        <w:t>пятьдесять</w:t>
      </w:r>
      <w:proofErr w:type="spellEnd"/>
      <w:r w:rsidRPr="00AE7901">
        <w:rPr>
          <w:sz w:val="28"/>
          <w:szCs w:val="28"/>
        </w:rPr>
        <w:t xml:space="preserve"> тысяч) рублей. </w:t>
      </w:r>
    </w:p>
    <w:p w:rsidR="006E4366" w:rsidRPr="00AE7901" w:rsidRDefault="006E4366" w:rsidP="006E4366">
      <w:pPr>
        <w:ind w:firstLine="708"/>
        <w:jc w:val="both"/>
        <w:rPr>
          <w:rFonts w:eastAsia="Calibri"/>
          <w:sz w:val="28"/>
          <w:szCs w:val="28"/>
        </w:rPr>
      </w:pPr>
      <w:proofErr w:type="gramStart"/>
      <w:r w:rsidRPr="00AE7901">
        <w:rPr>
          <w:rFonts w:eastAsia="Calibri"/>
          <w:bCs/>
          <w:sz w:val="28"/>
          <w:szCs w:val="28"/>
        </w:rPr>
        <w:lastRenderedPageBreak/>
        <w:t>3)</w:t>
      </w:r>
      <w:r w:rsidRPr="00AE7901">
        <w:rPr>
          <w:rFonts w:eastAsia="Calibri"/>
          <w:b/>
          <w:sz w:val="28"/>
          <w:szCs w:val="28"/>
        </w:rPr>
        <w:t>12.12.2017</w:t>
      </w:r>
      <w:proofErr w:type="gramEnd"/>
      <w:r w:rsidRPr="00AE7901">
        <w:rPr>
          <w:rFonts w:eastAsia="Calibri"/>
          <w:sz w:val="28"/>
          <w:szCs w:val="28"/>
        </w:rPr>
        <w:t xml:space="preserve"> </w:t>
      </w:r>
      <w:r w:rsidRPr="00AE7901">
        <w:rPr>
          <w:sz w:val="28"/>
          <w:szCs w:val="28"/>
        </w:rPr>
        <w:t>в отношении юридического лица ООО «Минводы» по ч.1 ст.8.14 КоАП РФ. Вынесено постановление о назначении административного наказания в виде предупреждения.</w:t>
      </w:r>
    </w:p>
    <w:p w:rsidR="006E4366" w:rsidRPr="00AE7901" w:rsidRDefault="006E4366" w:rsidP="006E4366">
      <w:pPr>
        <w:ind w:firstLine="708"/>
        <w:jc w:val="both"/>
        <w:rPr>
          <w:rFonts w:eastAsia="Calibri"/>
          <w:sz w:val="28"/>
          <w:szCs w:val="28"/>
        </w:rPr>
      </w:pPr>
      <w:proofErr w:type="gramStart"/>
      <w:r w:rsidRPr="00AE7901">
        <w:rPr>
          <w:rFonts w:eastAsia="Calibri"/>
          <w:bCs/>
          <w:sz w:val="28"/>
          <w:szCs w:val="28"/>
        </w:rPr>
        <w:t>4)</w:t>
      </w:r>
      <w:r w:rsidRPr="00AE7901">
        <w:rPr>
          <w:rFonts w:eastAsia="Calibri"/>
          <w:b/>
          <w:sz w:val="28"/>
          <w:szCs w:val="28"/>
        </w:rPr>
        <w:t>12.12.2017</w:t>
      </w:r>
      <w:proofErr w:type="gramEnd"/>
      <w:r w:rsidRPr="00AE7901">
        <w:rPr>
          <w:rFonts w:eastAsia="Calibri"/>
          <w:sz w:val="28"/>
          <w:szCs w:val="28"/>
        </w:rPr>
        <w:t xml:space="preserve"> </w:t>
      </w:r>
      <w:r w:rsidRPr="00AE7901">
        <w:rPr>
          <w:sz w:val="28"/>
          <w:szCs w:val="28"/>
        </w:rPr>
        <w:t>в отношении должностного лица ООО «Минводы» по ч.1 ст.8.14 КоАП РФ. Вынесено постановление о назначении административного наказания в виде предупреждения.</w:t>
      </w:r>
    </w:p>
    <w:p w:rsidR="006E4366" w:rsidRPr="00AE7901" w:rsidRDefault="006E4366" w:rsidP="008B5575">
      <w:pPr>
        <w:ind w:firstLine="708"/>
        <w:jc w:val="both"/>
        <w:rPr>
          <w:rFonts w:eastAsia="Calibri"/>
          <w:sz w:val="28"/>
          <w:szCs w:val="28"/>
        </w:rPr>
      </w:pPr>
      <w:proofErr w:type="gramStart"/>
      <w:r w:rsidRPr="00AE7901">
        <w:rPr>
          <w:rFonts w:eastAsia="Calibri"/>
          <w:bCs/>
          <w:sz w:val="28"/>
          <w:szCs w:val="28"/>
        </w:rPr>
        <w:t>5)</w:t>
      </w:r>
      <w:r w:rsidRPr="00AE7901">
        <w:rPr>
          <w:rFonts w:eastAsia="Calibri"/>
          <w:b/>
          <w:sz w:val="28"/>
          <w:szCs w:val="28"/>
        </w:rPr>
        <w:t>12.12.2017</w:t>
      </w:r>
      <w:proofErr w:type="gramEnd"/>
      <w:r w:rsidRPr="00AE7901">
        <w:rPr>
          <w:rFonts w:eastAsia="Calibri"/>
          <w:sz w:val="28"/>
          <w:szCs w:val="28"/>
        </w:rPr>
        <w:t xml:space="preserve"> </w:t>
      </w:r>
      <w:r w:rsidRPr="00AE7901">
        <w:rPr>
          <w:sz w:val="28"/>
          <w:szCs w:val="28"/>
        </w:rPr>
        <w:t>в отношении должностного лица ООО «Тюменский фанерный завод» по ч.1 ст.8.14 КоАП РФ</w:t>
      </w:r>
      <w:r w:rsidRPr="00AE7901">
        <w:rPr>
          <w:rFonts w:eastAsia="Calibri"/>
          <w:sz w:val="28"/>
          <w:szCs w:val="28"/>
        </w:rPr>
        <w:t>. Вынесено Постановление о прекращении производства по делу об административном правонарушении, в связи с отсутствием события административного правонарушения.</w:t>
      </w:r>
    </w:p>
    <w:p w:rsidR="006E4366" w:rsidRPr="00AE7901" w:rsidRDefault="008B5575" w:rsidP="006E4366">
      <w:pPr>
        <w:ind w:firstLine="708"/>
        <w:jc w:val="both"/>
        <w:rPr>
          <w:sz w:val="28"/>
          <w:szCs w:val="28"/>
        </w:rPr>
      </w:pPr>
      <w:proofErr w:type="gramStart"/>
      <w:r w:rsidRPr="00AE7901">
        <w:rPr>
          <w:rFonts w:eastAsia="Calibri"/>
          <w:sz w:val="28"/>
          <w:szCs w:val="28"/>
        </w:rPr>
        <w:t>6</w:t>
      </w:r>
      <w:r w:rsidR="006E4366" w:rsidRPr="00AE7901">
        <w:rPr>
          <w:rFonts w:eastAsia="Calibri"/>
          <w:sz w:val="28"/>
          <w:szCs w:val="28"/>
        </w:rPr>
        <w:t>)</w:t>
      </w:r>
      <w:r w:rsidR="006E4366" w:rsidRPr="00AE7901">
        <w:rPr>
          <w:b/>
          <w:bCs/>
          <w:sz w:val="28"/>
          <w:szCs w:val="28"/>
        </w:rPr>
        <w:t>11.12.20</w:t>
      </w:r>
      <w:r w:rsidR="006E4366" w:rsidRPr="00AE7901">
        <w:rPr>
          <w:sz w:val="28"/>
          <w:szCs w:val="28"/>
        </w:rPr>
        <w:t>17</w:t>
      </w:r>
      <w:proofErr w:type="gramEnd"/>
      <w:r w:rsidR="006E4366" w:rsidRPr="00AE7901">
        <w:rPr>
          <w:sz w:val="28"/>
          <w:szCs w:val="28"/>
        </w:rPr>
        <w:t xml:space="preserve">  в отношении юридического лица ООО «</w:t>
      </w:r>
      <w:proofErr w:type="spellStart"/>
      <w:r w:rsidR="006E4366" w:rsidRPr="00AE7901">
        <w:rPr>
          <w:sz w:val="28"/>
          <w:szCs w:val="28"/>
        </w:rPr>
        <w:t>Опеновское</w:t>
      </w:r>
      <w:proofErr w:type="spellEnd"/>
      <w:r w:rsidR="006E4366" w:rsidRPr="00AE7901">
        <w:rPr>
          <w:sz w:val="28"/>
          <w:szCs w:val="28"/>
        </w:rPr>
        <w:t>» по ст. 8.41 (невнесение в установленные сроки платы за негативное воздействие на окружающую среду) КоАП РФ. С учетом ст. 4.1.1 КоАП РФ назначено наказание в виде предупреждения.</w:t>
      </w:r>
    </w:p>
    <w:p w:rsidR="006E4366" w:rsidRPr="00AE7901" w:rsidRDefault="008B5575" w:rsidP="006E4366">
      <w:pPr>
        <w:ind w:firstLine="708"/>
        <w:jc w:val="both"/>
        <w:rPr>
          <w:sz w:val="28"/>
          <w:szCs w:val="28"/>
        </w:rPr>
      </w:pPr>
      <w:proofErr w:type="gramStart"/>
      <w:r w:rsidRPr="00AE7901">
        <w:rPr>
          <w:sz w:val="28"/>
          <w:szCs w:val="28"/>
        </w:rPr>
        <w:t>7</w:t>
      </w:r>
      <w:r w:rsidR="006E4366" w:rsidRPr="00AE7901">
        <w:rPr>
          <w:sz w:val="28"/>
          <w:szCs w:val="28"/>
        </w:rPr>
        <w:t>)</w:t>
      </w:r>
      <w:r w:rsidR="006E4366" w:rsidRPr="00AE7901">
        <w:rPr>
          <w:b/>
          <w:bCs/>
          <w:sz w:val="28"/>
          <w:szCs w:val="28"/>
        </w:rPr>
        <w:t>11.12.2017</w:t>
      </w:r>
      <w:proofErr w:type="gramEnd"/>
      <w:r w:rsidR="006E4366" w:rsidRPr="00AE7901">
        <w:rPr>
          <w:sz w:val="28"/>
          <w:szCs w:val="28"/>
        </w:rPr>
        <w:t xml:space="preserve">  в отношении юридического лица ООО жилищно-коммунального хозяйства «</w:t>
      </w:r>
      <w:proofErr w:type="spellStart"/>
      <w:r w:rsidR="006E4366" w:rsidRPr="00AE7901">
        <w:rPr>
          <w:sz w:val="28"/>
          <w:szCs w:val="28"/>
        </w:rPr>
        <w:t>Викуловское</w:t>
      </w:r>
      <w:proofErr w:type="spellEnd"/>
      <w:r w:rsidR="006E4366" w:rsidRPr="00AE7901">
        <w:rPr>
          <w:sz w:val="28"/>
          <w:szCs w:val="28"/>
        </w:rPr>
        <w:t>» по ст. 8.2 (несоблюдение экологических требований обращении с отходами производства и потребления) КоАП РФ (определением от 04.12.2017 срок рассмотрения дела об административном правонарушении был продлен до 11.12.2017 г.). С учетом ст. 4.1.1 КоАП РФ назначено наказание в виде предупреждения.</w:t>
      </w:r>
    </w:p>
    <w:p w:rsidR="006E4366" w:rsidRPr="00AE7901" w:rsidRDefault="008B5575" w:rsidP="008B5575">
      <w:pPr>
        <w:ind w:firstLine="708"/>
        <w:jc w:val="both"/>
        <w:rPr>
          <w:sz w:val="28"/>
          <w:szCs w:val="28"/>
        </w:rPr>
      </w:pPr>
      <w:proofErr w:type="gramStart"/>
      <w:r w:rsidRPr="00AE7901">
        <w:rPr>
          <w:sz w:val="28"/>
          <w:szCs w:val="28"/>
        </w:rPr>
        <w:t>8</w:t>
      </w:r>
      <w:r w:rsidR="006E4366" w:rsidRPr="00AE7901">
        <w:rPr>
          <w:sz w:val="28"/>
          <w:szCs w:val="28"/>
        </w:rPr>
        <w:t>)</w:t>
      </w:r>
      <w:r w:rsidR="006E4366" w:rsidRPr="00AE7901">
        <w:rPr>
          <w:b/>
          <w:bCs/>
          <w:sz w:val="28"/>
          <w:szCs w:val="28"/>
        </w:rPr>
        <w:t>11.12.2017</w:t>
      </w:r>
      <w:proofErr w:type="gramEnd"/>
      <w:r w:rsidR="006E4366" w:rsidRPr="00AE7901">
        <w:rPr>
          <w:sz w:val="28"/>
          <w:szCs w:val="28"/>
        </w:rPr>
        <w:t xml:space="preserve">  в отношении юридического лица </w:t>
      </w:r>
      <w:r w:rsidRPr="00AE7901">
        <w:rPr>
          <w:sz w:val="28"/>
          <w:szCs w:val="28"/>
        </w:rPr>
        <w:t xml:space="preserve">ООО </w:t>
      </w:r>
      <w:r w:rsidR="006E4366" w:rsidRPr="00AE7901">
        <w:rPr>
          <w:sz w:val="28"/>
          <w:szCs w:val="28"/>
        </w:rPr>
        <w:t>«Исток» по ст. 8.2 (несоблюдение экологических требований обращении с отходами производства и потребления) КоАП РФ. С учетом ст. 4.1.1 КоАП РФ назначено наказание в виде предупреждения.</w:t>
      </w:r>
    </w:p>
    <w:p w:rsidR="006E4366" w:rsidRPr="00AE7901" w:rsidRDefault="008B5575" w:rsidP="008B5575">
      <w:pPr>
        <w:ind w:firstLine="708"/>
        <w:jc w:val="both"/>
        <w:rPr>
          <w:sz w:val="28"/>
          <w:szCs w:val="28"/>
        </w:rPr>
      </w:pPr>
      <w:proofErr w:type="gramStart"/>
      <w:r w:rsidRPr="00AE7901">
        <w:rPr>
          <w:sz w:val="28"/>
          <w:szCs w:val="28"/>
        </w:rPr>
        <w:t>9</w:t>
      </w:r>
      <w:r w:rsidR="006E4366" w:rsidRPr="00AE7901">
        <w:rPr>
          <w:sz w:val="28"/>
          <w:szCs w:val="28"/>
        </w:rPr>
        <w:t>)</w:t>
      </w:r>
      <w:r w:rsidR="006E4366" w:rsidRPr="00AE7901">
        <w:rPr>
          <w:b/>
          <w:bCs/>
          <w:sz w:val="28"/>
          <w:szCs w:val="28"/>
        </w:rPr>
        <w:t>12.12.2017</w:t>
      </w:r>
      <w:proofErr w:type="gramEnd"/>
      <w:r w:rsidR="006E4366" w:rsidRPr="00AE7901">
        <w:rPr>
          <w:sz w:val="28"/>
          <w:szCs w:val="28"/>
        </w:rPr>
        <w:t xml:space="preserve">  в отношении юридического лица </w:t>
      </w:r>
      <w:r w:rsidRPr="00AE7901">
        <w:rPr>
          <w:sz w:val="28"/>
          <w:szCs w:val="28"/>
        </w:rPr>
        <w:t>ОАО</w:t>
      </w:r>
      <w:r w:rsidR="006E4366" w:rsidRPr="00AE7901">
        <w:rPr>
          <w:sz w:val="28"/>
          <w:szCs w:val="28"/>
        </w:rPr>
        <w:t xml:space="preserve"> «</w:t>
      </w:r>
      <w:proofErr w:type="spellStart"/>
      <w:r w:rsidR="006E4366" w:rsidRPr="00AE7901">
        <w:rPr>
          <w:sz w:val="28"/>
          <w:szCs w:val="28"/>
        </w:rPr>
        <w:t>Запсибхлеб</w:t>
      </w:r>
      <w:proofErr w:type="spellEnd"/>
      <w:r w:rsidR="006E4366" w:rsidRPr="00AE7901">
        <w:rPr>
          <w:sz w:val="28"/>
          <w:szCs w:val="28"/>
        </w:rPr>
        <w:t>» по ст. 8.41 (невнесение в установленные сроки платы за негативное воздействие на окружающую среду) КоАП РФ. С учетом ст. 4.1.1 КоАП РФ назначено наказание в виде предупреждения.</w:t>
      </w:r>
    </w:p>
    <w:p w:rsidR="006E4366" w:rsidRPr="00AE7901" w:rsidRDefault="008B5575" w:rsidP="008B5575">
      <w:pPr>
        <w:ind w:firstLine="708"/>
        <w:jc w:val="both"/>
        <w:rPr>
          <w:sz w:val="28"/>
          <w:szCs w:val="28"/>
        </w:rPr>
      </w:pPr>
      <w:r w:rsidRPr="00AE7901">
        <w:rPr>
          <w:sz w:val="28"/>
          <w:szCs w:val="28"/>
        </w:rPr>
        <w:t>10</w:t>
      </w:r>
      <w:r w:rsidR="006E4366" w:rsidRPr="00AE7901">
        <w:rPr>
          <w:sz w:val="28"/>
          <w:szCs w:val="28"/>
        </w:rPr>
        <w:t>)</w:t>
      </w:r>
      <w:r w:rsidRPr="00AE7901">
        <w:rPr>
          <w:sz w:val="28"/>
          <w:szCs w:val="28"/>
        </w:rPr>
        <w:t xml:space="preserve"> </w:t>
      </w:r>
      <w:proofErr w:type="gramStart"/>
      <w:r w:rsidR="006E4366" w:rsidRPr="00AE7901">
        <w:rPr>
          <w:b/>
          <w:bCs/>
          <w:sz w:val="28"/>
          <w:szCs w:val="28"/>
        </w:rPr>
        <w:t>12.12.2017</w:t>
      </w:r>
      <w:r w:rsidR="006E4366" w:rsidRPr="00AE7901">
        <w:rPr>
          <w:sz w:val="28"/>
          <w:szCs w:val="28"/>
        </w:rPr>
        <w:t xml:space="preserve">  в</w:t>
      </w:r>
      <w:proofErr w:type="gramEnd"/>
      <w:r w:rsidR="006E4366" w:rsidRPr="00AE7901">
        <w:rPr>
          <w:sz w:val="28"/>
          <w:szCs w:val="28"/>
        </w:rPr>
        <w:t xml:space="preserve"> отношении юридического лица ООО «Минводы» по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по материалам, направленным Тюменской межрайонной природоохранной прокуратурой. С учетом ст. 4.1.1 КоАП РФ назначено наказание в виде предупреждения.</w:t>
      </w:r>
    </w:p>
    <w:p w:rsidR="006E4366" w:rsidRPr="00AE7901" w:rsidRDefault="006E4366" w:rsidP="008B5575">
      <w:pPr>
        <w:ind w:firstLine="708"/>
        <w:jc w:val="both"/>
        <w:rPr>
          <w:sz w:val="28"/>
          <w:szCs w:val="28"/>
        </w:rPr>
      </w:pPr>
      <w:proofErr w:type="gramStart"/>
      <w:r w:rsidRPr="00AE7901">
        <w:rPr>
          <w:sz w:val="28"/>
          <w:szCs w:val="28"/>
        </w:rPr>
        <w:t>1</w:t>
      </w:r>
      <w:r w:rsidR="008B5575" w:rsidRPr="00AE7901">
        <w:rPr>
          <w:sz w:val="28"/>
          <w:szCs w:val="28"/>
        </w:rPr>
        <w:t>1</w:t>
      </w:r>
      <w:r w:rsidRPr="00AE7901">
        <w:rPr>
          <w:sz w:val="28"/>
          <w:szCs w:val="28"/>
        </w:rPr>
        <w:t>)</w:t>
      </w:r>
      <w:r w:rsidRPr="00AE7901">
        <w:rPr>
          <w:b/>
          <w:bCs/>
          <w:sz w:val="28"/>
          <w:szCs w:val="28"/>
        </w:rPr>
        <w:t>12.12.2017</w:t>
      </w:r>
      <w:proofErr w:type="gramEnd"/>
      <w:r w:rsidRPr="00AE7901">
        <w:rPr>
          <w:sz w:val="28"/>
          <w:szCs w:val="28"/>
        </w:rPr>
        <w:t xml:space="preserve">  в отношении должностного лица  ООО «Минводы» по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по материалам, направленным Тюменской межрайонной природоохранной прокуратурой. С учетом ст. 4.1.1 КоАП РФ назначено наказание в виде предупреждения.</w:t>
      </w:r>
    </w:p>
    <w:p w:rsidR="006E4366" w:rsidRPr="00AE7901" w:rsidRDefault="006E4366" w:rsidP="008B5575">
      <w:pPr>
        <w:ind w:firstLine="708"/>
        <w:jc w:val="both"/>
        <w:rPr>
          <w:sz w:val="28"/>
          <w:szCs w:val="28"/>
        </w:rPr>
      </w:pPr>
      <w:proofErr w:type="gramStart"/>
      <w:r w:rsidRPr="00AE7901">
        <w:rPr>
          <w:sz w:val="28"/>
          <w:szCs w:val="28"/>
        </w:rPr>
        <w:t>1</w:t>
      </w:r>
      <w:r w:rsidR="008B5575" w:rsidRPr="00AE7901">
        <w:rPr>
          <w:sz w:val="28"/>
          <w:szCs w:val="28"/>
        </w:rPr>
        <w:t>2</w:t>
      </w:r>
      <w:r w:rsidRPr="00AE7901">
        <w:rPr>
          <w:sz w:val="28"/>
          <w:szCs w:val="28"/>
        </w:rPr>
        <w:t>)</w:t>
      </w:r>
      <w:r w:rsidRPr="00AE7901">
        <w:rPr>
          <w:b/>
          <w:bCs/>
          <w:sz w:val="28"/>
          <w:szCs w:val="28"/>
        </w:rPr>
        <w:t>12.12.2017</w:t>
      </w:r>
      <w:proofErr w:type="gramEnd"/>
      <w:r w:rsidRPr="00AE7901">
        <w:rPr>
          <w:sz w:val="28"/>
          <w:szCs w:val="28"/>
        </w:rPr>
        <w:t xml:space="preserve"> в отношении юридического лица ООО «Юрьево» по ст. 8.2 (несоблюдение экологических требований при обращении с отходами </w:t>
      </w:r>
      <w:r w:rsidRPr="00AE7901">
        <w:rPr>
          <w:sz w:val="28"/>
          <w:szCs w:val="28"/>
        </w:rPr>
        <w:lastRenderedPageBreak/>
        <w:t>производства и потребления) КоАП РФ. С учетом ст. 4.1.1 КоАП РФ назначено наказание в виде предупреждения.</w:t>
      </w:r>
    </w:p>
    <w:p w:rsidR="004F756B" w:rsidRPr="00AE7901" w:rsidRDefault="004F756B" w:rsidP="00BC6005">
      <w:pPr>
        <w:jc w:val="both"/>
        <w:rPr>
          <w:b/>
          <w:sz w:val="28"/>
          <w:szCs w:val="28"/>
        </w:rPr>
      </w:pPr>
    </w:p>
    <w:p w:rsidR="00BC2763" w:rsidRPr="00AE7901" w:rsidRDefault="006E4366" w:rsidP="00BC2763">
      <w:pPr>
        <w:rPr>
          <w:b/>
          <w:sz w:val="28"/>
          <w:szCs w:val="28"/>
        </w:rPr>
      </w:pPr>
      <w:r w:rsidRPr="00AE7901">
        <w:rPr>
          <w:b/>
          <w:sz w:val="28"/>
          <w:szCs w:val="28"/>
        </w:rPr>
        <w:t xml:space="preserve">Составление протоколов об административных правонарушениях </w:t>
      </w:r>
    </w:p>
    <w:p w:rsidR="006E4366" w:rsidRPr="00AE7901" w:rsidRDefault="00754C02" w:rsidP="00BC2763">
      <w:pPr>
        <w:ind w:firstLine="708"/>
        <w:rPr>
          <w:sz w:val="28"/>
          <w:szCs w:val="28"/>
        </w:rPr>
      </w:pPr>
      <w:r w:rsidRPr="00AE7901">
        <w:rPr>
          <w:bCs/>
          <w:sz w:val="28"/>
          <w:szCs w:val="28"/>
        </w:rPr>
        <w:t>1)</w:t>
      </w:r>
      <w:r w:rsidR="00544C08">
        <w:rPr>
          <w:bCs/>
          <w:sz w:val="28"/>
          <w:szCs w:val="28"/>
        </w:rPr>
        <w:t xml:space="preserve"> </w:t>
      </w:r>
      <w:r w:rsidR="006E4366" w:rsidRPr="00AE7901">
        <w:rPr>
          <w:b/>
          <w:bCs/>
          <w:sz w:val="28"/>
          <w:szCs w:val="28"/>
        </w:rPr>
        <w:t>07.12.2017</w:t>
      </w:r>
      <w:r w:rsidR="00544C08">
        <w:rPr>
          <w:sz w:val="28"/>
          <w:szCs w:val="28"/>
        </w:rPr>
        <w:t xml:space="preserve"> </w:t>
      </w:r>
      <w:bookmarkStart w:id="0" w:name="_GoBack"/>
      <w:bookmarkEnd w:id="0"/>
      <w:r w:rsidR="006E4366" w:rsidRPr="00AE7901">
        <w:rPr>
          <w:sz w:val="28"/>
          <w:szCs w:val="28"/>
        </w:rPr>
        <w:t xml:space="preserve">в отношении юридического лица ООО «Юрьево» по ст. 8.2 (несоблюдение экологических требований при обращении с отходами производства и потребления) КоАП РФ. </w:t>
      </w:r>
    </w:p>
    <w:p w:rsidR="006E4366" w:rsidRPr="00AE7901" w:rsidRDefault="00754C02" w:rsidP="00754C02">
      <w:pPr>
        <w:ind w:firstLine="426"/>
        <w:jc w:val="both"/>
        <w:rPr>
          <w:sz w:val="28"/>
          <w:szCs w:val="28"/>
        </w:rPr>
      </w:pPr>
      <w:r w:rsidRPr="00AE7901">
        <w:rPr>
          <w:sz w:val="28"/>
          <w:szCs w:val="28"/>
        </w:rPr>
        <w:t xml:space="preserve">    2)</w:t>
      </w:r>
      <w:r w:rsidRPr="00AE7901">
        <w:rPr>
          <w:b/>
          <w:bCs/>
          <w:sz w:val="28"/>
          <w:szCs w:val="28"/>
        </w:rPr>
        <w:t xml:space="preserve"> </w:t>
      </w:r>
      <w:r w:rsidR="006E4366" w:rsidRPr="00AE7901">
        <w:rPr>
          <w:b/>
          <w:bCs/>
          <w:sz w:val="28"/>
          <w:szCs w:val="28"/>
        </w:rPr>
        <w:t>07.12.2017</w:t>
      </w:r>
      <w:r w:rsidR="00544C08">
        <w:rPr>
          <w:sz w:val="28"/>
          <w:szCs w:val="28"/>
        </w:rPr>
        <w:t xml:space="preserve"> </w:t>
      </w:r>
      <w:r w:rsidR="006E4366" w:rsidRPr="00AE7901">
        <w:rPr>
          <w:sz w:val="28"/>
          <w:szCs w:val="28"/>
        </w:rPr>
        <w:t>в отношении юридического лица – муниципального унитарного предприятия «</w:t>
      </w:r>
      <w:proofErr w:type="spellStart"/>
      <w:r w:rsidR="006E4366" w:rsidRPr="00AE7901">
        <w:rPr>
          <w:sz w:val="28"/>
          <w:szCs w:val="28"/>
        </w:rPr>
        <w:t>Байкаловский</w:t>
      </w:r>
      <w:proofErr w:type="spellEnd"/>
      <w:r w:rsidR="006E4366" w:rsidRPr="00AE7901">
        <w:rPr>
          <w:sz w:val="28"/>
          <w:szCs w:val="28"/>
        </w:rPr>
        <w:t xml:space="preserve"> комбинат коммунальных предприятий» по ст. 8.41 (невнесение в установленные сроки платы за негативное воздействие на окружающую среду) КоАП РФ. </w:t>
      </w:r>
    </w:p>
    <w:p w:rsidR="006E4366" w:rsidRPr="00AE7901" w:rsidRDefault="00754C02" w:rsidP="00754C02">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3</w:t>
      </w:r>
      <w:r w:rsidRPr="00AE7901">
        <w:rPr>
          <w:rFonts w:ascii="Times New Roman" w:hAnsi="Times New Roman" w:cs="Times New Roman"/>
          <w:b/>
          <w:bCs/>
          <w:sz w:val="28"/>
          <w:szCs w:val="28"/>
        </w:rPr>
        <w:t xml:space="preserve">) </w:t>
      </w:r>
      <w:r w:rsidR="006E4366" w:rsidRPr="00AE7901">
        <w:rPr>
          <w:rFonts w:ascii="Times New Roman" w:hAnsi="Times New Roman" w:cs="Times New Roman"/>
          <w:b/>
          <w:bCs/>
          <w:sz w:val="28"/>
          <w:szCs w:val="28"/>
        </w:rPr>
        <w:t>07.12.2017</w:t>
      </w:r>
      <w:r w:rsidR="00544C08">
        <w:rPr>
          <w:rFonts w:ascii="Times New Roman" w:hAnsi="Times New Roman" w:cs="Times New Roman"/>
          <w:sz w:val="28"/>
          <w:szCs w:val="28"/>
        </w:rPr>
        <w:t xml:space="preserve"> </w:t>
      </w:r>
      <w:r w:rsidR="006E4366" w:rsidRPr="00AE7901">
        <w:rPr>
          <w:rFonts w:ascii="Times New Roman" w:hAnsi="Times New Roman" w:cs="Times New Roman"/>
          <w:sz w:val="28"/>
          <w:szCs w:val="28"/>
        </w:rPr>
        <w:t xml:space="preserve">в отношении юридического лица ООО «Северная торгово-заготовительная </w:t>
      </w:r>
      <w:proofErr w:type="spellStart"/>
      <w:r w:rsidR="006E4366" w:rsidRPr="00AE7901">
        <w:rPr>
          <w:rFonts w:ascii="Times New Roman" w:hAnsi="Times New Roman" w:cs="Times New Roman"/>
          <w:sz w:val="28"/>
          <w:szCs w:val="28"/>
        </w:rPr>
        <w:t>межрайбаза</w:t>
      </w:r>
      <w:proofErr w:type="spellEnd"/>
      <w:r w:rsidR="006E4366" w:rsidRPr="00AE7901">
        <w:rPr>
          <w:rFonts w:ascii="Times New Roman" w:hAnsi="Times New Roman" w:cs="Times New Roman"/>
          <w:sz w:val="28"/>
          <w:szCs w:val="28"/>
        </w:rPr>
        <w:t xml:space="preserve">» по ст. 8.2 (несоблюдение экологических требований при обращении с отходами производства и потребления) КоАП РФ. </w:t>
      </w:r>
    </w:p>
    <w:p w:rsidR="006E4366" w:rsidRPr="00AE7901" w:rsidRDefault="00754C02" w:rsidP="00754C02">
      <w:pPr>
        <w:ind w:firstLine="426"/>
        <w:jc w:val="both"/>
        <w:rPr>
          <w:sz w:val="28"/>
          <w:szCs w:val="28"/>
        </w:rPr>
      </w:pPr>
      <w:r w:rsidRPr="00AE7901">
        <w:rPr>
          <w:b/>
          <w:bCs/>
          <w:sz w:val="28"/>
          <w:szCs w:val="28"/>
        </w:rPr>
        <w:t xml:space="preserve">    </w:t>
      </w:r>
      <w:r w:rsidRPr="00AE7901">
        <w:rPr>
          <w:sz w:val="28"/>
          <w:szCs w:val="28"/>
        </w:rPr>
        <w:t>4)</w:t>
      </w:r>
      <w:r w:rsidRPr="00AE7901">
        <w:rPr>
          <w:b/>
          <w:bCs/>
          <w:sz w:val="28"/>
          <w:szCs w:val="28"/>
        </w:rPr>
        <w:t xml:space="preserve"> </w:t>
      </w:r>
      <w:r w:rsidR="006E4366" w:rsidRPr="00AE7901">
        <w:rPr>
          <w:b/>
          <w:bCs/>
          <w:sz w:val="28"/>
          <w:szCs w:val="28"/>
        </w:rPr>
        <w:t>07.12.2017</w:t>
      </w:r>
      <w:r w:rsidR="00544C08">
        <w:rPr>
          <w:sz w:val="28"/>
          <w:szCs w:val="28"/>
        </w:rPr>
        <w:t xml:space="preserve"> </w:t>
      </w:r>
      <w:r w:rsidR="006E4366" w:rsidRPr="00AE7901">
        <w:rPr>
          <w:sz w:val="28"/>
          <w:szCs w:val="28"/>
        </w:rPr>
        <w:t xml:space="preserve">в отношении должностного лица ЗАО «Ясень» по ст. 8.2 (несоблюдение экологических требований при обращении с отходами производства и потребления) КоАП РФ. </w:t>
      </w:r>
    </w:p>
    <w:p w:rsidR="006E4366" w:rsidRPr="00AE7901" w:rsidRDefault="009D2B46" w:rsidP="009D2B46">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5)</w:t>
      </w:r>
      <w:r w:rsidRPr="00AE7901">
        <w:rPr>
          <w:rFonts w:ascii="Times New Roman" w:hAnsi="Times New Roman" w:cs="Times New Roman"/>
          <w:b/>
          <w:bCs/>
          <w:sz w:val="28"/>
          <w:szCs w:val="28"/>
        </w:rPr>
        <w:t xml:space="preserve"> </w:t>
      </w:r>
      <w:r w:rsidR="006E4366" w:rsidRPr="00AE7901">
        <w:rPr>
          <w:rFonts w:ascii="Times New Roman" w:hAnsi="Times New Roman" w:cs="Times New Roman"/>
          <w:b/>
          <w:bCs/>
          <w:sz w:val="28"/>
          <w:szCs w:val="28"/>
        </w:rPr>
        <w:t>08.12.2017</w:t>
      </w:r>
      <w:r w:rsidR="00544C08">
        <w:rPr>
          <w:rFonts w:ascii="Times New Roman" w:hAnsi="Times New Roman" w:cs="Times New Roman"/>
          <w:sz w:val="28"/>
          <w:szCs w:val="28"/>
        </w:rPr>
        <w:t xml:space="preserve"> </w:t>
      </w:r>
      <w:r w:rsidR="006E4366" w:rsidRPr="00AE7901">
        <w:rPr>
          <w:rFonts w:ascii="Times New Roman" w:hAnsi="Times New Roman" w:cs="Times New Roman"/>
          <w:sz w:val="28"/>
          <w:szCs w:val="28"/>
        </w:rPr>
        <w:t>в отношении должностного лица ЗАО «Агрокомплекс Маяк» по ст. 8.2 (несоблюдение экологических требований при обращении с отходами производства и потребления) КоАП РФ. Рассмотрение назначено на 22.12.2017 г.</w:t>
      </w:r>
    </w:p>
    <w:p w:rsidR="006E4366" w:rsidRPr="00AE7901" w:rsidRDefault="009D2B46" w:rsidP="009D2B46">
      <w:pPr>
        <w:ind w:firstLine="426"/>
        <w:jc w:val="both"/>
        <w:rPr>
          <w:sz w:val="28"/>
          <w:szCs w:val="28"/>
        </w:rPr>
      </w:pPr>
      <w:r w:rsidRPr="00AE7901">
        <w:rPr>
          <w:sz w:val="28"/>
          <w:szCs w:val="28"/>
        </w:rPr>
        <w:t xml:space="preserve">    6)</w:t>
      </w:r>
      <w:r w:rsidRPr="00AE7901">
        <w:rPr>
          <w:b/>
          <w:bCs/>
          <w:sz w:val="28"/>
          <w:szCs w:val="28"/>
        </w:rPr>
        <w:t xml:space="preserve"> </w:t>
      </w:r>
      <w:r w:rsidR="006E4366" w:rsidRPr="00AE7901">
        <w:rPr>
          <w:b/>
          <w:bCs/>
          <w:sz w:val="28"/>
          <w:szCs w:val="28"/>
        </w:rPr>
        <w:t>08.12.2017</w:t>
      </w:r>
      <w:r w:rsidR="00544C08">
        <w:rPr>
          <w:sz w:val="28"/>
          <w:szCs w:val="28"/>
        </w:rPr>
        <w:t xml:space="preserve"> </w:t>
      </w:r>
      <w:r w:rsidR="006E4366" w:rsidRPr="00AE7901">
        <w:rPr>
          <w:sz w:val="28"/>
          <w:szCs w:val="28"/>
        </w:rPr>
        <w:t xml:space="preserve">в отношении юридического лица ЗАО «Агрокомплекс Маяк» по ст. 8.2 (несоблюдение экологических требований при обращении с отходами производства и потребления) КоАП РФ. </w:t>
      </w:r>
    </w:p>
    <w:p w:rsidR="00BC6005" w:rsidRDefault="009D2B46" w:rsidP="009D2B46">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7)</w:t>
      </w:r>
      <w:r w:rsidRPr="00AE7901">
        <w:rPr>
          <w:rFonts w:ascii="Times New Roman" w:hAnsi="Times New Roman" w:cs="Times New Roman"/>
          <w:b/>
          <w:bCs/>
          <w:sz w:val="28"/>
          <w:szCs w:val="28"/>
        </w:rPr>
        <w:t xml:space="preserve"> </w:t>
      </w:r>
      <w:r w:rsidR="006E4366" w:rsidRPr="00AE7901">
        <w:rPr>
          <w:rFonts w:ascii="Times New Roman" w:hAnsi="Times New Roman" w:cs="Times New Roman"/>
          <w:b/>
          <w:bCs/>
          <w:sz w:val="28"/>
          <w:szCs w:val="28"/>
        </w:rPr>
        <w:t>08.12.2017</w:t>
      </w:r>
      <w:r w:rsidR="00544C08">
        <w:rPr>
          <w:rFonts w:ascii="Times New Roman" w:hAnsi="Times New Roman" w:cs="Times New Roman"/>
          <w:sz w:val="28"/>
          <w:szCs w:val="28"/>
        </w:rPr>
        <w:t xml:space="preserve"> </w:t>
      </w:r>
      <w:r w:rsidR="006E4366" w:rsidRPr="00AE7901">
        <w:rPr>
          <w:rFonts w:ascii="Times New Roman" w:hAnsi="Times New Roman" w:cs="Times New Roman"/>
          <w:sz w:val="28"/>
          <w:szCs w:val="28"/>
        </w:rPr>
        <w:t>в отношении юридического лица ООО «</w:t>
      </w:r>
      <w:proofErr w:type="spellStart"/>
      <w:r w:rsidR="006E4366" w:rsidRPr="00AE7901">
        <w:rPr>
          <w:rFonts w:ascii="Times New Roman" w:hAnsi="Times New Roman" w:cs="Times New Roman"/>
          <w:sz w:val="28"/>
          <w:szCs w:val="28"/>
        </w:rPr>
        <w:t>Теплосервис</w:t>
      </w:r>
      <w:proofErr w:type="spellEnd"/>
      <w:r w:rsidR="006E4366" w:rsidRPr="00AE7901">
        <w:rPr>
          <w:rFonts w:ascii="Times New Roman" w:hAnsi="Times New Roman" w:cs="Times New Roman"/>
          <w:sz w:val="28"/>
          <w:szCs w:val="28"/>
        </w:rPr>
        <w:t xml:space="preserve"> с. </w:t>
      </w:r>
      <w:proofErr w:type="spellStart"/>
      <w:r w:rsidR="006E4366" w:rsidRPr="00AE7901">
        <w:rPr>
          <w:rFonts w:ascii="Times New Roman" w:hAnsi="Times New Roman" w:cs="Times New Roman"/>
          <w:sz w:val="28"/>
          <w:szCs w:val="28"/>
        </w:rPr>
        <w:t>Абатское</w:t>
      </w:r>
      <w:proofErr w:type="spellEnd"/>
      <w:r w:rsidR="006E4366" w:rsidRPr="00AE7901">
        <w:rPr>
          <w:rFonts w:ascii="Times New Roman" w:hAnsi="Times New Roman" w:cs="Times New Roman"/>
          <w:sz w:val="28"/>
          <w:szCs w:val="28"/>
        </w:rPr>
        <w:t>» по ст. 8.2 (несоблюдение экологических требований при обращении с отходами произ</w:t>
      </w:r>
      <w:r w:rsidR="00BC6005">
        <w:rPr>
          <w:rFonts w:ascii="Times New Roman" w:hAnsi="Times New Roman" w:cs="Times New Roman"/>
          <w:sz w:val="28"/>
          <w:szCs w:val="28"/>
        </w:rPr>
        <w:t>водства и потребления) КоАП РФ.</w:t>
      </w:r>
    </w:p>
    <w:p w:rsidR="006E4366" w:rsidRPr="00AE7901" w:rsidRDefault="009D2B46" w:rsidP="009D2B46">
      <w:pPr>
        <w:pStyle w:val="a3"/>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sz w:val="28"/>
          <w:szCs w:val="28"/>
        </w:rPr>
        <w:t>8)</w:t>
      </w:r>
      <w:r w:rsidRPr="00AE7901">
        <w:rPr>
          <w:rFonts w:ascii="Times New Roman" w:hAnsi="Times New Roman" w:cs="Times New Roman"/>
          <w:b/>
          <w:bCs/>
          <w:sz w:val="28"/>
          <w:szCs w:val="28"/>
        </w:rPr>
        <w:t xml:space="preserve"> </w:t>
      </w:r>
      <w:r w:rsidR="006E4366" w:rsidRPr="00AE7901">
        <w:rPr>
          <w:rFonts w:ascii="Times New Roman" w:hAnsi="Times New Roman" w:cs="Times New Roman"/>
          <w:b/>
          <w:bCs/>
          <w:sz w:val="28"/>
          <w:szCs w:val="28"/>
        </w:rPr>
        <w:t>11.12.2017</w:t>
      </w:r>
      <w:r w:rsidR="00544C08">
        <w:rPr>
          <w:rFonts w:ascii="Times New Roman" w:hAnsi="Times New Roman" w:cs="Times New Roman"/>
          <w:sz w:val="28"/>
          <w:szCs w:val="28"/>
        </w:rPr>
        <w:t xml:space="preserve"> </w:t>
      </w:r>
      <w:r w:rsidR="006E4366" w:rsidRPr="00AE7901">
        <w:rPr>
          <w:rFonts w:ascii="Times New Roman" w:hAnsi="Times New Roman" w:cs="Times New Roman"/>
          <w:sz w:val="28"/>
          <w:szCs w:val="28"/>
        </w:rPr>
        <w:t>в отношении юридического лица ООО «</w:t>
      </w:r>
      <w:proofErr w:type="spellStart"/>
      <w:r w:rsidR="006E4366" w:rsidRPr="00AE7901">
        <w:rPr>
          <w:rFonts w:ascii="Times New Roman" w:hAnsi="Times New Roman" w:cs="Times New Roman"/>
          <w:sz w:val="28"/>
          <w:szCs w:val="28"/>
        </w:rPr>
        <w:t>Ромист</w:t>
      </w:r>
      <w:proofErr w:type="spellEnd"/>
      <w:r w:rsidR="006E4366" w:rsidRPr="00AE7901">
        <w:rPr>
          <w:rFonts w:ascii="Times New Roman" w:hAnsi="Times New Roman" w:cs="Times New Roman"/>
          <w:sz w:val="28"/>
          <w:szCs w:val="28"/>
        </w:rPr>
        <w:t>» по ст. 8.2 (несоблюдение экологических требований при обращении с отходами производства и потребления) КоАП РФ. Рассмотрение назначено на 25.12.2017 г.</w:t>
      </w:r>
    </w:p>
    <w:p w:rsidR="006E4366" w:rsidRPr="00AE7901" w:rsidRDefault="009D2B46" w:rsidP="009D2B46">
      <w:pPr>
        <w:ind w:firstLine="426"/>
        <w:jc w:val="both"/>
        <w:rPr>
          <w:sz w:val="28"/>
          <w:szCs w:val="28"/>
        </w:rPr>
      </w:pPr>
      <w:r w:rsidRPr="00AE7901">
        <w:rPr>
          <w:sz w:val="28"/>
          <w:szCs w:val="28"/>
        </w:rPr>
        <w:t xml:space="preserve">    9)</w:t>
      </w:r>
      <w:r w:rsidR="00544C08">
        <w:rPr>
          <w:sz w:val="28"/>
          <w:szCs w:val="28"/>
        </w:rPr>
        <w:t xml:space="preserve"> </w:t>
      </w:r>
      <w:r w:rsidR="006E4366" w:rsidRPr="00AE7901">
        <w:rPr>
          <w:b/>
          <w:bCs/>
          <w:sz w:val="28"/>
          <w:szCs w:val="28"/>
        </w:rPr>
        <w:t>12.12.2017</w:t>
      </w:r>
      <w:r w:rsidR="00544C08">
        <w:rPr>
          <w:sz w:val="28"/>
          <w:szCs w:val="28"/>
        </w:rPr>
        <w:t xml:space="preserve"> </w:t>
      </w:r>
      <w:r w:rsidR="006E4366" w:rsidRPr="00AE7901">
        <w:rPr>
          <w:sz w:val="28"/>
          <w:szCs w:val="28"/>
        </w:rPr>
        <w:t xml:space="preserve">в отношении должностного лица Армизонского унитарного муниципального предприятия жилищно-коммунального хозяйства по ст. 8.41 (невнесение в установленные сроки платы за негативное воздействие на окружающую среду) КоАП РФ. </w:t>
      </w:r>
    </w:p>
    <w:p w:rsidR="006E4366" w:rsidRPr="00AE7901" w:rsidRDefault="006E4366" w:rsidP="006E4366">
      <w:pPr>
        <w:tabs>
          <w:tab w:val="left" w:pos="4220"/>
          <w:tab w:val="left" w:pos="7125"/>
        </w:tabs>
        <w:jc w:val="both"/>
        <w:rPr>
          <w:sz w:val="28"/>
          <w:szCs w:val="28"/>
        </w:rPr>
      </w:pPr>
    </w:p>
    <w:p w:rsidR="006E4366" w:rsidRPr="00AE7901" w:rsidRDefault="006E4366" w:rsidP="009D2B46">
      <w:pPr>
        <w:ind w:firstLine="709"/>
        <w:jc w:val="both"/>
        <w:rPr>
          <w:b/>
          <w:sz w:val="28"/>
          <w:szCs w:val="28"/>
        </w:rPr>
      </w:pPr>
      <w:r w:rsidRPr="00AE7901">
        <w:rPr>
          <w:b/>
          <w:sz w:val="28"/>
          <w:szCs w:val="28"/>
        </w:rPr>
        <w:t xml:space="preserve">Административное расследование </w:t>
      </w:r>
    </w:p>
    <w:p w:rsidR="006E4366" w:rsidRPr="00544C08" w:rsidRDefault="006E4366" w:rsidP="00544C08">
      <w:pPr>
        <w:pStyle w:val="a3"/>
        <w:numPr>
          <w:ilvl w:val="0"/>
          <w:numId w:val="8"/>
        </w:numPr>
        <w:spacing w:after="0" w:line="240" w:lineRule="auto"/>
        <w:ind w:left="0" w:firstLine="709"/>
        <w:jc w:val="both"/>
        <w:rPr>
          <w:rFonts w:ascii="Times New Roman" w:hAnsi="Times New Roman" w:cs="Times New Roman"/>
          <w:sz w:val="28"/>
          <w:szCs w:val="28"/>
        </w:rPr>
      </w:pPr>
      <w:r w:rsidRPr="00AE7901">
        <w:rPr>
          <w:rFonts w:ascii="Times New Roman" w:hAnsi="Times New Roman" w:cs="Times New Roman"/>
          <w:b/>
          <w:bCs/>
          <w:sz w:val="28"/>
          <w:szCs w:val="28"/>
        </w:rPr>
        <w:t>01.12.2017-29.12.2017</w:t>
      </w:r>
      <w:r w:rsidRPr="00AE7901">
        <w:rPr>
          <w:rFonts w:ascii="Times New Roman" w:hAnsi="Times New Roman" w:cs="Times New Roman"/>
          <w:sz w:val="28"/>
          <w:szCs w:val="28"/>
        </w:rPr>
        <w:t xml:space="preserve"> в отношении неустановленного лица по факту нарушения требований законодательства в области обращения с отходами производства и потребления по адресу: Тюменская область, г. Тюмень, 9 км Велижанского тракта, что указывает на признаки административного правонарушения, ответственность за которое предусмотрена ст. 8.2 (несоблюдение экологических требований при обращении с отходами производства и потребления) КоАП РФ.</w:t>
      </w:r>
    </w:p>
    <w:p w:rsidR="006E4366" w:rsidRPr="00AE7901" w:rsidRDefault="006E4366" w:rsidP="006E4366">
      <w:pPr>
        <w:ind w:left="142" w:right="-2" w:firstLine="567"/>
        <w:jc w:val="both"/>
        <w:rPr>
          <w:b/>
          <w:color w:val="FF0000"/>
          <w:sz w:val="28"/>
          <w:szCs w:val="28"/>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6E4366" w:rsidRDefault="006E4366" w:rsidP="006E4366">
      <w:pPr>
        <w:ind w:left="142" w:right="-2" w:firstLine="567"/>
        <w:jc w:val="both"/>
        <w:rPr>
          <w:b/>
          <w:color w:val="FF0000"/>
          <w:sz w:val="22"/>
          <w:szCs w:val="22"/>
        </w:rPr>
      </w:pPr>
    </w:p>
    <w:p w:rsidR="00A75C14" w:rsidRDefault="00A75C14" w:rsidP="006E4366">
      <w:pPr>
        <w:jc w:val="center"/>
      </w:pPr>
    </w:p>
    <w:sectPr w:rsidR="00A75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78C"/>
    <w:multiLevelType w:val="hybridMultilevel"/>
    <w:tmpl w:val="C1C41682"/>
    <w:lvl w:ilvl="0" w:tplc="005869DC">
      <w:start w:val="1"/>
      <w:numFmt w:val="decimal"/>
      <w:suff w:val="space"/>
      <w:lvlText w:val="%1)"/>
      <w:lvlJc w:val="left"/>
      <w:pPr>
        <w:ind w:left="786" w:hanging="360"/>
      </w:pPr>
      <w:rPr>
        <w:b w:val="0"/>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 w15:restartNumberingAfterBreak="0">
    <w:nsid w:val="261115D8"/>
    <w:multiLevelType w:val="hybridMultilevel"/>
    <w:tmpl w:val="BD2CD85A"/>
    <w:lvl w:ilvl="0" w:tplc="A502C266">
      <w:start w:val="1"/>
      <w:numFmt w:val="decimal"/>
      <w:suff w:val="space"/>
      <w:lvlText w:val="%1)"/>
      <w:lvlJc w:val="left"/>
      <w:pPr>
        <w:ind w:left="14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6E85F4A"/>
    <w:multiLevelType w:val="hybridMultilevel"/>
    <w:tmpl w:val="E0F84D60"/>
    <w:lvl w:ilvl="0" w:tplc="F6EEB8DE">
      <w:start w:val="1"/>
      <w:numFmt w:val="decimal"/>
      <w:suff w:val="space"/>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E68152D"/>
    <w:multiLevelType w:val="hybridMultilevel"/>
    <w:tmpl w:val="94062BCA"/>
    <w:lvl w:ilvl="0" w:tplc="300C8FD8">
      <w:start w:val="10"/>
      <w:numFmt w:val="decimal"/>
      <w:lvlText w:val="%1)"/>
      <w:lvlJc w:val="left"/>
      <w:pPr>
        <w:ind w:left="1211" w:hanging="360"/>
      </w:pPr>
      <w:rPr>
        <w:b w:val="0"/>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58C24CF6"/>
    <w:multiLevelType w:val="hybridMultilevel"/>
    <w:tmpl w:val="0FD85892"/>
    <w:lvl w:ilvl="0" w:tplc="A54CF242">
      <w:start w:val="1"/>
      <w:numFmt w:val="decimal"/>
      <w:suff w:val="space"/>
      <w:lvlText w:val="%1)"/>
      <w:lvlJc w:val="left"/>
      <w:pPr>
        <w:ind w:left="786"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5FF452B4"/>
    <w:multiLevelType w:val="hybridMultilevel"/>
    <w:tmpl w:val="5202A6EC"/>
    <w:lvl w:ilvl="0" w:tplc="F6EEB8DE">
      <w:start w:val="1"/>
      <w:numFmt w:val="decimal"/>
      <w:suff w:val="space"/>
      <w:lvlText w:val="%1)"/>
      <w:lvlJc w:val="left"/>
      <w:pPr>
        <w:ind w:left="1495"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6" w15:restartNumberingAfterBreak="0">
    <w:nsid w:val="613578EB"/>
    <w:multiLevelType w:val="hybridMultilevel"/>
    <w:tmpl w:val="BD2CD85A"/>
    <w:lvl w:ilvl="0" w:tplc="A502C266">
      <w:start w:val="1"/>
      <w:numFmt w:val="decimal"/>
      <w:suff w:val="space"/>
      <w:lvlText w:val="%1)"/>
      <w:lvlJc w:val="left"/>
      <w:pPr>
        <w:ind w:left="928" w:hanging="360"/>
      </w:pPr>
      <w:rPr>
        <w:b w:val="0"/>
      </w:r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7" w15:restartNumberingAfterBreak="0">
    <w:nsid w:val="6AFF74DE"/>
    <w:multiLevelType w:val="hybridMultilevel"/>
    <w:tmpl w:val="C1C41682"/>
    <w:lvl w:ilvl="0" w:tplc="005869DC">
      <w:start w:val="1"/>
      <w:numFmt w:val="decimal"/>
      <w:suff w:val="space"/>
      <w:lvlText w:val="%1)"/>
      <w:lvlJc w:val="left"/>
      <w:pPr>
        <w:ind w:left="786" w:hanging="360"/>
      </w:pPr>
      <w:rPr>
        <w:b w:val="0"/>
      </w:rPr>
    </w:lvl>
    <w:lvl w:ilvl="1" w:tplc="04190019">
      <w:start w:val="1"/>
      <w:numFmt w:val="lowerLetter"/>
      <w:lvlText w:val="%2."/>
      <w:lvlJc w:val="left"/>
      <w:pPr>
        <w:ind w:left="-195" w:hanging="360"/>
      </w:pPr>
    </w:lvl>
    <w:lvl w:ilvl="2" w:tplc="0419001B">
      <w:start w:val="1"/>
      <w:numFmt w:val="lowerRoman"/>
      <w:lvlText w:val="%3."/>
      <w:lvlJc w:val="right"/>
      <w:pPr>
        <w:ind w:left="525" w:hanging="180"/>
      </w:pPr>
    </w:lvl>
    <w:lvl w:ilvl="3" w:tplc="0419000F">
      <w:start w:val="1"/>
      <w:numFmt w:val="decimal"/>
      <w:lvlText w:val="%4."/>
      <w:lvlJc w:val="left"/>
      <w:pPr>
        <w:ind w:left="1245" w:hanging="360"/>
      </w:pPr>
    </w:lvl>
    <w:lvl w:ilvl="4" w:tplc="04190019">
      <w:start w:val="1"/>
      <w:numFmt w:val="lowerLetter"/>
      <w:lvlText w:val="%5."/>
      <w:lvlJc w:val="left"/>
      <w:pPr>
        <w:ind w:left="1965" w:hanging="360"/>
      </w:pPr>
    </w:lvl>
    <w:lvl w:ilvl="5" w:tplc="0419001B">
      <w:start w:val="1"/>
      <w:numFmt w:val="lowerRoman"/>
      <w:lvlText w:val="%6."/>
      <w:lvlJc w:val="right"/>
      <w:pPr>
        <w:ind w:left="2685" w:hanging="180"/>
      </w:pPr>
    </w:lvl>
    <w:lvl w:ilvl="6" w:tplc="0419000F">
      <w:start w:val="1"/>
      <w:numFmt w:val="decimal"/>
      <w:lvlText w:val="%7."/>
      <w:lvlJc w:val="left"/>
      <w:pPr>
        <w:ind w:left="3405" w:hanging="360"/>
      </w:pPr>
    </w:lvl>
    <w:lvl w:ilvl="7" w:tplc="04190019">
      <w:start w:val="1"/>
      <w:numFmt w:val="lowerLetter"/>
      <w:lvlText w:val="%8."/>
      <w:lvlJc w:val="left"/>
      <w:pPr>
        <w:ind w:left="4125" w:hanging="360"/>
      </w:pPr>
    </w:lvl>
    <w:lvl w:ilvl="8" w:tplc="0419001B">
      <w:start w:val="1"/>
      <w:numFmt w:val="lowerRoman"/>
      <w:lvlText w:val="%9."/>
      <w:lvlJc w:val="right"/>
      <w:pPr>
        <w:ind w:left="4845" w:hanging="180"/>
      </w:pPr>
    </w:lvl>
  </w:abstractNum>
  <w:abstractNum w:abstractNumId="8" w15:restartNumberingAfterBreak="0">
    <w:nsid w:val="6B5B4874"/>
    <w:multiLevelType w:val="hybridMultilevel"/>
    <w:tmpl w:val="E0F84D60"/>
    <w:lvl w:ilvl="0" w:tplc="F6EEB8DE">
      <w:start w:val="1"/>
      <w:numFmt w:val="decimal"/>
      <w:suff w:val="space"/>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6CE434EE"/>
    <w:multiLevelType w:val="hybridMultilevel"/>
    <w:tmpl w:val="BAA4C8FA"/>
    <w:lvl w:ilvl="0" w:tplc="5538D05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E324885"/>
    <w:multiLevelType w:val="hybridMultilevel"/>
    <w:tmpl w:val="0FD85892"/>
    <w:lvl w:ilvl="0" w:tplc="A54CF242">
      <w:start w:val="1"/>
      <w:numFmt w:val="decimal"/>
      <w:suff w:val="space"/>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71C3223C"/>
    <w:multiLevelType w:val="hybridMultilevel"/>
    <w:tmpl w:val="C1C41682"/>
    <w:lvl w:ilvl="0" w:tplc="005869DC">
      <w:start w:val="1"/>
      <w:numFmt w:val="decimal"/>
      <w:suff w:val="space"/>
      <w:lvlText w:val="%1)"/>
      <w:lvlJc w:val="left"/>
      <w:pPr>
        <w:ind w:left="1211" w:hanging="360"/>
      </w:pPr>
      <w:rPr>
        <w:b w:val="0"/>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2" w15:restartNumberingAfterBreak="0">
    <w:nsid w:val="7B361679"/>
    <w:multiLevelType w:val="hybridMultilevel"/>
    <w:tmpl w:val="E77C0ABA"/>
    <w:lvl w:ilvl="0" w:tplc="FB269AD8">
      <w:start w:val="5"/>
      <w:numFmt w:val="decimal"/>
      <w:lvlText w:val="%1)"/>
      <w:lvlJc w:val="left"/>
      <w:pPr>
        <w:ind w:left="1211"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E2"/>
    <w:rsid w:val="000413C6"/>
    <w:rsid w:val="00201D9A"/>
    <w:rsid w:val="002061AE"/>
    <w:rsid w:val="002B65E2"/>
    <w:rsid w:val="003C20D8"/>
    <w:rsid w:val="0048080F"/>
    <w:rsid w:val="004F756B"/>
    <w:rsid w:val="005007E9"/>
    <w:rsid w:val="0050081D"/>
    <w:rsid w:val="00543229"/>
    <w:rsid w:val="00544C08"/>
    <w:rsid w:val="005E6C02"/>
    <w:rsid w:val="006324E9"/>
    <w:rsid w:val="00634652"/>
    <w:rsid w:val="00667479"/>
    <w:rsid w:val="006C7F5D"/>
    <w:rsid w:val="006E4366"/>
    <w:rsid w:val="00702E2A"/>
    <w:rsid w:val="007142AD"/>
    <w:rsid w:val="00754C02"/>
    <w:rsid w:val="00793F06"/>
    <w:rsid w:val="008A5EC5"/>
    <w:rsid w:val="008A6E32"/>
    <w:rsid w:val="008B5575"/>
    <w:rsid w:val="008C5530"/>
    <w:rsid w:val="009D2B46"/>
    <w:rsid w:val="00A16253"/>
    <w:rsid w:val="00A47803"/>
    <w:rsid w:val="00A75C14"/>
    <w:rsid w:val="00AA6D4C"/>
    <w:rsid w:val="00AE7901"/>
    <w:rsid w:val="00B13648"/>
    <w:rsid w:val="00B72037"/>
    <w:rsid w:val="00BC2763"/>
    <w:rsid w:val="00BC6005"/>
    <w:rsid w:val="00BE5834"/>
    <w:rsid w:val="00C245E5"/>
    <w:rsid w:val="00DC53CE"/>
    <w:rsid w:val="00DC596D"/>
    <w:rsid w:val="00E11227"/>
    <w:rsid w:val="00E92160"/>
    <w:rsid w:val="00F03859"/>
    <w:rsid w:val="00F14DE2"/>
    <w:rsid w:val="00FD030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6381-60CC-44BB-AF49-749E790F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253"/>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16253"/>
    <w:rPr>
      <w:color w:val="0000FF"/>
      <w:u w:val="single"/>
    </w:rPr>
  </w:style>
  <w:style w:type="paragraph" w:styleId="a5">
    <w:name w:val="Balloon Text"/>
    <w:basedOn w:val="a"/>
    <w:link w:val="a6"/>
    <w:uiPriority w:val="99"/>
    <w:semiHidden/>
    <w:unhideWhenUsed/>
    <w:rsid w:val="004F756B"/>
    <w:rPr>
      <w:rFonts w:ascii="Segoe UI" w:hAnsi="Segoe UI" w:cs="Segoe UI"/>
      <w:sz w:val="18"/>
      <w:szCs w:val="18"/>
    </w:rPr>
  </w:style>
  <w:style w:type="character" w:customStyle="1" w:styleId="a6">
    <w:name w:val="Текст выноски Знак"/>
    <w:basedOn w:val="a0"/>
    <w:link w:val="a5"/>
    <w:uiPriority w:val="99"/>
    <w:semiHidden/>
    <w:rsid w:val="004F75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053">
      <w:bodyDiv w:val="1"/>
      <w:marLeft w:val="0"/>
      <w:marRight w:val="0"/>
      <w:marTop w:val="0"/>
      <w:marBottom w:val="0"/>
      <w:divBdr>
        <w:top w:val="none" w:sz="0" w:space="0" w:color="auto"/>
        <w:left w:val="none" w:sz="0" w:space="0" w:color="auto"/>
        <w:bottom w:val="none" w:sz="0" w:space="0" w:color="auto"/>
        <w:right w:val="none" w:sz="0" w:space="0" w:color="auto"/>
      </w:divBdr>
    </w:div>
    <w:div w:id="21366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 Надежда Никифоровна</dc:creator>
  <cp:keywords/>
  <dc:description/>
  <cp:lastModifiedBy>Евдокимова Екатерина Михайловна</cp:lastModifiedBy>
  <cp:revision>3</cp:revision>
  <cp:lastPrinted>2017-12-13T10:32:00Z</cp:lastPrinted>
  <dcterms:created xsi:type="dcterms:W3CDTF">2017-12-13T12:10:00Z</dcterms:created>
  <dcterms:modified xsi:type="dcterms:W3CDTF">2017-12-13T12:17:00Z</dcterms:modified>
</cp:coreProperties>
</file>