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364EC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4EC6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364EC6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364EC6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2C09C2" w:rsidRPr="00364EC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364EC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2C09C2" w:rsidRPr="00364EC6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364EC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2C09C2" w:rsidRPr="00364EC6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364EC6">
        <w:rPr>
          <w:rFonts w:ascii="Times New Roman" w:hAnsi="Times New Roman" w:cs="Times New Roman"/>
          <w:sz w:val="24"/>
          <w:szCs w:val="24"/>
        </w:rPr>
        <w:t>, по объекту</w:t>
      </w:r>
      <w:r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364EC6">
        <w:rPr>
          <w:rFonts w:ascii="Times New Roman" w:hAnsi="Times New Roman"/>
          <w:sz w:val="24"/>
          <w:szCs w:val="24"/>
        </w:rPr>
        <w:t>проектная документация «</w:t>
      </w:r>
      <w:r w:rsidR="00364EC6" w:rsidRPr="00364EC6">
        <w:rPr>
          <w:rFonts w:ascii="Times New Roman" w:eastAsia="Times New Roman" w:hAnsi="Times New Roman" w:cs="Times New Roman"/>
          <w:sz w:val="24"/>
          <w:szCs w:val="24"/>
        </w:rPr>
        <w:t>Реконструкция ЦСА</w:t>
      </w:r>
      <w:r w:rsidR="00364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EC6" w:rsidRPr="00364EC6">
        <w:rPr>
          <w:rFonts w:ascii="Times New Roman" w:eastAsia="Times New Roman" w:hAnsi="Times New Roman" w:cs="Times New Roman"/>
          <w:sz w:val="24"/>
          <w:szCs w:val="24"/>
        </w:rPr>
        <w:t>по адресу: Санкт-Петербург, о. Белый, д. 1 (1-й, 2-й очереди механической</w:t>
      </w:r>
      <w:r w:rsidR="00364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64EC6" w:rsidRPr="00364EC6">
        <w:rPr>
          <w:rFonts w:ascii="Times New Roman" w:eastAsia="Times New Roman" w:hAnsi="Times New Roman" w:cs="Times New Roman"/>
          <w:sz w:val="24"/>
          <w:szCs w:val="24"/>
        </w:rPr>
        <w:t>и биологической очистки)</w:t>
      </w:r>
      <w:r w:rsidR="002C09C2" w:rsidRPr="00364EC6">
        <w:rPr>
          <w:rFonts w:ascii="Times New Roman" w:hAnsi="Times New Roman"/>
          <w:sz w:val="24"/>
          <w:szCs w:val="24"/>
        </w:rPr>
        <w:t>»</w:t>
      </w:r>
      <w:r w:rsidR="008052AC" w:rsidRPr="00364E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364EC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364EC6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364EC6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EC6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364EC6">
        <w:rPr>
          <w:rFonts w:ascii="Times New Roman" w:hAnsi="Times New Roman" w:cs="Times New Roman"/>
          <w:sz w:val="24"/>
          <w:szCs w:val="24"/>
        </w:rPr>
        <w:t>:</w:t>
      </w:r>
      <w:r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364EC6" w:rsidRPr="00364EC6">
        <w:rPr>
          <w:rFonts w:ascii="Times New Roman" w:hAnsi="Times New Roman" w:cs="Times New Roman"/>
          <w:sz w:val="24"/>
          <w:szCs w:val="24"/>
        </w:rPr>
        <w:t>0</w:t>
      </w:r>
      <w:r w:rsidR="002C09C2" w:rsidRPr="00364EC6">
        <w:rPr>
          <w:rFonts w:ascii="Times New Roman" w:hAnsi="Times New Roman" w:cs="Times New Roman"/>
          <w:sz w:val="24"/>
          <w:szCs w:val="24"/>
        </w:rPr>
        <w:t>5</w:t>
      </w:r>
      <w:r w:rsidR="00F124E9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364EC6" w:rsidRPr="00364EC6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035B4D" w:rsidRPr="00364EC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364EC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C09C2" w:rsidRPr="00364EC6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364EC6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Pr="00364EC6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36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835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F00C9"/>
    <w:rsid w:val="00B522C7"/>
    <w:rsid w:val="00B9318A"/>
    <w:rsid w:val="00C0448D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2025-07-31T12:31:00Z</dcterms:created>
  <dcterms:modified xsi:type="dcterms:W3CDTF">2025-07-31T12:31:00Z</dcterms:modified>
</cp:coreProperties>
</file>