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48" w:rsidRDefault="001A3288">
      <w:r>
        <w:fldChar w:fldCharType="begin"/>
      </w:r>
      <w:r>
        <w:instrText xml:space="preserve"> HYPERLINK "Новая%20папка/Объявление%20Омск%20кадр.резерв..doc" </w:instrText>
      </w:r>
      <w:r>
        <w:fldChar w:fldCharType="separate"/>
      </w:r>
      <w:r w:rsidR="003E6B82" w:rsidRPr="001A3288">
        <w:rPr>
          <w:rStyle w:val="a3"/>
        </w:rPr>
        <w:t>Объявление о приеме документов для участия в конкурсе на формирование кадрового резерва должностей г. Омск</w:t>
      </w:r>
      <w:r>
        <w:fldChar w:fldCharType="end"/>
      </w:r>
      <w:r w:rsidR="0057426C">
        <w:t xml:space="preserve">  </w:t>
      </w:r>
    </w:p>
    <w:p w:rsidR="003E6B82" w:rsidRDefault="0057426C">
      <w:hyperlink r:id="rId4" w:history="1">
        <w:r w:rsidR="003E6B82" w:rsidRPr="0057426C">
          <w:rPr>
            <w:rStyle w:val="a3"/>
          </w:rPr>
          <w:t>Объявление о приеме документов для участия в конкурсе 26.10.2021</w:t>
        </w:r>
      </w:hyperlink>
    </w:p>
    <w:p w:rsidR="003E6B82" w:rsidRDefault="00F26E2D">
      <w:hyperlink r:id="rId5" w:history="1">
        <w:r w:rsidR="003E6B82" w:rsidRPr="00F26E2D">
          <w:rPr>
            <w:rStyle w:val="a3"/>
          </w:rPr>
          <w:t>Объявление о приеме на государственную гражданскую службу Российской Федерации (г. Новосибирск, г. Омск, г. Томск)</w:t>
        </w:r>
      </w:hyperlink>
    </w:p>
    <w:p w:rsidR="003E6B82" w:rsidRDefault="007C486C">
      <w:hyperlink r:id="rId6" w:history="1">
        <w:r w:rsidR="003E6B82" w:rsidRPr="007C486C">
          <w:rPr>
            <w:rStyle w:val="a3"/>
          </w:rPr>
          <w:t xml:space="preserve">Информация о результатах конкурса на включение в кадровый резерв категории «руководители» ведущей группы и «специалисты» старшей групп должностей Сибирского межрегионального управления </w:t>
        </w:r>
        <w:proofErr w:type="gramStart"/>
        <w:r w:rsidR="003E6B82" w:rsidRPr="007C486C">
          <w:rPr>
            <w:rStyle w:val="a3"/>
          </w:rPr>
          <w:t>Росприроднадзора  (</w:t>
        </w:r>
        <w:proofErr w:type="gramEnd"/>
        <w:r w:rsidR="003E6B82" w:rsidRPr="007C486C">
          <w:rPr>
            <w:rStyle w:val="a3"/>
          </w:rPr>
          <w:t>место работы г. Новосибирск, г. Омск, г. Томск).</w:t>
        </w:r>
      </w:hyperlink>
    </w:p>
    <w:p w:rsidR="003E6B82" w:rsidRDefault="00CE71E6">
      <w:pPr>
        <w:rPr>
          <w:rFonts w:ascii="Medium" w:hAnsi="Medium"/>
          <w:color w:val="3B4256"/>
          <w:sz w:val="27"/>
          <w:szCs w:val="27"/>
        </w:rPr>
      </w:pPr>
      <w:hyperlink r:id="rId7" w:history="1">
        <w:r w:rsidR="003E6B82" w:rsidRPr="00CE71E6">
          <w:rPr>
            <w:rStyle w:val="a3"/>
            <w:rFonts w:ascii="Medium" w:hAnsi="Medium"/>
            <w:sz w:val="27"/>
            <w:szCs w:val="27"/>
          </w:rPr>
          <w:t>Информация о результатах конкурса 23.09.2021 (г. Новосибирск).docx</w:t>
        </w:r>
      </w:hyperlink>
    </w:p>
    <w:p w:rsidR="003E6B82" w:rsidRDefault="009A157A">
      <w:pPr>
        <w:rPr>
          <w:rFonts w:ascii="Medium" w:hAnsi="Medium"/>
          <w:color w:val="3B4256"/>
          <w:sz w:val="27"/>
          <w:szCs w:val="27"/>
        </w:rPr>
      </w:pPr>
      <w:hyperlink r:id="rId8" w:history="1">
        <w:r w:rsidR="003E6B82" w:rsidRPr="009A157A">
          <w:rPr>
            <w:rStyle w:val="a3"/>
            <w:rFonts w:ascii="Medium" w:hAnsi="Medium"/>
            <w:sz w:val="27"/>
            <w:szCs w:val="27"/>
          </w:rPr>
          <w:t>Объявление о приеме на государственную гражданскую службу Российской Федерации (г. Новосибирск, г. Омск, г. Томск)</w:t>
        </w:r>
      </w:hyperlink>
    </w:p>
    <w:p w:rsidR="003E6B82" w:rsidRDefault="009A157A">
      <w:pPr>
        <w:rPr>
          <w:rFonts w:ascii="Medium" w:hAnsi="Medium"/>
          <w:color w:val="3B4256"/>
          <w:sz w:val="27"/>
          <w:szCs w:val="27"/>
        </w:rPr>
      </w:pPr>
      <w:hyperlink r:id="rId9" w:history="1">
        <w:r w:rsidR="003E6B82" w:rsidRPr="009A157A">
          <w:rPr>
            <w:rStyle w:val="a3"/>
            <w:rFonts w:ascii="Medium" w:hAnsi="Medium"/>
            <w:sz w:val="27"/>
            <w:szCs w:val="27"/>
          </w:rPr>
          <w:t>Объявление о приеме документов для участия в конкурсе на формирование кадрового резерва должностей</w:t>
        </w:r>
      </w:hyperlink>
    </w:p>
    <w:p w:rsidR="003E6B82" w:rsidRPr="003E6B82" w:rsidRDefault="00B55417" w:rsidP="003E6B82">
      <w:hyperlink r:id="rId10" w:history="1">
        <w:r w:rsidR="003E6B82" w:rsidRPr="00B55417">
          <w:rPr>
            <w:rStyle w:val="a3"/>
          </w:rPr>
          <w:t>Объявление о проведен</w:t>
        </w:r>
        <w:r w:rsidR="003E6B82" w:rsidRPr="00B55417">
          <w:rPr>
            <w:rStyle w:val="a3"/>
          </w:rPr>
          <w:t>и</w:t>
        </w:r>
        <w:r w:rsidR="003E6B82" w:rsidRPr="00B55417">
          <w:rPr>
            <w:rStyle w:val="a3"/>
          </w:rPr>
          <w:t>и второго этапа конкурса 23.09.2021</w:t>
        </w:r>
      </w:hyperlink>
    </w:p>
    <w:p w:rsidR="003E6B82" w:rsidRPr="003E6B82" w:rsidRDefault="00B55417" w:rsidP="003E6B82">
      <w:hyperlink r:id="rId11" w:history="1">
        <w:r w:rsidR="003E6B82" w:rsidRPr="00B55417">
          <w:rPr>
            <w:rStyle w:val="a3"/>
          </w:rPr>
          <w:t>11.08.2021 Объявление о приёме документов для участия в конкурсе на замещение вакантных должностей в г. Новосибирск</w:t>
        </w:r>
      </w:hyperlink>
    </w:p>
    <w:p w:rsidR="003E6B82" w:rsidRPr="003E6B82" w:rsidRDefault="00B55417" w:rsidP="003E6B82">
      <w:hyperlink r:id="rId12" w:history="1">
        <w:r w:rsidR="003E6B82" w:rsidRPr="00B55417">
          <w:rPr>
            <w:rStyle w:val="a3"/>
          </w:rPr>
          <w:t>ДОЛЖНОСТНОЙ РЕГЛАМЕНТ ведущего специалиста-эксперта отдела государственной экологической экспертизы и разрешительной деятельности</w:t>
        </w:r>
      </w:hyperlink>
    </w:p>
    <w:p w:rsidR="003E6B82" w:rsidRPr="003E6B82" w:rsidRDefault="00B55417" w:rsidP="003E6B82">
      <w:hyperlink r:id="rId13" w:history="1">
        <w:r w:rsidR="003E6B82" w:rsidRPr="00B55417">
          <w:rPr>
            <w:rStyle w:val="a3"/>
          </w:rPr>
          <w:t>ДОЛЖНОСТНОЙ РЕГЛАМЕНТ главного специалиста-эксперта отдела администрирования платежей</w:t>
        </w:r>
      </w:hyperlink>
    </w:p>
    <w:p w:rsidR="003E6B82" w:rsidRPr="003E6B82" w:rsidRDefault="00B55417" w:rsidP="003E6B82">
      <w:hyperlink r:id="rId14" w:history="1">
        <w:r w:rsidR="003E6B82" w:rsidRPr="00B55417">
          <w:rPr>
            <w:rStyle w:val="a3"/>
          </w:rPr>
          <w:t>ДОЛЖНОСТНОЙ РЕГЛАМЕНТ главного специалиста-эксперта межрегионального отдела правового обеспечения</w:t>
        </w:r>
      </w:hyperlink>
    </w:p>
    <w:p w:rsidR="003E6B82" w:rsidRDefault="00B55417" w:rsidP="003E6B82">
      <w:hyperlink r:id="rId15" w:history="1">
        <w:r w:rsidR="003E6B82" w:rsidRPr="00B55417">
          <w:rPr>
            <w:rStyle w:val="a3"/>
          </w:rPr>
          <w:t>ДОЛЖНОСТНОЙ РЕГЛАМЕНТ специалиста – эксперта отдела государственного экологического надзора по Новосибирской области</w:t>
        </w:r>
      </w:hyperlink>
    </w:p>
    <w:p w:rsidR="003E6B82" w:rsidRDefault="007F54B3" w:rsidP="003E6B82">
      <w:pPr>
        <w:pStyle w:val="text"/>
        <w:spacing w:before="0" w:beforeAutospacing="0" w:after="0" w:afterAutospacing="0"/>
        <w:rPr>
          <w:rFonts w:ascii="Medium" w:hAnsi="Medium"/>
          <w:color w:val="3B4256"/>
          <w:sz w:val="23"/>
          <w:szCs w:val="23"/>
        </w:rPr>
      </w:pPr>
      <w:hyperlink r:id="rId16" w:history="1">
        <w:r w:rsidRPr="007F54B3">
          <w:rPr>
            <w:rStyle w:val="a3"/>
            <w:rFonts w:ascii="Medium" w:hAnsi="Medium"/>
            <w:sz w:val="23"/>
            <w:szCs w:val="23"/>
          </w:rPr>
          <w:t>ДР вед спец ОК ТОМСК.</w:t>
        </w:r>
      </w:hyperlink>
    </w:p>
    <w:p w:rsidR="003E6B82" w:rsidRDefault="007F54B3" w:rsidP="003E6B82">
      <w:pPr>
        <w:pStyle w:val="text"/>
        <w:spacing w:before="0" w:beforeAutospacing="0" w:after="0" w:afterAutospacing="0"/>
        <w:rPr>
          <w:rFonts w:ascii="Medium" w:hAnsi="Medium"/>
          <w:color w:val="3B4256"/>
          <w:sz w:val="23"/>
          <w:szCs w:val="23"/>
        </w:rPr>
      </w:pPr>
      <w:hyperlink r:id="rId17" w:history="1">
        <w:r w:rsidRPr="007F54B3">
          <w:rPr>
            <w:rStyle w:val="a3"/>
            <w:rFonts w:ascii="Medium" w:hAnsi="Medium"/>
            <w:sz w:val="23"/>
            <w:szCs w:val="23"/>
          </w:rPr>
          <w:t xml:space="preserve">ДР вед </w:t>
        </w:r>
        <w:proofErr w:type="spellStart"/>
        <w:r w:rsidRPr="007F54B3">
          <w:rPr>
            <w:rStyle w:val="a3"/>
            <w:rFonts w:ascii="Medium" w:hAnsi="Medium"/>
            <w:sz w:val="23"/>
            <w:szCs w:val="23"/>
          </w:rPr>
          <w:t>экол</w:t>
        </w:r>
        <w:proofErr w:type="spellEnd"/>
        <w:r w:rsidRPr="007F54B3">
          <w:rPr>
            <w:rStyle w:val="a3"/>
            <w:rFonts w:ascii="Medium" w:hAnsi="Medium"/>
            <w:sz w:val="23"/>
            <w:szCs w:val="23"/>
          </w:rPr>
          <w:t xml:space="preserve"> НСО.</w:t>
        </w:r>
      </w:hyperlink>
    </w:p>
    <w:p w:rsidR="003E6B82" w:rsidRDefault="007F54B3" w:rsidP="003E6B82">
      <w:pPr>
        <w:pStyle w:val="text"/>
        <w:spacing w:before="0" w:beforeAutospacing="0" w:after="0" w:afterAutospacing="0"/>
        <w:rPr>
          <w:rFonts w:ascii="Medium" w:hAnsi="Medium"/>
          <w:color w:val="3B4256"/>
          <w:sz w:val="23"/>
          <w:szCs w:val="23"/>
        </w:rPr>
      </w:pPr>
      <w:hyperlink r:id="rId18" w:history="1">
        <w:r w:rsidRPr="007F54B3">
          <w:rPr>
            <w:rStyle w:val="a3"/>
            <w:rFonts w:ascii="Medium" w:hAnsi="Medium"/>
            <w:sz w:val="23"/>
            <w:szCs w:val="23"/>
          </w:rPr>
          <w:t>ДР глав спец НСО.</w:t>
        </w:r>
      </w:hyperlink>
    </w:p>
    <w:p w:rsidR="003E6B82" w:rsidRDefault="007F54B3" w:rsidP="003E6B82">
      <w:pPr>
        <w:pStyle w:val="text"/>
        <w:spacing w:before="0" w:beforeAutospacing="0" w:after="0" w:afterAutospacing="0"/>
        <w:rPr>
          <w:rFonts w:ascii="Medium" w:hAnsi="Medium"/>
          <w:color w:val="3B4256"/>
          <w:sz w:val="23"/>
          <w:szCs w:val="23"/>
        </w:rPr>
      </w:pPr>
      <w:hyperlink r:id="rId19" w:history="1">
        <w:r w:rsidRPr="007F54B3">
          <w:rPr>
            <w:rStyle w:val="a3"/>
            <w:rFonts w:ascii="Medium" w:hAnsi="Medium"/>
            <w:sz w:val="23"/>
            <w:szCs w:val="23"/>
          </w:rPr>
          <w:t xml:space="preserve">ДР зам. </w:t>
        </w:r>
        <w:proofErr w:type="spellStart"/>
        <w:r w:rsidRPr="007F54B3">
          <w:rPr>
            <w:rStyle w:val="a3"/>
            <w:rFonts w:ascii="Medium" w:hAnsi="Medium"/>
            <w:sz w:val="23"/>
            <w:szCs w:val="23"/>
          </w:rPr>
          <w:t>нач.отд</w:t>
        </w:r>
        <w:proofErr w:type="spellEnd"/>
        <w:r w:rsidRPr="007F54B3">
          <w:rPr>
            <w:rStyle w:val="a3"/>
            <w:rFonts w:ascii="Medium" w:hAnsi="Medium"/>
            <w:sz w:val="23"/>
            <w:szCs w:val="23"/>
          </w:rPr>
          <w:t xml:space="preserve"> </w:t>
        </w:r>
        <w:proofErr w:type="spellStart"/>
        <w:r w:rsidRPr="007F54B3">
          <w:rPr>
            <w:rStyle w:val="a3"/>
            <w:rFonts w:ascii="Medium" w:hAnsi="Medium"/>
            <w:sz w:val="23"/>
            <w:szCs w:val="23"/>
          </w:rPr>
          <w:t>разреш</w:t>
        </w:r>
        <w:proofErr w:type="spellEnd"/>
        <w:r w:rsidRPr="007F54B3">
          <w:rPr>
            <w:rStyle w:val="a3"/>
            <w:rFonts w:ascii="Medium" w:hAnsi="Medium"/>
            <w:sz w:val="23"/>
            <w:szCs w:val="23"/>
          </w:rPr>
          <w:t xml:space="preserve"> Омск.</w:t>
        </w:r>
      </w:hyperlink>
    </w:p>
    <w:p w:rsidR="003E6B82" w:rsidRDefault="007F54B3" w:rsidP="003E6B82">
      <w:pPr>
        <w:pStyle w:val="text"/>
        <w:spacing w:before="0" w:beforeAutospacing="0" w:after="0" w:afterAutospacing="0"/>
        <w:rPr>
          <w:rFonts w:ascii="Medium" w:hAnsi="Medium"/>
          <w:color w:val="3B4256"/>
          <w:sz w:val="23"/>
          <w:szCs w:val="23"/>
        </w:rPr>
      </w:pPr>
      <w:hyperlink r:id="rId20" w:history="1">
        <w:r w:rsidR="00D76F77" w:rsidRPr="007F54B3">
          <w:rPr>
            <w:rStyle w:val="a3"/>
            <w:rFonts w:ascii="Medium" w:hAnsi="Medium"/>
            <w:sz w:val="23"/>
            <w:szCs w:val="23"/>
          </w:rPr>
          <w:t xml:space="preserve">Объявление 11.08.2021 </w:t>
        </w:r>
        <w:r w:rsidR="003E6B82" w:rsidRPr="007F54B3">
          <w:rPr>
            <w:rStyle w:val="a3"/>
            <w:rFonts w:ascii="Medium" w:hAnsi="Medium"/>
            <w:sz w:val="23"/>
            <w:szCs w:val="23"/>
          </w:rPr>
          <w:t>без конкурса</w:t>
        </w:r>
        <w:r w:rsidR="00D76F77" w:rsidRPr="007F54B3">
          <w:rPr>
            <w:rStyle w:val="a3"/>
            <w:rFonts w:ascii="Medium" w:hAnsi="Medium"/>
            <w:sz w:val="23"/>
            <w:szCs w:val="23"/>
          </w:rPr>
          <w:t xml:space="preserve"> Новосибирск, Томск, Омск</w:t>
        </w:r>
      </w:hyperlink>
      <w:bookmarkStart w:id="0" w:name="_GoBack"/>
      <w:bookmarkEnd w:id="0"/>
    </w:p>
    <w:p w:rsidR="001A3288" w:rsidRPr="001A3288" w:rsidRDefault="001A3288" w:rsidP="001A3288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Сибирское межрегиональное управление Федеральной службы по надзору в сфере природопользования сообщает, что по итогам второго этапа конкурса на замещение вакантных должностей, проведенного 23 сентября 2021 года победителями признаны:</w:t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proofErr w:type="spellStart"/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Черенев</w:t>
      </w:r>
      <w:proofErr w:type="spellEnd"/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Александр Викторович на должность главного специалиста – эксперта межрегионального отдела правового обеспечения;</w:t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proofErr w:type="spellStart"/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Сизова</w:t>
      </w:r>
      <w:proofErr w:type="spellEnd"/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Полина Сергеевна на должность специалиста - эксперта отдела государственного экологического надзора по Новосибирской области.</w:t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Решением комиссии Кузнецова Людмила Викторовна рекомендована к включению в кадровый резерв Сибирского межрегионального управления Росприроднадзора.</w:t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 Управления.</w:t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1A328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br/>
        <w:t>Контактный телефон: в г. Новосибирск (383) 201-13-14</w:t>
      </w:r>
    </w:p>
    <w:p w:rsidR="001A3288" w:rsidRPr="001A3288" w:rsidRDefault="001A3288" w:rsidP="001A3288">
      <w:pPr>
        <w:spacing w:after="0" w:line="240" w:lineRule="auto"/>
        <w:rPr>
          <w:rFonts w:ascii="Bold" w:eastAsia="Times New Roman" w:hAnsi="Bold" w:cs="Times New Roman"/>
          <w:color w:val="3B4256"/>
          <w:sz w:val="23"/>
          <w:szCs w:val="23"/>
          <w:lang w:eastAsia="ru-RU"/>
        </w:rPr>
      </w:pPr>
      <w:r w:rsidRPr="001A3288">
        <w:rPr>
          <w:rFonts w:ascii="Bold" w:eastAsia="Times New Roman" w:hAnsi="Bold" w:cs="Times New Roman"/>
          <w:color w:val="3B4256"/>
          <w:sz w:val="23"/>
          <w:szCs w:val="23"/>
          <w:lang w:eastAsia="ru-RU"/>
        </w:rPr>
        <w:t>Архив Сибирское межрегиональное управление Росприроднадзора</w:t>
      </w:r>
    </w:p>
    <w:p w:rsidR="003E6B82" w:rsidRDefault="003E6B82" w:rsidP="003E6B82"/>
    <w:sectPr w:rsidR="003E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CA"/>
    <w:rsid w:val="000D64CA"/>
    <w:rsid w:val="001A3288"/>
    <w:rsid w:val="003E6B82"/>
    <w:rsid w:val="0057426C"/>
    <w:rsid w:val="00743FE1"/>
    <w:rsid w:val="007B48F9"/>
    <w:rsid w:val="007C486C"/>
    <w:rsid w:val="007F54B3"/>
    <w:rsid w:val="009A157A"/>
    <w:rsid w:val="00B55417"/>
    <w:rsid w:val="00C27E27"/>
    <w:rsid w:val="00CE71E6"/>
    <w:rsid w:val="00D76F77"/>
    <w:rsid w:val="00DF3E47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70F5-9CF1-4A79-9B9E-A6C1093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82"/>
    <w:rPr>
      <w:color w:val="0563C1" w:themeColor="hyperlink"/>
      <w:u w:val="single"/>
    </w:rPr>
  </w:style>
  <w:style w:type="paragraph" w:customStyle="1" w:styleId="text">
    <w:name w:val="text"/>
    <w:basedOn w:val="a"/>
    <w:rsid w:val="003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boxinfo">
    <w:name w:val="filebox__info"/>
    <w:basedOn w:val="a"/>
    <w:rsid w:val="003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A3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537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62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3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162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657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63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730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86;&#1074;&#1072;&#1103;%20&#1087;&#1072;&#1087;&#1082;&#1072;/6&#1054;&#1073;&#1098;&#1103;&#1074;&#1083;&#1077;&#1085;&#1080;&#1077;_10.09.2021_&#1073;&#1077;&#1079;%20&#1082;&#1086;&#1085;&#1082;&#1091;&#1088;&#1089;&#1072;_&#1053;&#1057;&#1050;+&#1090;+&#1086;.doc" TargetMode="External"/><Relationship Id="rId13" Type="http://schemas.openxmlformats.org/officeDocument/2006/relationships/hyperlink" Target="&#1053;&#1086;&#1074;&#1072;&#1103;%20&#1087;&#1072;&#1087;&#1082;&#1072;/11&#1044;&#1056;%20&#1075;&#1083;&#1072;&#1074;%20&#1089;&#1087;&#1077;&#1094;%20&#1086;&#1090;&#1076;%20&#1069;&#1053;%20(&#1101;&#1082;&#1086;%20&#1089;&#1073;&#1086;&#1088;).doc" TargetMode="External"/><Relationship Id="rId18" Type="http://schemas.openxmlformats.org/officeDocument/2006/relationships/hyperlink" Target="&#1053;&#1086;&#1074;&#1072;&#1103;%20&#1087;&#1072;&#1087;&#1082;&#1072;/17&#1044;&#1056;%20&#1075;&#1083;&#1072;&#1074;%20&#1089;&#1087;&#1077;&#1094;%20&#1053;&#1057;&#1054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&#1053;&#1086;&#1074;&#1072;&#1103;%20&#1087;&#1072;&#1087;&#1082;&#1072;/5&#1048;&#1085;&#1092;&#1086;&#1088;&#1084;&#1072;&#1094;&#1080;&#1103;%20&#1086;%20&#1088;&#1077;&#1079;&#1091;&#1083;&#1100;&#1090;&#1072;&#1090;&#1072;&#1093;%20&#1082;&#1086;&#1085;&#1082;&#1091;&#1088;&#1089;&#1072;%20%2023.09.2021%20(&#1075;.%20&#1053;&#1086;&#1074;&#1086;&#1089;&#1080;&#1073;&#1080;&#1088;&#1089;&#1082;).docx" TargetMode="External"/><Relationship Id="rId12" Type="http://schemas.openxmlformats.org/officeDocument/2006/relationships/hyperlink" Target="&#1053;&#1086;&#1074;&#1072;&#1103;%20&#1087;&#1072;&#1087;&#1082;&#1072;/10&#1044;&#1056;%20&#1074;&#1077;&#1076;&#1091;&#1097;&#1080;&#1081;%20&#1089;&#1087;&#1077;&#1094;%20&#1086;&#1090;&#1076;&#1077;&#1083;&#1072;%20&#1043;&#1069;&#1069;&#1080;&#1056;&#1044;.doc" TargetMode="External"/><Relationship Id="rId17" Type="http://schemas.openxmlformats.org/officeDocument/2006/relationships/hyperlink" Target="&#1053;&#1086;&#1074;&#1072;&#1103;%20&#1087;&#1072;&#1087;&#1082;&#1072;/16&#1044;&#1056;%20&#1074;&#1077;&#1076;%20&#1101;&#1082;&#1086;&#1083;%20&#1053;&#1057;&#105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&#1053;&#1086;&#1074;&#1072;&#1103;%20&#1087;&#1072;&#1087;&#1082;&#1072;/15&#1044;&#1056;%20&#1074;&#1077;&#1076;%20&#1089;&#1087;&#1077;&#1094;%20&#1054;&#1050;%20&#1058;&#1054;&#1052;&#1057;&#1050;.docx" TargetMode="External"/><Relationship Id="rId20" Type="http://schemas.openxmlformats.org/officeDocument/2006/relationships/hyperlink" Target="&#1053;&#1086;&#1074;&#1072;&#1103;%20&#1087;&#1072;&#1087;&#1082;&#1072;/19&#1054;&#1073;&#1098;&#1103;&#1074;&#1083;&#1077;&#1085;&#1080;&#1077;_11.08.2021_&#1073;&#1077;&#1079;%20&#1082;&#1086;&#1085;&#1082;&#1091;&#1088;&#1089;&#1072;_&#1053;&#1057;&#1050;+&#1090;+&#1086;.doc" TargetMode="External"/><Relationship Id="rId1" Type="http://schemas.openxmlformats.org/officeDocument/2006/relationships/styles" Target="styles.xml"/><Relationship Id="rId6" Type="http://schemas.openxmlformats.org/officeDocument/2006/relationships/hyperlink" Target="&#1053;&#1086;&#1074;&#1072;&#1103;%20&#1087;&#1072;&#1087;&#1082;&#1072;/4&#1048;&#1085;&#1092;&#1086;&#1088;&#1084;&#1072;&#1094;&#1080;&#1103;%20&#1086;%20&#1085;&#1077;&#1089;&#1086;&#1089;&#1090;&#1086;&#1103;&#1074;&#1096;&#1077;&#1084;&#1089;&#1103;%20&#1082;&#1086;&#1085;&#1082;&#1091;&#1088;&#1089;&#1077;%20&#1074;%20&#1053;&#1057;&#1050;_.08.09.2021.docx" TargetMode="External"/><Relationship Id="rId11" Type="http://schemas.openxmlformats.org/officeDocument/2006/relationships/hyperlink" Target="&#1053;&#1086;&#1074;&#1072;&#1103;%20&#1087;&#1072;&#1087;&#1082;&#1072;/9&#1054;&#1073;&#1098;&#1103;&#1074;&#1083;&#1077;&#1085;&#1080;&#1077;%20&#1082;&#1086;&#1085;&#1082;&#1091;&#1088;&#1089;%20&#1053;&#1057;&#1050;%2011.08.2021.doc" TargetMode="External"/><Relationship Id="rId5" Type="http://schemas.openxmlformats.org/officeDocument/2006/relationships/hyperlink" Target="&#1053;&#1086;&#1074;&#1072;&#1103;%20&#1087;&#1072;&#1087;&#1082;&#1072;/3%20&#1054;&#1073;&#1098;&#1103;&#1074;&#1083;&#1077;&#1085;&#1080;&#1077;_26.10.2021_&#1073;&#1077;&#1079;%20&#1082;&#1086;&#1085;&#1082;&#1091;&#1088;&#1089;&#1072;_&#1053;&#1057;&#1050;+&#1090;+&#1086;.doc" TargetMode="External"/><Relationship Id="rId15" Type="http://schemas.openxmlformats.org/officeDocument/2006/relationships/hyperlink" Target="&#1053;&#1086;&#1074;&#1072;&#1103;%20&#1087;&#1072;&#1087;&#1082;&#1072;/13&#1044;&#1056;%20&#1089;&#1087;&#1077;&#1094;%20&#1101;&#1082;&#1086;&#1083;%20&#1053;&#1089;&#1082;.doc" TargetMode="External"/><Relationship Id="rId10" Type="http://schemas.openxmlformats.org/officeDocument/2006/relationships/hyperlink" Target="&#1053;&#1086;&#1074;&#1072;&#1103;%20&#1087;&#1072;&#1087;&#1082;&#1072;/8%20&#1054;&#1073;&#1098;&#1103;&#1074;&#1083;&#1077;&#1085;&#1080;&#1077;%20&#1086;%20&#1087;&#1088;&#1086;&#1074;&#1077;&#1076;&#1077;&#1085;&#1080;&#1080;%20&#1074;&#1090;&#1086;&#1088;&#1086;&#1075;&#1086;%20&#1101;&#1090;&#1072;&#1087;&#1072;%20&#1082;&#1086;&#1085;&#1082;&#1091;&#1088;&#1089;&#1072;_21-23.09.2021(1).doc" TargetMode="External"/><Relationship Id="rId19" Type="http://schemas.openxmlformats.org/officeDocument/2006/relationships/hyperlink" Target="&#1053;&#1086;&#1074;&#1072;&#1103;%20&#1087;&#1072;&#1087;&#1082;&#1072;/18&#1044;&#1056;%20&#1079;&#1072;&#1084;.%20&#1085;&#1072;&#1095;.&#1086;&#1090;&#1076;%20%20&#1088;&#1072;&#1079;&#1088;&#1077;&#1096;%20%20&#1054;&#1084;&#1089;&#1082;.doc" TargetMode="External"/><Relationship Id="rId4" Type="http://schemas.openxmlformats.org/officeDocument/2006/relationships/hyperlink" Target="&#1053;&#1086;&#1074;&#1072;&#1103;%20&#1087;&#1072;&#1087;&#1082;&#1072;/2&#1054;&#1073;&#1098;&#1103;&#1074;&#1083;&#1077;&#1085;&#1080;&#1077;%20&#1086;%20&#1087;&#1088;&#1080;&#1077;&#1084;&#1077;%20&#1076;&#1086;&#1082;&#1091;&#1084;&#1077;&#1085;&#1090;&#1086;&#1074;%20&#1076;&#1083;&#1103;%20&#1091;&#1095;&#1072;&#1089;&#1090;&#1080;&#1103;%20&#1074;%20&#1082;&#1086;&#1085;&#1082;&#1091;&#1088;&#1089;&#1077;%2026.10.21.doc" TargetMode="External"/><Relationship Id="rId9" Type="http://schemas.openxmlformats.org/officeDocument/2006/relationships/hyperlink" Target="&#1053;&#1086;&#1074;&#1072;&#1103;%20&#1087;&#1072;&#1087;&#1082;&#1072;/7&#1054;&#1073;&#1098;&#1103;&#1074;&#1083;&#1077;&#1085;&#1080;&#1077;%20.doc" TargetMode="External"/><Relationship Id="rId14" Type="http://schemas.openxmlformats.org/officeDocument/2006/relationships/hyperlink" Target="&#1053;&#1086;&#1074;&#1072;&#1103;%20&#1087;&#1072;&#1087;&#1082;&#1072;/12&#1044;&#1056;%20&#1075;&#1083;&#1072;&#1074;&#1085;&#1099;&#1081;%20&#1102;&#1088;&#1080;&#1089;&#1090;%20&#1053;&#1057;&#105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10</cp:revision>
  <dcterms:created xsi:type="dcterms:W3CDTF">2024-03-20T07:15:00Z</dcterms:created>
  <dcterms:modified xsi:type="dcterms:W3CDTF">2024-03-20T08:20:00Z</dcterms:modified>
</cp:coreProperties>
</file>