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9D0" w:rsidRDefault="00CC69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.Приамурское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межрегиональное управление</w:t>
      </w:r>
      <w:r w:rsidRPr="00CC69D0">
        <w:rPr>
          <w:rFonts w:ascii="Times New Roman" w:eastAsia="Calibri" w:hAnsi="Times New Roman" w:cs="Times New Roman"/>
          <w:b/>
          <w:sz w:val="28"/>
          <w:szCs w:val="28"/>
        </w:rPr>
        <w:t xml:space="preserve"> Росприроднадзора сообщает о поступлении заявки на получение комплексного экологического разрешения АО «</w:t>
      </w:r>
      <w:proofErr w:type="spellStart"/>
      <w:r w:rsidRPr="00CC69D0">
        <w:rPr>
          <w:rFonts w:ascii="Times New Roman" w:eastAsia="Calibri" w:hAnsi="Times New Roman" w:cs="Times New Roman"/>
          <w:b/>
          <w:sz w:val="28"/>
          <w:szCs w:val="28"/>
        </w:rPr>
        <w:t>Спасскцемент</w:t>
      </w:r>
      <w:proofErr w:type="spellEnd"/>
      <w:r w:rsidRPr="00CC69D0">
        <w:rPr>
          <w:rFonts w:ascii="Times New Roman" w:eastAsia="Calibri" w:hAnsi="Times New Roman" w:cs="Times New Roman"/>
          <w:b/>
          <w:sz w:val="28"/>
          <w:szCs w:val="28"/>
        </w:rPr>
        <w:t>» филиал «</w:t>
      </w:r>
      <w:proofErr w:type="spellStart"/>
      <w:r w:rsidRPr="00CC69D0">
        <w:rPr>
          <w:rFonts w:ascii="Times New Roman" w:eastAsia="Calibri" w:hAnsi="Times New Roman" w:cs="Times New Roman"/>
          <w:b/>
          <w:sz w:val="28"/>
          <w:szCs w:val="28"/>
        </w:rPr>
        <w:t>Теплоозерскцемент</w:t>
      </w:r>
      <w:proofErr w:type="spellEnd"/>
      <w:r w:rsidRPr="00CC69D0">
        <w:rPr>
          <w:rFonts w:ascii="Times New Roman" w:eastAsia="Calibri" w:hAnsi="Times New Roman" w:cs="Times New Roman"/>
          <w:b/>
          <w:sz w:val="28"/>
          <w:szCs w:val="28"/>
        </w:rPr>
        <w:t>» (объект 1 категории «Цементный завод», код объекта 99-0179-001035-П)</w:t>
      </w:r>
    </w:p>
    <w:p w:rsidR="00CC69D0" w:rsidRPr="00CC69D0" w:rsidRDefault="00CC69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7AC5" w:rsidRDefault="00CC69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9D0">
        <w:rPr>
          <w:rFonts w:ascii="Times New Roman" w:eastAsia="Calibri" w:hAnsi="Times New Roman" w:cs="Times New Roman"/>
          <w:sz w:val="28"/>
          <w:szCs w:val="28"/>
        </w:rPr>
        <w:t xml:space="preserve">Приамурское межрегиональное управление Росприроднадзора </w:t>
      </w:r>
      <w:r>
        <w:rPr>
          <w:rFonts w:ascii="Times New Roman" w:eastAsia="Calibri" w:hAnsi="Times New Roman" w:cs="Times New Roman"/>
          <w:sz w:val="28"/>
          <w:szCs w:val="28"/>
        </w:rPr>
        <w:t>сообщает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поступлении 02.09.2025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заявки на получение комплексного экологического разрешения АО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Спасск.</w:t>
      </w:r>
      <w:r>
        <w:rPr>
          <w:rFonts w:ascii="Times New Roman" w:eastAsia="Calibri" w:hAnsi="Times New Roman" w:cs="Times New Roman"/>
          <w:sz w:val="28"/>
          <w:szCs w:val="28"/>
        </w:rPr>
        <w:t>цемент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филиал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Теплоозерскцемент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(объект 1 кате</w:t>
      </w:r>
      <w:r>
        <w:rPr>
          <w:rFonts w:ascii="Times New Roman" w:eastAsia="Calibri" w:hAnsi="Times New Roman" w:cs="Times New Roman"/>
          <w:sz w:val="28"/>
          <w:szCs w:val="28"/>
        </w:rPr>
        <w:t>гории «Цементный завод», код объекта 99-0179-001035-П).</w:t>
      </w:r>
    </w:p>
    <w:p w:rsidR="00927AC5" w:rsidRDefault="00927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7AC5" w:rsidRDefault="00927A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7AC5" w:rsidRDefault="00927A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7AC5" w:rsidRDefault="00927A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7AC5" w:rsidRDefault="00927A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7AC5" w:rsidRDefault="00927A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7AC5" w:rsidRDefault="00927A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7AC5" w:rsidRDefault="00927A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7AC5" w:rsidRDefault="00927A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7AC5" w:rsidRDefault="00927A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7AC5" w:rsidRDefault="00927A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7AC5" w:rsidRDefault="00927A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7AC5" w:rsidRDefault="00927A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7AC5" w:rsidRDefault="00927A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7AC5" w:rsidRDefault="00927A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7AC5" w:rsidRDefault="00927A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7AC5" w:rsidRDefault="00927A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7AC5" w:rsidRDefault="00927A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7AC5" w:rsidRDefault="00927A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7AC5" w:rsidRDefault="00927A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7AC5" w:rsidRDefault="00927A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7AC5" w:rsidRDefault="00927A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7AC5" w:rsidRDefault="00927A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7AC5" w:rsidRDefault="00927A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7AC5" w:rsidRDefault="00927A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27AC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27AC5"/>
    <w:rsid w:val="00927AC5"/>
    <w:rsid w:val="00CC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97237-7A58-4447-BFCB-5A2EE399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semiHidden/>
    <w:unhideWhenUsed/>
    <w:qFormat/>
    <w:rsid w:val="00B14C1C"/>
    <w:rPr>
      <w:color w:val="0000FF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4735F3"/>
    <w:rPr>
      <w:rFonts w:ascii="Tahoma" w:hAnsi="Tahoma" w:cs="Tahoma"/>
      <w:sz w:val="16"/>
      <w:szCs w:val="16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Droid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"/>
    </w:rPr>
  </w:style>
  <w:style w:type="paragraph" w:styleId="ab">
    <w:name w:val="Normal (Web)"/>
    <w:basedOn w:val="a"/>
    <w:uiPriority w:val="99"/>
    <w:unhideWhenUsed/>
    <w:qFormat/>
    <w:rsid w:val="00B14C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c">
    <w:name w:val="Без списка"/>
    <w:uiPriority w:val="99"/>
    <w:semiHidden/>
    <w:unhideWhenUsed/>
    <w:qFormat/>
  </w:style>
  <w:style w:type="table" w:customStyle="1" w:styleId="2">
    <w:name w:val="Сетка таблицы2"/>
    <w:basedOn w:val="a1"/>
    <w:uiPriority w:val="59"/>
    <w:rsid w:val="008B43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User073-41</dc:creator>
  <dc:description/>
  <cp:lastModifiedBy>Страшко Светлана</cp:lastModifiedBy>
  <cp:revision>23</cp:revision>
  <dcterms:created xsi:type="dcterms:W3CDTF">2022-08-18T23:04:00Z</dcterms:created>
  <dcterms:modified xsi:type="dcterms:W3CDTF">2025-09-05T01:07:00Z</dcterms:modified>
  <dc:language>ru-RU</dc:language>
</cp:coreProperties>
</file>