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2" w:rsidRDefault="00A907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2010 г. N 16796</w:t>
      </w:r>
    </w:p>
    <w:p w:rsidR="00A90742" w:rsidRDefault="00A907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742" w:rsidRDefault="00A907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742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РОССИЙСКОЙ ФЕДЕРАЦИИ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ПРИКАЗ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от 25 февраля 2010 г. N 50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О ПОРЯДКЕ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РАЗРАБОТКИ И УТВЕРЖДЕНИЯ НОРМАТИВОВ ОБРАЗОВАНИЯ ОТХОДОВ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И ЛИМИТОВ НА ИХ РАЗМЕЩЕНИЕ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>Список изменяющих документов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Приказов Минприроды России от 22.12.2010 </w:t>
      </w:r>
      <w:hyperlink r:id="rId4" w:history="1">
        <w:r w:rsidRPr="00385C19">
          <w:rPr>
            <w:rFonts w:ascii="Calibri" w:hAnsi="Calibri" w:cs="Calibri"/>
          </w:rPr>
          <w:t>N 558</w:t>
        </w:r>
      </w:hyperlink>
      <w:r w:rsidRPr="00385C19">
        <w:rPr>
          <w:rFonts w:ascii="Calibri" w:hAnsi="Calibri" w:cs="Calibri"/>
        </w:rPr>
        <w:t>,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от 25.07.2014 </w:t>
      </w:r>
      <w:hyperlink r:id="rId5" w:history="1">
        <w:r w:rsidRPr="00385C19">
          <w:rPr>
            <w:rFonts w:ascii="Calibri" w:hAnsi="Calibri" w:cs="Calibri"/>
          </w:rPr>
          <w:t>N 338</w:t>
        </w:r>
      </w:hyperlink>
      <w:r w:rsidRPr="00385C19">
        <w:rPr>
          <w:rFonts w:ascii="Calibri" w:hAnsi="Calibri" w:cs="Calibri"/>
        </w:rPr>
        <w:t>)</w:t>
      </w:r>
    </w:p>
    <w:p w:rsidR="0064552E" w:rsidRPr="00385C19" w:rsidRDefault="00645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В целях реализации </w:t>
      </w:r>
      <w:hyperlink r:id="rId6" w:history="1">
        <w:r w:rsidRPr="00385C19">
          <w:rPr>
            <w:rFonts w:ascii="Calibri" w:hAnsi="Calibri" w:cs="Calibri"/>
          </w:rPr>
          <w:t>статьи 18</w:t>
        </w:r>
      </w:hyperlink>
      <w:r w:rsidRPr="00385C19"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17) и в соответствии с </w:t>
      </w:r>
      <w:hyperlink r:id="rId7" w:history="1">
        <w:r w:rsidRPr="00385C19">
          <w:rPr>
            <w:rFonts w:ascii="Calibri" w:hAnsi="Calibri" w:cs="Calibri"/>
          </w:rPr>
          <w:t>пунктом 5.2.56.1</w:t>
        </w:r>
      </w:hyperlink>
      <w:r w:rsidRPr="00385C19"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538), приказываю: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1. Утвердить прилагаемый </w:t>
      </w:r>
      <w:hyperlink w:anchor="Par34" w:history="1">
        <w:r w:rsidRPr="00385C19">
          <w:rPr>
            <w:rFonts w:ascii="Calibri" w:hAnsi="Calibri" w:cs="Calibri"/>
          </w:rPr>
          <w:t>Порядок</w:t>
        </w:r>
      </w:hyperlink>
      <w:r w:rsidRPr="00385C19">
        <w:rPr>
          <w:rFonts w:ascii="Calibri" w:hAnsi="Calibri" w:cs="Calibri"/>
        </w:rPr>
        <w:t xml:space="preserve"> разработки и утверждения нормативов образования отходов и лимитов на их размещение.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3. 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8" w:history="1">
        <w:r w:rsidRPr="00385C19">
          <w:rPr>
            <w:rFonts w:ascii="Calibri" w:hAnsi="Calibri" w:cs="Calibri"/>
          </w:rPr>
          <w:t>Постановления</w:t>
        </w:r>
      </w:hyperlink>
      <w:r w:rsidRPr="00385C19">
        <w:rPr>
          <w:rFonts w:ascii="Calibri" w:hAnsi="Calibri" w:cs="Calibri"/>
        </w:rPr>
        <w:t xml:space="preserve">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 ст. 2772; 2006, N 52, ст. 5587; 2007, N 36, ст. 4385).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Министр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Ю.П.ТРУТНЕВ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 w:rsidRPr="00385C19">
        <w:rPr>
          <w:rFonts w:ascii="Calibri" w:hAnsi="Calibri" w:cs="Calibri"/>
        </w:rPr>
        <w:t>Утвержден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Приказом Минприроды России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от 25.02.2010 N 50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385C19">
        <w:rPr>
          <w:rFonts w:ascii="Calibri" w:hAnsi="Calibri" w:cs="Calibri"/>
          <w:b/>
          <w:bCs/>
        </w:rPr>
        <w:t>ПОРЯДОК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РАЗРАБОТКИ И УТВЕРЖДЕНИЯ НОРМАТИВОВ ОБРАЗОВАНИЯ ОТХОДОВ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85C19">
        <w:rPr>
          <w:rFonts w:ascii="Calibri" w:hAnsi="Calibri" w:cs="Calibri"/>
          <w:b/>
          <w:bCs/>
        </w:rPr>
        <w:t>И ЛИМИТОВ НА ИХ РАЗМЕЩЕНИЕ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>Список изменяющих документов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Приказов Минприроды России от 22.12.2010 </w:t>
      </w:r>
      <w:hyperlink r:id="rId9" w:history="1">
        <w:r w:rsidRPr="00385C19">
          <w:rPr>
            <w:rFonts w:ascii="Calibri" w:hAnsi="Calibri" w:cs="Calibri"/>
          </w:rPr>
          <w:t>N 558</w:t>
        </w:r>
      </w:hyperlink>
      <w:r w:rsidRPr="00385C19">
        <w:rPr>
          <w:rFonts w:ascii="Calibri" w:hAnsi="Calibri" w:cs="Calibri"/>
        </w:rPr>
        <w:t>,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lastRenderedPageBreak/>
        <w:t xml:space="preserve">от 25.07.2014 </w:t>
      </w:r>
      <w:hyperlink r:id="rId10" w:history="1">
        <w:r w:rsidRPr="00385C19">
          <w:rPr>
            <w:rFonts w:ascii="Calibri" w:hAnsi="Calibri" w:cs="Calibri"/>
          </w:rPr>
          <w:t>N 338</w:t>
        </w:r>
      </w:hyperlink>
      <w:r w:rsidRPr="00385C19">
        <w:rPr>
          <w:rFonts w:ascii="Calibri" w:hAnsi="Calibri" w:cs="Calibri"/>
        </w:rPr>
        <w:t>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1. 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2. 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</w:t>
      </w:r>
      <w:hyperlink r:id="rId11" w:history="1">
        <w:r w:rsidRPr="00385C19">
          <w:rPr>
            <w:rFonts w:ascii="Calibri" w:hAnsi="Calibri" w:cs="Calibri"/>
          </w:rPr>
          <w:t>законодательством</w:t>
        </w:r>
      </w:hyperlink>
      <w:r w:rsidRPr="00385C19">
        <w:rPr>
          <w:rFonts w:ascii="Calibri" w:hAnsi="Calibri" w:cs="Calibri"/>
        </w:rPr>
        <w:t xml:space="preserve"> Российской Федерации к субъектам малого и среднего предпринимательства, и для территориальных органов Федеральной службы по надзору в сфере природопользования (далее - территориальные органы Росприроднадзора).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12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22.12.2010 N 558)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иной деятельности которых образуются отходы, представляют в соответствующие территориальные органы Росприроднадзора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 </w:t>
      </w:r>
      <w:hyperlink r:id="rId13" w:history="1">
        <w:r w:rsidRPr="00385C19">
          <w:rPr>
            <w:rFonts w:ascii="Calibri" w:hAnsi="Calibri" w:cs="Calibri"/>
          </w:rPr>
          <w:t>порядком</w:t>
        </w:r>
      </w:hyperlink>
      <w:r w:rsidRPr="00385C19">
        <w:rPr>
          <w:rFonts w:ascii="Calibri" w:hAnsi="Calibri" w:cs="Calibri"/>
        </w:rPr>
        <w:t>, утвержденным Министерством природных ресурсов и экологии Российской Федерации &lt;*&gt;.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14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22.12.2010 N 558)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--------------------------------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&lt;*&gt; </w:t>
      </w:r>
      <w:hyperlink r:id="rId15" w:history="1">
        <w:r w:rsidRPr="00385C19">
          <w:rPr>
            <w:rFonts w:ascii="Calibri" w:hAnsi="Calibri" w:cs="Calibri"/>
          </w:rPr>
          <w:t>Пункт 5.2.56.1</w:t>
        </w:r>
      </w:hyperlink>
      <w:r w:rsidRPr="00385C19"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В случае наличия у юридического лица филиала</w:t>
      </w:r>
      <w:r w:rsidR="009E146B" w:rsidRPr="00385C19">
        <w:rPr>
          <w:rFonts w:ascii="Calibri" w:hAnsi="Calibri" w:cs="Calibri"/>
        </w:rPr>
        <w:t xml:space="preserve"> </w:t>
      </w:r>
      <w:r w:rsidRPr="00385C19">
        <w:rPr>
          <w:rFonts w:ascii="Calibri" w:hAnsi="Calibri" w:cs="Calibri"/>
        </w:rPr>
        <w:t>(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и обособленных подразделений, расположенных в пределах одного субъекта Российской Федерации, проект нормативов образования отходов и лимитов на их размещение может (по усмотрению хозяйствующего субъекта) разрабатываться отдельно для филиала</w:t>
      </w:r>
      <w:r w:rsidR="009E146B" w:rsidRPr="00385C19">
        <w:rPr>
          <w:rFonts w:ascii="Calibri" w:hAnsi="Calibri" w:cs="Calibri"/>
        </w:rPr>
        <w:t xml:space="preserve"> </w:t>
      </w:r>
      <w:r w:rsidRPr="00385C19">
        <w:rPr>
          <w:rFonts w:ascii="Calibri" w:hAnsi="Calibri" w:cs="Calibri"/>
        </w:rPr>
        <w:t>(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и обособленного подразделения.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(абзац введен </w:t>
      </w:r>
      <w:hyperlink r:id="rId16" w:history="1">
        <w:r w:rsidRPr="00385C19">
          <w:rPr>
            <w:rFonts w:ascii="Calibri" w:hAnsi="Calibri" w:cs="Calibri"/>
          </w:rPr>
          <w:t>Приказом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В случае наличия у юридического лица филиала</w:t>
      </w:r>
      <w:r w:rsidR="009E146B" w:rsidRPr="00385C19">
        <w:rPr>
          <w:rFonts w:ascii="Calibri" w:hAnsi="Calibri" w:cs="Calibri"/>
        </w:rPr>
        <w:t xml:space="preserve"> </w:t>
      </w:r>
      <w:r w:rsidRPr="00385C19">
        <w:rPr>
          <w:rFonts w:ascii="Calibri" w:hAnsi="Calibri" w:cs="Calibri"/>
        </w:rPr>
        <w:t>(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и обособленных подразделений, расположенных на территории двух и более субъектов Российской Федерации, нормативы образования отходов и лимитов на их размещение разрабатываются и утверждаются отдельно для филиала(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и обособленного подразделения.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(абзац введен </w:t>
      </w:r>
      <w:hyperlink r:id="rId17" w:history="1">
        <w:r w:rsidRPr="00385C19">
          <w:rPr>
            <w:rFonts w:ascii="Calibri" w:hAnsi="Calibri" w:cs="Calibri"/>
          </w:rPr>
          <w:t>Приказом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3.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3 в ред. </w:t>
      </w:r>
      <w:hyperlink r:id="rId18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lastRenderedPageBreak/>
        <w:t xml:space="preserve">5. Нормативы образования отходов и лимиты на их размещение утверждаются территориальными органами Росприроднадзора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</w:t>
      </w:r>
      <w:hyperlink r:id="rId19" w:history="1">
        <w:r w:rsidRPr="00385C19">
          <w:rPr>
            <w:rFonts w:ascii="Calibri" w:hAnsi="Calibri" w:cs="Calibri"/>
          </w:rPr>
          <w:t>методическими указаниями</w:t>
        </w:r>
      </w:hyperlink>
      <w:r w:rsidRPr="00385C19">
        <w:rPr>
          <w:rFonts w:ascii="Calibri" w:hAnsi="Calibri" w:cs="Calibri"/>
        </w:rPr>
        <w:t>, утвержденными Министерством природных ресурсов и экологии Российской Федерации &lt;*&gt;.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20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22.12.2010 N 558)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--------------------------------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&lt;*&gt; </w:t>
      </w:r>
      <w:hyperlink r:id="rId21" w:history="1">
        <w:r w:rsidRPr="00385C19">
          <w:rPr>
            <w:rFonts w:ascii="Calibri" w:hAnsi="Calibri" w:cs="Calibri"/>
          </w:rPr>
          <w:t>Пункт 5.2.28</w:t>
        </w:r>
      </w:hyperlink>
      <w:r w:rsidRPr="00385C19"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В лимиты на размещение отходов не включаются массы (объемы) отходов, предназначенные для: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накопления (на срок не более чем шесть </w:t>
      </w:r>
      <w:r w:rsidR="00D62174" w:rsidRPr="00385C19">
        <w:rPr>
          <w:rFonts w:ascii="Calibri" w:hAnsi="Calibri" w:cs="Calibri"/>
        </w:rPr>
        <w:t xml:space="preserve"> (11 месяцев! – новая редакция ФЗ-89 ) </w:t>
      </w:r>
      <w:r w:rsidRPr="00385C19">
        <w:rPr>
          <w:rFonts w:ascii="Calibri" w:hAnsi="Calibri" w:cs="Calibri"/>
        </w:rPr>
        <w:t>месяцев) в местах (на площадках), обустроенных в соответствии с требованиями законодательства Российской Федерации;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использования и/или обезвреживания.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22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Росприроднадзора на срок действия такой лицензии, но не более чем на 5 лет.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23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22.12.2010 N 558)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Горные породы, используемые для закладки выработанного пространства, засыпки провалов и рекультивации нарушенных горными работами земель, в соответствии с утвержденным в установленном порядке техническим проектом разработки месторождений полезных ископаемых, в лимиты на размещение отходов не включаются.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24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7. Индивидуальные предприниматели и юридические лица (их филиалы и другие территориально обособленные подразделения), в результате хозяйственной и иной деятельности которых образуются отходы, представляют в территориальные органы Росприроднадзора по месту осуществления своей хозяйственной и иной деятельности, в результате которой образуются отходы: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</w:t>
      </w:r>
      <w:hyperlink r:id="rId25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22.12.2010 N 558)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б) 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указаниями, указанными в пункте 5 настоящего Порядка.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(</w:t>
      </w:r>
      <w:proofErr w:type="spellStart"/>
      <w:r w:rsidRPr="00385C19">
        <w:rPr>
          <w:rFonts w:ascii="Calibri" w:hAnsi="Calibri" w:cs="Calibri"/>
        </w:rPr>
        <w:t>пп</w:t>
      </w:r>
      <w:proofErr w:type="spellEnd"/>
      <w:r w:rsidRPr="00385C19">
        <w:rPr>
          <w:rFonts w:ascii="Calibri" w:hAnsi="Calibri" w:cs="Calibri"/>
        </w:rPr>
        <w:t xml:space="preserve">. "б" в ред. </w:t>
      </w:r>
      <w:hyperlink r:id="rId26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lastRenderedPageBreak/>
        <w:t>Индивидуальные предприниматели и юридические лица (их филиалы и другие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представляют заявление и проект нормативов образования отходов и лимитов на их размещение, в территориальные органы Росприроднадзора по месту предлагаемого размещения отходов.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Приказов Минприроды России от 22.12.2010 </w:t>
      </w:r>
      <w:hyperlink r:id="rId27" w:history="1">
        <w:r w:rsidRPr="00385C19">
          <w:rPr>
            <w:rFonts w:ascii="Calibri" w:hAnsi="Calibri" w:cs="Calibri"/>
          </w:rPr>
          <w:t>N 558</w:t>
        </w:r>
      </w:hyperlink>
      <w:r w:rsidRPr="00385C19">
        <w:rPr>
          <w:rFonts w:ascii="Calibri" w:hAnsi="Calibri" w:cs="Calibri"/>
        </w:rPr>
        <w:t xml:space="preserve">, от 25.07.2014 </w:t>
      </w:r>
      <w:hyperlink r:id="rId28" w:history="1">
        <w:r w:rsidRPr="00385C19">
          <w:rPr>
            <w:rFonts w:ascii="Calibri" w:hAnsi="Calibri" w:cs="Calibri"/>
          </w:rPr>
          <w:t>N 338</w:t>
        </w:r>
      </w:hyperlink>
      <w:r w:rsidRPr="00385C19">
        <w:rPr>
          <w:rFonts w:ascii="Calibri" w:hAnsi="Calibri" w:cs="Calibri"/>
        </w:rPr>
        <w:t>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8. Заявление и проект нормативов образования отходов и лимитов на их размещение принимаются территориальными органами Росприроднадзора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Заявление и проект нормативов образования отходов и лимитов на их размещение могут быть поданы в виде электронных документов, подписанных простой электронной подписью в соответствии с требованиями Федерального </w:t>
      </w:r>
      <w:hyperlink r:id="rId29" w:history="1">
        <w:r w:rsidRPr="00385C19">
          <w:rPr>
            <w:rFonts w:ascii="Calibri" w:hAnsi="Calibri" w:cs="Calibri"/>
          </w:rPr>
          <w:t>закона</w:t>
        </w:r>
      </w:hyperlink>
      <w:r w:rsidRPr="00385C19">
        <w:rPr>
          <w:rFonts w:ascii="Calibri" w:hAnsi="Calibri" w:cs="Calibri"/>
        </w:rPr>
        <w:t xml:space="preserve"> от 06.04.2011 N 63-ФЗ "Об электронной подписи" (Собрание законодательства Российской Федерации, 2011, N 15, ст. 2036; 2011, N 27, ст. 3880; 2012, N 29, ст. 3988; 2013, N 14, ст. 1668; N 27, ст. 3463; N 27, ст. 3477; 2014, N 11, ст. 1098, N 26, ст. 3390).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Перечень документов, установленных в пункте 7 настоящего Порядка, является исчерпывающим. Требование о предоставлении иных документов не допускается.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8 в ред. </w:t>
      </w:r>
      <w:hyperlink r:id="rId30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9. В случае выявления неточностей и (или) неполноты сведений, содержащихся в заявлении и проекте нормативов образования отходов и лимитов на их размещение, а также некомплектности проекта нормативов образования отходов и лимитов на их размещение, разработанного индивидуальными предпринимателями и юридическими лицами в соответствии с методическими указаниями, указанными в пункте 5 настоящего Порядка, территориальные органы Росприроднадзора в течение 5 рабочих дней с даты их приема вручают индивидуальным предпринимателям и юридическим лицам уведомление о необходимости устранения в течение 10 рабочих дней выявленных нарушений и (или) предоставления документов или направляют такое уведомление заказным почтовым отправлением с уведомлением о вручении.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9 в ред. </w:t>
      </w:r>
      <w:hyperlink r:id="rId31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10. В случае, предусмотренном пунктом 9 настоящего Порядка, срок принятия территориальным органом Росприроднадзора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Росприроднадзора надлежащим образом оформленного заявления и проекта нормативов образования отходов и лимитов на их размещение, указанных в пункте 7 настоящего Порядка.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проекта нормативов образования отходов и лимитов на их размещение территориальный орган Росприроднадзора возвращает индивидуальному предпринимателю и юридическому лицу ранее представленное заявление и проект нормативов образования отходов и лимитов на их размещение, которые направляется почтовым отправлением в срок, не превышающий 3 рабочих дней.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10 в ред. </w:t>
      </w:r>
      <w:hyperlink r:id="rId32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11. Территориальные органы Росприроднадзора в срок, не превышающий 30 рабочих дней с даты приема указанных в пункте 7 настоящего Порядка заявления и проекта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385C19">
        <w:rPr>
          <w:rFonts w:ascii="Calibri" w:hAnsi="Calibri" w:cs="Calibri"/>
          <w:b/>
          <w:sz w:val="28"/>
          <w:szCs w:val="28"/>
        </w:rPr>
        <w:t>Основанием для отказа</w:t>
      </w:r>
      <w:r w:rsidRPr="00385C19">
        <w:rPr>
          <w:rFonts w:ascii="Calibri" w:hAnsi="Calibri" w:cs="Calibri"/>
          <w:b/>
        </w:rPr>
        <w:t xml:space="preserve"> в утверждении нормативов образования отходов и лимитов на их размещение является: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наличие недостоверной информации, связанной с наличием арифметических или </w:t>
      </w:r>
      <w:r w:rsidRPr="00385C19">
        <w:rPr>
          <w:rFonts w:ascii="Calibri" w:hAnsi="Calibri" w:cs="Calibri"/>
          <w:b/>
        </w:rPr>
        <w:t>логических ошибок при заполнении форм</w:t>
      </w:r>
      <w:r w:rsidRPr="00385C19">
        <w:rPr>
          <w:rFonts w:ascii="Calibri" w:hAnsi="Calibri" w:cs="Calibri"/>
        </w:rPr>
        <w:t xml:space="preserve">, предусмотренных методическими указаниями, </w:t>
      </w:r>
      <w:r w:rsidRPr="00385C19">
        <w:rPr>
          <w:rFonts w:ascii="Calibri" w:hAnsi="Calibri" w:cs="Calibri"/>
        </w:rPr>
        <w:lastRenderedPageBreak/>
        <w:t>указанными в пункте 5 настоящего Порядка;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Росприроднадзором в соответствии с </w:t>
      </w:r>
      <w:hyperlink r:id="rId33" w:history="1">
        <w:r w:rsidRPr="00385C19">
          <w:rPr>
            <w:rFonts w:ascii="Calibri" w:hAnsi="Calibri" w:cs="Calibri"/>
          </w:rPr>
          <w:t>Порядком</w:t>
        </w:r>
      </w:hyperlink>
      <w:r w:rsidRPr="00385C19">
        <w:rPr>
          <w:rFonts w:ascii="Calibri" w:hAnsi="Calibri" w:cs="Calibri"/>
        </w:rPr>
        <w:t xml:space="preserve">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Решение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(приложение к Порядку) либо решение об отказе в их утверждении направляется (вручается) индивидуальному предпринимателю и юридическому лицу в течение 3 рабочих дней с даты принятия такого решения.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</w:t>
      </w:r>
      <w:r w:rsidR="009E146B" w:rsidRPr="00385C19">
        <w:rPr>
          <w:rFonts w:ascii="Calibri" w:hAnsi="Calibri" w:cs="Calibri"/>
        </w:rPr>
        <w:t xml:space="preserve"> </w:t>
      </w:r>
      <w:r w:rsidRPr="00385C19">
        <w:rPr>
          <w:rFonts w:ascii="Calibri" w:hAnsi="Calibri" w:cs="Calibri"/>
        </w:rPr>
        <w:t>(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и обособленных подразделений), которому утверждены нормативы образования отходов и лимиты на их размещение, и срок их действия.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Датой утверждения нормативов образования отходов и лимитов на их размещение является дата принятия территориальным органом Росприроднадзора решения об утверждении нормативов образования отходов и лимитов на их размещение.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11 в ред. </w:t>
      </w:r>
      <w:hyperlink r:id="rId34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12. 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</w:t>
      </w:r>
      <w:hyperlink r:id="rId35" w:history="1">
        <w:r w:rsidRPr="00385C19">
          <w:rPr>
            <w:rFonts w:ascii="Calibri" w:hAnsi="Calibri" w:cs="Calibri"/>
          </w:rPr>
          <w:t>методическими указаниями</w:t>
        </w:r>
      </w:hyperlink>
      <w:r w:rsidRPr="00385C19">
        <w:rPr>
          <w:rFonts w:ascii="Calibri" w:hAnsi="Calibri" w:cs="Calibri"/>
        </w:rPr>
        <w:t>, указанными в пункте 5 настоящего Порядка, и представляемого в уведомительном порядке в территориальные органы Росприроднадзора, утвердившие нормативы образования отходов и лимиты на их размещение (далее - технический отчет).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Технический отчет представляется индивидуальными предпринимателями и юридическими лицами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 в течение 10 рабочих дней со дня, следующего за датой истечения очередного года с даты утверждения нормативов образования отходов и лимитов на их размещение.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Датой представления технического отчета считается отметка территориального органа Росприроднадзора о его получении (вручении) с указанием даты или дата почтового отправления.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Технический отчет может быть подан в виде электронных документов, подписанных простой электронной подписью в соответствии с требованиями Федерального </w:t>
      </w:r>
      <w:hyperlink r:id="rId36" w:history="1">
        <w:r w:rsidRPr="00385C19">
          <w:rPr>
            <w:rFonts w:ascii="Calibri" w:hAnsi="Calibri" w:cs="Calibri"/>
          </w:rPr>
          <w:t>закона</w:t>
        </w:r>
      </w:hyperlink>
      <w:r w:rsidRPr="00385C19">
        <w:rPr>
          <w:rFonts w:ascii="Calibri" w:hAnsi="Calibri" w:cs="Calibri"/>
        </w:rPr>
        <w:t xml:space="preserve"> от 06.04.2011 N 63-ФЗ "Об электронной подписи".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В технический отчет включаются сведения о фактически образованных количествах отходов, а также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12 в ред. </w:t>
      </w:r>
      <w:hyperlink r:id="rId37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13.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Подтверждение неизменности производственного процесса и используемого сырья в виде технического отчета индивидуальными предпринимателями и юридическими лицами, осуществляющими деятельность в области обращения с отходами на Байкальской природной территории, не производится.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14. Документ об утверждении нормативов образования отходов и лимитов на их размещение подлежит переоформлению в случаях: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а) изменения сведений, содержащихся в заявлении индивидуального предпринимателя и юридического лица, в соответствии с подпунктом "а" пункта 7 настоящего Порядка, в том числе: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lastRenderedPageBreak/>
        <w:t>изменения наименования юридического лица, в том числе фирменного наименования;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изменения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 - для юридического лица;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изменения фамилии индивидуального предпринимателя, места его жительства, данных документа, удостоверяющего его личность,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б) изменения данных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14 в ред. </w:t>
      </w:r>
      <w:hyperlink r:id="rId38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15. Переоформление документа об утверждении нормативов образования отходов и лимитов на их размещение осуществляется территориальными органами Росприроднадзора, утвердившими нормативы образования отходов и лимиты на их размещение, на основании рассмотрения представленных индивидуальными предпринимателями и юридическими лицами: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В случае, предусмотренном подпунктом "б" пункта 14 настоящего Порядка,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Росприроднадзором в соответствии с </w:t>
      </w:r>
      <w:hyperlink r:id="rId39" w:history="1">
        <w:r w:rsidRPr="00385C19">
          <w:rPr>
            <w:rFonts w:ascii="Calibri" w:hAnsi="Calibri" w:cs="Calibri"/>
          </w:rPr>
          <w:t>Порядком</w:t>
        </w:r>
      </w:hyperlink>
      <w:r w:rsidRPr="00385C19">
        <w:rPr>
          <w:rFonts w:ascii="Calibri" w:hAnsi="Calibri" w:cs="Calibri"/>
        </w:rPr>
        <w:t xml:space="preserve">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б) оригинала(-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выданного(-</w:t>
      </w:r>
      <w:proofErr w:type="spellStart"/>
      <w:r w:rsidRPr="00385C19">
        <w:rPr>
          <w:rFonts w:ascii="Calibri" w:hAnsi="Calibri" w:cs="Calibri"/>
        </w:rPr>
        <w:t>ых</w:t>
      </w:r>
      <w:proofErr w:type="spellEnd"/>
      <w:r w:rsidRPr="00385C19">
        <w:rPr>
          <w:rFonts w:ascii="Calibri" w:hAnsi="Calibri" w:cs="Calibri"/>
        </w:rPr>
        <w:t>) ранее в установленном порядке документа(-</w:t>
      </w:r>
      <w:proofErr w:type="spellStart"/>
      <w:r w:rsidRPr="00385C19">
        <w:rPr>
          <w:rFonts w:ascii="Calibri" w:hAnsi="Calibri" w:cs="Calibri"/>
        </w:rPr>
        <w:t>ов</w:t>
      </w:r>
      <w:proofErr w:type="spellEnd"/>
      <w:r w:rsidRPr="00385C19">
        <w:rPr>
          <w:rFonts w:ascii="Calibri" w:hAnsi="Calibri" w:cs="Calibri"/>
        </w:rPr>
        <w:t>) об утверждении нормативов образования отходов и лимитов на их размещение.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15 в ред. </w:t>
      </w:r>
      <w:hyperlink r:id="rId40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16. Территориальные органы Росприроднадзора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пункте 15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Основанием для отказа в переоформлении является: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пункте 15 настоящего Порядка;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Росприроднадзором в соответствии с </w:t>
      </w:r>
      <w:hyperlink r:id="rId41" w:history="1">
        <w:r w:rsidRPr="00385C19">
          <w:rPr>
            <w:rFonts w:ascii="Calibri" w:hAnsi="Calibri" w:cs="Calibri"/>
          </w:rPr>
          <w:t>Порядком</w:t>
        </w:r>
      </w:hyperlink>
      <w:r w:rsidRPr="00385C19">
        <w:rPr>
          <w:rFonts w:ascii="Calibri" w:hAnsi="Calibri" w:cs="Calibri"/>
        </w:rPr>
        <w:t xml:space="preserve">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22313);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lastRenderedPageBreak/>
        <w:t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 юридическому лицу в течение 3 рабочих дней с даты принятия такого решения.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16 в ред. </w:t>
      </w:r>
      <w:hyperlink r:id="rId42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17. В случае утери либо порчи бланка документа об утверждении нормативов образования отходов и лимитов на их размещение территориальные органы Росприроднадзора,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 указанного дубликата.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17 в ред. </w:t>
      </w:r>
      <w:hyperlink r:id="rId43" w:history="1">
        <w:r w:rsidRPr="00385C19">
          <w:rPr>
            <w:rFonts w:ascii="Calibri" w:hAnsi="Calibri" w:cs="Calibri"/>
          </w:rPr>
          <w:t>Приказа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>18.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(п. 18 введен </w:t>
      </w:r>
      <w:hyperlink r:id="rId44" w:history="1">
        <w:r w:rsidRPr="00385C19">
          <w:rPr>
            <w:rFonts w:ascii="Calibri" w:hAnsi="Calibri" w:cs="Calibri"/>
          </w:rPr>
          <w:t>Приказом</w:t>
        </w:r>
      </w:hyperlink>
      <w:r w:rsidRPr="00385C19">
        <w:rPr>
          <w:rFonts w:ascii="Calibri" w:hAnsi="Calibri" w:cs="Calibri"/>
        </w:rPr>
        <w:t xml:space="preserve"> Минприроды России от 25.07.2014 N 338)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36"/>
      <w:bookmarkEnd w:id="3"/>
      <w:r w:rsidRPr="00385C19">
        <w:rPr>
          <w:rFonts w:ascii="Calibri" w:hAnsi="Calibri" w:cs="Calibri"/>
        </w:rPr>
        <w:t>Приложение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к Порядку разработки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и утверждения нормативов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образования отходов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и лимитов на их размещение,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утвержденному Приказом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Минприроды России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85C19">
        <w:rPr>
          <w:rFonts w:ascii="Calibri" w:hAnsi="Calibri" w:cs="Calibri"/>
        </w:rPr>
        <w:t>от __.__.20__ N __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>Список изменяющих документов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(в ред. Приказов Минприроды России от 22.12.2010 </w:t>
      </w:r>
      <w:hyperlink r:id="rId45" w:history="1">
        <w:r w:rsidRPr="00385C19">
          <w:rPr>
            <w:rFonts w:ascii="Calibri" w:hAnsi="Calibri" w:cs="Calibri"/>
          </w:rPr>
          <w:t>N 558</w:t>
        </w:r>
      </w:hyperlink>
      <w:r w:rsidRPr="00385C19">
        <w:rPr>
          <w:rFonts w:ascii="Calibri" w:hAnsi="Calibri" w:cs="Calibri"/>
        </w:rPr>
        <w:t>,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5C19">
        <w:rPr>
          <w:rFonts w:ascii="Calibri" w:hAnsi="Calibri" w:cs="Calibri"/>
        </w:rPr>
        <w:t xml:space="preserve">от 25.07.2014 </w:t>
      </w:r>
      <w:hyperlink r:id="rId46" w:history="1">
        <w:r w:rsidRPr="00385C19">
          <w:rPr>
            <w:rFonts w:ascii="Calibri" w:hAnsi="Calibri" w:cs="Calibri"/>
          </w:rPr>
          <w:t>N 338</w:t>
        </w:r>
      </w:hyperlink>
      <w:r w:rsidRPr="00385C19">
        <w:rPr>
          <w:rFonts w:ascii="Calibri" w:hAnsi="Calibri" w:cs="Calibri"/>
        </w:rPr>
        <w:t>)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90742" w:rsidRPr="00385C19" w:rsidSect="000D7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                             __ л. __ листов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ПРИМЕРНЫЙ ОБРАЗЕЦ ДОКУМЕНТА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об утверждении нормативов образования отходов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и лимитов на их размещение</w:t>
      </w:r>
    </w:p>
    <w:p w:rsidR="00A90742" w:rsidRPr="00385C19" w:rsidRDefault="00A90742">
      <w:pPr>
        <w:pStyle w:val="ConsPlusNonformat"/>
        <w:jc w:val="both"/>
      </w:pPr>
      <w:r w:rsidRPr="00385C19">
        <w:t>___________________________________________________________________________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ФИО индивидуального предпринимателя или наименование юридического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лица (наименование филиала или другого территориально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обособленного подразделения)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 xml:space="preserve">    ИНН ________ </w:t>
      </w:r>
      <w:hyperlink r:id="rId47" w:history="1">
        <w:r w:rsidRPr="00385C19">
          <w:t>ОКАТО</w:t>
        </w:r>
      </w:hyperlink>
      <w:r w:rsidRPr="00385C19">
        <w:t xml:space="preserve"> ___________ Фактический адрес: _____________________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35"/>
        <w:gridCol w:w="1155"/>
        <w:gridCol w:w="1485"/>
        <w:gridCol w:w="1650"/>
        <w:gridCol w:w="1650"/>
        <w:gridCol w:w="990"/>
        <w:gridCol w:w="990"/>
        <w:gridCol w:w="825"/>
        <w:gridCol w:w="825"/>
        <w:gridCol w:w="825"/>
        <w:gridCol w:w="825"/>
        <w:gridCol w:w="825"/>
        <w:gridCol w:w="825"/>
        <w:gridCol w:w="1485"/>
        <w:gridCol w:w="1155"/>
        <w:gridCol w:w="825"/>
        <w:gridCol w:w="825"/>
        <w:gridCol w:w="825"/>
        <w:gridCol w:w="825"/>
        <w:gridCol w:w="825"/>
        <w:gridCol w:w="825"/>
        <w:gridCol w:w="825"/>
      </w:tblGrid>
      <w:tr w:rsidR="00A90742" w:rsidRPr="00385C1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 xml:space="preserve">N </w:t>
            </w:r>
            <w:proofErr w:type="spellStart"/>
            <w:r w:rsidRPr="00385C19">
              <w:rPr>
                <w:rFonts w:ascii="Calibri" w:hAnsi="Calibri" w:cs="Calibri"/>
              </w:rPr>
              <w:t>п</w:t>
            </w:r>
            <w:proofErr w:type="spellEnd"/>
            <w:r w:rsidRPr="00385C19">
              <w:rPr>
                <w:rFonts w:ascii="Calibri" w:hAnsi="Calibri" w:cs="Calibri"/>
              </w:rPr>
              <w:t>/</w:t>
            </w:r>
            <w:proofErr w:type="spellStart"/>
            <w:r w:rsidRPr="00385C19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Наименование вида отходов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 xml:space="preserve">Код по ФККО </w:t>
            </w:r>
            <w:hyperlink w:anchor="Par469" w:history="1">
              <w:r w:rsidRPr="00385C19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Норматив образования отходов, осредненный за год, тонн</w:t>
            </w:r>
          </w:p>
        </w:tc>
        <w:tc>
          <w:tcPr>
            <w:tcW w:w="186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Лимиты на размещение отходов</w:t>
            </w:r>
          </w:p>
        </w:tc>
      </w:tr>
      <w:tr w:rsidR="00A90742" w:rsidRPr="00385C1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отходы, размещаемые на эксплуатируемых (собственных) объектах размещения отходов</w:t>
            </w:r>
          </w:p>
        </w:tc>
      </w:tr>
      <w:tr w:rsidR="00A90742" w:rsidRPr="00385C1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наименование объекта размещения отходов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 xml:space="preserve">N объекта размещения отходов в ГРОРО </w:t>
            </w:r>
            <w:hyperlink w:anchor="Par470" w:history="1">
              <w:r w:rsidRPr="00385C19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лимиты на размещение отходов, тонн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наименование объекта размещения отходов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 xml:space="preserve">N объекта размещения отходов в ГРОРО </w:t>
            </w:r>
            <w:hyperlink w:anchor="Par470" w:history="1">
              <w:r w:rsidRPr="00385C19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лимиты на размещение отходов, тонн</w:t>
            </w:r>
          </w:p>
        </w:tc>
      </w:tr>
      <w:tr w:rsidR="00A90742" w:rsidRPr="00385C1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всего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в том числе по годам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всего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в том числе по годам</w:t>
            </w:r>
          </w:p>
        </w:tc>
      </w:tr>
      <w:tr w:rsidR="00A90742" w:rsidRPr="00385C1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20__</w:t>
            </w: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23</w:t>
            </w: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 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Итого 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 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Итого 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 III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Итого III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 IV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Итого IV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Отходы 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Итого 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0742" w:rsidRPr="00385C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C19">
              <w:rPr>
                <w:rFonts w:ascii="Calibri" w:hAnsi="Calibri" w:cs="Calibri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742" w:rsidRPr="00385C19" w:rsidRDefault="00A9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742" w:rsidRPr="00385C19" w:rsidRDefault="00A90742">
      <w:pPr>
        <w:pStyle w:val="ConsPlusNonformat"/>
        <w:jc w:val="both"/>
      </w:pPr>
      <w:r w:rsidRPr="00385C19">
        <w:t xml:space="preserve">    --------------------------------</w:t>
      </w:r>
    </w:p>
    <w:p w:rsidR="00A90742" w:rsidRPr="00385C19" w:rsidRDefault="00A90742">
      <w:pPr>
        <w:pStyle w:val="ConsPlusNonformat"/>
        <w:jc w:val="both"/>
      </w:pPr>
      <w:bookmarkStart w:id="4" w:name="Par469"/>
      <w:bookmarkEnd w:id="4"/>
      <w:r w:rsidRPr="00385C19">
        <w:t xml:space="preserve">    &lt;*&gt; Федеральный классификационный каталог отходов.</w:t>
      </w:r>
    </w:p>
    <w:p w:rsidR="00A90742" w:rsidRPr="00385C19" w:rsidRDefault="00A90742">
      <w:pPr>
        <w:pStyle w:val="ConsPlusNonformat"/>
        <w:jc w:val="both"/>
      </w:pPr>
      <w:bookmarkStart w:id="5" w:name="Par470"/>
      <w:bookmarkEnd w:id="5"/>
      <w:r w:rsidRPr="00385C19">
        <w:t xml:space="preserve">    &lt;**&gt; Государственный реестр размещения отходов.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>Утвержден на основании решения ____________ _________________ от _____ N __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наименование   </w:t>
      </w:r>
      <w:proofErr w:type="spellStart"/>
      <w:r w:rsidRPr="00385C19">
        <w:t>наименование</w:t>
      </w:r>
      <w:proofErr w:type="spellEnd"/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    акта     территориального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                 органа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             Росприроднадзора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>Установлен срок действия с ____________ по_____________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>Уполномоченное должностное лицо</w:t>
      </w:r>
    </w:p>
    <w:p w:rsidR="00A90742" w:rsidRPr="00385C19" w:rsidRDefault="00A90742">
      <w:pPr>
        <w:pStyle w:val="ConsPlusNonformat"/>
        <w:jc w:val="both"/>
      </w:pPr>
      <w:r w:rsidRPr="00385C19">
        <w:t>территориального органа Росприроднадзора ______________ ___________________</w:t>
      </w: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           подпись             ФИО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 xml:space="preserve">                                                    МП</w:t>
      </w:r>
    </w:p>
    <w:p w:rsidR="00A90742" w:rsidRPr="00385C19" w:rsidRDefault="00A90742">
      <w:pPr>
        <w:pStyle w:val="ConsPlusNonformat"/>
        <w:jc w:val="both"/>
      </w:pPr>
    </w:p>
    <w:p w:rsidR="00A90742" w:rsidRPr="00385C19" w:rsidRDefault="00A90742">
      <w:pPr>
        <w:pStyle w:val="ConsPlusNonformat"/>
        <w:jc w:val="both"/>
      </w:pPr>
      <w:r w:rsidRPr="00385C19">
        <w:t>"__" _________ 20__ г.</w:t>
      </w: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742" w:rsidRPr="00385C19" w:rsidRDefault="00A907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2E31" w:rsidRPr="00385C19" w:rsidRDefault="00952E31"/>
    <w:sectPr w:rsidR="00952E31" w:rsidRPr="00385C19" w:rsidSect="00B3448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0742"/>
    <w:rsid w:val="00017659"/>
    <w:rsid w:val="00035B77"/>
    <w:rsid w:val="000614B1"/>
    <w:rsid w:val="000C3931"/>
    <w:rsid w:val="000D7963"/>
    <w:rsid w:val="001347E2"/>
    <w:rsid w:val="00385C19"/>
    <w:rsid w:val="003F2F39"/>
    <w:rsid w:val="00495E17"/>
    <w:rsid w:val="004B4076"/>
    <w:rsid w:val="00547B1C"/>
    <w:rsid w:val="0064552E"/>
    <w:rsid w:val="00783829"/>
    <w:rsid w:val="007A045B"/>
    <w:rsid w:val="008D11F7"/>
    <w:rsid w:val="008E64A4"/>
    <w:rsid w:val="00952E31"/>
    <w:rsid w:val="009E146B"/>
    <w:rsid w:val="00A90742"/>
    <w:rsid w:val="00B34483"/>
    <w:rsid w:val="00C863C3"/>
    <w:rsid w:val="00CF3FE9"/>
    <w:rsid w:val="00D62174"/>
    <w:rsid w:val="00E520E0"/>
    <w:rsid w:val="00E778C8"/>
    <w:rsid w:val="00F16975"/>
    <w:rsid w:val="00F4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C6F00AE44067BFE041855B8F74CB0BD8A70A1EF7A4FC75E1118DBAC3DD399923E43336BC153562KCV0E" TargetMode="External"/><Relationship Id="rId18" Type="http://schemas.openxmlformats.org/officeDocument/2006/relationships/hyperlink" Target="consultantplus://offline/ref=2CC6F00AE44067BFE041855B8F74CB0BD8A00716FDA1FC75E1118DBAC3DD399923E43336BC153562KCV3E" TargetMode="External"/><Relationship Id="rId26" Type="http://schemas.openxmlformats.org/officeDocument/2006/relationships/hyperlink" Target="consultantplus://offline/ref=2CC6F00AE44067BFE041855B8F74CB0BD8A00716FDA1FC75E1118DBAC3DD399923E43336BC153561KCV2E" TargetMode="External"/><Relationship Id="rId39" Type="http://schemas.openxmlformats.org/officeDocument/2006/relationships/hyperlink" Target="consultantplus://offline/ref=2CC6F00AE44067BFE041855B8F74CB0BD8A5021FF0A3FC75E1118DBAC3DD399923E43336BC153562KCV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C6F00AE44067BFE041855B8F74CB0BD8A0001FF3A3FC75E1118DBAC3DD399923E43336BC153564KCV9E" TargetMode="External"/><Relationship Id="rId34" Type="http://schemas.openxmlformats.org/officeDocument/2006/relationships/hyperlink" Target="consultantplus://offline/ref=2CC6F00AE44067BFE041855B8F74CB0BD8A00716FDA1FC75E1118DBAC3DD399923E43336BC153560KCV2E" TargetMode="External"/><Relationship Id="rId42" Type="http://schemas.openxmlformats.org/officeDocument/2006/relationships/hyperlink" Target="consultantplus://offline/ref=2CC6F00AE44067BFE041855B8F74CB0BD8A00716FDA1FC75E1118DBAC3DD399923E43336BC153566KCV7E" TargetMode="External"/><Relationship Id="rId47" Type="http://schemas.openxmlformats.org/officeDocument/2006/relationships/hyperlink" Target="consultantplus://offline/ref=2CC6F00AE44067BFE041855B8F74CB0BD8A0021FFCA0FC75E1118DBAC3KDVDE" TargetMode="External"/><Relationship Id="rId7" Type="http://schemas.openxmlformats.org/officeDocument/2006/relationships/hyperlink" Target="consultantplus://offline/ref=2CC6F00AE44067BFE041855B8F74CB0BD8A0001FF3A3FC75E1118DBAC3DD399923E43336BC15376AKCV8E" TargetMode="External"/><Relationship Id="rId12" Type="http://schemas.openxmlformats.org/officeDocument/2006/relationships/hyperlink" Target="consultantplus://offline/ref=2CC6F00AE44067BFE041855B8F74CB0BD8A60314F1A2FC75E1118DBAC3DD399923E43336BC153563KCV7E" TargetMode="External"/><Relationship Id="rId17" Type="http://schemas.openxmlformats.org/officeDocument/2006/relationships/hyperlink" Target="consultantplus://offline/ref=2CC6F00AE44067BFE041855B8F74CB0BD8A00716FDA1FC75E1118DBAC3DD399923E43336BC153562KCV2E" TargetMode="External"/><Relationship Id="rId25" Type="http://schemas.openxmlformats.org/officeDocument/2006/relationships/hyperlink" Target="consultantplus://offline/ref=2CC6F00AE44067BFE041855B8F74CB0BD8A60314F1A2FC75E1118DBAC3DD399923E43336BC153563KCV8E" TargetMode="External"/><Relationship Id="rId33" Type="http://schemas.openxmlformats.org/officeDocument/2006/relationships/hyperlink" Target="consultantplus://offline/ref=2CC6F00AE44067BFE041855B8F74CB0BD8A5021FF0A3FC75E1118DBAC3DD399923E43336BC153562KCV3E" TargetMode="External"/><Relationship Id="rId38" Type="http://schemas.openxmlformats.org/officeDocument/2006/relationships/hyperlink" Target="consultantplus://offline/ref=2CC6F00AE44067BFE041855B8F74CB0BD8A00716FDA1FC75E1118DBAC3DD399923E43336BC153567KCV5E" TargetMode="External"/><Relationship Id="rId46" Type="http://schemas.openxmlformats.org/officeDocument/2006/relationships/hyperlink" Target="consultantplus://offline/ref=2CC6F00AE44067BFE041855B8F74CB0BD8A00716FDA1FC75E1118DBAC3DD399923E43336BC153565KCV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6F00AE44067BFE041855B8F74CB0BD8A00716FDA1FC75E1118DBAC3DD399923E43336BC153562KCV0E" TargetMode="External"/><Relationship Id="rId20" Type="http://schemas.openxmlformats.org/officeDocument/2006/relationships/hyperlink" Target="consultantplus://offline/ref=2CC6F00AE44067BFE041855B8F74CB0BD8A60314F1A2FC75E1118DBAC3DD399923E43336BC153563KCV8E" TargetMode="External"/><Relationship Id="rId29" Type="http://schemas.openxmlformats.org/officeDocument/2006/relationships/hyperlink" Target="consultantplus://offline/ref=2CC6F00AE44067BFE041855B8F74CB0BD8A10617F5A3FC75E1118DBAC3KDVDE" TargetMode="External"/><Relationship Id="rId41" Type="http://schemas.openxmlformats.org/officeDocument/2006/relationships/hyperlink" Target="consultantplus://offline/ref=2CC6F00AE44067BFE041855B8F74CB0BD8A5021FF0A3FC75E1118DBAC3DD399923E43336BC153562KCV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6F00AE44067BFE041855B8F74CB0BD8A00012FDA2FC75E1118DBAC3DD399923E4333FKBV8E" TargetMode="External"/><Relationship Id="rId11" Type="http://schemas.openxmlformats.org/officeDocument/2006/relationships/hyperlink" Target="consultantplus://offline/ref=2CC6F00AE44067BFE041855B8F74CB0BD8A20416FCAAFC75E1118DBAC3DD399923E43336BC153562KCV4E" TargetMode="External"/><Relationship Id="rId24" Type="http://schemas.openxmlformats.org/officeDocument/2006/relationships/hyperlink" Target="consultantplus://offline/ref=2CC6F00AE44067BFE041855B8F74CB0BD8A00716FDA1FC75E1118DBAC3DD399923E43336BC153562KCV9E" TargetMode="External"/><Relationship Id="rId32" Type="http://schemas.openxmlformats.org/officeDocument/2006/relationships/hyperlink" Target="consultantplus://offline/ref=2CC6F00AE44067BFE041855B8F74CB0BD8A00716FDA1FC75E1118DBAC3DD399923E43336BC153560KCV0E" TargetMode="External"/><Relationship Id="rId37" Type="http://schemas.openxmlformats.org/officeDocument/2006/relationships/hyperlink" Target="consultantplus://offline/ref=2CC6F00AE44067BFE041855B8F74CB0BD8A00716FDA1FC75E1118DBAC3DD399923E43336BC153567KCV0E" TargetMode="External"/><Relationship Id="rId40" Type="http://schemas.openxmlformats.org/officeDocument/2006/relationships/hyperlink" Target="consultantplus://offline/ref=2CC6F00AE44067BFE041855B8F74CB0BD8A00716FDA1FC75E1118DBAC3DD399923E43336BC153566KCV3E" TargetMode="External"/><Relationship Id="rId45" Type="http://schemas.openxmlformats.org/officeDocument/2006/relationships/hyperlink" Target="consultantplus://offline/ref=2CC6F00AE44067BFE041855B8F74CB0BD8A60314F1A2FC75E1118DBAC3DD399923E43336BC153563KCV9E" TargetMode="External"/><Relationship Id="rId5" Type="http://schemas.openxmlformats.org/officeDocument/2006/relationships/hyperlink" Target="consultantplus://offline/ref=2CC6F00AE44067BFE041855B8F74CB0BD8A00716FDA1FC75E1118DBAC3DD399923E43336BC153563KCV6E" TargetMode="External"/><Relationship Id="rId15" Type="http://schemas.openxmlformats.org/officeDocument/2006/relationships/hyperlink" Target="consultantplus://offline/ref=2CC6F00AE44067BFE041855B8F74CB0BD8A0001FF3A3FC75E1118DBAC3DD399923E43336BC15376AKCV8E" TargetMode="External"/><Relationship Id="rId23" Type="http://schemas.openxmlformats.org/officeDocument/2006/relationships/hyperlink" Target="consultantplus://offline/ref=2CC6F00AE44067BFE041855B8F74CB0BD8A60314F1A2FC75E1118DBAC3DD399923E43336BC153563KCV8E" TargetMode="External"/><Relationship Id="rId28" Type="http://schemas.openxmlformats.org/officeDocument/2006/relationships/hyperlink" Target="consultantplus://offline/ref=2CC6F00AE44067BFE041855B8F74CB0BD8A00716FDA1FC75E1118DBAC3DD399923E43336BC153561KCV4E" TargetMode="External"/><Relationship Id="rId36" Type="http://schemas.openxmlformats.org/officeDocument/2006/relationships/hyperlink" Target="consultantplus://offline/ref=2CC6F00AE44067BFE041855B8F74CB0BD8A10617F5A3FC75E1118DBAC3KDV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CC6F00AE44067BFE041855B8F74CB0BD8A00716FDA1FC75E1118DBAC3DD399923E43336BC153563KCV6E" TargetMode="External"/><Relationship Id="rId19" Type="http://schemas.openxmlformats.org/officeDocument/2006/relationships/hyperlink" Target="consultantplus://offline/ref=2CC6F00AE44067BFE041855B8F74CB0BD8A00311F4ABFC75E1118DBAC3DD399923E43336BC153563KCV9E" TargetMode="External"/><Relationship Id="rId31" Type="http://schemas.openxmlformats.org/officeDocument/2006/relationships/hyperlink" Target="consultantplus://offline/ref=2CC6F00AE44067BFE041855B8F74CB0BD8A00716FDA1FC75E1118DBAC3DD399923E43336BC153561KCV9E" TargetMode="External"/><Relationship Id="rId44" Type="http://schemas.openxmlformats.org/officeDocument/2006/relationships/hyperlink" Target="consultantplus://offline/ref=2CC6F00AE44067BFE041855B8F74CB0BD8A00716FDA1FC75E1118DBAC3DD399923E43336BC153565KCV4E" TargetMode="External"/><Relationship Id="rId4" Type="http://schemas.openxmlformats.org/officeDocument/2006/relationships/hyperlink" Target="consultantplus://offline/ref=2CC6F00AE44067BFE041855B8F74CB0BD8A60314F1A2FC75E1118DBAC3DD399923E43336BC153563KCV6E" TargetMode="External"/><Relationship Id="rId9" Type="http://schemas.openxmlformats.org/officeDocument/2006/relationships/hyperlink" Target="consultantplus://offline/ref=2CC6F00AE44067BFE041855B8F74CB0BD8A60314F1A2FC75E1118DBAC3DD399923E43336BC153563KCV6E" TargetMode="External"/><Relationship Id="rId14" Type="http://schemas.openxmlformats.org/officeDocument/2006/relationships/hyperlink" Target="consultantplus://offline/ref=2CC6F00AE44067BFE041855B8F74CB0BD8A60314F1A2FC75E1118DBAC3DD399923E43336BC153563KCV8E" TargetMode="External"/><Relationship Id="rId22" Type="http://schemas.openxmlformats.org/officeDocument/2006/relationships/hyperlink" Target="consultantplus://offline/ref=2CC6F00AE44067BFE041855B8F74CB0BD8A00716FDA1FC75E1118DBAC3DD399923E43336BC153562KCV5E" TargetMode="External"/><Relationship Id="rId27" Type="http://schemas.openxmlformats.org/officeDocument/2006/relationships/hyperlink" Target="consultantplus://offline/ref=2CC6F00AE44067BFE041855B8F74CB0BD8A60314F1A2FC75E1118DBAC3DD399923E43336BC153563KCV8E" TargetMode="External"/><Relationship Id="rId30" Type="http://schemas.openxmlformats.org/officeDocument/2006/relationships/hyperlink" Target="consultantplus://offline/ref=2CC6F00AE44067BFE041855B8F74CB0BD8A00716FDA1FC75E1118DBAC3DD399923E43336BC153561KCV5E" TargetMode="External"/><Relationship Id="rId35" Type="http://schemas.openxmlformats.org/officeDocument/2006/relationships/hyperlink" Target="consultantplus://offline/ref=2CC6F00AE44067BFE041855B8F74CB0BD8A00311F4ABFC75E1118DBAC3DD399923E43336BC153563KCV9E" TargetMode="External"/><Relationship Id="rId43" Type="http://schemas.openxmlformats.org/officeDocument/2006/relationships/hyperlink" Target="consultantplus://offline/ref=2CC6F00AE44067BFE041855B8F74CB0BD8A00716FDA1FC75E1118DBAC3DD399923E43336BC153565KCV3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CC6F00AE44067BFE041855B8F74CB0BDEA70B17F7A9A17FE94881B8KC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 Росприроднадзора </Company>
  <LinksUpToDate>false</LinksUpToDate>
  <CharactersWithSpaces>31965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Шелухин А.А.</dc:creator>
  <cp:keywords/>
  <dc:description/>
  <cp:lastModifiedBy>Osipova</cp:lastModifiedBy>
  <cp:revision>14</cp:revision>
  <dcterms:created xsi:type="dcterms:W3CDTF">2015-01-29T04:21:00Z</dcterms:created>
  <dcterms:modified xsi:type="dcterms:W3CDTF">2017-03-02T00:45:00Z</dcterms:modified>
</cp:coreProperties>
</file>