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C8" w:rsidRPr="00FF5FF0" w:rsidRDefault="00D118C8" w:rsidP="00D118C8">
      <w:pPr>
        <w:ind w:firstLine="709"/>
        <w:jc w:val="both"/>
        <w:rPr>
          <w:color w:val="000000" w:themeColor="text1"/>
          <w:sz w:val="28"/>
          <w:szCs w:val="28"/>
        </w:rPr>
      </w:pPr>
    </w:p>
    <w:p w:rsidR="00FF5FF0" w:rsidRDefault="00FF5FF0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о проверках</w:t>
      </w:r>
      <w:r w:rsidR="00D118C8" w:rsidRPr="00FF5FF0">
        <w:rPr>
          <w:b/>
          <w:color w:val="000000" w:themeColor="text1"/>
          <w:sz w:val="28"/>
          <w:szCs w:val="28"/>
        </w:rPr>
        <w:t xml:space="preserve"> </w:t>
      </w:r>
    </w:p>
    <w:p w:rsidR="00FF5FF0" w:rsidRDefault="00D118C8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>Управления</w:t>
      </w:r>
      <w:r w:rsidR="00791461" w:rsidRPr="00FF5FF0">
        <w:rPr>
          <w:b/>
          <w:color w:val="000000" w:themeColor="text1"/>
          <w:sz w:val="28"/>
          <w:szCs w:val="28"/>
        </w:rPr>
        <w:t xml:space="preserve"> Росприроднадзора по Архангельской области</w:t>
      </w:r>
    </w:p>
    <w:p w:rsidR="00D118C8" w:rsidRPr="00FF5FF0" w:rsidRDefault="00791461" w:rsidP="00BD2A74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F5FF0">
        <w:rPr>
          <w:b/>
          <w:color w:val="000000" w:themeColor="text1"/>
          <w:sz w:val="28"/>
          <w:szCs w:val="28"/>
        </w:rPr>
        <w:t xml:space="preserve"> </w:t>
      </w:r>
      <w:r w:rsidR="00D118C8" w:rsidRPr="00FF5FF0">
        <w:rPr>
          <w:b/>
          <w:color w:val="000000" w:themeColor="text1"/>
          <w:sz w:val="28"/>
          <w:szCs w:val="28"/>
        </w:rPr>
        <w:t xml:space="preserve">с </w:t>
      </w:r>
      <w:r w:rsidR="00C05D28">
        <w:rPr>
          <w:b/>
          <w:color w:val="000000" w:themeColor="text1"/>
          <w:sz w:val="28"/>
          <w:szCs w:val="28"/>
        </w:rPr>
        <w:t xml:space="preserve"> </w:t>
      </w:r>
      <w:r w:rsidR="00E65C63">
        <w:rPr>
          <w:b/>
          <w:color w:val="000000" w:themeColor="text1"/>
          <w:sz w:val="28"/>
          <w:szCs w:val="28"/>
        </w:rPr>
        <w:t>31</w:t>
      </w:r>
      <w:r w:rsidR="00437DB5">
        <w:rPr>
          <w:b/>
          <w:color w:val="000000" w:themeColor="text1"/>
          <w:sz w:val="28"/>
          <w:szCs w:val="28"/>
        </w:rPr>
        <w:t xml:space="preserve"> марта</w:t>
      </w:r>
      <w:r w:rsidR="00D304AF" w:rsidRPr="00FF5FF0">
        <w:rPr>
          <w:b/>
          <w:color w:val="000000" w:themeColor="text1"/>
          <w:sz w:val="28"/>
          <w:szCs w:val="28"/>
        </w:rPr>
        <w:t xml:space="preserve"> </w:t>
      </w:r>
      <w:r w:rsidR="00161588">
        <w:rPr>
          <w:b/>
          <w:color w:val="000000" w:themeColor="text1"/>
          <w:sz w:val="28"/>
          <w:szCs w:val="28"/>
        </w:rPr>
        <w:t xml:space="preserve">по 7 апреля </w:t>
      </w:r>
      <w:r w:rsidR="008533B3" w:rsidRPr="00FF5FF0">
        <w:rPr>
          <w:b/>
          <w:color w:val="000000" w:themeColor="text1"/>
          <w:sz w:val="28"/>
          <w:szCs w:val="28"/>
        </w:rPr>
        <w:t>2016</w:t>
      </w:r>
      <w:r w:rsidR="00D118C8" w:rsidRPr="00FF5FF0">
        <w:rPr>
          <w:b/>
          <w:color w:val="000000" w:themeColor="text1"/>
          <w:sz w:val="28"/>
          <w:szCs w:val="28"/>
        </w:rPr>
        <w:t xml:space="preserve"> года</w:t>
      </w:r>
    </w:p>
    <w:p w:rsidR="000D29B2" w:rsidRDefault="000D29B2" w:rsidP="00917CD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F7197" w:rsidRPr="00161588" w:rsidRDefault="001F7197" w:rsidP="001F7197">
      <w:pPr>
        <w:ind w:firstLine="709"/>
        <w:jc w:val="both"/>
        <w:rPr>
          <w:sz w:val="28"/>
          <w:szCs w:val="28"/>
        </w:rPr>
      </w:pPr>
      <w:r w:rsidRPr="00161588">
        <w:rPr>
          <w:sz w:val="28"/>
          <w:szCs w:val="28"/>
        </w:rPr>
        <w:t xml:space="preserve">Государственными инспекторами Управления Росприроднадзора по Архангельской области за период с </w:t>
      </w:r>
      <w:r w:rsidR="00CE0E3D" w:rsidRPr="00161588">
        <w:rPr>
          <w:sz w:val="28"/>
          <w:szCs w:val="28"/>
        </w:rPr>
        <w:t>31</w:t>
      </w:r>
      <w:r w:rsidR="00437DB5" w:rsidRPr="00161588">
        <w:rPr>
          <w:sz w:val="28"/>
          <w:szCs w:val="28"/>
        </w:rPr>
        <w:t xml:space="preserve"> марта</w:t>
      </w:r>
      <w:r w:rsidR="00161588">
        <w:rPr>
          <w:sz w:val="28"/>
          <w:szCs w:val="28"/>
        </w:rPr>
        <w:t xml:space="preserve"> по 7 апреля</w:t>
      </w:r>
      <w:r w:rsidRPr="00161588">
        <w:rPr>
          <w:b/>
          <w:sz w:val="28"/>
          <w:szCs w:val="28"/>
        </w:rPr>
        <w:t xml:space="preserve"> </w:t>
      </w:r>
      <w:r w:rsidRPr="00161588">
        <w:rPr>
          <w:sz w:val="28"/>
          <w:szCs w:val="28"/>
        </w:rPr>
        <w:t xml:space="preserve">2016 года выполнены проверки: </w:t>
      </w:r>
    </w:p>
    <w:p w:rsidR="00161588" w:rsidRPr="00CE53F4" w:rsidRDefault="00161588" w:rsidP="00161588">
      <w:pPr>
        <w:ind w:firstLine="709"/>
        <w:jc w:val="both"/>
        <w:rPr>
          <w:bCs/>
          <w:sz w:val="28"/>
          <w:szCs w:val="28"/>
        </w:rPr>
      </w:pPr>
      <w:r w:rsidRPr="00CE53F4">
        <w:rPr>
          <w:sz w:val="28"/>
          <w:szCs w:val="28"/>
        </w:rPr>
        <w:t>ООО «Водоканал Кулой»</w:t>
      </w:r>
      <w:r w:rsidRPr="00CE53F4">
        <w:rPr>
          <w:bCs/>
          <w:sz w:val="28"/>
          <w:szCs w:val="28"/>
        </w:rPr>
        <w:t xml:space="preserve">. </w:t>
      </w:r>
      <w:r w:rsidRPr="00CE53F4">
        <w:rPr>
          <w:sz w:val="28"/>
          <w:szCs w:val="28"/>
        </w:rPr>
        <w:t xml:space="preserve">Плановая выездная проверка. </w:t>
      </w:r>
      <w:r w:rsidRPr="00CE53F4">
        <w:rPr>
          <w:bCs/>
          <w:sz w:val="28"/>
          <w:szCs w:val="28"/>
        </w:rPr>
        <w:t>Выявлены нарушения природоохранного законодательства: 3 нарушения водоохранного, 2 нарушения экологического, 1 нарушение воздухоохранного и 1 нарушение законодательства об отходах производства и потребления. Выданы  предписания об устранении нарушений. Решается вопрос о привлечении виновных лиц к административной ответственности.</w:t>
      </w:r>
    </w:p>
    <w:p w:rsidR="00161588" w:rsidRPr="00CE53F4" w:rsidRDefault="00161588" w:rsidP="00161588">
      <w:pPr>
        <w:ind w:firstLine="709"/>
        <w:jc w:val="both"/>
        <w:rPr>
          <w:bCs/>
          <w:sz w:val="28"/>
          <w:szCs w:val="28"/>
        </w:rPr>
      </w:pPr>
      <w:r w:rsidRPr="00CE53F4">
        <w:rPr>
          <w:sz w:val="28"/>
          <w:szCs w:val="28"/>
        </w:rPr>
        <w:t xml:space="preserve">ФКУ ИК-16 УФСИН России по Архангельской области. Плановая выездная проверка. </w:t>
      </w:r>
      <w:r w:rsidRPr="00CE53F4">
        <w:rPr>
          <w:bCs/>
          <w:sz w:val="28"/>
          <w:szCs w:val="28"/>
        </w:rPr>
        <w:t xml:space="preserve">Выявлены нарушения природоохранного законодательства: 3 нарушения экологического, 1 нарушение воздухоохранного, 1 </w:t>
      </w:r>
      <w:r w:rsidRPr="00CE53F4">
        <w:rPr>
          <w:sz w:val="28"/>
          <w:szCs w:val="28"/>
        </w:rPr>
        <w:t xml:space="preserve">нарушение земельного </w:t>
      </w:r>
      <w:r w:rsidRPr="00CE53F4">
        <w:rPr>
          <w:bCs/>
          <w:sz w:val="28"/>
          <w:szCs w:val="28"/>
        </w:rPr>
        <w:t>и 1 нарушение законодательства об отходах производства и потребления. Выданы соответствующие предписания об устранении этих нарушений. Решается вопрос о привлечении виновных лиц к административной ответственности.</w:t>
      </w:r>
    </w:p>
    <w:p w:rsidR="00161588" w:rsidRPr="00CE53F4" w:rsidRDefault="00161588" w:rsidP="00161588">
      <w:pPr>
        <w:ind w:firstLine="708"/>
        <w:jc w:val="both"/>
        <w:rPr>
          <w:sz w:val="28"/>
          <w:szCs w:val="28"/>
        </w:rPr>
      </w:pPr>
      <w:r w:rsidRPr="00CE53F4">
        <w:rPr>
          <w:sz w:val="28"/>
          <w:szCs w:val="28"/>
        </w:rPr>
        <w:t>АО «Первая горнорудная компания». Плановая документарная проверка. Нарушений природоохранного законодательства не выявлено</w:t>
      </w:r>
    </w:p>
    <w:p w:rsidR="00161588" w:rsidRPr="00CE53F4" w:rsidRDefault="00161588" w:rsidP="00161588">
      <w:pPr>
        <w:ind w:firstLine="708"/>
        <w:jc w:val="both"/>
        <w:rPr>
          <w:sz w:val="28"/>
          <w:szCs w:val="28"/>
        </w:rPr>
      </w:pPr>
      <w:r w:rsidRPr="00CE53F4">
        <w:rPr>
          <w:sz w:val="28"/>
          <w:szCs w:val="28"/>
        </w:rPr>
        <w:t>АО «</w:t>
      </w:r>
      <w:proofErr w:type="gramStart"/>
      <w:r w:rsidRPr="00CE53F4">
        <w:rPr>
          <w:sz w:val="28"/>
          <w:szCs w:val="28"/>
        </w:rPr>
        <w:t>Онежский</w:t>
      </w:r>
      <w:proofErr w:type="gramEnd"/>
      <w:r w:rsidRPr="00CE53F4">
        <w:rPr>
          <w:sz w:val="28"/>
          <w:szCs w:val="28"/>
        </w:rPr>
        <w:t xml:space="preserve"> ЛДК». Документарная проверка исполнения предписания. Нарушений природоохранного законодательства не выявлено, предписание выполнено и снимается  с контроля. </w:t>
      </w:r>
    </w:p>
    <w:p w:rsidR="00161588" w:rsidRPr="00CE53F4" w:rsidRDefault="00161588" w:rsidP="00161588">
      <w:pPr>
        <w:ind w:firstLine="708"/>
        <w:jc w:val="both"/>
        <w:rPr>
          <w:sz w:val="28"/>
          <w:szCs w:val="28"/>
        </w:rPr>
      </w:pPr>
      <w:r w:rsidRPr="00CE53F4">
        <w:rPr>
          <w:sz w:val="28"/>
          <w:szCs w:val="28"/>
        </w:rPr>
        <w:t xml:space="preserve">ОАО "АрхоблЭнерго". Документарная проверка исполнения предписания. Установлен факт неисполнения предписания, по результатам проверки выдано предписание с новым сроком исполнения. </w:t>
      </w:r>
      <w:r w:rsidRPr="00CE53F4">
        <w:rPr>
          <w:bCs/>
          <w:sz w:val="28"/>
          <w:szCs w:val="28"/>
        </w:rPr>
        <w:t>Решается вопрос о привлечении виновных лиц к административной ответственности</w:t>
      </w:r>
    </w:p>
    <w:p w:rsidR="00161588" w:rsidRPr="00CE53F4" w:rsidRDefault="00161588" w:rsidP="00161588">
      <w:pPr>
        <w:pStyle w:val="a7"/>
        <w:ind w:firstLine="708"/>
        <w:jc w:val="both"/>
        <w:rPr>
          <w:sz w:val="28"/>
          <w:szCs w:val="28"/>
        </w:rPr>
      </w:pPr>
    </w:p>
    <w:p w:rsidR="00161588" w:rsidRDefault="00161588" w:rsidP="001F7197">
      <w:pPr>
        <w:ind w:firstLine="709"/>
        <w:jc w:val="both"/>
      </w:pPr>
    </w:p>
    <w:p w:rsidR="00161588" w:rsidRDefault="00161588" w:rsidP="001F7197">
      <w:pPr>
        <w:ind w:firstLine="709"/>
        <w:jc w:val="both"/>
      </w:pPr>
    </w:p>
    <w:p w:rsidR="00825E6F" w:rsidRDefault="00825E6F" w:rsidP="00437DB5">
      <w:pPr>
        <w:ind w:firstLine="709"/>
        <w:jc w:val="center"/>
      </w:pPr>
    </w:p>
    <w:p w:rsidR="00161588" w:rsidRPr="00E65C63" w:rsidRDefault="00161588" w:rsidP="00437DB5">
      <w:pPr>
        <w:ind w:firstLine="709"/>
        <w:jc w:val="center"/>
        <w:rPr>
          <w:b/>
        </w:rPr>
      </w:pPr>
    </w:p>
    <w:sectPr w:rsidR="00161588" w:rsidRPr="00E65C63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744D4"/>
    <w:rsid w:val="000B2FAD"/>
    <w:rsid w:val="000D29B2"/>
    <w:rsid w:val="000E2F32"/>
    <w:rsid w:val="000E394C"/>
    <w:rsid w:val="000F7631"/>
    <w:rsid w:val="0011421F"/>
    <w:rsid w:val="00125F94"/>
    <w:rsid w:val="00161588"/>
    <w:rsid w:val="001751F7"/>
    <w:rsid w:val="001847D0"/>
    <w:rsid w:val="001A7545"/>
    <w:rsid w:val="001C4E60"/>
    <w:rsid w:val="001D17E2"/>
    <w:rsid w:val="001D4B56"/>
    <w:rsid w:val="001F7197"/>
    <w:rsid w:val="0020369A"/>
    <w:rsid w:val="00232577"/>
    <w:rsid w:val="002575AE"/>
    <w:rsid w:val="00270966"/>
    <w:rsid w:val="002727F6"/>
    <w:rsid w:val="00287175"/>
    <w:rsid w:val="002A0E04"/>
    <w:rsid w:val="002A57BA"/>
    <w:rsid w:val="002F5358"/>
    <w:rsid w:val="00314140"/>
    <w:rsid w:val="00381B35"/>
    <w:rsid w:val="00381FFE"/>
    <w:rsid w:val="00404A71"/>
    <w:rsid w:val="00410E22"/>
    <w:rsid w:val="004148A4"/>
    <w:rsid w:val="00434F7B"/>
    <w:rsid w:val="00437DB5"/>
    <w:rsid w:val="00460A8E"/>
    <w:rsid w:val="0046620A"/>
    <w:rsid w:val="004C3C23"/>
    <w:rsid w:val="004D3576"/>
    <w:rsid w:val="00503FA1"/>
    <w:rsid w:val="005066A3"/>
    <w:rsid w:val="005416AB"/>
    <w:rsid w:val="00554517"/>
    <w:rsid w:val="005673D2"/>
    <w:rsid w:val="005845DA"/>
    <w:rsid w:val="005C7B29"/>
    <w:rsid w:val="005E6051"/>
    <w:rsid w:val="00620FED"/>
    <w:rsid w:val="006364CE"/>
    <w:rsid w:val="006513E6"/>
    <w:rsid w:val="006803CA"/>
    <w:rsid w:val="00686BA0"/>
    <w:rsid w:val="006C610D"/>
    <w:rsid w:val="00723437"/>
    <w:rsid w:val="00741A75"/>
    <w:rsid w:val="00747095"/>
    <w:rsid w:val="00780932"/>
    <w:rsid w:val="007857B8"/>
    <w:rsid w:val="00791461"/>
    <w:rsid w:val="007B19C5"/>
    <w:rsid w:val="007B6788"/>
    <w:rsid w:val="007B67A6"/>
    <w:rsid w:val="007E1473"/>
    <w:rsid w:val="008240D3"/>
    <w:rsid w:val="00825E6F"/>
    <w:rsid w:val="00834A25"/>
    <w:rsid w:val="00851BFE"/>
    <w:rsid w:val="008533B3"/>
    <w:rsid w:val="00856F75"/>
    <w:rsid w:val="008E3E4C"/>
    <w:rsid w:val="008E7614"/>
    <w:rsid w:val="008F159D"/>
    <w:rsid w:val="008F7B08"/>
    <w:rsid w:val="009051F2"/>
    <w:rsid w:val="00917CD4"/>
    <w:rsid w:val="00924B14"/>
    <w:rsid w:val="00925BC8"/>
    <w:rsid w:val="00952BE0"/>
    <w:rsid w:val="0095644E"/>
    <w:rsid w:val="009569DB"/>
    <w:rsid w:val="00997144"/>
    <w:rsid w:val="009A7493"/>
    <w:rsid w:val="009B1D51"/>
    <w:rsid w:val="009E4E5F"/>
    <w:rsid w:val="00A0468B"/>
    <w:rsid w:val="00A11218"/>
    <w:rsid w:val="00A65F17"/>
    <w:rsid w:val="00A9195F"/>
    <w:rsid w:val="00AB39DD"/>
    <w:rsid w:val="00AF4865"/>
    <w:rsid w:val="00B22C42"/>
    <w:rsid w:val="00B66689"/>
    <w:rsid w:val="00BD2A74"/>
    <w:rsid w:val="00C05D28"/>
    <w:rsid w:val="00C54A76"/>
    <w:rsid w:val="00C64DE7"/>
    <w:rsid w:val="00C76281"/>
    <w:rsid w:val="00C86CC4"/>
    <w:rsid w:val="00C950F6"/>
    <w:rsid w:val="00C9654B"/>
    <w:rsid w:val="00CA4432"/>
    <w:rsid w:val="00CB6248"/>
    <w:rsid w:val="00CE0E3D"/>
    <w:rsid w:val="00CF4D68"/>
    <w:rsid w:val="00D118C8"/>
    <w:rsid w:val="00D26FB1"/>
    <w:rsid w:val="00D304AF"/>
    <w:rsid w:val="00D75C31"/>
    <w:rsid w:val="00D8111D"/>
    <w:rsid w:val="00DA378B"/>
    <w:rsid w:val="00DE4A1B"/>
    <w:rsid w:val="00DF3922"/>
    <w:rsid w:val="00DF56B4"/>
    <w:rsid w:val="00E26768"/>
    <w:rsid w:val="00E26C5D"/>
    <w:rsid w:val="00E53168"/>
    <w:rsid w:val="00E65C63"/>
    <w:rsid w:val="00E957F3"/>
    <w:rsid w:val="00E977A2"/>
    <w:rsid w:val="00ED2EF2"/>
    <w:rsid w:val="00EE4B8F"/>
    <w:rsid w:val="00EF74ED"/>
    <w:rsid w:val="00F05E6E"/>
    <w:rsid w:val="00F10FEC"/>
    <w:rsid w:val="00F25F2A"/>
    <w:rsid w:val="00F36939"/>
    <w:rsid w:val="00F36E6B"/>
    <w:rsid w:val="00F834F0"/>
    <w:rsid w:val="00F849BE"/>
    <w:rsid w:val="00F878D2"/>
    <w:rsid w:val="00FF5F3A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18C8"/>
    <w:pPr>
      <w:spacing w:after="120" w:line="480" w:lineRule="auto"/>
    </w:pPr>
  </w:style>
  <w:style w:type="paragraph" w:styleId="a3">
    <w:name w:val="Normal (Web)"/>
    <w:basedOn w:val="a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(2) + Полужирный"/>
    <w:basedOn w:val="a0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">
    <w:name w:val="Основной текст (2)_"/>
    <w:basedOn w:val="a0"/>
    <w:link w:val="22"/>
    <w:rsid w:val="00C86CC4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rsid w:val="00D304AF"/>
    <w:rPr>
      <w:sz w:val="24"/>
      <w:szCs w:val="24"/>
      <w:lang w:eastAsia="ar-SA"/>
    </w:rPr>
  </w:style>
  <w:style w:type="paragraph" w:styleId="a7">
    <w:name w:val="No Spacing"/>
    <w:uiPriority w:val="1"/>
    <w:qFormat/>
    <w:rsid w:val="00E65C6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F1B3-9AE4-4B5D-84EE-D07E49B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barachevskaya</cp:lastModifiedBy>
  <cp:revision>2</cp:revision>
  <dcterms:created xsi:type="dcterms:W3CDTF">2016-04-07T07:44:00Z</dcterms:created>
  <dcterms:modified xsi:type="dcterms:W3CDTF">2016-04-07T07:44:00Z</dcterms:modified>
</cp:coreProperties>
</file>