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B3B" w:rsidRPr="000404FD" w:rsidRDefault="00013B3B" w:rsidP="00013B3B">
      <w:pPr>
        <w:widowControl w:val="0"/>
        <w:pBdr>
          <w:bottom w:val="single" w:sz="8" w:space="2" w:color="000000"/>
        </w:pBdr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573F40">
      <w:pPr>
        <w:widowControl w:val="0"/>
        <w:tabs>
          <w:tab w:val="left" w:pos="2565"/>
        </w:tabs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2A5A43" w:rsidRPr="002A5A43" w:rsidRDefault="002A5A43" w:rsidP="002A5A43">
      <w:pPr>
        <w:suppressAutoHyphens w:val="0"/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b/>
          <w:bCs/>
          <w:kern w:val="36"/>
          <w:sz w:val="48"/>
          <w:szCs w:val="48"/>
          <w:lang w:eastAsia="ru-RU"/>
        </w:rPr>
        <w:t xml:space="preserve">Анализ работы </w:t>
      </w:r>
      <w:r w:rsidR="00CF1398">
        <w:rPr>
          <w:b/>
          <w:bCs/>
          <w:kern w:val="36"/>
          <w:sz w:val="48"/>
          <w:szCs w:val="48"/>
          <w:lang w:eastAsia="ru-RU"/>
        </w:rPr>
        <w:t xml:space="preserve">Уральского Межрегионального 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Управления </w:t>
      </w:r>
      <w:r w:rsidR="00CF1398">
        <w:rPr>
          <w:b/>
          <w:bCs/>
          <w:kern w:val="36"/>
          <w:sz w:val="48"/>
          <w:szCs w:val="48"/>
          <w:lang w:eastAsia="ru-RU"/>
        </w:rPr>
        <w:t>Федеральной службы</w:t>
      </w:r>
      <w:r w:rsidRPr="002A5A43">
        <w:rPr>
          <w:b/>
          <w:bCs/>
          <w:kern w:val="36"/>
          <w:sz w:val="48"/>
          <w:szCs w:val="48"/>
          <w:lang w:eastAsia="ru-RU"/>
        </w:rPr>
        <w:t xml:space="preserve"> по </w:t>
      </w:r>
      <w:r w:rsidR="00CF1398">
        <w:rPr>
          <w:b/>
          <w:bCs/>
          <w:kern w:val="36"/>
          <w:sz w:val="48"/>
          <w:szCs w:val="48"/>
          <w:lang w:eastAsia="ru-RU"/>
        </w:rPr>
        <w:t>надзору в сфере природопользования</w:t>
      </w:r>
      <w:r w:rsidR="00B95A7D">
        <w:rPr>
          <w:b/>
          <w:bCs/>
          <w:kern w:val="36"/>
          <w:sz w:val="48"/>
          <w:szCs w:val="48"/>
          <w:lang w:eastAsia="ru-RU"/>
        </w:rPr>
        <w:t xml:space="preserve"> с обращениями граждан за </w:t>
      </w:r>
      <w:r w:rsidR="006E5677">
        <w:rPr>
          <w:b/>
          <w:bCs/>
          <w:kern w:val="36"/>
          <w:sz w:val="48"/>
          <w:szCs w:val="48"/>
          <w:lang w:eastAsia="ru-RU"/>
        </w:rPr>
        <w:t>3</w:t>
      </w:r>
      <w:r w:rsidR="00382EC5">
        <w:rPr>
          <w:b/>
          <w:bCs/>
          <w:kern w:val="36"/>
          <w:sz w:val="48"/>
          <w:szCs w:val="48"/>
          <w:lang w:eastAsia="ru-RU"/>
        </w:rPr>
        <w:t xml:space="preserve"> квартал 202</w:t>
      </w:r>
      <w:r w:rsidR="00F959C4">
        <w:rPr>
          <w:b/>
          <w:bCs/>
          <w:kern w:val="36"/>
          <w:sz w:val="48"/>
          <w:szCs w:val="48"/>
          <w:lang w:eastAsia="ru-RU"/>
        </w:rPr>
        <w:t>5</w:t>
      </w:r>
      <w:r w:rsidRPr="002A5A43">
        <w:rPr>
          <w:b/>
          <w:bCs/>
          <w:kern w:val="36"/>
          <w:sz w:val="48"/>
          <w:szCs w:val="48"/>
          <w:lang w:eastAsia="ru-RU"/>
        </w:rPr>
        <w:t>года.</w:t>
      </w:r>
    </w:p>
    <w:p w:rsidR="002A5A43" w:rsidRPr="002A5A43" w:rsidRDefault="00B95A7D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В </w:t>
      </w:r>
      <w:r w:rsidR="006E5677">
        <w:rPr>
          <w:sz w:val="28"/>
          <w:szCs w:val="28"/>
          <w:lang w:eastAsia="ru-RU"/>
        </w:rPr>
        <w:t>3</w:t>
      </w:r>
      <w:r w:rsidR="00573F40">
        <w:rPr>
          <w:sz w:val="28"/>
          <w:szCs w:val="28"/>
          <w:lang w:eastAsia="ru-RU"/>
        </w:rPr>
        <w:t xml:space="preserve"> </w:t>
      </w:r>
      <w:r w:rsidR="00382EC5">
        <w:rPr>
          <w:sz w:val="28"/>
          <w:szCs w:val="28"/>
          <w:lang w:eastAsia="ru-RU"/>
        </w:rPr>
        <w:t>квартале 202</w:t>
      </w:r>
      <w:r w:rsidR="00F959C4">
        <w:rPr>
          <w:sz w:val="28"/>
          <w:szCs w:val="28"/>
          <w:lang w:eastAsia="ru-RU"/>
        </w:rPr>
        <w:t>5</w:t>
      </w:r>
      <w:r w:rsidR="002A5A43" w:rsidRPr="002A5A43">
        <w:rPr>
          <w:sz w:val="28"/>
          <w:szCs w:val="28"/>
          <w:lang w:eastAsia="ru-RU"/>
        </w:rPr>
        <w:t xml:space="preserve"> го</w:t>
      </w:r>
      <w:r w:rsidR="00CF1398">
        <w:rPr>
          <w:sz w:val="28"/>
          <w:szCs w:val="28"/>
          <w:lang w:eastAsia="ru-RU"/>
        </w:rPr>
        <w:t xml:space="preserve">да непосредственно в </w:t>
      </w:r>
      <w:r w:rsidR="00CF1398">
        <w:rPr>
          <w:bCs/>
          <w:sz w:val="28"/>
          <w:szCs w:val="28"/>
          <w:lang w:eastAsia="ru-RU"/>
        </w:rPr>
        <w:t>Уральское</w:t>
      </w:r>
      <w:r w:rsidR="00CF1398" w:rsidRPr="00CF1398">
        <w:rPr>
          <w:b/>
          <w:bCs/>
          <w:sz w:val="28"/>
          <w:szCs w:val="28"/>
          <w:lang w:eastAsia="ru-RU"/>
        </w:rPr>
        <w:t xml:space="preserve"> </w:t>
      </w:r>
      <w:r w:rsidR="00CF1398">
        <w:rPr>
          <w:bCs/>
          <w:sz w:val="28"/>
          <w:szCs w:val="28"/>
          <w:lang w:eastAsia="ru-RU"/>
        </w:rPr>
        <w:t>Межрегиональное</w:t>
      </w:r>
      <w:r w:rsidR="00CF1398" w:rsidRPr="00CF1398">
        <w:rPr>
          <w:bCs/>
          <w:sz w:val="28"/>
          <w:szCs w:val="28"/>
          <w:lang w:eastAsia="ru-RU"/>
        </w:rPr>
        <w:t xml:space="preserve"> </w:t>
      </w:r>
      <w:r w:rsidR="00CF1398">
        <w:rPr>
          <w:bCs/>
          <w:sz w:val="28"/>
          <w:szCs w:val="28"/>
          <w:lang w:eastAsia="ru-RU"/>
        </w:rPr>
        <w:t>Управление</w:t>
      </w:r>
      <w:r w:rsidR="00CF1398" w:rsidRPr="00CF1398">
        <w:rPr>
          <w:bCs/>
          <w:sz w:val="28"/>
          <w:szCs w:val="28"/>
          <w:lang w:eastAsia="ru-RU"/>
        </w:rPr>
        <w:t xml:space="preserve"> Федеральной службы по надзору в сфере природопользования</w:t>
      </w:r>
      <w:r w:rsidR="00CF1398" w:rsidRPr="00CF1398">
        <w:rPr>
          <w:b/>
          <w:bCs/>
          <w:sz w:val="28"/>
          <w:szCs w:val="28"/>
          <w:lang w:eastAsia="ru-RU"/>
        </w:rPr>
        <w:t xml:space="preserve"> </w:t>
      </w:r>
      <w:r w:rsidR="002A5A43" w:rsidRPr="002A5A43">
        <w:rPr>
          <w:sz w:val="28"/>
          <w:szCs w:val="28"/>
          <w:lang w:eastAsia="ru-RU"/>
        </w:rPr>
        <w:t>(далее – Управление) поступило</w:t>
      </w:r>
      <w:r w:rsidR="00573F40">
        <w:rPr>
          <w:sz w:val="28"/>
          <w:szCs w:val="28"/>
          <w:lang w:eastAsia="ru-RU"/>
        </w:rPr>
        <w:t xml:space="preserve"> </w:t>
      </w:r>
      <w:r w:rsidR="005040F9">
        <w:rPr>
          <w:sz w:val="28"/>
          <w:szCs w:val="28"/>
          <w:lang w:eastAsia="ru-RU"/>
        </w:rPr>
        <w:t>5</w:t>
      </w:r>
      <w:r w:rsidR="006E5677">
        <w:rPr>
          <w:sz w:val="28"/>
          <w:szCs w:val="28"/>
          <w:lang w:eastAsia="ru-RU"/>
        </w:rPr>
        <w:t>8</w:t>
      </w:r>
      <w:r w:rsidR="005040F9">
        <w:rPr>
          <w:sz w:val="28"/>
          <w:szCs w:val="28"/>
          <w:lang w:eastAsia="ru-RU"/>
        </w:rPr>
        <w:t>4</w:t>
      </w:r>
      <w:r w:rsidR="00382EC5">
        <w:rPr>
          <w:sz w:val="28"/>
          <w:szCs w:val="28"/>
          <w:lang w:eastAsia="ru-RU"/>
        </w:rPr>
        <w:t xml:space="preserve"> обращени</w:t>
      </w:r>
      <w:r w:rsidR="005040F9">
        <w:rPr>
          <w:sz w:val="28"/>
          <w:szCs w:val="28"/>
          <w:lang w:eastAsia="ru-RU"/>
        </w:rPr>
        <w:t>я</w:t>
      </w:r>
      <w:r w:rsidR="002A5A43" w:rsidRPr="002A5A43">
        <w:rPr>
          <w:sz w:val="28"/>
          <w:szCs w:val="28"/>
          <w:lang w:eastAsia="ru-RU"/>
        </w:rPr>
        <w:t xml:space="preserve"> граждан и организаций, из них:</w:t>
      </w:r>
    </w:p>
    <w:p w:rsidR="002A5A43" w:rsidRPr="002A5A43" w:rsidRDefault="002A5A43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письменном виде -  </w:t>
      </w:r>
      <w:r w:rsidR="00F959C4">
        <w:rPr>
          <w:sz w:val="28"/>
          <w:szCs w:val="28"/>
          <w:lang w:eastAsia="ru-RU"/>
        </w:rPr>
        <w:t>12</w:t>
      </w:r>
      <w:r w:rsidR="006E5677">
        <w:rPr>
          <w:sz w:val="28"/>
          <w:szCs w:val="28"/>
          <w:lang w:eastAsia="ru-RU"/>
        </w:rPr>
        <w:t>3</w:t>
      </w:r>
      <w:r w:rsidRPr="002A5A43">
        <w:rPr>
          <w:sz w:val="28"/>
          <w:szCs w:val="28"/>
          <w:lang w:eastAsia="ru-RU"/>
        </w:rPr>
        <w:t>;</w:t>
      </w:r>
    </w:p>
    <w:p w:rsidR="002A5A43" w:rsidRDefault="002A5A43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 xml:space="preserve">в электронном виде </w:t>
      </w:r>
      <w:r w:rsidR="00B95A7D">
        <w:rPr>
          <w:sz w:val="28"/>
          <w:szCs w:val="28"/>
          <w:lang w:eastAsia="ru-RU"/>
        </w:rPr>
        <w:t xml:space="preserve">– </w:t>
      </w:r>
      <w:r w:rsidR="006E5677">
        <w:rPr>
          <w:sz w:val="28"/>
          <w:szCs w:val="28"/>
          <w:lang w:eastAsia="ru-RU"/>
        </w:rPr>
        <w:t>172</w:t>
      </w:r>
      <w:r w:rsidR="00573F40">
        <w:rPr>
          <w:sz w:val="28"/>
          <w:szCs w:val="28"/>
          <w:lang w:eastAsia="ru-RU"/>
        </w:rPr>
        <w:t>;</w:t>
      </w:r>
    </w:p>
    <w:p w:rsidR="00B95A7D" w:rsidRPr="002A5A43" w:rsidRDefault="008006EE" w:rsidP="002A5A43">
      <w:pPr>
        <w:numPr>
          <w:ilvl w:val="0"/>
          <w:numId w:val="2"/>
        </w:numPr>
        <w:suppressAutoHyphens w:val="0"/>
        <w:ind w:left="709" w:hanging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 сети Интернет – </w:t>
      </w:r>
      <w:r w:rsidR="00F959C4">
        <w:rPr>
          <w:sz w:val="28"/>
          <w:szCs w:val="28"/>
          <w:lang w:eastAsia="ru-RU"/>
        </w:rPr>
        <w:t>2</w:t>
      </w:r>
      <w:r w:rsidR="006E5677">
        <w:rPr>
          <w:sz w:val="28"/>
          <w:szCs w:val="28"/>
          <w:lang w:eastAsia="ru-RU"/>
        </w:rPr>
        <w:t>42</w:t>
      </w:r>
      <w:r w:rsidR="00B95A7D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Основными вопросами, содержащимися в обращениях, были: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загрязнении окружающей среды выброс</w:t>
      </w:r>
      <w:r w:rsidR="008006EE">
        <w:rPr>
          <w:sz w:val="28"/>
          <w:szCs w:val="28"/>
          <w:lang w:eastAsia="ru-RU"/>
        </w:rPr>
        <w:t xml:space="preserve">ами и сбросами предприятий – </w:t>
      </w:r>
      <w:r w:rsidR="00F959C4">
        <w:rPr>
          <w:sz w:val="28"/>
          <w:szCs w:val="28"/>
          <w:lang w:eastAsia="ru-RU"/>
        </w:rPr>
        <w:t>1</w:t>
      </w:r>
      <w:r w:rsidR="006E5677">
        <w:rPr>
          <w:sz w:val="28"/>
          <w:szCs w:val="28"/>
          <w:lang w:eastAsia="ru-RU"/>
        </w:rPr>
        <w:t>45</w:t>
      </w:r>
      <w:r w:rsidR="00A16BB1">
        <w:rPr>
          <w:sz w:val="28"/>
          <w:szCs w:val="28"/>
          <w:lang w:eastAsia="ru-RU"/>
        </w:rPr>
        <w:t xml:space="preserve"> </w:t>
      </w:r>
      <w:r w:rsidR="00573F40">
        <w:rPr>
          <w:sz w:val="28"/>
          <w:szCs w:val="28"/>
          <w:lang w:eastAsia="ru-RU"/>
        </w:rPr>
        <w:t>обращени</w:t>
      </w:r>
      <w:r w:rsidR="006E5677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санкционированных и несанкционированных мест раз</w:t>
      </w:r>
      <w:r w:rsidR="00A16BB1">
        <w:rPr>
          <w:sz w:val="28"/>
          <w:szCs w:val="28"/>
          <w:lang w:eastAsia="ru-RU"/>
        </w:rPr>
        <w:t>мещений всех видов отходов –</w:t>
      </w:r>
      <w:r w:rsidR="004879CB">
        <w:rPr>
          <w:sz w:val="28"/>
          <w:szCs w:val="28"/>
          <w:lang w:eastAsia="ru-RU"/>
        </w:rPr>
        <w:t xml:space="preserve"> </w:t>
      </w:r>
      <w:r w:rsidR="005040F9">
        <w:rPr>
          <w:sz w:val="28"/>
          <w:szCs w:val="28"/>
          <w:lang w:eastAsia="ru-RU"/>
        </w:rPr>
        <w:t>1</w:t>
      </w:r>
      <w:r w:rsidR="006E5677">
        <w:rPr>
          <w:sz w:val="28"/>
          <w:szCs w:val="28"/>
          <w:lang w:eastAsia="ru-RU"/>
        </w:rPr>
        <w:t>8</w:t>
      </w:r>
      <w:r w:rsidR="00F959C4">
        <w:rPr>
          <w:sz w:val="28"/>
          <w:szCs w:val="28"/>
          <w:lang w:eastAsia="ru-RU"/>
        </w:rPr>
        <w:t>2</w:t>
      </w:r>
      <w:r w:rsidRPr="002A5A43">
        <w:rPr>
          <w:sz w:val="28"/>
          <w:szCs w:val="28"/>
          <w:lang w:eastAsia="ru-RU"/>
        </w:rPr>
        <w:t xml:space="preserve"> обращени</w:t>
      </w:r>
      <w:r w:rsidR="00F959C4">
        <w:rPr>
          <w:sz w:val="28"/>
          <w:szCs w:val="28"/>
          <w:lang w:eastAsia="ru-RU"/>
        </w:rPr>
        <w:t>я</w:t>
      </w:r>
      <w:r w:rsidRPr="002A5A43">
        <w:rPr>
          <w:sz w:val="28"/>
          <w:szCs w:val="28"/>
          <w:lang w:eastAsia="ru-RU"/>
        </w:rPr>
        <w:t xml:space="preserve">; 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нарушениях в обл</w:t>
      </w:r>
      <w:r w:rsidR="00573F40">
        <w:rPr>
          <w:sz w:val="28"/>
          <w:szCs w:val="28"/>
          <w:lang w:eastAsia="ru-RU"/>
        </w:rPr>
        <w:t>асти охраны водных объектов –</w:t>
      </w:r>
      <w:r w:rsidR="00A16BB1">
        <w:rPr>
          <w:sz w:val="28"/>
          <w:szCs w:val="28"/>
          <w:lang w:eastAsia="ru-RU"/>
        </w:rPr>
        <w:t xml:space="preserve"> </w:t>
      </w:r>
      <w:r w:rsidR="006E5677">
        <w:rPr>
          <w:sz w:val="28"/>
          <w:szCs w:val="28"/>
          <w:lang w:eastAsia="ru-RU"/>
        </w:rPr>
        <w:t>99</w:t>
      </w:r>
      <w:r w:rsidR="00382EC5"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обращени</w:t>
      </w:r>
      <w:r w:rsidR="00677F09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безлицен</w:t>
      </w:r>
      <w:r w:rsidR="00573F40">
        <w:rPr>
          <w:sz w:val="28"/>
          <w:szCs w:val="28"/>
          <w:lang w:eastAsia="ru-RU"/>
        </w:rPr>
        <w:t>зионном недропользовании    –</w:t>
      </w:r>
      <w:r w:rsidR="00A16BB1">
        <w:rPr>
          <w:sz w:val="28"/>
          <w:szCs w:val="28"/>
          <w:lang w:eastAsia="ru-RU"/>
        </w:rPr>
        <w:t xml:space="preserve">  </w:t>
      </w:r>
      <w:r w:rsidR="006E5677">
        <w:rPr>
          <w:sz w:val="28"/>
          <w:szCs w:val="28"/>
          <w:lang w:eastAsia="ru-RU"/>
        </w:rPr>
        <w:t>2</w:t>
      </w:r>
      <w:r w:rsidR="00F959C4">
        <w:rPr>
          <w:sz w:val="28"/>
          <w:szCs w:val="28"/>
          <w:lang w:eastAsia="ru-RU"/>
        </w:rPr>
        <w:t>9</w:t>
      </w:r>
      <w:r w:rsidR="00A16BB1">
        <w:rPr>
          <w:sz w:val="28"/>
          <w:szCs w:val="28"/>
          <w:lang w:eastAsia="ru-RU"/>
        </w:rPr>
        <w:t xml:space="preserve"> </w:t>
      </w:r>
      <w:r w:rsidR="00382EC5">
        <w:rPr>
          <w:sz w:val="28"/>
          <w:szCs w:val="28"/>
          <w:lang w:eastAsia="ru-RU"/>
        </w:rPr>
        <w:t>обращени</w:t>
      </w:r>
      <w:r w:rsidR="00F959C4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P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</w:t>
      </w:r>
      <w:r w:rsidR="00573F40">
        <w:rPr>
          <w:sz w:val="28"/>
          <w:szCs w:val="28"/>
          <w:lang w:eastAsia="ru-RU"/>
        </w:rPr>
        <w:t>е</w:t>
      </w:r>
      <w:r w:rsidR="007A743E">
        <w:rPr>
          <w:sz w:val="28"/>
          <w:szCs w:val="28"/>
          <w:lang w:eastAsia="ru-RU"/>
        </w:rPr>
        <w:t xml:space="preserve">ниях в области охраны почвы – </w:t>
      </w:r>
      <w:r w:rsidR="006E5677">
        <w:rPr>
          <w:sz w:val="28"/>
          <w:szCs w:val="28"/>
          <w:lang w:eastAsia="ru-RU"/>
        </w:rPr>
        <w:t xml:space="preserve">28 </w:t>
      </w:r>
      <w:r w:rsidR="00A16BB1">
        <w:rPr>
          <w:sz w:val="28"/>
          <w:szCs w:val="28"/>
          <w:lang w:eastAsia="ru-RU"/>
        </w:rPr>
        <w:t>обращени</w:t>
      </w:r>
      <w:r w:rsidR="006E5677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>;</w:t>
      </w:r>
    </w:p>
    <w:p w:rsidR="002A5A43" w:rsidRDefault="002A5A43" w:rsidP="002A5A43">
      <w:pPr>
        <w:numPr>
          <w:ilvl w:val="0"/>
          <w:numId w:val="1"/>
        </w:numPr>
        <w:suppressAutoHyphens w:val="0"/>
        <w:ind w:left="709" w:hanging="720"/>
        <w:contextualSpacing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 наруше</w:t>
      </w:r>
      <w:r w:rsidR="00573F40">
        <w:rPr>
          <w:sz w:val="28"/>
          <w:szCs w:val="28"/>
          <w:lang w:eastAsia="ru-RU"/>
        </w:rPr>
        <w:t>н</w:t>
      </w:r>
      <w:r w:rsidR="00A16BB1">
        <w:rPr>
          <w:sz w:val="28"/>
          <w:szCs w:val="28"/>
          <w:lang w:eastAsia="ru-RU"/>
        </w:rPr>
        <w:t xml:space="preserve">иях в области охраны ООПТ –  </w:t>
      </w:r>
      <w:r w:rsidR="006E5677">
        <w:rPr>
          <w:sz w:val="28"/>
          <w:szCs w:val="28"/>
          <w:lang w:eastAsia="ru-RU"/>
        </w:rPr>
        <w:t>37</w:t>
      </w:r>
      <w:r w:rsidR="00A16BB1">
        <w:rPr>
          <w:sz w:val="28"/>
          <w:szCs w:val="28"/>
          <w:lang w:eastAsia="ru-RU"/>
        </w:rPr>
        <w:t xml:space="preserve"> обращени</w:t>
      </w:r>
      <w:r w:rsidR="00EB28C2">
        <w:rPr>
          <w:sz w:val="28"/>
          <w:szCs w:val="28"/>
          <w:lang w:eastAsia="ru-RU"/>
        </w:rPr>
        <w:t>й</w:t>
      </w:r>
      <w:r w:rsidRPr="002A5A43">
        <w:rPr>
          <w:sz w:val="28"/>
          <w:szCs w:val="28"/>
          <w:lang w:eastAsia="ru-RU"/>
        </w:rPr>
        <w:t xml:space="preserve">;   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Обращения поступили из городов: Екатеринбург,</w:t>
      </w:r>
      <w:r w:rsidR="00573F40">
        <w:rPr>
          <w:sz w:val="28"/>
          <w:szCs w:val="28"/>
          <w:lang w:eastAsia="ru-RU"/>
        </w:rPr>
        <w:t xml:space="preserve"> Курган, Челябинск, </w:t>
      </w:r>
      <w:r w:rsidRPr="002A5A43">
        <w:rPr>
          <w:sz w:val="28"/>
          <w:szCs w:val="28"/>
          <w:lang w:eastAsia="ru-RU"/>
        </w:rPr>
        <w:t>Первоуральск,</w:t>
      </w:r>
      <w:r w:rsidR="00573F40">
        <w:rPr>
          <w:sz w:val="28"/>
          <w:szCs w:val="28"/>
          <w:lang w:eastAsia="ru-RU"/>
        </w:rPr>
        <w:t xml:space="preserve"> г. Нижний Тагил, Верхняя Пышма</w:t>
      </w:r>
      <w:r w:rsidR="00A16BB1">
        <w:rPr>
          <w:sz w:val="28"/>
          <w:szCs w:val="28"/>
          <w:lang w:eastAsia="ru-RU"/>
        </w:rPr>
        <w:t>, Ревда, Реж и др.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Так же обращени</w:t>
      </w:r>
      <w:r w:rsidR="00CF1398">
        <w:rPr>
          <w:sz w:val="28"/>
          <w:szCs w:val="28"/>
          <w:lang w:eastAsia="ru-RU"/>
        </w:rPr>
        <w:t>я поступили в адрес Управления</w:t>
      </w:r>
      <w:r w:rsidRPr="002A5A43">
        <w:rPr>
          <w:sz w:val="28"/>
          <w:szCs w:val="28"/>
          <w:lang w:eastAsia="ru-RU"/>
        </w:rPr>
        <w:t xml:space="preserve"> от Федеральной службы по надзору в сфере природопользования (</w:t>
      </w:r>
      <w:proofErr w:type="spellStart"/>
      <w:r w:rsidRPr="002A5A43">
        <w:rPr>
          <w:sz w:val="28"/>
          <w:szCs w:val="28"/>
          <w:lang w:eastAsia="ru-RU"/>
        </w:rPr>
        <w:t>Р</w:t>
      </w:r>
      <w:r w:rsidR="00573F40">
        <w:rPr>
          <w:sz w:val="28"/>
          <w:szCs w:val="28"/>
          <w:lang w:eastAsia="ru-RU"/>
        </w:rPr>
        <w:t>осприроднадзора</w:t>
      </w:r>
      <w:proofErr w:type="spellEnd"/>
      <w:r w:rsidR="00573F40">
        <w:rPr>
          <w:sz w:val="28"/>
          <w:szCs w:val="28"/>
          <w:lang w:eastAsia="ru-RU"/>
        </w:rPr>
        <w:t>), из Министерства экологии Челябинской области</w:t>
      </w:r>
      <w:r w:rsidRPr="002A5A43">
        <w:rPr>
          <w:sz w:val="28"/>
          <w:szCs w:val="28"/>
          <w:lang w:eastAsia="ru-RU"/>
        </w:rPr>
        <w:t xml:space="preserve">, из Свердловской межрайонной природоохранной прокуратуры, </w:t>
      </w:r>
      <w:r w:rsidR="00D403CD">
        <w:rPr>
          <w:sz w:val="28"/>
          <w:szCs w:val="28"/>
          <w:lang w:eastAsia="ru-RU"/>
        </w:rPr>
        <w:t xml:space="preserve">из </w:t>
      </w:r>
      <w:proofErr w:type="spellStart"/>
      <w:r w:rsidR="00D403CD">
        <w:rPr>
          <w:sz w:val="28"/>
          <w:szCs w:val="28"/>
          <w:lang w:eastAsia="ru-RU"/>
        </w:rPr>
        <w:t>Роспотребнадзора</w:t>
      </w:r>
      <w:proofErr w:type="spellEnd"/>
      <w:r w:rsidR="00D403CD">
        <w:rPr>
          <w:sz w:val="28"/>
          <w:szCs w:val="28"/>
          <w:lang w:eastAsia="ru-RU"/>
        </w:rPr>
        <w:t xml:space="preserve"> г.</w:t>
      </w:r>
      <w:r w:rsidR="00BD22F0">
        <w:rPr>
          <w:sz w:val="28"/>
          <w:szCs w:val="28"/>
          <w:lang w:eastAsia="ru-RU"/>
        </w:rPr>
        <w:t xml:space="preserve"> </w:t>
      </w:r>
      <w:r w:rsidR="00D403CD">
        <w:rPr>
          <w:sz w:val="28"/>
          <w:szCs w:val="28"/>
          <w:lang w:eastAsia="ru-RU"/>
        </w:rPr>
        <w:t>Челябинска</w:t>
      </w:r>
      <w:r w:rsidRPr="002A5A43">
        <w:rPr>
          <w:sz w:val="28"/>
          <w:szCs w:val="28"/>
          <w:lang w:eastAsia="ru-RU"/>
        </w:rPr>
        <w:t xml:space="preserve">, охраны водных биологических ресурсов и среды их обитания по Курганской области, Министерства природных ресурсов и экологии Свердловской области, Уральского Управления </w:t>
      </w:r>
      <w:proofErr w:type="spellStart"/>
      <w:r w:rsidRPr="002A5A43">
        <w:rPr>
          <w:sz w:val="28"/>
          <w:szCs w:val="28"/>
          <w:lang w:eastAsia="ru-RU"/>
        </w:rPr>
        <w:t>Ростехнадзора</w:t>
      </w:r>
      <w:proofErr w:type="spellEnd"/>
      <w:r w:rsidRPr="002A5A43">
        <w:rPr>
          <w:sz w:val="28"/>
          <w:szCs w:val="28"/>
          <w:lang w:eastAsia="ru-RU"/>
        </w:rPr>
        <w:t>, и др.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 w:rsidRPr="002A5A43">
        <w:rPr>
          <w:sz w:val="28"/>
          <w:szCs w:val="28"/>
          <w:lang w:eastAsia="ru-RU"/>
        </w:rPr>
        <w:t>Рассмотрено обращений на предмет наличия вопросов, относящихся к компетенции Управления (с выездом на место, направлением запросов в другие федеральные органы исполнительной власти и т.д.) по результатам которых было принято решение о направлении по подведомственности в другие государственные органы на рассмотрение</w:t>
      </w:r>
      <w:r w:rsidR="00405BF2">
        <w:rPr>
          <w:sz w:val="28"/>
          <w:szCs w:val="28"/>
          <w:lang w:eastAsia="ru-RU"/>
        </w:rPr>
        <w:t xml:space="preserve"> </w:t>
      </w:r>
      <w:r w:rsidRPr="002A5A43">
        <w:rPr>
          <w:sz w:val="28"/>
          <w:szCs w:val="28"/>
          <w:lang w:eastAsia="ru-RU"/>
        </w:rPr>
        <w:t>–</w:t>
      </w:r>
      <w:r w:rsidR="00405BF2">
        <w:rPr>
          <w:sz w:val="28"/>
          <w:szCs w:val="28"/>
          <w:lang w:eastAsia="ru-RU"/>
        </w:rPr>
        <w:t xml:space="preserve">  </w:t>
      </w:r>
      <w:r w:rsidR="006E5677">
        <w:rPr>
          <w:sz w:val="28"/>
          <w:szCs w:val="28"/>
          <w:lang w:eastAsia="ru-RU"/>
        </w:rPr>
        <w:t>173</w:t>
      </w:r>
      <w:r w:rsidR="00A16BB1">
        <w:rPr>
          <w:sz w:val="28"/>
          <w:szCs w:val="28"/>
          <w:lang w:eastAsia="ru-RU"/>
        </w:rPr>
        <w:t xml:space="preserve"> обращени</w:t>
      </w:r>
      <w:r w:rsidR="006E5677">
        <w:rPr>
          <w:sz w:val="28"/>
          <w:szCs w:val="28"/>
          <w:lang w:eastAsia="ru-RU"/>
        </w:rPr>
        <w:t>я</w:t>
      </w:r>
      <w:r w:rsidR="00405BF2">
        <w:rPr>
          <w:sz w:val="28"/>
          <w:szCs w:val="28"/>
          <w:lang w:eastAsia="ru-RU"/>
        </w:rPr>
        <w:t>.</w:t>
      </w:r>
      <w:r w:rsidRPr="002A5A43">
        <w:rPr>
          <w:sz w:val="28"/>
          <w:szCs w:val="28"/>
          <w:lang w:eastAsia="ru-RU"/>
        </w:rPr>
        <w:t xml:space="preserve"> Для подготовки качественных и достоверных ответов на обращения, поступившие в адрес Управления, направлялись соответствующие запросы в администрации городов, в Министерство природных ресурсов и экологии Свердловской области, </w:t>
      </w:r>
      <w:r w:rsidRPr="002A5A43">
        <w:rPr>
          <w:sz w:val="28"/>
          <w:szCs w:val="28"/>
          <w:lang w:eastAsia="ru-RU"/>
        </w:rPr>
        <w:lastRenderedPageBreak/>
        <w:t xml:space="preserve">Управление </w:t>
      </w:r>
      <w:proofErr w:type="spellStart"/>
      <w:r w:rsidRPr="002A5A43">
        <w:rPr>
          <w:sz w:val="28"/>
          <w:szCs w:val="28"/>
          <w:lang w:eastAsia="ru-RU"/>
        </w:rPr>
        <w:t>Роспотребнадзора</w:t>
      </w:r>
      <w:proofErr w:type="spellEnd"/>
      <w:r w:rsidRPr="002A5A43">
        <w:rPr>
          <w:sz w:val="28"/>
          <w:szCs w:val="28"/>
          <w:lang w:eastAsia="ru-RU"/>
        </w:rPr>
        <w:t xml:space="preserve"> по Свердловск</w:t>
      </w:r>
      <w:r w:rsidR="00D403CD">
        <w:rPr>
          <w:sz w:val="28"/>
          <w:szCs w:val="28"/>
          <w:lang w:eastAsia="ru-RU"/>
        </w:rPr>
        <w:t>ой области, а также Управление</w:t>
      </w:r>
      <w:r w:rsidR="001A590C">
        <w:rPr>
          <w:sz w:val="28"/>
          <w:szCs w:val="28"/>
          <w:lang w:eastAsia="ru-RU"/>
        </w:rPr>
        <w:t>м были проведены</w:t>
      </w:r>
      <w:r w:rsidRPr="002A5A43">
        <w:rPr>
          <w:sz w:val="28"/>
          <w:szCs w:val="28"/>
          <w:lang w:eastAsia="ru-RU"/>
        </w:rPr>
        <w:t xml:space="preserve"> внеплановые документарные и выездные проверки.</w:t>
      </w:r>
    </w:p>
    <w:p w:rsidR="002A5A43" w:rsidRPr="002A5A43" w:rsidRDefault="002A5A43" w:rsidP="002A5A43">
      <w:pPr>
        <w:suppressAutoHyphens w:val="0"/>
        <w:ind w:firstLine="709"/>
        <w:contextualSpacing/>
        <w:jc w:val="both"/>
        <w:outlineLvl w:val="0"/>
        <w:rPr>
          <w:b/>
          <w:bCs/>
          <w:kern w:val="36"/>
          <w:sz w:val="48"/>
          <w:szCs w:val="48"/>
          <w:lang w:eastAsia="ru-RU"/>
        </w:rPr>
      </w:pPr>
      <w:r w:rsidRPr="002A5A43">
        <w:rPr>
          <w:sz w:val="28"/>
          <w:szCs w:val="28"/>
          <w:lang w:eastAsia="ru-RU"/>
        </w:rPr>
        <w:t>Все ответы на обращения граждан и организаций были подготовлены и направлены в соответствии с Федеральным законом «О порядке рассмотрения обращений граждан Российской Федерации» от 02.05.2006 № 59-ФЗ.</w:t>
      </w: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</w:p>
    <w:p w:rsidR="00013B3B" w:rsidRPr="000404FD" w:rsidRDefault="00013B3B" w:rsidP="00013B3B">
      <w:pPr>
        <w:widowControl w:val="0"/>
        <w:ind w:firstLine="720"/>
        <w:jc w:val="both"/>
        <w:rPr>
          <w:rFonts w:eastAsia="DejaVu Sans" w:cs="Lohit Hindi"/>
          <w:kern w:val="1"/>
          <w:sz w:val="26"/>
          <w:szCs w:val="26"/>
          <w:lang w:eastAsia="hi-IN" w:bidi="hi-IN"/>
        </w:rPr>
      </w:pPr>
      <w:bookmarkStart w:id="0" w:name="_GoBack"/>
      <w:bookmarkEnd w:id="0"/>
    </w:p>
    <w:sectPr w:rsidR="00013B3B" w:rsidRPr="000404FD" w:rsidSect="00013B3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C237D"/>
    <w:multiLevelType w:val="hybridMultilevel"/>
    <w:tmpl w:val="4302FAD0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20A40"/>
    <w:multiLevelType w:val="hybridMultilevel"/>
    <w:tmpl w:val="B0FEB506"/>
    <w:lvl w:ilvl="0" w:tplc="5FDA85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8F8"/>
    <w:rsid w:val="00013B3B"/>
    <w:rsid w:val="00020D6C"/>
    <w:rsid w:val="00095AD3"/>
    <w:rsid w:val="001A590C"/>
    <w:rsid w:val="00295A27"/>
    <w:rsid w:val="002A5A43"/>
    <w:rsid w:val="003178C0"/>
    <w:rsid w:val="00382EC5"/>
    <w:rsid w:val="00405BF2"/>
    <w:rsid w:val="004447A6"/>
    <w:rsid w:val="004879CB"/>
    <w:rsid w:val="004B2B0E"/>
    <w:rsid w:val="004C4C6B"/>
    <w:rsid w:val="005040F9"/>
    <w:rsid w:val="00573F40"/>
    <w:rsid w:val="005D23D8"/>
    <w:rsid w:val="005D48F8"/>
    <w:rsid w:val="00677F09"/>
    <w:rsid w:val="006E5677"/>
    <w:rsid w:val="00706DE7"/>
    <w:rsid w:val="007A743E"/>
    <w:rsid w:val="007B4471"/>
    <w:rsid w:val="007C2BE7"/>
    <w:rsid w:val="007F3420"/>
    <w:rsid w:val="008006EE"/>
    <w:rsid w:val="00823A87"/>
    <w:rsid w:val="008F1395"/>
    <w:rsid w:val="008F37F2"/>
    <w:rsid w:val="00923201"/>
    <w:rsid w:val="00A16BB1"/>
    <w:rsid w:val="00A8395E"/>
    <w:rsid w:val="00AC2901"/>
    <w:rsid w:val="00B95A7D"/>
    <w:rsid w:val="00BD22F0"/>
    <w:rsid w:val="00BE6C3B"/>
    <w:rsid w:val="00C077ED"/>
    <w:rsid w:val="00C178FF"/>
    <w:rsid w:val="00C441F5"/>
    <w:rsid w:val="00CF1398"/>
    <w:rsid w:val="00D403CD"/>
    <w:rsid w:val="00D80E8A"/>
    <w:rsid w:val="00DB24CF"/>
    <w:rsid w:val="00E44D68"/>
    <w:rsid w:val="00EB28C2"/>
    <w:rsid w:val="00F862D6"/>
    <w:rsid w:val="00F959C4"/>
    <w:rsid w:val="00FA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FDA35A-2B99-4675-BD2F-687CB6E8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B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5">
    <w:name w:val="Font Style15"/>
    <w:basedOn w:val="a0"/>
    <w:uiPriority w:val="99"/>
    <w:rsid w:val="00013B3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879C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879C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Leman</dc:creator>
  <cp:keywords/>
  <dc:description/>
  <cp:lastModifiedBy>Пономарева Светлана Леонидовна</cp:lastModifiedBy>
  <cp:revision>42</cp:revision>
  <cp:lastPrinted>2025-10-08T10:00:00Z</cp:lastPrinted>
  <dcterms:created xsi:type="dcterms:W3CDTF">2019-12-23T10:27:00Z</dcterms:created>
  <dcterms:modified xsi:type="dcterms:W3CDTF">2025-10-09T03:41:00Z</dcterms:modified>
</cp:coreProperties>
</file>