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A44BB" w14:textId="77777777" w:rsidR="00731E76" w:rsidRPr="00DA3122" w:rsidRDefault="00731E76" w:rsidP="00DA3122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72BAD2D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A3122">
        <w:rPr>
          <w:rFonts w:ascii="Times New Roman" w:hAnsi="Times New Roman"/>
          <w:b/>
          <w:sz w:val="26"/>
          <w:szCs w:val="26"/>
        </w:rPr>
        <w:t>Список юридических лиц, включ</w:t>
      </w:r>
      <w:r w:rsidR="00332324" w:rsidRPr="00DA3122">
        <w:rPr>
          <w:rFonts w:ascii="Times New Roman" w:hAnsi="Times New Roman"/>
          <w:b/>
          <w:sz w:val="26"/>
          <w:szCs w:val="26"/>
        </w:rPr>
        <w:t>ё</w:t>
      </w:r>
      <w:r w:rsidRPr="00DA3122">
        <w:rPr>
          <w:rFonts w:ascii="Times New Roman" w:hAnsi="Times New Roman"/>
          <w:b/>
          <w:sz w:val="26"/>
          <w:szCs w:val="26"/>
        </w:rPr>
        <w:t xml:space="preserve">нных в перечень отчитывающихся </w:t>
      </w:r>
    </w:p>
    <w:p w14:paraId="219F58C3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22">
        <w:rPr>
          <w:rFonts w:ascii="Times New Roman" w:hAnsi="Times New Roman"/>
          <w:b/>
          <w:sz w:val="26"/>
          <w:szCs w:val="26"/>
        </w:rPr>
        <w:t xml:space="preserve">по </w:t>
      </w:r>
      <w:hyperlink r:id="rId6" w:history="1">
        <w:r w:rsidRPr="00DA3122">
          <w:rPr>
            <w:rFonts w:ascii="Times New Roman" w:hAnsi="Times New Roman"/>
            <w:b/>
            <w:sz w:val="26"/>
            <w:szCs w:val="26"/>
          </w:rPr>
          <w:t xml:space="preserve">форме </w:t>
        </w:r>
        <w:r w:rsidR="00736A66" w:rsidRPr="00DA3122">
          <w:rPr>
            <w:rFonts w:ascii="Times New Roman" w:hAnsi="Times New Roman"/>
            <w:b/>
            <w:sz w:val="26"/>
            <w:szCs w:val="26"/>
          </w:rPr>
          <w:t>№</w:t>
        </w:r>
        <w:r w:rsidRPr="00DA3122">
          <w:rPr>
            <w:rFonts w:ascii="Times New Roman" w:hAnsi="Times New Roman"/>
            <w:b/>
            <w:sz w:val="26"/>
            <w:szCs w:val="26"/>
          </w:rPr>
          <w:t> 2-ТП (рекультивация)</w:t>
        </w:r>
      </w:hyperlink>
      <w:r w:rsidRPr="00DA3122">
        <w:rPr>
          <w:rFonts w:ascii="Times New Roman" w:hAnsi="Times New Roman"/>
          <w:b/>
          <w:sz w:val="26"/>
          <w:szCs w:val="26"/>
        </w:rPr>
        <w:t xml:space="preserve">, </w:t>
      </w:r>
      <w:proofErr w:type="gramStart"/>
      <w:r w:rsidRPr="00DA3122">
        <w:rPr>
          <w:rFonts w:ascii="Times New Roman" w:hAnsi="Times New Roman"/>
          <w:b/>
          <w:sz w:val="26"/>
          <w:szCs w:val="26"/>
        </w:rPr>
        <w:t>осуществляющих</w:t>
      </w:r>
      <w:proofErr w:type="gramEnd"/>
      <w:r w:rsidRPr="00DA3122">
        <w:rPr>
          <w:rFonts w:ascii="Times New Roman" w:hAnsi="Times New Roman"/>
          <w:b/>
          <w:sz w:val="26"/>
          <w:szCs w:val="26"/>
        </w:rPr>
        <w:t xml:space="preserve"> свою деятельность </w:t>
      </w:r>
    </w:p>
    <w:p w14:paraId="791CFA44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3122">
        <w:rPr>
          <w:rFonts w:ascii="Times New Roman" w:hAnsi="Times New Roman"/>
          <w:b/>
          <w:sz w:val="26"/>
          <w:szCs w:val="26"/>
        </w:rPr>
        <w:t>на территории Чувашской Республики</w:t>
      </w:r>
    </w:p>
    <w:bookmarkEnd w:id="0"/>
    <w:p w14:paraId="67BA0334" w14:textId="77777777" w:rsidR="00EB118B" w:rsidRPr="00DA3122" w:rsidRDefault="00EB118B" w:rsidP="00EB1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19CF82" w14:textId="3CDB7650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1" w:name="_Hlk89860424"/>
      <w:r w:rsidRPr="00DA3122">
        <w:rPr>
          <w:rFonts w:ascii="Times New Roman" w:hAnsi="Times New Roman"/>
          <w:sz w:val="26"/>
          <w:szCs w:val="26"/>
        </w:rPr>
        <w:t>1. ООО «Мой Дом» (ИНН 2115902440)</w:t>
      </w:r>
      <w:r w:rsidR="006C0036" w:rsidRPr="00DA3122">
        <w:rPr>
          <w:rFonts w:ascii="Times New Roman" w:hAnsi="Times New Roman"/>
          <w:sz w:val="26"/>
          <w:szCs w:val="26"/>
        </w:rPr>
        <w:t xml:space="preserve"> </w:t>
      </w:r>
    </w:p>
    <w:p w14:paraId="073AA478" w14:textId="1C246FA3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2. ООО «Кирпичный завод «</w:t>
      </w:r>
      <w:proofErr w:type="spellStart"/>
      <w:r w:rsidRPr="00DA3122">
        <w:rPr>
          <w:rFonts w:ascii="Times New Roman" w:hAnsi="Times New Roman"/>
          <w:sz w:val="26"/>
          <w:szCs w:val="26"/>
        </w:rPr>
        <w:t>Цивильский</w:t>
      </w:r>
      <w:proofErr w:type="spellEnd"/>
      <w:r w:rsidRPr="00DA3122">
        <w:rPr>
          <w:rFonts w:ascii="Times New Roman" w:hAnsi="Times New Roman"/>
          <w:sz w:val="26"/>
          <w:szCs w:val="26"/>
        </w:rPr>
        <w:t xml:space="preserve">» (ИНН </w:t>
      </w:r>
      <w:r w:rsidRPr="00DA312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2115006010</w:t>
      </w:r>
      <w:r w:rsidRPr="00DA3122">
        <w:rPr>
          <w:rFonts w:ascii="Times New Roman" w:hAnsi="Times New Roman"/>
          <w:sz w:val="26"/>
          <w:szCs w:val="26"/>
        </w:rPr>
        <w:t>)</w:t>
      </w:r>
    </w:p>
    <w:p w14:paraId="685015B7" w14:textId="50640373" w:rsidR="006C0036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3. АО «Газпром газораспределение Чебоксары» (ИНН 2128049998)</w:t>
      </w:r>
      <w:r w:rsidR="006C0036" w:rsidRPr="00DA3122">
        <w:rPr>
          <w:rFonts w:ascii="Times New Roman" w:hAnsi="Times New Roman"/>
          <w:sz w:val="26"/>
          <w:szCs w:val="26"/>
        </w:rPr>
        <w:t xml:space="preserve"> </w:t>
      </w:r>
    </w:p>
    <w:p w14:paraId="089CE8C9" w14:textId="13416FA0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4</w:t>
      </w:r>
      <w:r w:rsidR="00EB118B" w:rsidRPr="00DA3122">
        <w:rPr>
          <w:rFonts w:ascii="Times New Roman" w:hAnsi="Times New Roman"/>
          <w:sz w:val="26"/>
          <w:szCs w:val="26"/>
        </w:rPr>
        <w:t xml:space="preserve">. ООО </w:t>
      </w:r>
      <w:r w:rsidR="00C77340" w:rsidRPr="00DA3122">
        <w:rPr>
          <w:rFonts w:ascii="Times New Roman" w:hAnsi="Times New Roman"/>
          <w:sz w:val="26"/>
          <w:szCs w:val="26"/>
        </w:rPr>
        <w:t>«Полигон</w:t>
      </w:r>
      <w:r w:rsidR="00EB118B" w:rsidRPr="00DA3122">
        <w:rPr>
          <w:rFonts w:ascii="Times New Roman" w:hAnsi="Times New Roman"/>
          <w:sz w:val="26"/>
          <w:szCs w:val="26"/>
        </w:rPr>
        <w:t>» (ИНН</w:t>
      </w:r>
      <w:r w:rsidR="00C77340" w:rsidRPr="00DA312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</w:t>
      </w:r>
      <w:r w:rsidR="00C77340" w:rsidRPr="00DA3122">
        <w:rPr>
          <w:rFonts w:ascii="Times New Roman" w:hAnsi="Times New Roman"/>
          <w:color w:val="35383B"/>
          <w:sz w:val="26"/>
          <w:szCs w:val="26"/>
        </w:rPr>
        <w:t>2103904611</w:t>
      </w:r>
      <w:r w:rsidR="00EB118B" w:rsidRPr="00DA3122">
        <w:rPr>
          <w:rFonts w:ascii="Times New Roman" w:hAnsi="Times New Roman"/>
          <w:sz w:val="26"/>
          <w:szCs w:val="26"/>
        </w:rPr>
        <w:t>)</w:t>
      </w:r>
      <w:r w:rsidR="006C0036" w:rsidRPr="00DA3122">
        <w:rPr>
          <w:rFonts w:ascii="Times New Roman" w:hAnsi="Times New Roman"/>
          <w:color w:val="252838"/>
          <w:sz w:val="26"/>
          <w:szCs w:val="26"/>
          <w:shd w:val="clear" w:color="auto" w:fill="FFFFFF"/>
        </w:rPr>
        <w:t xml:space="preserve"> </w:t>
      </w:r>
    </w:p>
    <w:p w14:paraId="069B146E" w14:textId="46ACDA28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5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1D3C22" w:rsidRPr="00DA3122">
        <w:rPr>
          <w:rFonts w:ascii="Times New Roman" w:hAnsi="Times New Roman"/>
          <w:sz w:val="26"/>
          <w:szCs w:val="26"/>
        </w:rPr>
        <w:t xml:space="preserve"> </w:t>
      </w:r>
      <w:r w:rsidR="00103939" w:rsidRPr="00DA3122">
        <w:rPr>
          <w:rFonts w:ascii="Times New Roman" w:hAnsi="Times New Roman"/>
          <w:sz w:val="26"/>
          <w:szCs w:val="26"/>
        </w:rPr>
        <w:t>МУП ЖКХ «</w:t>
      </w:r>
      <w:proofErr w:type="spellStart"/>
      <w:r w:rsidR="00103939" w:rsidRPr="00DA3122">
        <w:rPr>
          <w:rFonts w:ascii="Times New Roman" w:hAnsi="Times New Roman"/>
          <w:sz w:val="26"/>
          <w:szCs w:val="26"/>
        </w:rPr>
        <w:t>Моргаушское</w:t>
      </w:r>
      <w:proofErr w:type="spellEnd"/>
      <w:r w:rsidR="00103939" w:rsidRPr="00DA3122">
        <w:rPr>
          <w:rFonts w:ascii="Times New Roman" w:hAnsi="Times New Roman"/>
          <w:sz w:val="26"/>
          <w:szCs w:val="26"/>
        </w:rPr>
        <w:t>» (ИНН 2112000281)</w:t>
      </w:r>
    </w:p>
    <w:p w14:paraId="636F97A8" w14:textId="1D7E59A2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6</w:t>
      </w:r>
      <w:r w:rsidR="00EB118B" w:rsidRPr="00DA3122">
        <w:rPr>
          <w:rFonts w:ascii="Times New Roman" w:hAnsi="Times New Roman"/>
          <w:sz w:val="26"/>
          <w:szCs w:val="26"/>
        </w:rPr>
        <w:t>. ПАО «</w:t>
      </w:r>
      <w:proofErr w:type="spellStart"/>
      <w:r w:rsidR="00EB118B" w:rsidRPr="00DA3122">
        <w:rPr>
          <w:rFonts w:ascii="Times New Roman" w:hAnsi="Times New Roman"/>
          <w:sz w:val="26"/>
          <w:szCs w:val="26"/>
        </w:rPr>
        <w:t>Ядринский</w:t>
      </w:r>
      <w:proofErr w:type="spellEnd"/>
      <w:r w:rsidR="00EB118B" w:rsidRPr="00DA3122">
        <w:rPr>
          <w:rFonts w:ascii="Times New Roman" w:hAnsi="Times New Roman"/>
          <w:sz w:val="26"/>
          <w:szCs w:val="26"/>
        </w:rPr>
        <w:t xml:space="preserve"> кирпичный завод» (ИНН 2119000280)</w:t>
      </w:r>
    </w:p>
    <w:p w14:paraId="478BC1BD" w14:textId="4CF2E66A" w:rsidR="001D3C2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7</w:t>
      </w:r>
      <w:r w:rsidR="00EB118B" w:rsidRPr="00DA3122">
        <w:rPr>
          <w:rFonts w:ascii="Times New Roman" w:hAnsi="Times New Roman"/>
          <w:sz w:val="26"/>
          <w:szCs w:val="26"/>
        </w:rPr>
        <w:t>. Чебоксарская ТЭЦ-2 филиала «Марий Эл и Чувашии» ПАО «Т Плюс» (ИНН 6315376946)</w:t>
      </w:r>
    </w:p>
    <w:p w14:paraId="5CB683DB" w14:textId="5982EB08" w:rsidR="001D3C2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8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B118B" w:rsidRPr="00DA3122">
        <w:rPr>
          <w:rFonts w:ascii="Times New Roman" w:hAnsi="Times New Roman"/>
          <w:sz w:val="26"/>
          <w:szCs w:val="26"/>
        </w:rPr>
        <w:t>Новочебоксарская</w:t>
      </w:r>
      <w:proofErr w:type="spellEnd"/>
      <w:r w:rsidR="00EB118B" w:rsidRPr="00DA3122">
        <w:rPr>
          <w:rFonts w:ascii="Times New Roman" w:hAnsi="Times New Roman"/>
          <w:sz w:val="26"/>
          <w:szCs w:val="26"/>
        </w:rPr>
        <w:t xml:space="preserve"> ТЭЦ-3 филиала «Марий Эл и Чувашии» ПАО «Т Плюс» (ИНН 6315376946)</w:t>
      </w:r>
      <w:r w:rsidR="001D3C22" w:rsidRPr="00DA3122">
        <w:rPr>
          <w:rFonts w:ascii="Times New Roman" w:hAnsi="Times New Roman"/>
          <w:sz w:val="26"/>
          <w:szCs w:val="26"/>
        </w:rPr>
        <w:t xml:space="preserve"> </w:t>
      </w:r>
    </w:p>
    <w:p w14:paraId="2D611CB3" w14:textId="6683633C" w:rsidR="00A339D6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9</w:t>
      </w:r>
      <w:r w:rsidR="00EB118B" w:rsidRPr="00DA3122">
        <w:rPr>
          <w:rFonts w:ascii="Times New Roman" w:hAnsi="Times New Roman"/>
          <w:sz w:val="26"/>
          <w:szCs w:val="26"/>
        </w:rPr>
        <w:t xml:space="preserve">. Заволжское ЛПУМГ - филиал ООО «Газпром </w:t>
      </w:r>
      <w:proofErr w:type="spellStart"/>
      <w:r w:rsidR="00EB118B" w:rsidRPr="00DA3122">
        <w:rPr>
          <w:rFonts w:ascii="Times New Roman" w:hAnsi="Times New Roman"/>
          <w:sz w:val="26"/>
          <w:szCs w:val="26"/>
        </w:rPr>
        <w:t>трансгаз</w:t>
      </w:r>
      <w:proofErr w:type="spellEnd"/>
      <w:r w:rsidR="00EB118B" w:rsidRPr="00DA3122">
        <w:rPr>
          <w:rFonts w:ascii="Times New Roman" w:hAnsi="Times New Roman"/>
          <w:sz w:val="26"/>
          <w:szCs w:val="26"/>
        </w:rPr>
        <w:t xml:space="preserve"> Нижний Новгород» (ИНН 5260080007)</w:t>
      </w:r>
      <w:r w:rsidR="00A339D6" w:rsidRPr="00DA3122">
        <w:rPr>
          <w:rFonts w:ascii="Times New Roman" w:hAnsi="Times New Roman"/>
          <w:sz w:val="26"/>
          <w:szCs w:val="26"/>
        </w:rPr>
        <w:t xml:space="preserve"> </w:t>
      </w:r>
    </w:p>
    <w:p w14:paraId="41F27EA0" w14:textId="77777777" w:rsidR="00CB177B" w:rsidRPr="00DA3122" w:rsidRDefault="00CB177B" w:rsidP="00A86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 xml:space="preserve">Чебоксарское ЛПУМГ – филиал ООО «Газпром </w:t>
      </w:r>
      <w:proofErr w:type="spellStart"/>
      <w:r w:rsidRPr="00DA3122">
        <w:rPr>
          <w:rFonts w:ascii="Times New Roman" w:hAnsi="Times New Roman"/>
          <w:sz w:val="26"/>
          <w:szCs w:val="26"/>
        </w:rPr>
        <w:t>трансгаз</w:t>
      </w:r>
      <w:proofErr w:type="spellEnd"/>
      <w:r w:rsidRPr="00DA3122">
        <w:rPr>
          <w:rFonts w:ascii="Times New Roman" w:hAnsi="Times New Roman"/>
          <w:sz w:val="26"/>
          <w:szCs w:val="26"/>
        </w:rPr>
        <w:t xml:space="preserve"> Нижний Новгород» </w:t>
      </w:r>
    </w:p>
    <w:p w14:paraId="1F800786" w14:textId="0EF084FD" w:rsidR="00CB177B" w:rsidRPr="00DA3122" w:rsidRDefault="00CB177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(ИНН 5260080007)</w:t>
      </w:r>
    </w:p>
    <w:p w14:paraId="1860D40E" w14:textId="17D16FAC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10</w:t>
      </w:r>
      <w:r w:rsidR="00EB118B" w:rsidRPr="00DA3122">
        <w:rPr>
          <w:rFonts w:ascii="Times New Roman" w:hAnsi="Times New Roman"/>
          <w:sz w:val="26"/>
          <w:szCs w:val="26"/>
        </w:rPr>
        <w:t>. ГУП ЧР «БОС» Минстроя Чувашии (ИНН 2124014112)</w:t>
      </w:r>
      <w:r w:rsidR="00A339D6" w:rsidRPr="00DA3122">
        <w:rPr>
          <w:rFonts w:ascii="Times New Roman" w:hAnsi="Times New Roman"/>
          <w:sz w:val="26"/>
          <w:szCs w:val="26"/>
        </w:rPr>
        <w:t xml:space="preserve">, </w:t>
      </w:r>
    </w:p>
    <w:p w14:paraId="55B3E0AC" w14:textId="0D58CD7A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11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="00EB118B" w:rsidRPr="00DA3122">
        <w:rPr>
          <w:rFonts w:ascii="Times New Roman" w:hAnsi="Times New Roman"/>
          <w:color w:val="000000"/>
          <w:sz w:val="26"/>
          <w:szCs w:val="26"/>
        </w:rPr>
        <w:t>Ильбешевский</w:t>
      </w:r>
      <w:proofErr w:type="spellEnd"/>
      <w:r w:rsidR="00EB118B" w:rsidRPr="00DA3122">
        <w:rPr>
          <w:rFonts w:ascii="Times New Roman" w:hAnsi="Times New Roman"/>
          <w:color w:val="000000"/>
          <w:sz w:val="26"/>
          <w:szCs w:val="26"/>
        </w:rPr>
        <w:t xml:space="preserve"> карьер» (ИНН 2124044484)</w:t>
      </w:r>
      <w:r w:rsidR="00E363E0" w:rsidRPr="00DA3122">
        <w:rPr>
          <w:rFonts w:ascii="Times New Roman" w:hAnsi="Times New Roman"/>
          <w:color w:val="000000"/>
          <w:sz w:val="26"/>
          <w:szCs w:val="26"/>
        </w:rPr>
        <w:t>,</w:t>
      </w:r>
    </w:p>
    <w:p w14:paraId="70BEFA2D" w14:textId="7D871D13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A3122">
        <w:rPr>
          <w:rFonts w:ascii="Times New Roman" w:hAnsi="Times New Roman"/>
          <w:color w:val="000000"/>
          <w:sz w:val="26"/>
          <w:szCs w:val="26"/>
        </w:rPr>
        <w:t>12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. ООО «Коммунальщик» (ИНН 2107902870)</w:t>
      </w:r>
      <w:r w:rsidR="00A97FA5" w:rsidRPr="00DA3122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14:paraId="69908C6D" w14:textId="1833A168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color w:val="000000"/>
          <w:sz w:val="26"/>
          <w:szCs w:val="26"/>
        </w:rPr>
        <w:t>13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sz w:val="26"/>
          <w:szCs w:val="26"/>
        </w:rPr>
        <w:t>ОАО «Чебоксарская керамика» (ИНН 2126000757)</w:t>
      </w:r>
      <w:r w:rsidR="00A97FA5" w:rsidRPr="00DA3122">
        <w:rPr>
          <w:rFonts w:ascii="Times New Roman" w:hAnsi="Times New Roman"/>
          <w:sz w:val="26"/>
          <w:szCs w:val="26"/>
        </w:rPr>
        <w:t xml:space="preserve"> </w:t>
      </w:r>
    </w:p>
    <w:p w14:paraId="69682A01" w14:textId="3FD70B18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14</w:t>
      </w:r>
      <w:r w:rsidR="00EB118B" w:rsidRPr="00DA3122">
        <w:rPr>
          <w:rFonts w:ascii="Times New Roman" w:hAnsi="Times New Roman"/>
          <w:sz w:val="26"/>
          <w:szCs w:val="26"/>
        </w:rPr>
        <w:t>. ООО «</w:t>
      </w:r>
      <w:proofErr w:type="spellStart"/>
      <w:r w:rsidR="00EB118B" w:rsidRPr="00DA3122">
        <w:rPr>
          <w:rFonts w:ascii="Times New Roman" w:hAnsi="Times New Roman"/>
          <w:sz w:val="26"/>
          <w:szCs w:val="26"/>
        </w:rPr>
        <w:t>Агрохимсервис</w:t>
      </w:r>
      <w:proofErr w:type="spellEnd"/>
      <w:r w:rsidR="00EB118B" w:rsidRPr="00DA3122">
        <w:rPr>
          <w:rFonts w:ascii="Times New Roman" w:hAnsi="Times New Roman"/>
          <w:sz w:val="26"/>
          <w:szCs w:val="26"/>
        </w:rPr>
        <w:t>» (ИНН 2113004610)</w:t>
      </w:r>
      <w:r w:rsidR="00FD4CE8" w:rsidRPr="00DA3122">
        <w:rPr>
          <w:rFonts w:ascii="Times New Roman" w:hAnsi="Times New Roman"/>
          <w:color w:val="3B4256"/>
          <w:sz w:val="26"/>
          <w:szCs w:val="26"/>
        </w:rPr>
        <w:t xml:space="preserve"> </w:t>
      </w:r>
    </w:p>
    <w:p w14:paraId="61BFFB33" w14:textId="68317A43" w:rsidR="00EB118B" w:rsidRPr="00DA3122" w:rsidRDefault="00103939" w:rsidP="00A86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15</w:t>
      </w:r>
      <w:r w:rsidR="00EB118B" w:rsidRPr="00DA3122">
        <w:rPr>
          <w:rFonts w:ascii="Times New Roman" w:hAnsi="Times New Roman"/>
          <w:sz w:val="26"/>
          <w:szCs w:val="26"/>
        </w:rPr>
        <w:t>. ООО «Успех» (ИНН 2101005016)</w:t>
      </w:r>
    </w:p>
    <w:p w14:paraId="1D14C785" w14:textId="263AEEA9" w:rsidR="00EB118B" w:rsidRPr="00DA3122" w:rsidRDefault="004E7C48" w:rsidP="00A8676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1</w:t>
      </w:r>
      <w:r w:rsidR="00103939" w:rsidRPr="00DA3122">
        <w:rPr>
          <w:rFonts w:ascii="Times New Roman" w:hAnsi="Times New Roman"/>
          <w:sz w:val="26"/>
          <w:szCs w:val="26"/>
        </w:rPr>
        <w:t>6</w:t>
      </w:r>
      <w:r w:rsidR="00EB118B" w:rsidRPr="00DA3122">
        <w:rPr>
          <w:rFonts w:ascii="Times New Roman" w:hAnsi="Times New Roman"/>
          <w:sz w:val="26"/>
          <w:szCs w:val="26"/>
        </w:rPr>
        <w:t xml:space="preserve">. ООО «Коммунальник» (ИНН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2121002856)</w:t>
      </w:r>
      <w:r w:rsidR="00FD4CE8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4136F3B0" w14:textId="37ADEBC6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ООО «Водоканал» п. Урмары (ИНН</w:t>
      </w:r>
      <w:r w:rsidR="00961C9E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2114903754)</w:t>
      </w:r>
    </w:p>
    <w:p w14:paraId="32CD767C" w14:textId="3DE29A2B" w:rsidR="00EB118B" w:rsidRPr="00DA3122" w:rsidRDefault="00103939" w:rsidP="00A8676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18</w:t>
      </w:r>
      <w:r w:rsidR="00EB118B" w:rsidRPr="00DA3122">
        <w:rPr>
          <w:rFonts w:ascii="Times New Roman" w:hAnsi="Times New Roman"/>
          <w:sz w:val="26"/>
          <w:szCs w:val="26"/>
        </w:rPr>
        <w:t>. ООО «</w:t>
      </w:r>
      <w:proofErr w:type="spellStart"/>
      <w:r w:rsidR="00EB118B" w:rsidRPr="00DA3122">
        <w:rPr>
          <w:rFonts w:ascii="Times New Roman" w:hAnsi="Times New Roman"/>
          <w:sz w:val="26"/>
          <w:szCs w:val="26"/>
        </w:rPr>
        <w:t>Комсомольскагропромхимия</w:t>
      </w:r>
      <w:proofErr w:type="spellEnd"/>
      <w:r w:rsidR="00EB118B" w:rsidRPr="00DA3122">
        <w:rPr>
          <w:rFonts w:ascii="Times New Roman" w:hAnsi="Times New Roman"/>
          <w:sz w:val="26"/>
          <w:szCs w:val="26"/>
        </w:rPr>
        <w:t>» (ИНН 2108002840)</w:t>
      </w:r>
      <w:r w:rsidR="00355DD4" w:rsidRPr="00DA3122">
        <w:rPr>
          <w:rFonts w:ascii="Times New Roman" w:hAnsi="Times New Roman"/>
          <w:color w:val="000000"/>
          <w:spacing w:val="-3"/>
          <w:sz w:val="26"/>
          <w:szCs w:val="26"/>
          <w:shd w:val="clear" w:color="auto" w:fill="FFFFFF"/>
        </w:rPr>
        <w:t xml:space="preserve"> </w:t>
      </w:r>
    </w:p>
    <w:p w14:paraId="0F473B5C" w14:textId="3941361E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19</w:t>
      </w:r>
      <w:r w:rsidR="00EB118B" w:rsidRPr="00DA3122">
        <w:rPr>
          <w:rFonts w:ascii="Times New Roman" w:hAnsi="Times New Roman"/>
          <w:sz w:val="26"/>
          <w:szCs w:val="26"/>
        </w:rPr>
        <w:t>. ООО МНПП «А-Керамик» (ИНН 2113003091)</w:t>
      </w:r>
      <w:r w:rsidR="00355DD4" w:rsidRPr="00DA3122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 </w:t>
      </w:r>
    </w:p>
    <w:p w14:paraId="3ABCE767" w14:textId="15C5F637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20</w:t>
      </w:r>
      <w:r w:rsidR="00EB118B" w:rsidRPr="00DA3122">
        <w:rPr>
          <w:rFonts w:ascii="Times New Roman" w:hAnsi="Times New Roman"/>
          <w:sz w:val="26"/>
          <w:szCs w:val="26"/>
        </w:rPr>
        <w:t>. ПАО «Химпром» (ИНН 2124009521)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7C062FFC" w14:textId="0BC41441" w:rsidR="00EB118B" w:rsidRPr="00DA3122" w:rsidRDefault="00EB118B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103939" w:rsidRPr="00DA3122">
        <w:rPr>
          <w:rFonts w:ascii="Times New Roman" w:hAnsi="Times New Roman"/>
          <w:sz w:val="26"/>
          <w:szCs w:val="26"/>
        </w:rPr>
        <w:t>1</w:t>
      </w:r>
      <w:r w:rsidRPr="00DA3122">
        <w:rPr>
          <w:rFonts w:ascii="Times New Roman" w:hAnsi="Times New Roman"/>
          <w:sz w:val="26"/>
          <w:szCs w:val="26"/>
        </w:rPr>
        <w:t>. ОАО «Чебоксарский завод строительных материалов» (ИНН 2129008916)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146BC106" w14:textId="3092DD9A" w:rsidR="00EB118B" w:rsidRPr="00DA3122" w:rsidRDefault="004E7C48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</w:t>
      </w:r>
      <w:r w:rsidR="00103939" w:rsidRPr="00DA3122">
        <w:rPr>
          <w:rFonts w:ascii="Times New Roman" w:hAnsi="Times New Roman"/>
          <w:sz w:val="26"/>
          <w:szCs w:val="26"/>
        </w:rPr>
        <w:t>2</w:t>
      </w:r>
      <w:r w:rsidR="00EB118B" w:rsidRPr="00DA3122">
        <w:rPr>
          <w:rFonts w:ascii="Times New Roman" w:hAnsi="Times New Roman"/>
          <w:sz w:val="26"/>
          <w:szCs w:val="26"/>
        </w:rPr>
        <w:t>. АО «СЗ «ТУС» (ИНН 2129005369)</w:t>
      </w:r>
      <w:r w:rsidR="00355DD4" w:rsidRPr="00DA3122">
        <w:rPr>
          <w:rFonts w:ascii="Times New Roman" w:hAnsi="Times New Roman"/>
          <w:sz w:val="26"/>
          <w:szCs w:val="26"/>
        </w:rPr>
        <w:t xml:space="preserve"> </w:t>
      </w:r>
    </w:p>
    <w:p w14:paraId="7A567E8C" w14:textId="2B5D8F5E" w:rsidR="001301A8" w:rsidRPr="00DA3122" w:rsidRDefault="00103939" w:rsidP="00A86768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23</w:t>
      </w:r>
      <w:r w:rsidR="00EB118B" w:rsidRPr="00DA3122">
        <w:rPr>
          <w:rFonts w:ascii="Times New Roman" w:hAnsi="Times New Roman"/>
          <w:sz w:val="26"/>
          <w:szCs w:val="26"/>
        </w:rPr>
        <w:t xml:space="preserve">. </w:t>
      </w:r>
      <w:r w:rsidR="00EB118B" w:rsidRPr="00DA3122">
        <w:rPr>
          <w:rFonts w:ascii="Times New Roman" w:hAnsi="Times New Roman"/>
          <w:color w:val="000000"/>
          <w:sz w:val="26"/>
          <w:szCs w:val="26"/>
        </w:rPr>
        <w:t>ООО «</w:t>
      </w:r>
      <w:proofErr w:type="spellStart"/>
      <w:r w:rsidR="00EB118B" w:rsidRPr="00DA3122">
        <w:rPr>
          <w:rFonts w:ascii="Times New Roman" w:hAnsi="Times New Roman"/>
          <w:color w:val="000000"/>
          <w:sz w:val="26"/>
          <w:szCs w:val="26"/>
        </w:rPr>
        <w:t>Стройкерамика</w:t>
      </w:r>
      <w:proofErr w:type="spellEnd"/>
      <w:r w:rsidR="00EB118B" w:rsidRPr="00DA3122">
        <w:rPr>
          <w:rFonts w:ascii="Times New Roman" w:hAnsi="Times New Roman"/>
          <w:color w:val="000000"/>
          <w:sz w:val="26"/>
          <w:szCs w:val="26"/>
        </w:rPr>
        <w:t>» (ИНН 2101005457)</w:t>
      </w:r>
      <w:r w:rsidR="001301A8" w:rsidRPr="00DA3122">
        <w:rPr>
          <w:rFonts w:ascii="Times New Roman" w:hAnsi="Times New Roman"/>
          <w:color w:val="2C303B"/>
          <w:sz w:val="26"/>
          <w:szCs w:val="26"/>
        </w:rPr>
        <w:t xml:space="preserve"> </w:t>
      </w:r>
    </w:p>
    <w:p w14:paraId="68DE38A4" w14:textId="55359A4C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3122">
        <w:rPr>
          <w:rFonts w:ascii="Times New Roman" w:hAnsi="Times New Roman"/>
          <w:sz w:val="26"/>
          <w:szCs w:val="26"/>
        </w:rPr>
        <w:t>24</w:t>
      </w:r>
      <w:r w:rsidR="00EB118B" w:rsidRPr="00DA3122">
        <w:rPr>
          <w:rFonts w:ascii="Times New Roman" w:hAnsi="Times New Roman"/>
          <w:sz w:val="26"/>
          <w:szCs w:val="26"/>
        </w:rPr>
        <w:t>. Филиал АО Фирма «Август» «</w:t>
      </w:r>
      <w:r w:rsidR="009A7151">
        <w:rPr>
          <w:rFonts w:ascii="Times New Roman" w:hAnsi="Times New Roman"/>
          <w:sz w:val="26"/>
          <w:szCs w:val="26"/>
        </w:rPr>
        <w:t>ВЗСП</w:t>
      </w:r>
      <w:r w:rsidR="00EB118B" w:rsidRPr="00DA3122">
        <w:rPr>
          <w:rFonts w:ascii="Times New Roman" w:hAnsi="Times New Roman"/>
          <w:sz w:val="26"/>
          <w:szCs w:val="26"/>
        </w:rPr>
        <w:t>» (ИНН 5046001101)</w:t>
      </w:r>
    </w:p>
    <w:p w14:paraId="357B971C" w14:textId="2C4F571B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hAnsi="Times New Roman"/>
          <w:sz w:val="26"/>
          <w:szCs w:val="26"/>
        </w:rPr>
        <w:t>25</w:t>
      </w:r>
      <w:r w:rsidR="00EB118B" w:rsidRPr="00DA3122">
        <w:rPr>
          <w:rFonts w:ascii="Times New Roman" w:hAnsi="Times New Roman"/>
          <w:sz w:val="26"/>
          <w:szCs w:val="26"/>
        </w:rPr>
        <w:t xml:space="preserve">. МУП «Чистый город» (ИНН 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2122006941)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160E79C" w14:textId="435243C2" w:rsidR="00EB118B" w:rsidRPr="00DA3122" w:rsidRDefault="00103939" w:rsidP="00A86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ООО «Максимум» (ИНН 2104008417)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E334A05" w14:textId="1392A7AD" w:rsidR="00AD31F2" w:rsidRPr="00DA3122" w:rsidRDefault="00103939" w:rsidP="00A8676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. МУП г. Шумерли «Коммунальник» (ИНН 2125008383)</w:t>
      </w:r>
      <w:r w:rsidR="00AD31F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31E7745B" w14:textId="18D8E306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22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. МУП «Водоканал </w:t>
      </w:r>
      <w:proofErr w:type="spellStart"/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>Ибресинского</w:t>
      </w:r>
      <w:proofErr w:type="spellEnd"/>
      <w:r w:rsidR="00EB118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района» (ИНН 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>2105004729)</w:t>
      </w:r>
      <w:r w:rsidR="00AD31F2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17679849" w14:textId="1430FC7C" w:rsidR="00EB118B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22">
        <w:rPr>
          <w:rFonts w:ascii="Times New Roman" w:hAnsi="Times New Roman"/>
          <w:sz w:val="26"/>
          <w:szCs w:val="26"/>
          <w:shd w:val="clear" w:color="auto" w:fill="FFFFFF"/>
        </w:rPr>
        <w:t>29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. АО </w:t>
      </w:r>
      <w:r w:rsidR="00124E3D" w:rsidRPr="00DA3122">
        <w:rPr>
          <w:rFonts w:ascii="Times New Roman" w:hAnsi="Times New Roman"/>
          <w:sz w:val="26"/>
          <w:szCs w:val="26"/>
          <w:shd w:val="clear" w:color="auto" w:fill="FFFFFF"/>
        </w:rPr>
        <w:t>«</w:t>
      </w:r>
      <w:proofErr w:type="spellStart"/>
      <w:r w:rsidR="00124E3D" w:rsidRPr="00DA3122">
        <w:rPr>
          <w:rFonts w:ascii="Times New Roman" w:hAnsi="Times New Roman"/>
          <w:sz w:val="26"/>
          <w:szCs w:val="26"/>
          <w:shd w:val="clear" w:color="auto" w:fill="FFFFFF"/>
        </w:rPr>
        <w:t>Ситиматик</w:t>
      </w:r>
      <w:proofErr w:type="spellEnd"/>
      <w:r w:rsidR="00124E3D" w:rsidRPr="00DA3122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(ИНН 7725727149)</w:t>
      </w:r>
      <w:r w:rsidR="00AD31F2" w:rsidRPr="00DA312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7C49D818" w14:textId="6FD2271A" w:rsidR="00645F34" w:rsidRPr="00DA3122" w:rsidRDefault="00103939" w:rsidP="00A8676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A3122">
        <w:rPr>
          <w:rFonts w:ascii="Times New Roman" w:hAnsi="Times New Roman"/>
          <w:sz w:val="26"/>
          <w:szCs w:val="26"/>
          <w:shd w:val="clear" w:color="auto" w:fill="FFFFFF"/>
        </w:rPr>
        <w:t>30</w:t>
      </w:r>
      <w:r w:rsidR="00EB118B" w:rsidRPr="00DA3122">
        <w:rPr>
          <w:rFonts w:ascii="Times New Roman" w:hAnsi="Times New Roman"/>
          <w:sz w:val="26"/>
          <w:szCs w:val="26"/>
          <w:shd w:val="clear" w:color="auto" w:fill="FFFFFF"/>
        </w:rPr>
        <w:t>. МУП «ОП ЖКХ» Порецкого района (ИНН 2113003207)</w:t>
      </w:r>
      <w:bookmarkEnd w:id="1"/>
    </w:p>
    <w:p w14:paraId="0ECE0699" w14:textId="599A4AEC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31.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Энергосервис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0326028717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8759D52" w14:textId="36E392B7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32.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Нерудэксперт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1659080320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8B146F0" w14:textId="5E4806B2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33.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9A71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Континенталь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2101005489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56E795A6" w14:textId="333E7988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34.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ИП Якушев 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Расых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Миникандрович</w:t>
      </w:r>
      <w:proofErr w:type="spellEnd"/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210301608700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0FE6EB2" w14:textId="2F51BCD5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35.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Лестехсервис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2103904153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DE32757" w14:textId="25A0B476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36.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"Карьер М"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2104004476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31C11F7" w14:textId="0201E04D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37. </w:t>
      </w:r>
      <w:r w:rsidR="009A7151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Анмар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2105003757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D50A171" w14:textId="74F0DA4B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38.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"Малахит"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2105004990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AC22EAB" w14:textId="0C79288E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39.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Байгуловский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карьер"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2107005566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4F85BEED" w14:textId="3CFE2E8B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40.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gram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Машино-технологическая</w:t>
      </w:r>
      <w:proofErr w:type="gram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станция 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Марпосадская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2111005505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76030CE" w14:textId="42BBB95A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41.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ПАО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Моргаушский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кирпичный завод"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2112000997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FE7A4BA" w14:textId="7A50870B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42.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"МНПП" А-Керамик"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2113000206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A4BF350" w14:textId="71F3F6F8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43. </w:t>
      </w:r>
      <w:r w:rsidR="007C3BEB" w:rsidRPr="00DA3122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"Завод строительных материалов СКАЛА"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2115005619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D367F6A" w14:textId="4EA94F4E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44.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ОАО "Племенной конный завод им. В.И. Чапаева"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2119901493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EE09CFE" w14:textId="53F375F0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45.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ОАО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Яманчуринская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сельхозхимия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2120003984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A9A2FDA" w14:textId="4EDC85B8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46.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Элегант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2122006606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D846FAF" w14:textId="5A7CC709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47.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Дубовский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песок"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2125008217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1F865976" w14:textId="1DB17D2C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48.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"СУОР"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2127311917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74A0C84" w14:textId="59E91753" w:rsidR="007C2A16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49.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ЗАО " ССК "Чебоксарский"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A7151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2128001770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8F5EFF6" w14:textId="58784028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50.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"Водолей"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2130021855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DE1AB10" w14:textId="4E0252B5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51.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ОАО "ЧТК"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130085351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79BA1B5D" w14:textId="1922B147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52.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Индострой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2130147270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0EBDC187" w14:textId="59806044" w:rsidR="007C3BEB" w:rsidRPr="00DA3122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53.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Тузинский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 xml:space="preserve"> карьер"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2130174192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C3316B7" w14:textId="5B5DA4D2" w:rsidR="007C3BEB" w:rsidRDefault="00CE72B1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54.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ООО "</w:t>
      </w:r>
      <w:proofErr w:type="spellStart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Стройкерамика</w:t>
      </w:r>
      <w:proofErr w:type="spellEnd"/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A3122" w:rsidRPr="00DA31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2A16" w:rsidRPr="00DA3122">
        <w:rPr>
          <w:rFonts w:ascii="Times New Roman" w:hAnsi="Times New Roman"/>
          <w:color w:val="000000"/>
          <w:sz w:val="26"/>
          <w:szCs w:val="26"/>
        </w:rPr>
        <w:t xml:space="preserve">(ИНН </w:t>
      </w:r>
      <w:r w:rsidR="007C3BEB" w:rsidRPr="00EE7431">
        <w:rPr>
          <w:rFonts w:ascii="Times New Roman" w:eastAsia="Times New Roman" w:hAnsi="Times New Roman"/>
          <w:sz w:val="26"/>
          <w:szCs w:val="26"/>
          <w:lang w:eastAsia="ru-RU"/>
        </w:rPr>
        <w:t>7716604599</w:t>
      </w:r>
      <w:r w:rsidR="007C2A16" w:rsidRPr="00DA3122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3288E84D" w14:textId="11E8B249" w:rsidR="00754B24" w:rsidRDefault="00754B24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55. ООО «Заря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АЛтышево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(ИНН </w:t>
      </w:r>
      <w:r w:rsidRPr="00754B24">
        <w:rPr>
          <w:rFonts w:ascii="Times New Roman" w:eastAsia="Times New Roman" w:hAnsi="Times New Roman"/>
          <w:sz w:val="26"/>
          <w:szCs w:val="26"/>
          <w:lang w:eastAsia="ru-RU"/>
        </w:rPr>
        <w:t>2101005030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270C568A" w14:textId="09D532B5" w:rsidR="00754B24" w:rsidRDefault="00754B24" w:rsidP="00A86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56. ООО «Нива» (ИНН </w:t>
      </w:r>
      <w:r w:rsidRPr="00754B24">
        <w:rPr>
          <w:rFonts w:ascii="Times New Roman" w:eastAsia="Times New Roman" w:hAnsi="Times New Roman"/>
          <w:sz w:val="26"/>
          <w:szCs w:val="26"/>
          <w:lang w:eastAsia="ru-RU"/>
        </w:rPr>
        <w:t>2130098350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6CE31A64" w14:textId="290FF659" w:rsidR="00754B24" w:rsidRPr="00754B24" w:rsidRDefault="00754B24" w:rsidP="00754B2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57. ООО «Альянс-Агро» (ИНН </w:t>
      </w:r>
      <w:r w:rsidRPr="00754B24">
        <w:rPr>
          <w:rFonts w:ascii="Times New Roman" w:eastAsia="Times New Roman" w:hAnsi="Times New Roman"/>
          <w:sz w:val="26"/>
          <w:szCs w:val="26"/>
          <w:lang w:eastAsia="ru-RU"/>
        </w:rPr>
        <w:t>2130113898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14:paraId="5306FA3B" w14:textId="3D665C13" w:rsidR="00754B24" w:rsidRPr="00DA3122" w:rsidRDefault="00754B24" w:rsidP="00A8676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342095DE" w14:textId="77777777" w:rsidR="00EE7431" w:rsidRPr="00DA3122" w:rsidRDefault="00EE7431" w:rsidP="00EB118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sectPr w:rsidR="00EE7431" w:rsidRPr="00DA3122" w:rsidSect="00EB11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DC7"/>
    <w:multiLevelType w:val="hybridMultilevel"/>
    <w:tmpl w:val="1646E192"/>
    <w:lvl w:ilvl="0" w:tplc="5E6CCD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17360"/>
    <w:multiLevelType w:val="hybridMultilevel"/>
    <w:tmpl w:val="26423866"/>
    <w:lvl w:ilvl="0" w:tplc="C33C8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E21BE2"/>
    <w:multiLevelType w:val="hybridMultilevel"/>
    <w:tmpl w:val="94389C3E"/>
    <w:lvl w:ilvl="0" w:tplc="567648B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FD2EAE"/>
    <w:multiLevelType w:val="hybridMultilevel"/>
    <w:tmpl w:val="D7B4925A"/>
    <w:lvl w:ilvl="0" w:tplc="1C28AE58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7"/>
    <w:rsid w:val="00022A1A"/>
    <w:rsid w:val="00023E0D"/>
    <w:rsid w:val="00040846"/>
    <w:rsid w:val="00042401"/>
    <w:rsid w:val="0005501B"/>
    <w:rsid w:val="000604A0"/>
    <w:rsid w:val="00095498"/>
    <w:rsid w:val="000A38BF"/>
    <w:rsid w:val="000A5E59"/>
    <w:rsid w:val="000A71DF"/>
    <w:rsid w:val="000B1026"/>
    <w:rsid w:val="000B1995"/>
    <w:rsid w:val="000B52FD"/>
    <w:rsid w:val="000B68E4"/>
    <w:rsid w:val="000F195B"/>
    <w:rsid w:val="00103939"/>
    <w:rsid w:val="00124E3D"/>
    <w:rsid w:val="001301A8"/>
    <w:rsid w:val="001549F3"/>
    <w:rsid w:val="0015656D"/>
    <w:rsid w:val="001712FA"/>
    <w:rsid w:val="00196829"/>
    <w:rsid w:val="001A2FAA"/>
    <w:rsid w:val="001A3717"/>
    <w:rsid w:val="001B2903"/>
    <w:rsid w:val="001B3447"/>
    <w:rsid w:val="001D19BA"/>
    <w:rsid w:val="001D3C22"/>
    <w:rsid w:val="001D4FE1"/>
    <w:rsid w:val="001E1C1A"/>
    <w:rsid w:val="001E7C2B"/>
    <w:rsid w:val="001E7EB6"/>
    <w:rsid w:val="001F26A7"/>
    <w:rsid w:val="002037B9"/>
    <w:rsid w:val="0020595E"/>
    <w:rsid w:val="0022522F"/>
    <w:rsid w:val="002469E1"/>
    <w:rsid w:val="00273DE6"/>
    <w:rsid w:val="00280D10"/>
    <w:rsid w:val="00294E7C"/>
    <w:rsid w:val="002A06F7"/>
    <w:rsid w:val="002B3F0F"/>
    <w:rsid w:val="002C24EF"/>
    <w:rsid w:val="002D5FF3"/>
    <w:rsid w:val="002E1B0B"/>
    <w:rsid w:val="002E5035"/>
    <w:rsid w:val="002E5B09"/>
    <w:rsid w:val="0031229F"/>
    <w:rsid w:val="00313E36"/>
    <w:rsid w:val="003153D0"/>
    <w:rsid w:val="00325E47"/>
    <w:rsid w:val="0032669B"/>
    <w:rsid w:val="0033135C"/>
    <w:rsid w:val="00331C56"/>
    <w:rsid w:val="00332324"/>
    <w:rsid w:val="00344FAE"/>
    <w:rsid w:val="0034744E"/>
    <w:rsid w:val="00355DD4"/>
    <w:rsid w:val="00381A05"/>
    <w:rsid w:val="0039147E"/>
    <w:rsid w:val="00395247"/>
    <w:rsid w:val="003A1185"/>
    <w:rsid w:val="003C01CD"/>
    <w:rsid w:val="003C0C42"/>
    <w:rsid w:val="003C1450"/>
    <w:rsid w:val="003C65BB"/>
    <w:rsid w:val="003D151F"/>
    <w:rsid w:val="003D38E0"/>
    <w:rsid w:val="003F7300"/>
    <w:rsid w:val="00415897"/>
    <w:rsid w:val="00426405"/>
    <w:rsid w:val="00427533"/>
    <w:rsid w:val="00437C53"/>
    <w:rsid w:val="00437D94"/>
    <w:rsid w:val="0044295A"/>
    <w:rsid w:val="0045597D"/>
    <w:rsid w:val="00460DC0"/>
    <w:rsid w:val="00470A00"/>
    <w:rsid w:val="004A66C0"/>
    <w:rsid w:val="004B6C1E"/>
    <w:rsid w:val="004B6C66"/>
    <w:rsid w:val="004C1CB3"/>
    <w:rsid w:val="004C5329"/>
    <w:rsid w:val="004D2C96"/>
    <w:rsid w:val="004E7C48"/>
    <w:rsid w:val="004F7306"/>
    <w:rsid w:val="00503702"/>
    <w:rsid w:val="00510D1E"/>
    <w:rsid w:val="00523F91"/>
    <w:rsid w:val="00535DB9"/>
    <w:rsid w:val="00542123"/>
    <w:rsid w:val="00547C97"/>
    <w:rsid w:val="00555E32"/>
    <w:rsid w:val="005634F7"/>
    <w:rsid w:val="0056603B"/>
    <w:rsid w:val="00583996"/>
    <w:rsid w:val="005B48CC"/>
    <w:rsid w:val="005C4FD2"/>
    <w:rsid w:val="005D6EB8"/>
    <w:rsid w:val="005E1F18"/>
    <w:rsid w:val="005E3BF0"/>
    <w:rsid w:val="005E3BF7"/>
    <w:rsid w:val="005F383D"/>
    <w:rsid w:val="00603D3F"/>
    <w:rsid w:val="00604B97"/>
    <w:rsid w:val="00616D6C"/>
    <w:rsid w:val="00622643"/>
    <w:rsid w:val="0062473A"/>
    <w:rsid w:val="006307BC"/>
    <w:rsid w:val="00640A1E"/>
    <w:rsid w:val="00645F34"/>
    <w:rsid w:val="006509C2"/>
    <w:rsid w:val="00680D4B"/>
    <w:rsid w:val="00681688"/>
    <w:rsid w:val="00691B85"/>
    <w:rsid w:val="006B3654"/>
    <w:rsid w:val="006C0036"/>
    <w:rsid w:val="006C1D4B"/>
    <w:rsid w:val="006C53A9"/>
    <w:rsid w:val="006C565F"/>
    <w:rsid w:val="006D2915"/>
    <w:rsid w:val="006E3172"/>
    <w:rsid w:val="006F6359"/>
    <w:rsid w:val="006F7FC2"/>
    <w:rsid w:val="0070275F"/>
    <w:rsid w:val="00702F55"/>
    <w:rsid w:val="00705D81"/>
    <w:rsid w:val="007176CC"/>
    <w:rsid w:val="00722420"/>
    <w:rsid w:val="007230CC"/>
    <w:rsid w:val="00731E76"/>
    <w:rsid w:val="0073501A"/>
    <w:rsid w:val="00735FCB"/>
    <w:rsid w:val="00736A66"/>
    <w:rsid w:val="007441E9"/>
    <w:rsid w:val="00754B24"/>
    <w:rsid w:val="007559A6"/>
    <w:rsid w:val="00760BE0"/>
    <w:rsid w:val="0076509A"/>
    <w:rsid w:val="0078508A"/>
    <w:rsid w:val="00785EA5"/>
    <w:rsid w:val="00793CA9"/>
    <w:rsid w:val="007A2BA0"/>
    <w:rsid w:val="007B5012"/>
    <w:rsid w:val="007B7315"/>
    <w:rsid w:val="007C1FEB"/>
    <w:rsid w:val="007C2A16"/>
    <w:rsid w:val="007C3BEB"/>
    <w:rsid w:val="007D5D31"/>
    <w:rsid w:val="007E30CC"/>
    <w:rsid w:val="007E33DF"/>
    <w:rsid w:val="007E4522"/>
    <w:rsid w:val="008033C3"/>
    <w:rsid w:val="00807969"/>
    <w:rsid w:val="00823FC1"/>
    <w:rsid w:val="0082430F"/>
    <w:rsid w:val="0082703F"/>
    <w:rsid w:val="00837A20"/>
    <w:rsid w:val="008543C0"/>
    <w:rsid w:val="00872651"/>
    <w:rsid w:val="00894468"/>
    <w:rsid w:val="008D489B"/>
    <w:rsid w:val="008F2939"/>
    <w:rsid w:val="00921119"/>
    <w:rsid w:val="0092760B"/>
    <w:rsid w:val="00930E2C"/>
    <w:rsid w:val="009338ED"/>
    <w:rsid w:val="00942547"/>
    <w:rsid w:val="009506A0"/>
    <w:rsid w:val="00951512"/>
    <w:rsid w:val="00961C9E"/>
    <w:rsid w:val="00965EEA"/>
    <w:rsid w:val="009814AF"/>
    <w:rsid w:val="00981EB7"/>
    <w:rsid w:val="00996B0D"/>
    <w:rsid w:val="009A2140"/>
    <w:rsid w:val="009A7151"/>
    <w:rsid w:val="009B33E9"/>
    <w:rsid w:val="009B74E5"/>
    <w:rsid w:val="009C21A2"/>
    <w:rsid w:val="009C2D17"/>
    <w:rsid w:val="009C3077"/>
    <w:rsid w:val="009E3A5F"/>
    <w:rsid w:val="009E5ADD"/>
    <w:rsid w:val="009F2D2C"/>
    <w:rsid w:val="009F38B5"/>
    <w:rsid w:val="00A01547"/>
    <w:rsid w:val="00A1544C"/>
    <w:rsid w:val="00A339D6"/>
    <w:rsid w:val="00A8264B"/>
    <w:rsid w:val="00A86768"/>
    <w:rsid w:val="00A94A47"/>
    <w:rsid w:val="00A95FE2"/>
    <w:rsid w:val="00A97FA5"/>
    <w:rsid w:val="00AA58AE"/>
    <w:rsid w:val="00AA750F"/>
    <w:rsid w:val="00AB787E"/>
    <w:rsid w:val="00AD31F2"/>
    <w:rsid w:val="00AD34D8"/>
    <w:rsid w:val="00AD55B5"/>
    <w:rsid w:val="00AD7BD5"/>
    <w:rsid w:val="00AF1B29"/>
    <w:rsid w:val="00B30963"/>
    <w:rsid w:val="00B3550A"/>
    <w:rsid w:val="00B4326B"/>
    <w:rsid w:val="00B66042"/>
    <w:rsid w:val="00B92C3C"/>
    <w:rsid w:val="00B9473B"/>
    <w:rsid w:val="00BD397B"/>
    <w:rsid w:val="00BD48B7"/>
    <w:rsid w:val="00C11073"/>
    <w:rsid w:val="00C57577"/>
    <w:rsid w:val="00C719C5"/>
    <w:rsid w:val="00C77340"/>
    <w:rsid w:val="00C81CF1"/>
    <w:rsid w:val="00C85C0A"/>
    <w:rsid w:val="00C9563C"/>
    <w:rsid w:val="00C9617D"/>
    <w:rsid w:val="00C97F9E"/>
    <w:rsid w:val="00CA78AB"/>
    <w:rsid w:val="00CA7AB3"/>
    <w:rsid w:val="00CB177B"/>
    <w:rsid w:val="00CB366D"/>
    <w:rsid w:val="00CC6A46"/>
    <w:rsid w:val="00CD1958"/>
    <w:rsid w:val="00CE208A"/>
    <w:rsid w:val="00CE72B1"/>
    <w:rsid w:val="00CF547F"/>
    <w:rsid w:val="00D01B6D"/>
    <w:rsid w:val="00D138CA"/>
    <w:rsid w:val="00D177D3"/>
    <w:rsid w:val="00D26A13"/>
    <w:rsid w:val="00D3388F"/>
    <w:rsid w:val="00D468FF"/>
    <w:rsid w:val="00D50CEF"/>
    <w:rsid w:val="00D612D2"/>
    <w:rsid w:val="00D97C48"/>
    <w:rsid w:val="00DA222C"/>
    <w:rsid w:val="00DA3122"/>
    <w:rsid w:val="00DB6CD6"/>
    <w:rsid w:val="00DC10F9"/>
    <w:rsid w:val="00DD21EA"/>
    <w:rsid w:val="00DD7145"/>
    <w:rsid w:val="00DF5E33"/>
    <w:rsid w:val="00E02919"/>
    <w:rsid w:val="00E158DF"/>
    <w:rsid w:val="00E27554"/>
    <w:rsid w:val="00E2769E"/>
    <w:rsid w:val="00E363E0"/>
    <w:rsid w:val="00E521A1"/>
    <w:rsid w:val="00E66A8B"/>
    <w:rsid w:val="00E67549"/>
    <w:rsid w:val="00E806D8"/>
    <w:rsid w:val="00EA558E"/>
    <w:rsid w:val="00EA7085"/>
    <w:rsid w:val="00EB016E"/>
    <w:rsid w:val="00EB118B"/>
    <w:rsid w:val="00EB6EA1"/>
    <w:rsid w:val="00EB70EE"/>
    <w:rsid w:val="00EC57E3"/>
    <w:rsid w:val="00ED3DA2"/>
    <w:rsid w:val="00EE0F8B"/>
    <w:rsid w:val="00EE7431"/>
    <w:rsid w:val="00EF215C"/>
    <w:rsid w:val="00F00FF1"/>
    <w:rsid w:val="00F1031C"/>
    <w:rsid w:val="00F15E43"/>
    <w:rsid w:val="00F16723"/>
    <w:rsid w:val="00F22757"/>
    <w:rsid w:val="00F2446C"/>
    <w:rsid w:val="00F35E32"/>
    <w:rsid w:val="00F438CB"/>
    <w:rsid w:val="00F56475"/>
    <w:rsid w:val="00F72D25"/>
    <w:rsid w:val="00F73D5A"/>
    <w:rsid w:val="00F747FE"/>
    <w:rsid w:val="00F940CD"/>
    <w:rsid w:val="00F96769"/>
    <w:rsid w:val="00FA2387"/>
    <w:rsid w:val="00FB346A"/>
    <w:rsid w:val="00FC1ABC"/>
    <w:rsid w:val="00FC5D39"/>
    <w:rsid w:val="00FC6603"/>
    <w:rsid w:val="00FD36F7"/>
    <w:rsid w:val="00FD4B2F"/>
    <w:rsid w:val="00FD4CE8"/>
    <w:rsid w:val="00FD5091"/>
    <w:rsid w:val="00FD706B"/>
    <w:rsid w:val="00FE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9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70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8F2939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8F293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51">
    <w:name w:val="s_151"/>
    <w:basedOn w:val="a"/>
    <w:rsid w:val="008F293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rsid w:val="008F2939"/>
    <w:rPr>
      <w:b/>
      <w:bCs/>
      <w:color w:val="000080"/>
    </w:rPr>
  </w:style>
  <w:style w:type="paragraph" w:customStyle="1" w:styleId="s222">
    <w:name w:val="s_222"/>
    <w:basedOn w:val="a"/>
    <w:rsid w:val="008F2939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8F29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346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FB34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B3096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7">
    <w:name w:val="Цветовое выделение"/>
    <w:uiPriority w:val="99"/>
    <w:rsid w:val="00B309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30963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B309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B309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b">
    <w:name w:val="Table Grid"/>
    <w:basedOn w:val="a1"/>
    <w:uiPriority w:val="39"/>
    <w:rsid w:val="00731E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02F5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03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30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096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F29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3702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8F2939"/>
    <w:rPr>
      <w:rFonts w:ascii="Times New Roman" w:eastAsia="Times New Roman" w:hAnsi="Times New Roman"/>
      <w:b/>
      <w:bCs/>
      <w:color w:val="003C80"/>
      <w:sz w:val="24"/>
      <w:szCs w:val="24"/>
    </w:rPr>
  </w:style>
  <w:style w:type="paragraph" w:customStyle="1" w:styleId="s9">
    <w:name w:val="s_9"/>
    <w:basedOn w:val="a"/>
    <w:rsid w:val="008F293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51">
    <w:name w:val="s_151"/>
    <w:basedOn w:val="a"/>
    <w:rsid w:val="008F293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rsid w:val="008F2939"/>
    <w:rPr>
      <w:b/>
      <w:bCs/>
      <w:color w:val="000080"/>
    </w:rPr>
  </w:style>
  <w:style w:type="paragraph" w:customStyle="1" w:styleId="s222">
    <w:name w:val="s_222"/>
    <w:basedOn w:val="a"/>
    <w:rsid w:val="008F2939"/>
    <w:pPr>
      <w:spacing w:after="0" w:line="240" w:lineRule="auto"/>
    </w:pPr>
    <w:rPr>
      <w:rFonts w:ascii="Times New Roman" w:eastAsia="Times New Roman" w:hAnsi="Times New Roman"/>
      <w:i/>
      <w:iCs/>
      <w:color w:val="800080"/>
      <w:sz w:val="24"/>
      <w:szCs w:val="24"/>
      <w:lang w:eastAsia="ru-RU"/>
    </w:rPr>
  </w:style>
  <w:style w:type="paragraph" w:customStyle="1" w:styleId="s13">
    <w:name w:val="s_13"/>
    <w:basedOn w:val="a"/>
    <w:rsid w:val="008F2939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B346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link w:val="a5"/>
    <w:rsid w:val="00FB346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B3096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7">
    <w:name w:val="Цветовое выделение"/>
    <w:uiPriority w:val="99"/>
    <w:rsid w:val="00B309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B30963"/>
    <w:rPr>
      <w:b w:val="0"/>
      <w:bCs w:val="0"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B3096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B3096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table" w:styleId="ab">
    <w:name w:val="Table Grid"/>
    <w:basedOn w:val="a1"/>
    <w:uiPriority w:val="39"/>
    <w:rsid w:val="00731E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02F5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0036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130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660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2962</CharactersWithSpaces>
  <SharedDoc>false</SharedDoc>
  <HLinks>
    <vt:vector size="6" baseType="variant">
      <vt:variant>
        <vt:i4>4456452</vt:i4>
      </vt:variant>
      <vt:variant>
        <vt:i4>0</vt:i4>
      </vt:variant>
      <vt:variant>
        <vt:i4>0</vt:i4>
      </vt:variant>
      <vt:variant>
        <vt:i4>5</vt:i4>
      </vt:variant>
      <vt:variant>
        <vt:lpwstr>garantf1://70196602.1000/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user10420056</cp:lastModifiedBy>
  <cp:revision>2</cp:revision>
  <cp:lastPrinted>2017-04-20T07:33:00Z</cp:lastPrinted>
  <dcterms:created xsi:type="dcterms:W3CDTF">2022-11-23T06:48:00Z</dcterms:created>
  <dcterms:modified xsi:type="dcterms:W3CDTF">2022-11-23T06:48:00Z</dcterms:modified>
</cp:coreProperties>
</file>