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A21B1A">
        <w:rPr>
          <w:rFonts w:ascii="Times New Roman" w:hAnsi="Times New Roman" w:cs="Times New Roman"/>
          <w:sz w:val="24"/>
          <w:szCs w:val="24"/>
        </w:rPr>
        <w:t>05.12</w:t>
      </w:r>
      <w:r w:rsidRPr="009D365B">
        <w:rPr>
          <w:rFonts w:ascii="Times New Roman" w:hAnsi="Times New Roman" w:cs="Times New Roman"/>
          <w:sz w:val="24"/>
          <w:szCs w:val="24"/>
        </w:rPr>
        <w:t>.2023 № </w:t>
      </w:r>
      <w:r w:rsidR="00A21B1A">
        <w:rPr>
          <w:rFonts w:ascii="Times New Roman" w:hAnsi="Times New Roman" w:cs="Times New Roman"/>
          <w:sz w:val="24"/>
          <w:szCs w:val="24"/>
        </w:rPr>
        <w:t>702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F06A91">
        <w:rPr>
          <w:rFonts w:ascii="Times New Roman" w:hAnsi="Times New Roman" w:cs="Times New Roman"/>
          <w:sz w:val="24"/>
          <w:szCs w:val="24"/>
        </w:rPr>
        <w:t>«</w:t>
      </w:r>
      <w:r w:rsidR="00A21B1A" w:rsidRPr="00A21B1A">
        <w:rPr>
          <w:rFonts w:ascii="Times New Roman" w:eastAsia="Times New Roman" w:hAnsi="Times New Roman"/>
          <w:sz w:val="24"/>
          <w:szCs w:val="24"/>
          <w:lang w:eastAsia="ru-RU"/>
        </w:rPr>
        <w:t>Реконструкция промысловых трубопроводов Южно-</w:t>
      </w:r>
      <w:proofErr w:type="spellStart"/>
      <w:r w:rsidR="00A21B1A" w:rsidRPr="00A21B1A">
        <w:rPr>
          <w:rFonts w:ascii="Times New Roman" w:eastAsia="Times New Roman" w:hAnsi="Times New Roman"/>
          <w:sz w:val="24"/>
          <w:szCs w:val="24"/>
          <w:lang w:eastAsia="ru-RU"/>
        </w:rPr>
        <w:t>Баяндыского</w:t>
      </w:r>
      <w:proofErr w:type="spellEnd"/>
      <w:r w:rsidR="00A21B1A" w:rsidRPr="00A21B1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месторождения по ТПП «ЛУКОЙЛ-</w:t>
      </w:r>
      <w:proofErr w:type="spellStart"/>
      <w:r w:rsidR="00A21B1A" w:rsidRPr="00A21B1A">
        <w:rPr>
          <w:rFonts w:ascii="Times New Roman" w:eastAsia="Times New Roman" w:hAnsi="Times New Roman"/>
          <w:sz w:val="24"/>
          <w:szCs w:val="24"/>
          <w:lang w:eastAsia="ru-RU"/>
        </w:rPr>
        <w:t>Усинскнефтегаз</w:t>
      </w:r>
      <w:proofErr w:type="spellEnd"/>
      <w:r w:rsidR="00A21B1A" w:rsidRPr="00A21B1A">
        <w:rPr>
          <w:rFonts w:ascii="Times New Roman" w:eastAsia="Times New Roman" w:hAnsi="Times New Roman"/>
          <w:sz w:val="24"/>
          <w:szCs w:val="24"/>
          <w:lang w:eastAsia="ru-RU"/>
        </w:rPr>
        <w:t>» в 2023 году</w:t>
      </w:r>
      <w:bookmarkStart w:id="0" w:name="_GoBack"/>
      <w:bookmarkEnd w:id="0"/>
      <w:r w:rsidRPr="00F06A91">
        <w:rPr>
          <w:rFonts w:ascii="Times New Roman" w:hAnsi="Times New Roman" w:cs="Times New Roman"/>
          <w:sz w:val="24"/>
          <w:szCs w:val="24"/>
        </w:rPr>
        <w:t>»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A21B1A">
        <w:rPr>
          <w:rFonts w:ascii="Times New Roman" w:hAnsi="Times New Roman" w:cs="Times New Roman"/>
          <w:sz w:val="24"/>
          <w:szCs w:val="24"/>
        </w:rPr>
        <w:t>11 декабря 2023 года в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A21B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A592A"/>
    <w:rsid w:val="002E6968"/>
    <w:rsid w:val="0032069E"/>
    <w:rsid w:val="005F073B"/>
    <w:rsid w:val="00767EE1"/>
    <w:rsid w:val="00A21B1A"/>
    <w:rsid w:val="00BA1348"/>
    <w:rsid w:val="00D85A88"/>
    <w:rsid w:val="00F06A91"/>
    <w:rsid w:val="00F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10</cp:revision>
  <dcterms:created xsi:type="dcterms:W3CDTF">2023-11-13T13:18:00Z</dcterms:created>
  <dcterms:modified xsi:type="dcterms:W3CDTF">2023-12-06T12:50:00Z</dcterms:modified>
</cp:coreProperties>
</file>