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74" w:rsidRDefault="00B55699" w:rsidP="00533074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21B7E">
        <w:rPr>
          <w:b/>
          <w:sz w:val="28"/>
          <w:szCs w:val="28"/>
        </w:rPr>
        <w:t>Уральс</w:t>
      </w:r>
      <w:r w:rsidR="005769A8" w:rsidRPr="00221B7E">
        <w:rPr>
          <w:b/>
          <w:sz w:val="28"/>
          <w:szCs w:val="28"/>
        </w:rPr>
        <w:t xml:space="preserve">ким межрегиональным управлением </w:t>
      </w:r>
      <w:r w:rsidRPr="00221B7E">
        <w:rPr>
          <w:b/>
          <w:sz w:val="28"/>
          <w:szCs w:val="28"/>
        </w:rPr>
        <w:t>Росприроднадзора</w:t>
      </w:r>
      <w:r w:rsidR="00297139" w:rsidRPr="00221B7E">
        <w:rPr>
          <w:b/>
          <w:sz w:val="28"/>
          <w:szCs w:val="28"/>
        </w:rPr>
        <w:t xml:space="preserve"> </w:t>
      </w:r>
      <w:r w:rsidR="00F45FAF" w:rsidRPr="00221B7E">
        <w:rPr>
          <w:sz w:val="28"/>
          <w:szCs w:val="28"/>
        </w:rPr>
        <w:t>завершены</w:t>
      </w:r>
      <w:r w:rsidR="0096438E" w:rsidRPr="00221B7E">
        <w:rPr>
          <w:sz w:val="28"/>
          <w:szCs w:val="28"/>
        </w:rPr>
        <w:t>:</w:t>
      </w:r>
    </w:p>
    <w:p w:rsidR="00941797" w:rsidRDefault="00152C0F" w:rsidP="0094179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41797">
        <w:rPr>
          <w:sz w:val="28"/>
          <w:szCs w:val="28"/>
        </w:rPr>
        <w:t>Плановые проверки:</w:t>
      </w:r>
    </w:p>
    <w:p w:rsidR="008E5077" w:rsidRDefault="002010F2" w:rsidP="008E5077">
      <w:pPr>
        <w:pStyle w:val="af2"/>
        <w:numPr>
          <w:ilvl w:val="0"/>
          <w:numId w:val="2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41797">
        <w:rPr>
          <w:sz w:val="28"/>
          <w:szCs w:val="28"/>
        </w:rPr>
        <w:t xml:space="preserve">в рамках федерального государственного экологического </w:t>
      </w:r>
      <w:r w:rsidRPr="00941797">
        <w:rPr>
          <w:color w:val="000000" w:themeColor="text1"/>
          <w:sz w:val="28"/>
          <w:szCs w:val="28"/>
        </w:rPr>
        <w:t>контроля (надзора):</w:t>
      </w:r>
      <w:r w:rsidRPr="00941797">
        <w:rPr>
          <w:sz w:val="28"/>
          <w:szCs w:val="28"/>
        </w:rPr>
        <w:t xml:space="preserve"> </w:t>
      </w:r>
    </w:p>
    <w:p w:rsidR="002010F2" w:rsidRPr="00E47BC7" w:rsidRDefault="002010F2" w:rsidP="008E5077">
      <w:pPr>
        <w:pStyle w:val="af2"/>
        <w:numPr>
          <w:ilvl w:val="0"/>
          <w:numId w:val="22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E5077">
        <w:rPr>
          <w:sz w:val="28"/>
          <w:szCs w:val="28"/>
        </w:rPr>
        <w:t>ПАО «</w:t>
      </w:r>
      <w:r w:rsidRPr="00E47BC7">
        <w:rPr>
          <w:sz w:val="28"/>
          <w:szCs w:val="28"/>
        </w:rPr>
        <w:t>Вторая генерирующая компания оптового рынка электроэнергии» (</w:t>
      </w:r>
      <w:r w:rsidR="00941797" w:rsidRPr="00E47BC7">
        <w:rPr>
          <w:sz w:val="28"/>
          <w:szCs w:val="28"/>
        </w:rPr>
        <w:t xml:space="preserve">выявлено 7 нарушений, в том числе 3 - в области охраны атмосферного воздуха, </w:t>
      </w:r>
      <w:r w:rsidR="0072515B">
        <w:rPr>
          <w:sz w:val="28"/>
          <w:szCs w:val="28"/>
        </w:rPr>
        <w:br/>
      </w:r>
      <w:r w:rsidR="00941797" w:rsidRPr="00E47BC7">
        <w:rPr>
          <w:sz w:val="28"/>
          <w:szCs w:val="28"/>
        </w:rPr>
        <w:t xml:space="preserve">по 2 - в области использования и охраны водных объектов и в области обращения </w:t>
      </w:r>
      <w:r w:rsidR="0072515B">
        <w:rPr>
          <w:sz w:val="28"/>
          <w:szCs w:val="28"/>
        </w:rPr>
        <w:br/>
      </w:r>
      <w:r w:rsidR="00941797" w:rsidRPr="00E47BC7">
        <w:rPr>
          <w:sz w:val="28"/>
          <w:szCs w:val="28"/>
        </w:rPr>
        <w:t>с отходами, выдано предписание, администрат</w:t>
      </w:r>
      <w:r w:rsidR="008E5077" w:rsidRPr="00E47BC7">
        <w:rPr>
          <w:sz w:val="28"/>
          <w:szCs w:val="28"/>
        </w:rPr>
        <w:t>ивные дела в стадии оформления);</w:t>
      </w:r>
    </w:p>
    <w:p w:rsidR="008E5077" w:rsidRPr="00E47BC7" w:rsidRDefault="008E5077" w:rsidP="008E5077">
      <w:pPr>
        <w:pStyle w:val="af2"/>
        <w:numPr>
          <w:ilvl w:val="0"/>
          <w:numId w:val="22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47BC7">
        <w:rPr>
          <w:sz w:val="28"/>
          <w:szCs w:val="28"/>
        </w:rPr>
        <w:t>АО «Водный союз» (выявлено 3 нарушений</w:t>
      </w:r>
      <w:r w:rsidR="00FE0373" w:rsidRPr="00E47BC7">
        <w:rPr>
          <w:sz w:val="28"/>
          <w:szCs w:val="28"/>
        </w:rPr>
        <w:t xml:space="preserve"> в области использования </w:t>
      </w:r>
      <w:r w:rsidR="0072515B">
        <w:rPr>
          <w:sz w:val="28"/>
          <w:szCs w:val="28"/>
        </w:rPr>
        <w:br/>
      </w:r>
      <w:r w:rsidR="00FE0373" w:rsidRPr="00E47BC7">
        <w:rPr>
          <w:sz w:val="28"/>
          <w:szCs w:val="28"/>
        </w:rPr>
        <w:t>и охраны водных объектов, выдано предписание, администрат</w:t>
      </w:r>
      <w:r w:rsidR="00C458BF" w:rsidRPr="00E47BC7">
        <w:rPr>
          <w:sz w:val="28"/>
          <w:szCs w:val="28"/>
        </w:rPr>
        <w:t>ивные дела в стадии оформления);</w:t>
      </w:r>
    </w:p>
    <w:p w:rsidR="00C458BF" w:rsidRPr="00E47BC7" w:rsidRDefault="00C458BF" w:rsidP="008E5077">
      <w:pPr>
        <w:pStyle w:val="af2"/>
        <w:numPr>
          <w:ilvl w:val="0"/>
          <w:numId w:val="22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47BC7">
        <w:rPr>
          <w:sz w:val="28"/>
          <w:szCs w:val="28"/>
        </w:rPr>
        <w:t>АО «Кузбассэнерго» (выявлено</w:t>
      </w:r>
      <w:r w:rsidR="00E47BC7" w:rsidRPr="00E47BC7">
        <w:rPr>
          <w:sz w:val="28"/>
          <w:szCs w:val="28"/>
        </w:rPr>
        <w:t xml:space="preserve"> 16 нарушений, в том числе – 9 в области использования и охраны водных объектов, 4 – в области охраны атмосферного воздуха, 2 – в области обращения с отходами, 1 – в области охраны окружающей среды, выдано предписание, административные дела в стадии оформления).</w:t>
      </w:r>
    </w:p>
    <w:p w:rsidR="000B72DB" w:rsidRPr="00FE0373" w:rsidRDefault="0027350F" w:rsidP="007F6E94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47BC7">
        <w:rPr>
          <w:sz w:val="28"/>
          <w:szCs w:val="28"/>
        </w:rPr>
        <w:t xml:space="preserve">Внеплановые проверки: </w:t>
      </w:r>
      <w:r w:rsidR="00A12792" w:rsidRPr="00E47BC7">
        <w:rPr>
          <w:sz w:val="28"/>
          <w:szCs w:val="28"/>
        </w:rPr>
        <w:t>с целью проверки выполнения</w:t>
      </w:r>
      <w:r w:rsidR="00A12792" w:rsidRPr="0007401C">
        <w:rPr>
          <w:sz w:val="28"/>
          <w:szCs w:val="28"/>
        </w:rPr>
        <w:t xml:space="preserve"> </w:t>
      </w:r>
      <w:r w:rsidR="00941797" w:rsidRPr="0007401C">
        <w:rPr>
          <w:sz w:val="28"/>
          <w:szCs w:val="28"/>
        </w:rPr>
        <w:t xml:space="preserve">пунктов </w:t>
      </w:r>
      <w:r w:rsidR="00A12792" w:rsidRPr="0007401C">
        <w:rPr>
          <w:sz w:val="28"/>
          <w:szCs w:val="28"/>
        </w:rPr>
        <w:t xml:space="preserve">предписания: </w:t>
      </w:r>
      <w:r w:rsidR="00941797" w:rsidRPr="0007401C">
        <w:rPr>
          <w:sz w:val="28"/>
          <w:szCs w:val="28"/>
        </w:rPr>
        <w:t>АО «Серовский заво</w:t>
      </w:r>
      <w:r w:rsidR="007F6E94">
        <w:rPr>
          <w:sz w:val="28"/>
          <w:szCs w:val="28"/>
        </w:rPr>
        <w:t>д ферросплавов» (установлено неис</w:t>
      </w:r>
      <w:r w:rsidR="00941797" w:rsidRPr="0007401C">
        <w:rPr>
          <w:sz w:val="28"/>
          <w:szCs w:val="28"/>
        </w:rPr>
        <w:t>полнение 1 пункта предписания, выдано новое предписание, администрат</w:t>
      </w:r>
      <w:r w:rsidR="0072515B">
        <w:rPr>
          <w:sz w:val="28"/>
          <w:szCs w:val="28"/>
        </w:rPr>
        <w:t>ивные дела в стадии оформления),</w:t>
      </w:r>
      <w:r w:rsidR="00941797" w:rsidRPr="0007401C">
        <w:rPr>
          <w:sz w:val="28"/>
          <w:szCs w:val="28"/>
        </w:rPr>
        <w:t xml:space="preserve"> АО «Южуралзолото группа компаний»</w:t>
      </w:r>
      <w:r w:rsidR="00AA7305" w:rsidRPr="0007401C">
        <w:rPr>
          <w:sz w:val="28"/>
          <w:szCs w:val="28"/>
        </w:rPr>
        <w:t xml:space="preserve"> (пункты предписания исполнены</w:t>
      </w:r>
      <w:r w:rsidR="0007401C" w:rsidRPr="0007401C">
        <w:rPr>
          <w:sz w:val="28"/>
          <w:szCs w:val="28"/>
        </w:rPr>
        <w:t xml:space="preserve">); по капитальному строительству: </w:t>
      </w:r>
      <w:r w:rsidR="007F6E94">
        <w:rPr>
          <w:sz w:val="28"/>
          <w:szCs w:val="28"/>
        </w:rPr>
        <w:t>АО «Южуралзолото группа компаний» (выявлено 4 нарушения требований природоохранного законодательства РФ, выдано предписание, администрати</w:t>
      </w:r>
      <w:r w:rsidR="00122D1C">
        <w:rPr>
          <w:sz w:val="28"/>
          <w:szCs w:val="28"/>
        </w:rPr>
        <w:t>вные дела в стадии оформления)</w:t>
      </w:r>
      <w:r w:rsidR="00FE0373">
        <w:rPr>
          <w:sz w:val="28"/>
          <w:szCs w:val="28"/>
        </w:rPr>
        <w:t>.</w:t>
      </w:r>
    </w:p>
    <w:p w:rsidR="00DB0160" w:rsidRPr="000B72DB" w:rsidRDefault="008378A4" w:rsidP="000B72DB">
      <w:pPr>
        <w:pStyle w:val="af2"/>
        <w:tabs>
          <w:tab w:val="left" w:pos="284"/>
        </w:tabs>
        <w:ind w:left="851" w:hanging="142"/>
        <w:jc w:val="both"/>
        <w:rPr>
          <w:sz w:val="28"/>
          <w:szCs w:val="28"/>
        </w:rPr>
      </w:pPr>
      <w:r w:rsidRPr="000B72DB">
        <w:rPr>
          <w:sz w:val="28"/>
          <w:szCs w:val="28"/>
        </w:rPr>
        <w:t>П</w:t>
      </w:r>
      <w:r w:rsidR="00297139" w:rsidRPr="000B72DB">
        <w:rPr>
          <w:sz w:val="28"/>
          <w:szCs w:val="28"/>
        </w:rPr>
        <w:t>ровод</w:t>
      </w:r>
      <w:r w:rsidR="00D96415" w:rsidRPr="000B72DB">
        <w:rPr>
          <w:sz w:val="28"/>
          <w:szCs w:val="28"/>
        </w:rPr>
        <w:t>я</w:t>
      </w:r>
      <w:r w:rsidR="00B9535A" w:rsidRPr="000B72DB">
        <w:rPr>
          <w:sz w:val="28"/>
          <w:szCs w:val="28"/>
        </w:rPr>
        <w:t>тся</w:t>
      </w:r>
      <w:r w:rsidR="008C1FE3" w:rsidRPr="000B72DB">
        <w:rPr>
          <w:sz w:val="28"/>
          <w:szCs w:val="28"/>
        </w:rPr>
        <w:t xml:space="preserve"> </w:t>
      </w:r>
      <w:r w:rsidR="00E0117B" w:rsidRPr="000B72DB">
        <w:rPr>
          <w:sz w:val="28"/>
          <w:szCs w:val="28"/>
        </w:rPr>
        <w:t>плановые проверки</w:t>
      </w:r>
      <w:r w:rsidR="00DB0160" w:rsidRPr="000B72DB">
        <w:rPr>
          <w:sz w:val="28"/>
          <w:szCs w:val="28"/>
        </w:rPr>
        <w:t>:</w:t>
      </w:r>
    </w:p>
    <w:p w:rsidR="008C1FE3" w:rsidRPr="0085327F" w:rsidRDefault="00D35B05" w:rsidP="00DB0160">
      <w:pPr>
        <w:pStyle w:val="af2"/>
        <w:numPr>
          <w:ilvl w:val="0"/>
          <w:numId w:val="14"/>
        </w:numPr>
        <w:tabs>
          <w:tab w:val="left" w:pos="284"/>
          <w:tab w:val="left" w:pos="1069"/>
        </w:tabs>
        <w:ind w:left="0" w:firstLine="709"/>
        <w:jc w:val="both"/>
        <w:rPr>
          <w:sz w:val="28"/>
          <w:szCs w:val="28"/>
        </w:rPr>
      </w:pPr>
      <w:r w:rsidRPr="0085327F">
        <w:rPr>
          <w:sz w:val="28"/>
          <w:szCs w:val="28"/>
        </w:rPr>
        <w:t xml:space="preserve">в рамках федерального государственного экологического </w:t>
      </w:r>
      <w:r w:rsidRPr="0085327F">
        <w:rPr>
          <w:color w:val="000000" w:themeColor="text1"/>
          <w:sz w:val="28"/>
          <w:szCs w:val="28"/>
        </w:rPr>
        <w:t>контроля (надзора):</w:t>
      </w:r>
      <w:r w:rsidR="00C82546" w:rsidRPr="0085327F">
        <w:rPr>
          <w:color w:val="000000" w:themeColor="text1"/>
          <w:sz w:val="28"/>
          <w:szCs w:val="28"/>
        </w:rPr>
        <w:t xml:space="preserve"> </w:t>
      </w:r>
      <w:r w:rsidR="00D4737E">
        <w:rPr>
          <w:sz w:val="28"/>
          <w:szCs w:val="28"/>
        </w:rPr>
        <w:t xml:space="preserve">ПАО «Уралхимпласт», ООО </w:t>
      </w:r>
      <w:r w:rsidR="0077367C">
        <w:rPr>
          <w:sz w:val="28"/>
          <w:szCs w:val="28"/>
        </w:rPr>
        <w:t>«</w:t>
      </w:r>
      <w:r w:rsidR="00D4737E">
        <w:rPr>
          <w:sz w:val="28"/>
          <w:szCs w:val="28"/>
        </w:rPr>
        <w:t>Агрофирма «Русское поле», МУП «Управление автомобильного транспорта» Озерского городского округа</w:t>
      </w:r>
      <w:r w:rsidR="000B72DB">
        <w:rPr>
          <w:sz w:val="28"/>
          <w:szCs w:val="28"/>
        </w:rPr>
        <w:t>, АО «ЕВРАЗ Нижнетагильский металлургический комбинат»</w:t>
      </w:r>
      <w:r w:rsidR="00C458BF">
        <w:rPr>
          <w:sz w:val="28"/>
          <w:szCs w:val="28"/>
        </w:rPr>
        <w:t>, ПАО «Уральская кузница».</w:t>
      </w:r>
    </w:p>
    <w:p w:rsidR="00593BC7" w:rsidRPr="00167003" w:rsidRDefault="00986F4E" w:rsidP="00E56588">
      <w:pPr>
        <w:pStyle w:val="af2"/>
        <w:tabs>
          <w:tab w:val="left" w:pos="284"/>
        </w:tabs>
        <w:ind w:left="0" w:firstLine="709"/>
        <w:jc w:val="both"/>
      </w:pPr>
      <w:r w:rsidRPr="0085327F">
        <w:rPr>
          <w:sz w:val="28"/>
          <w:szCs w:val="28"/>
        </w:rPr>
        <w:t>Внеплановые проверки</w:t>
      </w:r>
      <w:r w:rsidR="00095406" w:rsidRPr="0085327F">
        <w:rPr>
          <w:sz w:val="28"/>
          <w:szCs w:val="28"/>
        </w:rPr>
        <w:t>:</w:t>
      </w:r>
      <w:r w:rsidR="00336678" w:rsidRPr="0085327F">
        <w:rPr>
          <w:sz w:val="28"/>
          <w:szCs w:val="28"/>
        </w:rPr>
        <w:t xml:space="preserve"> </w:t>
      </w:r>
      <w:r w:rsidR="003E6C63" w:rsidRPr="0007401C">
        <w:rPr>
          <w:sz w:val="28"/>
          <w:szCs w:val="28"/>
        </w:rPr>
        <w:t>с целью проверки выполнения пунктов предписания:</w:t>
      </w:r>
      <w:r w:rsidR="003E6C63" w:rsidRPr="003E6C63">
        <w:rPr>
          <w:sz w:val="28"/>
          <w:szCs w:val="28"/>
        </w:rPr>
        <w:t xml:space="preserve"> </w:t>
      </w:r>
      <w:r w:rsidR="003E6C63">
        <w:rPr>
          <w:sz w:val="28"/>
          <w:szCs w:val="28"/>
        </w:rPr>
        <w:t xml:space="preserve">АО «Туринский целлюлозно-бумажный завод» (2 </w:t>
      </w:r>
      <w:r w:rsidR="007F6E94">
        <w:rPr>
          <w:sz w:val="28"/>
          <w:szCs w:val="28"/>
        </w:rPr>
        <w:t>проверки</w:t>
      </w:r>
      <w:r w:rsidR="003E6C63">
        <w:rPr>
          <w:sz w:val="28"/>
          <w:szCs w:val="28"/>
        </w:rPr>
        <w:t>)</w:t>
      </w:r>
      <w:r w:rsidR="003E6C63" w:rsidRPr="003E6C63">
        <w:rPr>
          <w:sz w:val="28"/>
          <w:szCs w:val="28"/>
        </w:rPr>
        <w:t>;</w:t>
      </w:r>
      <w:r w:rsidR="003E6C63" w:rsidRPr="00C458BF">
        <w:rPr>
          <w:sz w:val="28"/>
          <w:szCs w:val="28"/>
        </w:rPr>
        <w:t xml:space="preserve"> </w:t>
      </w:r>
      <w:r w:rsidR="003E6C63">
        <w:rPr>
          <w:sz w:val="28"/>
          <w:szCs w:val="28"/>
        </w:rPr>
        <w:t xml:space="preserve">по требованию Прокуратуры Свердловской области: АО «Золото </w:t>
      </w:r>
      <w:r w:rsidR="007F6E94">
        <w:rPr>
          <w:sz w:val="28"/>
          <w:szCs w:val="28"/>
        </w:rPr>
        <w:t>С</w:t>
      </w:r>
      <w:r w:rsidR="003E6C63">
        <w:rPr>
          <w:sz w:val="28"/>
          <w:szCs w:val="28"/>
        </w:rPr>
        <w:t>еверного Урала»</w:t>
      </w:r>
      <w:r w:rsidR="003E6C63" w:rsidRPr="003E6C63">
        <w:rPr>
          <w:sz w:val="28"/>
          <w:szCs w:val="28"/>
        </w:rPr>
        <w:t xml:space="preserve">; </w:t>
      </w:r>
      <w:r w:rsidR="00543B67" w:rsidRPr="00895988">
        <w:rPr>
          <w:sz w:val="28"/>
          <w:szCs w:val="28"/>
        </w:rPr>
        <w:t xml:space="preserve">по капитальному строительству: </w:t>
      </w:r>
      <w:r w:rsidR="00EE4343">
        <w:rPr>
          <w:sz w:val="28"/>
          <w:szCs w:val="28"/>
        </w:rPr>
        <w:t>ООО «Стройкомплект», ООО «Уралстройсталь»</w:t>
      </w:r>
      <w:r w:rsidR="000B72DB">
        <w:rPr>
          <w:sz w:val="28"/>
          <w:szCs w:val="28"/>
        </w:rPr>
        <w:t xml:space="preserve">, </w:t>
      </w:r>
      <w:r w:rsidR="0072515B">
        <w:rPr>
          <w:sz w:val="28"/>
          <w:szCs w:val="28"/>
        </w:rPr>
        <w:br/>
      </w:r>
      <w:r w:rsidR="000B72DB">
        <w:rPr>
          <w:sz w:val="28"/>
          <w:szCs w:val="28"/>
        </w:rPr>
        <w:t>ООО «Краснотурьинские энергоремонтные мастерские»</w:t>
      </w:r>
      <w:r w:rsidR="00FE0373">
        <w:rPr>
          <w:sz w:val="28"/>
          <w:szCs w:val="28"/>
        </w:rPr>
        <w:t>, АО «Уралэлектромедь»</w:t>
      </w:r>
      <w:r w:rsidR="003E6C63">
        <w:rPr>
          <w:sz w:val="28"/>
          <w:szCs w:val="28"/>
        </w:rPr>
        <w:t xml:space="preserve">, </w:t>
      </w:r>
      <w:r w:rsidR="0072515B">
        <w:rPr>
          <w:sz w:val="28"/>
          <w:szCs w:val="28"/>
        </w:rPr>
        <w:br/>
      </w:r>
      <w:r w:rsidR="003E6C63">
        <w:rPr>
          <w:sz w:val="28"/>
          <w:szCs w:val="28"/>
        </w:rPr>
        <w:t>АО «Богословское рудоуправление»</w:t>
      </w:r>
      <w:r w:rsidR="00DF3F06" w:rsidRPr="00895988">
        <w:rPr>
          <w:sz w:val="28"/>
          <w:szCs w:val="28"/>
        </w:rPr>
        <w:t>.</w:t>
      </w:r>
      <w:r w:rsidR="00E56588" w:rsidRPr="00167003">
        <w:t xml:space="preserve"> </w:t>
      </w:r>
    </w:p>
    <w:sectPr w:rsidR="00593BC7" w:rsidRPr="00167003" w:rsidSect="00D32CA8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60A" w:rsidRDefault="001D260A" w:rsidP="004D74B1">
      <w:r>
        <w:separator/>
      </w:r>
    </w:p>
  </w:endnote>
  <w:endnote w:type="continuationSeparator" w:id="0">
    <w:p w:rsidR="001D260A" w:rsidRDefault="001D260A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60A" w:rsidRDefault="001D260A" w:rsidP="004D74B1">
      <w:r>
        <w:separator/>
      </w:r>
    </w:p>
  </w:footnote>
  <w:footnote w:type="continuationSeparator" w:id="0">
    <w:p w:rsidR="001D260A" w:rsidRDefault="001D260A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5"/>
  </w:num>
  <w:num w:numId="5">
    <w:abstractNumId w:val="4"/>
  </w:num>
  <w:num w:numId="6">
    <w:abstractNumId w:val="17"/>
  </w:num>
  <w:num w:numId="7">
    <w:abstractNumId w:val="9"/>
  </w:num>
  <w:num w:numId="8">
    <w:abstractNumId w:val="0"/>
  </w:num>
  <w:num w:numId="9">
    <w:abstractNumId w:val="15"/>
  </w:num>
  <w:num w:numId="10">
    <w:abstractNumId w:val="2"/>
  </w:num>
  <w:num w:numId="11">
    <w:abstractNumId w:val="3"/>
  </w:num>
  <w:num w:numId="12">
    <w:abstractNumId w:val="19"/>
  </w:num>
  <w:num w:numId="13">
    <w:abstractNumId w:val="11"/>
  </w:num>
  <w:num w:numId="14">
    <w:abstractNumId w:val="14"/>
  </w:num>
  <w:num w:numId="15">
    <w:abstractNumId w:val="18"/>
  </w:num>
  <w:num w:numId="16">
    <w:abstractNumId w:val="13"/>
  </w:num>
  <w:num w:numId="17">
    <w:abstractNumId w:val="8"/>
  </w:num>
  <w:num w:numId="18">
    <w:abstractNumId w:val="1"/>
  </w:num>
  <w:num w:numId="19">
    <w:abstractNumId w:val="16"/>
  </w:num>
  <w:num w:numId="20">
    <w:abstractNumId w:val="10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C61"/>
    <w:rsid w:val="00035F7D"/>
    <w:rsid w:val="00035F89"/>
    <w:rsid w:val="0003628F"/>
    <w:rsid w:val="00036354"/>
    <w:rsid w:val="00036367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270E"/>
    <w:rsid w:val="0007281F"/>
    <w:rsid w:val="00073B7C"/>
    <w:rsid w:val="00073D9D"/>
    <w:rsid w:val="0007401C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AB4"/>
    <w:rsid w:val="000B604E"/>
    <w:rsid w:val="000B68B2"/>
    <w:rsid w:val="000B72DB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31AE"/>
    <w:rsid w:val="001241F7"/>
    <w:rsid w:val="001242F0"/>
    <w:rsid w:val="00125041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31BC"/>
    <w:rsid w:val="00193A20"/>
    <w:rsid w:val="00193FB3"/>
    <w:rsid w:val="00194071"/>
    <w:rsid w:val="001942BF"/>
    <w:rsid w:val="0019453D"/>
    <w:rsid w:val="001951AC"/>
    <w:rsid w:val="0019587C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60A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DD8"/>
    <w:rsid w:val="001D5E72"/>
    <w:rsid w:val="001D5EC3"/>
    <w:rsid w:val="001D60F9"/>
    <w:rsid w:val="001D6321"/>
    <w:rsid w:val="001D67C3"/>
    <w:rsid w:val="001D68B8"/>
    <w:rsid w:val="001D6B80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F0CBE"/>
    <w:rsid w:val="001F0F62"/>
    <w:rsid w:val="001F1BB7"/>
    <w:rsid w:val="001F2243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65DF"/>
    <w:rsid w:val="00246917"/>
    <w:rsid w:val="00246EFA"/>
    <w:rsid w:val="0024756D"/>
    <w:rsid w:val="0024763B"/>
    <w:rsid w:val="0024799B"/>
    <w:rsid w:val="00250329"/>
    <w:rsid w:val="00251541"/>
    <w:rsid w:val="00251BA7"/>
    <w:rsid w:val="00251D59"/>
    <w:rsid w:val="00252002"/>
    <w:rsid w:val="00252376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B6E"/>
    <w:rsid w:val="002E3F60"/>
    <w:rsid w:val="002E3F9F"/>
    <w:rsid w:val="002E40F7"/>
    <w:rsid w:val="002E4134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536"/>
    <w:rsid w:val="0033067A"/>
    <w:rsid w:val="00330EC7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2A3"/>
    <w:rsid w:val="003512B2"/>
    <w:rsid w:val="00351309"/>
    <w:rsid w:val="00351363"/>
    <w:rsid w:val="003514BB"/>
    <w:rsid w:val="00351F2A"/>
    <w:rsid w:val="00352210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A88"/>
    <w:rsid w:val="003B76AD"/>
    <w:rsid w:val="003B79D7"/>
    <w:rsid w:val="003B7A89"/>
    <w:rsid w:val="003C0633"/>
    <w:rsid w:val="003C0915"/>
    <w:rsid w:val="003C11D9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44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B7F"/>
    <w:rsid w:val="00423D98"/>
    <w:rsid w:val="004240C5"/>
    <w:rsid w:val="0042420A"/>
    <w:rsid w:val="0042442D"/>
    <w:rsid w:val="004244A5"/>
    <w:rsid w:val="00424D38"/>
    <w:rsid w:val="00425759"/>
    <w:rsid w:val="00425B96"/>
    <w:rsid w:val="00425D5A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403B7"/>
    <w:rsid w:val="0044088A"/>
    <w:rsid w:val="00440D85"/>
    <w:rsid w:val="00440E38"/>
    <w:rsid w:val="00440F6A"/>
    <w:rsid w:val="00441475"/>
    <w:rsid w:val="00441887"/>
    <w:rsid w:val="0044196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4E8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EA"/>
    <w:rsid w:val="0049085D"/>
    <w:rsid w:val="00490B4E"/>
    <w:rsid w:val="00491239"/>
    <w:rsid w:val="004913A8"/>
    <w:rsid w:val="004914ED"/>
    <w:rsid w:val="00491C3E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C44"/>
    <w:rsid w:val="004D6F53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79C"/>
    <w:rsid w:val="005327ED"/>
    <w:rsid w:val="00532DE1"/>
    <w:rsid w:val="00533074"/>
    <w:rsid w:val="0053345F"/>
    <w:rsid w:val="00533DA9"/>
    <w:rsid w:val="00533E40"/>
    <w:rsid w:val="005340FB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7831"/>
    <w:rsid w:val="00597939"/>
    <w:rsid w:val="00597DC6"/>
    <w:rsid w:val="005A02E7"/>
    <w:rsid w:val="005A06D8"/>
    <w:rsid w:val="005A0A7E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513C"/>
    <w:rsid w:val="005B51AE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5814"/>
    <w:rsid w:val="005C5B1F"/>
    <w:rsid w:val="005C5C75"/>
    <w:rsid w:val="005C5D0C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F0311"/>
    <w:rsid w:val="005F05BF"/>
    <w:rsid w:val="005F1420"/>
    <w:rsid w:val="005F1802"/>
    <w:rsid w:val="005F18B2"/>
    <w:rsid w:val="005F1A5E"/>
    <w:rsid w:val="005F1BB1"/>
    <w:rsid w:val="005F1C5C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7C3D"/>
    <w:rsid w:val="00600218"/>
    <w:rsid w:val="00600EB6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F1"/>
    <w:rsid w:val="00652078"/>
    <w:rsid w:val="006527D1"/>
    <w:rsid w:val="006535F9"/>
    <w:rsid w:val="0065373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8AB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110B"/>
    <w:rsid w:val="00711FE7"/>
    <w:rsid w:val="00712676"/>
    <w:rsid w:val="00713248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55D"/>
    <w:rsid w:val="007527F7"/>
    <w:rsid w:val="00752AE8"/>
    <w:rsid w:val="00752BC8"/>
    <w:rsid w:val="00752F5E"/>
    <w:rsid w:val="00752FB0"/>
    <w:rsid w:val="007531FC"/>
    <w:rsid w:val="007533A0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48B7"/>
    <w:rsid w:val="00794D93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796"/>
    <w:rsid w:val="008C0AEE"/>
    <w:rsid w:val="008C0FC0"/>
    <w:rsid w:val="008C115E"/>
    <w:rsid w:val="008C124C"/>
    <w:rsid w:val="008C15D0"/>
    <w:rsid w:val="008C1FE3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36D"/>
    <w:rsid w:val="008D441F"/>
    <w:rsid w:val="008D4464"/>
    <w:rsid w:val="008D4A68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5046"/>
    <w:rsid w:val="009262E5"/>
    <w:rsid w:val="00926C41"/>
    <w:rsid w:val="00927094"/>
    <w:rsid w:val="009278F7"/>
    <w:rsid w:val="00927927"/>
    <w:rsid w:val="00927A24"/>
    <w:rsid w:val="00927EC9"/>
    <w:rsid w:val="00930052"/>
    <w:rsid w:val="00930206"/>
    <w:rsid w:val="00930745"/>
    <w:rsid w:val="00930B89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50A4"/>
    <w:rsid w:val="009550A6"/>
    <w:rsid w:val="00955DF2"/>
    <w:rsid w:val="00955E9C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97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735"/>
    <w:rsid w:val="009C4171"/>
    <w:rsid w:val="009C4268"/>
    <w:rsid w:val="009C46A7"/>
    <w:rsid w:val="009C4A4D"/>
    <w:rsid w:val="009C4B60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F092E"/>
    <w:rsid w:val="009F09E0"/>
    <w:rsid w:val="009F0A39"/>
    <w:rsid w:val="009F0C1B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B8F"/>
    <w:rsid w:val="00A67C4B"/>
    <w:rsid w:val="00A707C5"/>
    <w:rsid w:val="00A71805"/>
    <w:rsid w:val="00A72317"/>
    <w:rsid w:val="00A72500"/>
    <w:rsid w:val="00A736B4"/>
    <w:rsid w:val="00A73980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984"/>
    <w:rsid w:val="00A87AF3"/>
    <w:rsid w:val="00A87CFE"/>
    <w:rsid w:val="00A87D7E"/>
    <w:rsid w:val="00A87FD9"/>
    <w:rsid w:val="00A90284"/>
    <w:rsid w:val="00A9033F"/>
    <w:rsid w:val="00A90E30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70C"/>
    <w:rsid w:val="00B26A3C"/>
    <w:rsid w:val="00B26AB1"/>
    <w:rsid w:val="00B26B9D"/>
    <w:rsid w:val="00B26CF9"/>
    <w:rsid w:val="00B27166"/>
    <w:rsid w:val="00B27905"/>
    <w:rsid w:val="00B27A14"/>
    <w:rsid w:val="00B3027D"/>
    <w:rsid w:val="00B3067A"/>
    <w:rsid w:val="00B30A20"/>
    <w:rsid w:val="00B319D4"/>
    <w:rsid w:val="00B32A4C"/>
    <w:rsid w:val="00B32CC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B31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F11"/>
    <w:rsid w:val="00C41256"/>
    <w:rsid w:val="00C41A72"/>
    <w:rsid w:val="00C41DBA"/>
    <w:rsid w:val="00C41DC9"/>
    <w:rsid w:val="00C41E57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1FD"/>
    <w:rsid w:val="00C86C81"/>
    <w:rsid w:val="00C86E1C"/>
    <w:rsid w:val="00C86F76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78"/>
    <w:rsid w:val="00C94184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E5"/>
    <w:rsid w:val="00DC411B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7160"/>
    <w:rsid w:val="00E37204"/>
    <w:rsid w:val="00E37535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588"/>
    <w:rsid w:val="00E56713"/>
    <w:rsid w:val="00E56DC8"/>
    <w:rsid w:val="00E56E3C"/>
    <w:rsid w:val="00E56FB4"/>
    <w:rsid w:val="00E57B73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4AB9"/>
    <w:rsid w:val="00E74D9E"/>
    <w:rsid w:val="00E74DB8"/>
    <w:rsid w:val="00E7569C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701E"/>
    <w:rsid w:val="00F9747B"/>
    <w:rsid w:val="00F97D36"/>
    <w:rsid w:val="00F97DEE"/>
    <w:rsid w:val="00FA0097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2281"/>
    <w:rsid w:val="00FE2C2C"/>
    <w:rsid w:val="00FE2C68"/>
    <w:rsid w:val="00FE32B9"/>
    <w:rsid w:val="00FE34DC"/>
    <w:rsid w:val="00FE3FAC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CAD"/>
    <w:rsid w:val="00FF102F"/>
    <w:rsid w:val="00FF15B8"/>
    <w:rsid w:val="00FF16EE"/>
    <w:rsid w:val="00FF1D4E"/>
    <w:rsid w:val="00FF2DBD"/>
    <w:rsid w:val="00FF31D1"/>
    <w:rsid w:val="00FF36A8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19606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06BED-679E-4F3D-8A40-F91F5E08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36</cp:revision>
  <cp:lastPrinted>2023-07-20T10:44:00Z</cp:lastPrinted>
  <dcterms:created xsi:type="dcterms:W3CDTF">2024-05-23T19:38:00Z</dcterms:created>
  <dcterms:modified xsi:type="dcterms:W3CDTF">2024-11-15T08:50:00Z</dcterms:modified>
</cp:coreProperties>
</file>