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Default="00F30C18" w:rsidP="00280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B32" w:rsidRPr="00F30C18">
        <w:rPr>
          <w:rFonts w:ascii="Times New Roman" w:hAnsi="Times New Roman" w:cs="Times New Roman"/>
          <w:sz w:val="28"/>
          <w:szCs w:val="28"/>
        </w:rPr>
        <w:t>В</w:t>
      </w:r>
      <w:r w:rsidR="00E43B32">
        <w:rPr>
          <w:rFonts w:ascii="Times New Roman" w:hAnsi="Times New Roman" w:cs="Times New Roman"/>
          <w:sz w:val="28"/>
          <w:szCs w:val="28"/>
        </w:rPr>
        <w:t xml:space="preserve"> результате проведенной в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E43B32">
        <w:rPr>
          <w:rFonts w:ascii="Times New Roman" w:hAnsi="Times New Roman" w:cs="Times New Roman"/>
          <w:sz w:val="28"/>
          <w:szCs w:val="28"/>
        </w:rPr>
        <w:t>24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</w:t>
      </w:r>
      <w:r w:rsidR="00E43B32">
        <w:rPr>
          <w:rFonts w:ascii="Times New Roman" w:hAnsi="Times New Roman" w:cs="Times New Roman"/>
          <w:sz w:val="28"/>
          <w:szCs w:val="28"/>
        </w:rPr>
        <w:t>августа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по </w:t>
      </w:r>
      <w:r w:rsidR="00E43B32">
        <w:rPr>
          <w:rFonts w:ascii="Times New Roman" w:hAnsi="Times New Roman" w:cs="Times New Roman"/>
          <w:sz w:val="28"/>
          <w:szCs w:val="28"/>
        </w:rPr>
        <w:t>14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</w:t>
      </w:r>
      <w:r w:rsidR="00E43B32">
        <w:rPr>
          <w:rFonts w:ascii="Times New Roman" w:hAnsi="Times New Roman" w:cs="Times New Roman"/>
          <w:sz w:val="28"/>
          <w:szCs w:val="28"/>
        </w:rPr>
        <w:t>сентября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2023 года планов</w:t>
      </w:r>
      <w:r w:rsidR="00E43B32">
        <w:rPr>
          <w:rFonts w:ascii="Times New Roman" w:hAnsi="Times New Roman" w:cs="Times New Roman"/>
          <w:sz w:val="28"/>
          <w:szCs w:val="28"/>
        </w:rPr>
        <w:t>ой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E43B32">
        <w:rPr>
          <w:rFonts w:ascii="Times New Roman" w:hAnsi="Times New Roman" w:cs="Times New Roman"/>
          <w:sz w:val="28"/>
          <w:szCs w:val="28"/>
        </w:rPr>
        <w:t>ой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43B32">
        <w:rPr>
          <w:rFonts w:ascii="Times New Roman" w:hAnsi="Times New Roman" w:cs="Times New Roman"/>
          <w:sz w:val="28"/>
          <w:szCs w:val="28"/>
        </w:rPr>
        <w:t>и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F5DB4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 «</w:t>
      </w:r>
      <w:r w:rsidR="00EF5DB4" w:rsidRPr="00EF5DB4">
        <w:rPr>
          <w:rFonts w:ascii="Times New Roman" w:hAnsi="Times New Roman" w:cs="Times New Roman"/>
          <w:sz w:val="28"/>
          <w:szCs w:val="28"/>
        </w:rPr>
        <w:t>Шекснинская Птицефабрика</w:t>
      </w:r>
      <w:r w:rsidR="00E43B32" w:rsidRPr="00F30C18">
        <w:rPr>
          <w:rFonts w:ascii="Times New Roman" w:hAnsi="Times New Roman" w:cs="Times New Roman"/>
          <w:sz w:val="28"/>
          <w:szCs w:val="28"/>
        </w:rPr>
        <w:t xml:space="preserve">» по объекту негативного </w:t>
      </w:r>
      <w:r w:rsidR="00E43B32" w:rsidRPr="00963594">
        <w:rPr>
          <w:rFonts w:ascii="Times New Roman" w:hAnsi="Times New Roman" w:cs="Times New Roman"/>
          <w:sz w:val="28"/>
          <w:szCs w:val="28"/>
        </w:rPr>
        <w:t>воздействия «</w:t>
      </w:r>
      <w:r w:rsidR="00963594" w:rsidRPr="00963594">
        <w:rPr>
          <w:rFonts w:ascii="Times New Roman" w:hAnsi="Times New Roman" w:cs="Times New Roman"/>
          <w:sz w:val="28"/>
          <w:szCs w:val="28"/>
        </w:rPr>
        <w:t>канализационные очистные сооружения, код объекта - 19-0135-001470-П</w:t>
      </w:r>
      <w:r w:rsidR="00E43B32" w:rsidRPr="00963594">
        <w:rPr>
          <w:rFonts w:ascii="Times New Roman" w:hAnsi="Times New Roman" w:cs="Times New Roman"/>
          <w:sz w:val="28"/>
          <w:szCs w:val="28"/>
        </w:rPr>
        <w:t xml:space="preserve">» выявлено </w:t>
      </w:r>
      <w:r w:rsidR="00963594" w:rsidRPr="00963594">
        <w:rPr>
          <w:rFonts w:ascii="Times New Roman" w:hAnsi="Times New Roman" w:cs="Times New Roman"/>
          <w:sz w:val="28"/>
          <w:szCs w:val="28"/>
        </w:rPr>
        <w:t>шестнадцать</w:t>
      </w:r>
      <w:r w:rsidR="00E43B32" w:rsidRPr="00963594">
        <w:rPr>
          <w:rFonts w:ascii="Times New Roman" w:hAnsi="Times New Roman" w:cs="Times New Roman"/>
          <w:sz w:val="28"/>
          <w:szCs w:val="28"/>
        </w:rPr>
        <w:t xml:space="preserve"> нарушений тр</w:t>
      </w:r>
      <w:bookmarkStart w:id="0" w:name="_GoBack"/>
      <w:bookmarkEnd w:id="0"/>
      <w:r w:rsidR="00E43B32" w:rsidRPr="00963594">
        <w:rPr>
          <w:rFonts w:ascii="Times New Roman" w:hAnsi="Times New Roman" w:cs="Times New Roman"/>
          <w:sz w:val="28"/>
          <w:szCs w:val="28"/>
        </w:rPr>
        <w:t>ебований природоохранного законодательства</w:t>
      </w:r>
      <w:r w:rsidR="00E43B32" w:rsidRPr="00F30C1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F5DB4" w:rsidRDefault="00EF5DB4" w:rsidP="00E43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DB4">
        <w:rPr>
          <w:rFonts w:ascii="Times New Roman" w:hAnsi="Times New Roman" w:cs="Times New Roman"/>
          <w:sz w:val="28"/>
          <w:szCs w:val="28"/>
        </w:rPr>
        <w:t>в рамках осмотра территории канализационных очистных сооружений (КОС) по всей территории КОС зафиксированы навалы отходов от уборки территории в количестве 5 куч, преимущественно сухие ветки деревьев. Также зафиксирован</w:t>
      </w:r>
      <w:r>
        <w:rPr>
          <w:rFonts w:ascii="Times New Roman" w:hAnsi="Times New Roman" w:cs="Times New Roman"/>
          <w:sz w:val="28"/>
          <w:szCs w:val="28"/>
        </w:rPr>
        <w:t xml:space="preserve"> 1 навал отходов битого кирпича;</w:t>
      </w:r>
    </w:p>
    <w:p w:rsidR="00EF5DB4" w:rsidRDefault="00EF5DB4" w:rsidP="00E43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DB4">
        <w:t xml:space="preserve"> </w:t>
      </w:r>
      <w:r w:rsidRPr="00EF5DB4">
        <w:rPr>
          <w:rFonts w:ascii="Times New Roman" w:hAnsi="Times New Roman" w:cs="Times New Roman"/>
          <w:sz w:val="28"/>
          <w:szCs w:val="28"/>
        </w:rPr>
        <w:t>В Декларации о воздействии на окружающую среду не учтены образующиеся на проверяемом объекте отходы, зафиксированные при осмотре 24.08.2023, а именно: отходы от уборки территории, отходы от жизнедеятельности персонала (отходы от производственно-бытового блока), отходы битог</w:t>
      </w:r>
      <w:r>
        <w:rPr>
          <w:rFonts w:ascii="Times New Roman" w:hAnsi="Times New Roman" w:cs="Times New Roman"/>
          <w:sz w:val="28"/>
          <w:szCs w:val="28"/>
        </w:rPr>
        <w:t>о кирпича (строительные отходы);</w:t>
      </w:r>
    </w:p>
    <w:p w:rsidR="00EF5DB4" w:rsidRDefault="00EF5DB4" w:rsidP="00E43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714" w:rsidRPr="00336714">
        <w:rPr>
          <w:rFonts w:ascii="Times New Roman" w:hAnsi="Times New Roman" w:cs="Times New Roman"/>
          <w:sz w:val="28"/>
          <w:szCs w:val="28"/>
        </w:rPr>
        <w:t>отсутствует инвентаризация источников выбросов и выбросов загрязняющ</w:t>
      </w:r>
      <w:r w:rsidR="00336714">
        <w:rPr>
          <w:rFonts w:ascii="Times New Roman" w:hAnsi="Times New Roman" w:cs="Times New Roman"/>
          <w:sz w:val="28"/>
          <w:szCs w:val="28"/>
        </w:rPr>
        <w:t>их веществ в атмосферный воздух;</w:t>
      </w:r>
    </w:p>
    <w:p w:rsidR="00336714" w:rsidRDefault="00336714" w:rsidP="00E43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714">
        <w:rPr>
          <w:rFonts w:ascii="Times New Roman" w:hAnsi="Times New Roman" w:cs="Times New Roman"/>
          <w:sz w:val="28"/>
          <w:szCs w:val="28"/>
        </w:rPr>
        <w:t xml:space="preserve">ООО </w:t>
      </w:r>
      <w:r w:rsidR="00963594">
        <w:rPr>
          <w:rFonts w:ascii="Times New Roman" w:hAnsi="Times New Roman" w:cs="Times New Roman"/>
          <w:sz w:val="28"/>
          <w:szCs w:val="28"/>
        </w:rPr>
        <w:t>«</w:t>
      </w:r>
      <w:r w:rsidRPr="00336714">
        <w:rPr>
          <w:rFonts w:ascii="Times New Roman" w:hAnsi="Times New Roman" w:cs="Times New Roman"/>
          <w:sz w:val="28"/>
          <w:szCs w:val="28"/>
        </w:rPr>
        <w:t>Шекснинская птицефабрика</w:t>
      </w:r>
      <w:r w:rsidR="00963594">
        <w:rPr>
          <w:rFonts w:ascii="Times New Roman" w:hAnsi="Times New Roman" w:cs="Times New Roman"/>
          <w:sz w:val="28"/>
          <w:szCs w:val="28"/>
        </w:rPr>
        <w:t>»</w:t>
      </w:r>
      <w:r w:rsidRPr="00336714">
        <w:rPr>
          <w:rFonts w:ascii="Times New Roman" w:hAnsi="Times New Roman" w:cs="Times New Roman"/>
          <w:sz w:val="28"/>
          <w:szCs w:val="28"/>
        </w:rPr>
        <w:t xml:space="preserve"> осуществляет сброс сточных вод через выпуск №1 в </w:t>
      </w:r>
      <w:proofErr w:type="spellStart"/>
      <w:r w:rsidRPr="00336714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336714">
        <w:rPr>
          <w:rFonts w:ascii="Times New Roman" w:hAnsi="Times New Roman" w:cs="Times New Roman"/>
          <w:sz w:val="28"/>
          <w:szCs w:val="28"/>
        </w:rPr>
        <w:t>. Лямка с превышением установленных нормативов допустимых сбросов</w:t>
      </w:r>
      <w:r w:rsidR="00203D68">
        <w:rPr>
          <w:rFonts w:ascii="Times New Roman" w:hAnsi="Times New Roman" w:cs="Times New Roman"/>
          <w:sz w:val="28"/>
          <w:szCs w:val="28"/>
        </w:rPr>
        <w:t>, а также</w:t>
      </w:r>
      <w:r w:rsidRPr="00336714">
        <w:rPr>
          <w:rFonts w:ascii="Times New Roman" w:hAnsi="Times New Roman" w:cs="Times New Roman"/>
          <w:sz w:val="28"/>
          <w:szCs w:val="28"/>
        </w:rPr>
        <w:t xml:space="preserve"> в отсутствии плана меропри</w:t>
      </w:r>
      <w:r>
        <w:rPr>
          <w:rFonts w:ascii="Times New Roman" w:hAnsi="Times New Roman" w:cs="Times New Roman"/>
          <w:sz w:val="28"/>
          <w:szCs w:val="28"/>
        </w:rPr>
        <w:t>ятий по охране окружающей среды;</w:t>
      </w:r>
    </w:p>
    <w:p w:rsidR="00963594" w:rsidRPr="00963594" w:rsidRDefault="00336714" w:rsidP="00963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594" w:rsidRPr="00336714">
        <w:rPr>
          <w:rFonts w:ascii="Times New Roman" w:hAnsi="Times New Roman" w:cs="Times New Roman"/>
          <w:sz w:val="28"/>
          <w:szCs w:val="28"/>
        </w:rPr>
        <w:t xml:space="preserve">ООО </w:t>
      </w:r>
      <w:r w:rsidR="00963594">
        <w:rPr>
          <w:rFonts w:ascii="Times New Roman" w:hAnsi="Times New Roman" w:cs="Times New Roman"/>
          <w:sz w:val="28"/>
          <w:szCs w:val="28"/>
        </w:rPr>
        <w:t>«</w:t>
      </w:r>
      <w:r w:rsidR="00963594" w:rsidRPr="00336714">
        <w:rPr>
          <w:rFonts w:ascii="Times New Roman" w:hAnsi="Times New Roman" w:cs="Times New Roman"/>
          <w:sz w:val="28"/>
          <w:szCs w:val="28"/>
        </w:rPr>
        <w:t>Шекснинская птицефабрика</w:t>
      </w:r>
      <w:r w:rsidR="00963594">
        <w:rPr>
          <w:rFonts w:ascii="Times New Roman" w:hAnsi="Times New Roman" w:cs="Times New Roman"/>
          <w:sz w:val="28"/>
          <w:szCs w:val="28"/>
        </w:rPr>
        <w:t xml:space="preserve">» </w:t>
      </w:r>
      <w:r w:rsidR="00205EF2">
        <w:rPr>
          <w:rFonts w:ascii="Times New Roman" w:hAnsi="Times New Roman" w:cs="Times New Roman"/>
          <w:sz w:val="28"/>
          <w:szCs w:val="28"/>
        </w:rPr>
        <w:t>не исполнены условия</w:t>
      </w:r>
      <w:r w:rsidR="00963594" w:rsidRPr="00963594">
        <w:rPr>
          <w:rFonts w:ascii="Times New Roman" w:hAnsi="Times New Roman" w:cs="Times New Roman"/>
          <w:sz w:val="28"/>
          <w:szCs w:val="28"/>
        </w:rPr>
        <w:t xml:space="preserve"> решения о предоставлении водного объекта (ручей без названия) в пользование №35-08.01.02.004-Р-РСВХ-С-2021-05322/00 от 27.12.2021.</w:t>
      </w:r>
    </w:p>
    <w:p w:rsidR="00963594" w:rsidRPr="00963594" w:rsidRDefault="00963594" w:rsidP="00963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94">
        <w:rPr>
          <w:rFonts w:ascii="Times New Roman" w:hAnsi="Times New Roman" w:cs="Times New Roman"/>
          <w:sz w:val="28"/>
          <w:szCs w:val="28"/>
        </w:rPr>
        <w:t xml:space="preserve">- ООО «Шекснинская птицефабрика» периодичность отбора и анализа проб сточной воды, сбрасываемой через выпуск №1 в </w:t>
      </w:r>
      <w:proofErr w:type="spellStart"/>
      <w:r w:rsidRPr="00963594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963594">
        <w:rPr>
          <w:rFonts w:ascii="Times New Roman" w:hAnsi="Times New Roman" w:cs="Times New Roman"/>
          <w:sz w:val="28"/>
          <w:szCs w:val="28"/>
        </w:rPr>
        <w:t>. Лямка «Шекснинская птицефабрика» не соблюдается</w:t>
      </w:r>
      <w:r w:rsidR="00D6041D">
        <w:rPr>
          <w:rFonts w:ascii="Times New Roman" w:hAnsi="Times New Roman" w:cs="Times New Roman"/>
          <w:sz w:val="28"/>
          <w:szCs w:val="28"/>
        </w:rPr>
        <w:t>.</w:t>
      </w:r>
    </w:p>
    <w:p w:rsidR="00795F56" w:rsidRDefault="00795F56" w:rsidP="00963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94">
        <w:rPr>
          <w:rFonts w:ascii="Times New Roman" w:hAnsi="Times New Roman" w:cs="Times New Roman"/>
          <w:sz w:val="28"/>
          <w:szCs w:val="28"/>
        </w:rPr>
        <w:t>По результатам выявленных нарушений юридическому лицу выдано предписание об устранении выявленных нарушений, а также решается вопрос о привлечении к установленной законом ответственности.</w:t>
      </w:r>
    </w:p>
    <w:p w:rsidR="002C14CC" w:rsidRDefault="002C14CC" w:rsidP="002C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14CC" w:rsidSect="008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5"/>
    <w:rsid w:val="00003E47"/>
    <w:rsid w:val="000F4D16"/>
    <w:rsid w:val="00144F7B"/>
    <w:rsid w:val="00170626"/>
    <w:rsid w:val="00203D68"/>
    <w:rsid w:val="00205EF2"/>
    <w:rsid w:val="0028071E"/>
    <w:rsid w:val="002C14CC"/>
    <w:rsid w:val="002E7410"/>
    <w:rsid w:val="002F64C5"/>
    <w:rsid w:val="00336714"/>
    <w:rsid w:val="00360410"/>
    <w:rsid w:val="003967DA"/>
    <w:rsid w:val="00484B5B"/>
    <w:rsid w:val="00562455"/>
    <w:rsid w:val="00582D4F"/>
    <w:rsid w:val="00630B20"/>
    <w:rsid w:val="006A08DA"/>
    <w:rsid w:val="006C456A"/>
    <w:rsid w:val="006D5CED"/>
    <w:rsid w:val="00795F56"/>
    <w:rsid w:val="00830375"/>
    <w:rsid w:val="008E5EFC"/>
    <w:rsid w:val="00963594"/>
    <w:rsid w:val="0096392C"/>
    <w:rsid w:val="00996EA2"/>
    <w:rsid w:val="009E38D6"/>
    <w:rsid w:val="00BB40AF"/>
    <w:rsid w:val="00C2708E"/>
    <w:rsid w:val="00CA2EDA"/>
    <w:rsid w:val="00D367A2"/>
    <w:rsid w:val="00D57B68"/>
    <w:rsid w:val="00D60147"/>
    <w:rsid w:val="00D6041D"/>
    <w:rsid w:val="00D77BC8"/>
    <w:rsid w:val="00E43B32"/>
    <w:rsid w:val="00E60DF9"/>
    <w:rsid w:val="00E62EEA"/>
    <w:rsid w:val="00E638E4"/>
    <w:rsid w:val="00E852E2"/>
    <w:rsid w:val="00EF19D2"/>
    <w:rsid w:val="00EF5DB4"/>
    <w:rsid w:val="00F12CC2"/>
    <w:rsid w:val="00F30C18"/>
    <w:rsid w:val="00F31797"/>
    <w:rsid w:val="00F516C5"/>
    <w:rsid w:val="00F52DD1"/>
    <w:rsid w:val="00FB58CE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B76C-6814-4987-8E31-241A2DC0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Анатольевна</dc:creator>
  <cp:lastModifiedBy>user</cp:lastModifiedBy>
  <cp:revision>3</cp:revision>
  <dcterms:created xsi:type="dcterms:W3CDTF">2023-11-01T11:43:00Z</dcterms:created>
  <dcterms:modified xsi:type="dcterms:W3CDTF">2023-11-13T14:06:00Z</dcterms:modified>
</cp:coreProperties>
</file>