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B" w:rsidRDefault="006A36B6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bookmarkStart w:id="0" w:name="OLE_LINK1"/>
      <w:bookmarkStart w:id="1" w:name="_GoBack"/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2C3F9B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2C3F9B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</w:t>
      </w:r>
      <w:r w:rsidR="002C3F9B">
        <w:rPr>
          <w:rFonts w:ascii="Times New Roman" w:hAnsi="Times New Roman"/>
          <w:sz w:val="24"/>
          <w:szCs w:val="24"/>
          <w:lang w:eastAsia="ru-RU"/>
        </w:rPr>
        <w:t xml:space="preserve">победителями по итогам конкурса </w:t>
      </w:r>
      <w:r w:rsidR="002C3F9B" w:rsidRPr="00CC595E">
        <w:rPr>
          <w:rFonts w:ascii="Times New Roman" w:hAnsi="Times New Roman"/>
          <w:sz w:val="24"/>
          <w:szCs w:val="24"/>
          <w:lang w:eastAsia="ru-RU"/>
        </w:rPr>
        <w:t>на замещение вакантных должностей</w:t>
      </w:r>
      <w:r w:rsidR="002C3F9B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3D0B25">
        <w:rPr>
          <w:rFonts w:ascii="Times New Roman" w:hAnsi="Times New Roman"/>
          <w:sz w:val="24"/>
          <w:szCs w:val="24"/>
          <w:lang w:eastAsia="ru-RU"/>
        </w:rPr>
        <w:t xml:space="preserve"> объявленного 28 ноября 2019 года</w:t>
      </w:r>
      <w:r w:rsidR="002C3F9B">
        <w:rPr>
          <w:rFonts w:ascii="Times New Roman" w:hAnsi="Times New Roman"/>
          <w:sz w:val="24"/>
          <w:szCs w:val="24"/>
          <w:lang w:eastAsia="ru-RU"/>
        </w:rPr>
        <w:t>, признаны</w:t>
      </w:r>
      <w:r w:rsidR="002C3F9B" w:rsidRPr="00CC595E">
        <w:rPr>
          <w:rFonts w:ascii="Times New Roman" w:hAnsi="Times New Roman"/>
          <w:sz w:val="24"/>
          <w:szCs w:val="24"/>
          <w:lang w:eastAsia="ru-RU"/>
        </w:rPr>
        <w:t>:</w:t>
      </w:r>
    </w:p>
    <w:bookmarkEnd w:id="0"/>
    <w:bookmarkEnd w:id="1"/>
    <w:p w:rsidR="002C3F9B" w:rsidRDefault="002C3F9B" w:rsidP="006A36B6">
      <w:pPr>
        <w:tabs>
          <w:tab w:val="num" w:pos="1276"/>
        </w:tabs>
        <w:ind w:firstLine="0"/>
        <w:rPr>
          <w:rFonts w:ascii="Times New Roman" w:hAnsi="Times New Roman"/>
          <w:sz w:val="16"/>
          <w:szCs w:val="16"/>
          <w:lang w:eastAsia="ru-RU"/>
        </w:rPr>
      </w:pP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 w:rsidRPr="006A36B6">
        <w:rPr>
          <w:rFonts w:ascii="Times New Roman" w:hAnsi="Times New Roman"/>
          <w:sz w:val="24"/>
          <w:szCs w:val="24"/>
          <w:lang w:eastAsia="ru-RU"/>
        </w:rPr>
        <w:t xml:space="preserve">               Озерова Галина Сергеевна</w:t>
      </w:r>
      <w:r w:rsidRPr="006A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заместителя начальника отдела государственной экологической экспертизы и разрешительной деятельности;</w:t>
      </w: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Вырупаева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Игоревна на должность главного специалиста-эксперта отдела государственной экологической экспертизы и разрешительной деятельности;</w:t>
      </w: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Беляева Кристина Сергеевна</w:t>
      </w:r>
      <w:r w:rsidRPr="006A36B6">
        <w:rPr>
          <w:rFonts w:ascii="Times New Roman" w:hAnsi="Times New Roman"/>
          <w:sz w:val="24"/>
          <w:szCs w:val="24"/>
        </w:rPr>
        <w:t xml:space="preserve"> </w:t>
      </w:r>
      <w:bookmarkStart w:id="2" w:name="_Hlk30433240"/>
      <w:r>
        <w:rPr>
          <w:rFonts w:ascii="Times New Roman" w:hAnsi="Times New Roman"/>
          <w:sz w:val="24"/>
          <w:szCs w:val="24"/>
        </w:rPr>
        <w:t>на должность специалиста-эксперта отдела государственной экологической экспертизы и разрешительной деятельности;</w:t>
      </w:r>
      <w:bookmarkEnd w:id="2"/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Солдатова Анастасия Сергеевна на должность специалиста-эксперта отдела государственной экологической экспертизы и разрешительной деятельности;</w:t>
      </w: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Третьякова Ксения Андреевна </w:t>
      </w:r>
      <w:bookmarkStart w:id="3" w:name="_Hlk30433488"/>
      <w:r>
        <w:rPr>
          <w:rFonts w:ascii="Times New Roman" w:hAnsi="Times New Roman"/>
          <w:sz w:val="24"/>
          <w:szCs w:val="24"/>
        </w:rPr>
        <w:t>на должность ведущего специалиста-эксперта межрегионального отдела</w:t>
      </w:r>
      <w:bookmarkEnd w:id="3"/>
      <w:r>
        <w:rPr>
          <w:rFonts w:ascii="Times New Roman" w:hAnsi="Times New Roman"/>
          <w:sz w:val="24"/>
          <w:szCs w:val="24"/>
        </w:rPr>
        <w:t xml:space="preserve"> администрирования платежей;</w:t>
      </w: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Баклан Маргарита Алексеевна на должность главного специалиста-эксперта отдела кадрового обеспечения и профилактики коррупционных правонарушений;</w:t>
      </w: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Шнайдер Татьяна Александровна </w:t>
      </w:r>
      <w:r>
        <w:rPr>
          <w:rFonts w:ascii="Times New Roman" w:hAnsi="Times New Roman"/>
          <w:sz w:val="24"/>
          <w:szCs w:val="24"/>
        </w:rPr>
        <w:t>на должность ведущего специалиста-эксперта межрегионального отдела информационно-аналитического обеспечения.</w:t>
      </w: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</w:p>
    <w:p w:rsidR="00426205" w:rsidRPr="00426205" w:rsidRDefault="006A36B6" w:rsidP="00426205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6205">
        <w:rPr>
          <w:rFonts w:ascii="Times New Roman" w:hAnsi="Times New Roman"/>
          <w:sz w:val="24"/>
          <w:szCs w:val="24"/>
        </w:rPr>
        <w:t xml:space="preserve">           </w:t>
      </w:r>
      <w:r w:rsidRPr="00426205">
        <w:rPr>
          <w:rFonts w:ascii="Times New Roman" w:hAnsi="Times New Roman"/>
          <w:sz w:val="24"/>
          <w:szCs w:val="24"/>
        </w:rPr>
        <w:t xml:space="preserve">Членами конкурсной комиссии </w:t>
      </w:r>
      <w:r w:rsidR="00920056" w:rsidRPr="00426205">
        <w:rPr>
          <w:rFonts w:ascii="Times New Roman" w:hAnsi="Times New Roman"/>
          <w:sz w:val="24"/>
          <w:szCs w:val="24"/>
          <w:lang w:eastAsia="ru-RU"/>
        </w:rPr>
        <w:t>Енисейско</w:t>
      </w:r>
      <w:r w:rsidR="00102BD4">
        <w:rPr>
          <w:rFonts w:ascii="Times New Roman" w:hAnsi="Times New Roman"/>
          <w:sz w:val="24"/>
          <w:szCs w:val="24"/>
          <w:lang w:eastAsia="ru-RU"/>
        </w:rPr>
        <w:t>го</w:t>
      </w:r>
      <w:r w:rsidR="00920056" w:rsidRPr="00426205">
        <w:rPr>
          <w:rFonts w:ascii="Times New Roman" w:hAnsi="Times New Roman"/>
          <w:sz w:val="24"/>
          <w:szCs w:val="24"/>
          <w:lang w:eastAsia="ru-RU"/>
        </w:rPr>
        <w:t xml:space="preserve"> межрегионально</w:t>
      </w:r>
      <w:r w:rsidR="00102BD4">
        <w:rPr>
          <w:rFonts w:ascii="Times New Roman" w:hAnsi="Times New Roman"/>
          <w:sz w:val="24"/>
          <w:szCs w:val="24"/>
          <w:lang w:eastAsia="ru-RU"/>
        </w:rPr>
        <w:t>го</w:t>
      </w:r>
      <w:r w:rsidR="00920056" w:rsidRPr="00426205">
        <w:rPr>
          <w:rFonts w:ascii="Times New Roman" w:hAnsi="Times New Roman"/>
          <w:sz w:val="24"/>
          <w:szCs w:val="24"/>
          <w:lang w:eastAsia="ru-RU"/>
        </w:rPr>
        <w:t xml:space="preserve"> управлени</w:t>
      </w:r>
      <w:r w:rsidR="00102BD4">
        <w:rPr>
          <w:rFonts w:ascii="Times New Roman" w:hAnsi="Times New Roman"/>
          <w:sz w:val="24"/>
          <w:szCs w:val="24"/>
          <w:lang w:eastAsia="ru-RU"/>
        </w:rPr>
        <w:t>я</w:t>
      </w:r>
      <w:r w:rsidR="00920056" w:rsidRPr="00426205">
        <w:rPr>
          <w:rFonts w:ascii="Times New Roman" w:hAnsi="Times New Roman"/>
          <w:sz w:val="24"/>
          <w:szCs w:val="24"/>
          <w:lang w:eastAsia="ru-RU"/>
        </w:rPr>
        <w:t xml:space="preserve"> Росприроднадзора </w:t>
      </w:r>
      <w:r w:rsidRPr="00426205">
        <w:rPr>
          <w:rFonts w:ascii="Times New Roman" w:hAnsi="Times New Roman"/>
          <w:sz w:val="24"/>
          <w:szCs w:val="24"/>
        </w:rPr>
        <w:t>кандидатур</w:t>
      </w:r>
      <w:r w:rsidR="00920056" w:rsidRPr="00426205">
        <w:rPr>
          <w:rFonts w:ascii="Times New Roman" w:hAnsi="Times New Roman"/>
          <w:sz w:val="24"/>
          <w:szCs w:val="24"/>
        </w:rPr>
        <w:t>ы</w:t>
      </w:r>
      <w:r w:rsidRPr="00426205">
        <w:rPr>
          <w:rFonts w:ascii="Times New Roman" w:hAnsi="Times New Roman"/>
          <w:sz w:val="24"/>
          <w:szCs w:val="24"/>
        </w:rPr>
        <w:t xml:space="preserve"> </w:t>
      </w:r>
      <w:bookmarkStart w:id="4" w:name="_Hlk30434432"/>
      <w:proofErr w:type="spellStart"/>
      <w:r w:rsidR="00426205" w:rsidRPr="00426205">
        <w:rPr>
          <w:rFonts w:ascii="Times New Roman" w:hAnsi="Times New Roman"/>
          <w:sz w:val="24"/>
          <w:szCs w:val="24"/>
        </w:rPr>
        <w:t>Клепченко</w:t>
      </w:r>
      <w:proofErr w:type="spellEnd"/>
      <w:r w:rsidR="00426205" w:rsidRPr="00426205">
        <w:rPr>
          <w:rFonts w:ascii="Times New Roman" w:hAnsi="Times New Roman"/>
          <w:sz w:val="24"/>
          <w:szCs w:val="24"/>
        </w:rPr>
        <w:t xml:space="preserve"> Маргариты Валерьевны и </w:t>
      </w:r>
      <w:proofErr w:type="gramStart"/>
      <w:r w:rsidR="00426205" w:rsidRPr="00426205">
        <w:rPr>
          <w:rFonts w:ascii="Times New Roman" w:hAnsi="Times New Roman"/>
          <w:sz w:val="24"/>
          <w:szCs w:val="24"/>
        </w:rPr>
        <w:t xml:space="preserve">Сенченко  </w:t>
      </w:r>
      <w:proofErr w:type="spellStart"/>
      <w:r w:rsidR="00426205" w:rsidRPr="00426205">
        <w:rPr>
          <w:rFonts w:ascii="Times New Roman" w:hAnsi="Times New Roman"/>
          <w:sz w:val="24"/>
          <w:szCs w:val="24"/>
        </w:rPr>
        <w:t>Ульяны</w:t>
      </w:r>
      <w:proofErr w:type="spellEnd"/>
      <w:proofErr w:type="gramEnd"/>
      <w:r w:rsidR="00426205" w:rsidRPr="00426205">
        <w:rPr>
          <w:rFonts w:ascii="Times New Roman" w:hAnsi="Times New Roman"/>
          <w:sz w:val="24"/>
          <w:szCs w:val="24"/>
        </w:rPr>
        <w:t xml:space="preserve"> Игоревны</w:t>
      </w:r>
      <w:bookmarkEnd w:id="4"/>
      <w:r w:rsidR="00426205" w:rsidRPr="00426205">
        <w:rPr>
          <w:rFonts w:ascii="Times New Roman" w:hAnsi="Times New Roman"/>
          <w:sz w:val="24"/>
          <w:szCs w:val="24"/>
        </w:rPr>
        <w:t xml:space="preserve"> рекомендованы на включение в кадровый резерв по старшей группе должностей государственной гражданской службы</w:t>
      </w:r>
      <w:r w:rsidR="00102BD4">
        <w:rPr>
          <w:rFonts w:ascii="Times New Roman" w:hAnsi="Times New Roman"/>
          <w:sz w:val="24"/>
          <w:szCs w:val="24"/>
        </w:rPr>
        <w:t>.</w:t>
      </w:r>
    </w:p>
    <w:p w:rsidR="002C3F9B" w:rsidRPr="00426205" w:rsidRDefault="002C3F9B" w:rsidP="00426205">
      <w:pPr>
        <w:ind w:firstLine="397"/>
        <w:rPr>
          <w:rFonts w:ascii="Times New Roman" w:hAnsi="Times New Roman"/>
          <w:sz w:val="16"/>
          <w:szCs w:val="16"/>
        </w:rPr>
      </w:pPr>
      <w:r w:rsidRPr="005E4DF1">
        <w:rPr>
          <w:rFonts w:ascii="Times New Roman" w:hAnsi="Times New Roman"/>
          <w:sz w:val="24"/>
          <w:szCs w:val="24"/>
        </w:rPr>
        <w:t xml:space="preserve">   </w:t>
      </w:r>
    </w:p>
    <w:p w:rsidR="002C3F9B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D2750">
        <w:t>Документы</w:t>
      </w:r>
      <w:r w:rsidRPr="00666FCE">
        <w:t xml:space="preserve"> </w:t>
      </w:r>
      <w:r>
        <w:t>претендентов,</w:t>
      </w:r>
      <w:r w:rsidRPr="002D2750">
        <w:t xml:space="preserve"> представленные на конкурс</w:t>
      </w:r>
      <w:r>
        <w:t>, могут быть возвращены</w:t>
      </w:r>
      <w:r w:rsidRPr="002D2750">
        <w:t xml:space="preserve"> </w:t>
      </w:r>
      <w:r>
        <w:t xml:space="preserve">по письменному заявлению. Получить их можно </w:t>
      </w:r>
      <w:r w:rsidRPr="002D2750">
        <w:t xml:space="preserve">в отделе кадрового обеспечения </w:t>
      </w:r>
      <w:r>
        <w:t xml:space="preserve">и профилактики коррупционных правонарушений Управления. </w:t>
      </w:r>
    </w:p>
    <w:p w:rsidR="002C3F9B" w:rsidRPr="002D2750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3F9B" w:rsidRPr="00CC595E" w:rsidRDefault="002C3F9B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2C3F9B" w:rsidRDefault="002C3F9B"/>
    <w:sectPr w:rsidR="002C3F9B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E9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204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A2D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32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80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8E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6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66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A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322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325CB"/>
    <w:rsid w:val="00032738"/>
    <w:rsid w:val="00061422"/>
    <w:rsid w:val="000779ED"/>
    <w:rsid w:val="000A3548"/>
    <w:rsid w:val="000B5F11"/>
    <w:rsid w:val="00102BD4"/>
    <w:rsid w:val="00173E25"/>
    <w:rsid w:val="001D0A3C"/>
    <w:rsid w:val="001E7338"/>
    <w:rsid w:val="001F1DFF"/>
    <w:rsid w:val="002006E6"/>
    <w:rsid w:val="002508E2"/>
    <w:rsid w:val="00265D51"/>
    <w:rsid w:val="002729DA"/>
    <w:rsid w:val="00273C2B"/>
    <w:rsid w:val="002C3F9B"/>
    <w:rsid w:val="002D2750"/>
    <w:rsid w:val="00307EDE"/>
    <w:rsid w:val="00363AE1"/>
    <w:rsid w:val="00377E52"/>
    <w:rsid w:val="003A0B69"/>
    <w:rsid w:val="003D0B25"/>
    <w:rsid w:val="003F59F1"/>
    <w:rsid w:val="003F65EE"/>
    <w:rsid w:val="00426205"/>
    <w:rsid w:val="00506C41"/>
    <w:rsid w:val="00545FCA"/>
    <w:rsid w:val="00594166"/>
    <w:rsid w:val="005E2D91"/>
    <w:rsid w:val="005E4DF1"/>
    <w:rsid w:val="00615D0C"/>
    <w:rsid w:val="00620A23"/>
    <w:rsid w:val="00655739"/>
    <w:rsid w:val="00666FCE"/>
    <w:rsid w:val="006A36B6"/>
    <w:rsid w:val="006E58FE"/>
    <w:rsid w:val="006F5A24"/>
    <w:rsid w:val="007A5296"/>
    <w:rsid w:val="007C4D05"/>
    <w:rsid w:val="007D420E"/>
    <w:rsid w:val="00841563"/>
    <w:rsid w:val="008434A8"/>
    <w:rsid w:val="0085331B"/>
    <w:rsid w:val="00861A41"/>
    <w:rsid w:val="008B2027"/>
    <w:rsid w:val="008C6E00"/>
    <w:rsid w:val="00910D00"/>
    <w:rsid w:val="00920056"/>
    <w:rsid w:val="009231ED"/>
    <w:rsid w:val="0092734D"/>
    <w:rsid w:val="00957FD7"/>
    <w:rsid w:val="00960F91"/>
    <w:rsid w:val="00967C03"/>
    <w:rsid w:val="009722B3"/>
    <w:rsid w:val="009D63DC"/>
    <w:rsid w:val="00A60821"/>
    <w:rsid w:val="00A84B36"/>
    <w:rsid w:val="00AD5FD6"/>
    <w:rsid w:val="00B17BA6"/>
    <w:rsid w:val="00B21775"/>
    <w:rsid w:val="00B22C47"/>
    <w:rsid w:val="00B45F8D"/>
    <w:rsid w:val="00B73F68"/>
    <w:rsid w:val="00B8612D"/>
    <w:rsid w:val="00B96401"/>
    <w:rsid w:val="00BA4DDA"/>
    <w:rsid w:val="00BE4227"/>
    <w:rsid w:val="00BF149B"/>
    <w:rsid w:val="00C26AE7"/>
    <w:rsid w:val="00C305BE"/>
    <w:rsid w:val="00CA53A0"/>
    <w:rsid w:val="00CC595E"/>
    <w:rsid w:val="00CC676E"/>
    <w:rsid w:val="00D47931"/>
    <w:rsid w:val="00D562AD"/>
    <w:rsid w:val="00D71F56"/>
    <w:rsid w:val="00D74857"/>
    <w:rsid w:val="00D920B7"/>
    <w:rsid w:val="00DB434C"/>
    <w:rsid w:val="00DD32A3"/>
    <w:rsid w:val="00E057A2"/>
    <w:rsid w:val="00E212C9"/>
    <w:rsid w:val="00E666FE"/>
    <w:rsid w:val="00EA335B"/>
    <w:rsid w:val="00EB0B47"/>
    <w:rsid w:val="00F11695"/>
    <w:rsid w:val="00F570A3"/>
    <w:rsid w:val="00FD1BD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41C2B-3054-4151-822C-B70A85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7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Дмитрий Конторин</cp:lastModifiedBy>
  <cp:revision>14</cp:revision>
  <cp:lastPrinted>2020-01-22T11:31:00Z</cp:lastPrinted>
  <dcterms:created xsi:type="dcterms:W3CDTF">2018-10-23T07:06:00Z</dcterms:created>
  <dcterms:modified xsi:type="dcterms:W3CDTF">2020-01-22T11:52:00Z</dcterms:modified>
</cp:coreProperties>
</file>