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8" w:rsidRDefault="00807398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14 марта 2018 г. N 50337</w:t>
      </w:r>
    </w:p>
    <w:p w:rsidR="00807398" w:rsidRDefault="008073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398" w:rsidRDefault="00807398">
      <w:pPr>
        <w:pStyle w:val="ConsPlusNormal"/>
        <w:jc w:val="both"/>
      </w:pPr>
    </w:p>
    <w:p w:rsidR="00807398" w:rsidRDefault="00807398">
      <w:pPr>
        <w:pStyle w:val="ConsPlusTitle"/>
        <w:jc w:val="center"/>
      </w:pPr>
      <w:r>
        <w:t>МИНИСТЕРСТВО ПРИРОДНЫХ РЕСУРСОВ И ЭКОЛОГИИ</w:t>
      </w:r>
    </w:p>
    <w:p w:rsidR="00807398" w:rsidRDefault="00807398">
      <w:pPr>
        <w:pStyle w:val="ConsPlusTitle"/>
        <w:jc w:val="center"/>
      </w:pPr>
      <w:r>
        <w:t>РОССИЙСКОЙ ФЕДЕРАЦИИ</w:t>
      </w:r>
    </w:p>
    <w:p w:rsidR="00807398" w:rsidRDefault="00807398">
      <w:pPr>
        <w:pStyle w:val="ConsPlusTitle"/>
        <w:jc w:val="both"/>
      </w:pPr>
    </w:p>
    <w:p w:rsidR="00807398" w:rsidRDefault="0080739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07398" w:rsidRDefault="00807398">
      <w:pPr>
        <w:pStyle w:val="ConsPlusTitle"/>
        <w:jc w:val="both"/>
      </w:pPr>
    </w:p>
    <w:p w:rsidR="00807398" w:rsidRDefault="00807398">
      <w:pPr>
        <w:pStyle w:val="ConsPlusTitle"/>
        <w:jc w:val="center"/>
      </w:pPr>
      <w:r>
        <w:t>ПРИКАЗ</w:t>
      </w:r>
    </w:p>
    <w:p w:rsidR="00807398" w:rsidRDefault="00807398">
      <w:pPr>
        <w:pStyle w:val="ConsPlusTitle"/>
        <w:jc w:val="center"/>
      </w:pPr>
      <w:r>
        <w:t>от 15 февраля 2018 г. N 58</w:t>
      </w:r>
    </w:p>
    <w:p w:rsidR="00807398" w:rsidRDefault="00807398">
      <w:pPr>
        <w:pStyle w:val="ConsPlusTitle"/>
        <w:jc w:val="both"/>
      </w:pPr>
    </w:p>
    <w:p w:rsidR="00807398" w:rsidRDefault="00807398">
      <w:pPr>
        <w:pStyle w:val="ConsPlusTitle"/>
        <w:jc w:val="center"/>
      </w:pPr>
      <w:r>
        <w:t>ОБ УТВЕРЖДЕНИИ ПОРЯДКА</w:t>
      </w:r>
    </w:p>
    <w:p w:rsidR="00807398" w:rsidRDefault="0080739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807398" w:rsidRDefault="00807398">
      <w:pPr>
        <w:pStyle w:val="ConsPlusTitle"/>
        <w:jc w:val="center"/>
      </w:pPr>
      <w:r>
        <w:t>ОРГАНА РОСПРИРОДНАДЗОРА ПО СОБЛЮДЕНИЮ ТРЕБОВАНИЙ</w:t>
      </w:r>
    </w:p>
    <w:p w:rsidR="00807398" w:rsidRDefault="00807398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807398" w:rsidRDefault="00807398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807398" w:rsidRDefault="008073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398" w:rsidRPr="00BA79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  <w:jc w:val="center"/>
            </w:pPr>
            <w:r w:rsidRPr="00BA7957">
              <w:t>Список изменяющих документов</w:t>
            </w:r>
          </w:p>
          <w:p w:rsidR="00807398" w:rsidRPr="00BA7957" w:rsidRDefault="00807398" w:rsidP="00BA7957">
            <w:pPr>
              <w:pStyle w:val="ConsPlusNormal"/>
              <w:jc w:val="center"/>
            </w:pPr>
            <w:r w:rsidRPr="00BA7957">
              <w:t xml:space="preserve">(в ред. </w:t>
            </w:r>
            <w:hyperlink r:id="rId4">
              <w:r w:rsidRPr="00BA7957">
                <w:t>Приказа</w:t>
              </w:r>
            </w:hyperlink>
            <w:r w:rsidRPr="00BA7957"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</w:pPr>
          </w:p>
        </w:tc>
      </w:tr>
    </w:tbl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 xml:space="preserve">В соответствии с Федеральным </w:t>
      </w:r>
      <w:hyperlink r:id="rId5">
        <w:r w:rsidRPr="00BA7957">
          <w:t>законом</w:t>
        </w:r>
      </w:hyperlink>
      <w:r w:rsidRPr="00BA7957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BA7957">
        <w:t xml:space="preserve"> 2009, N 29, ст. 3597, ст. 3624, N 48, ст. 5719, N 51, ст. 6159; 2010, N 5, ст. 459, N 7, ст. 704, N 49, ст. 6413; 2011, N 1, ст. 31, N 27, ст. 3866, N 29, ст. 4295, N 48, ст. 6730, N 50, ст. 7337; </w:t>
      </w:r>
      <w:proofErr w:type="gramStart"/>
      <w:r w:rsidRPr="00BA7957">
        <w:t>2012, N 50, ст. 6954, N 53, ст. 7620, ст. 7652; 2013, N 14, ст. 1665, N 19, ст. 2326, ст. 2329, N 27, ст. 3441, ст. 3462, ст. 3477, N 43, ст. 5454, N 48, ст. 6165, N 52, ст. 6961; 2014, N 14, ст. 1545, N 52, ст. 7542;</w:t>
      </w:r>
      <w:proofErr w:type="gramEnd"/>
      <w:r w:rsidRPr="00BA7957">
        <w:t xml:space="preserve"> </w:t>
      </w:r>
      <w:proofErr w:type="gramStart"/>
      <w:r w:rsidRPr="00BA7957">
        <w:t>2015, N 1, ст. 62, ст. 63, N 24, ст. 3374, N 29, ст. 4388, N 41, ст. 5639; 2016, N 1, ст. 15, ст. 38, N 22, ст. 3091, N 23, ст. 3300, N 27, ст. 4157, ст. 4209; 2017, N 1, ст. 46, N 15, ст. 2139, N 27, ст. 3930, N 31, ст. 4741, ст. 4824;</w:t>
      </w:r>
      <w:proofErr w:type="gramEnd"/>
      <w:r w:rsidRPr="00BA7957">
        <w:t xml:space="preserve"> </w:t>
      </w:r>
      <w:proofErr w:type="gramStart"/>
      <w:r w:rsidRPr="00BA7957">
        <w:t xml:space="preserve">2018, N 1, ст. 7), Федеральным </w:t>
      </w:r>
      <w:hyperlink r:id="rId6">
        <w:r w:rsidRPr="00BA7957">
          <w:t>законом</w:t>
        </w:r>
      </w:hyperlink>
      <w:r w:rsidRPr="00BA7957"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 w:rsidRPr="00BA7957">
        <w:t xml:space="preserve"> 2014, N 52, ст. 7542; 2015, N 41, ст. 5639, N 45, ст. 6204, N 48, ст. 6720; 2016, N 7, ст. 912, N 27, ст. 4169; 2017, N 1, ст. 46, N 15, ст. 2139, N 27, ст. 3929; 2018, N 1, ст. 7), Федеральным </w:t>
      </w:r>
      <w:hyperlink r:id="rId7">
        <w:r w:rsidRPr="00BA7957">
          <w:t>законом</w:t>
        </w:r>
      </w:hyperlink>
      <w:r w:rsidRPr="00BA7957"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 w:rsidRPr="00BA7957">
        <w:t xml:space="preserve">2015, N 45, ст. 6204), указами Президента Российской Федерации от 21 сентября 2009 г. </w:t>
      </w:r>
      <w:hyperlink r:id="rId8">
        <w:r w:rsidRPr="00BA7957">
          <w:t>N 1065</w:t>
        </w:r>
      </w:hyperlink>
      <w:r w:rsidRPr="00BA7957"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BA7957">
        <w:t xml:space="preserve">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9">
        <w:r w:rsidRPr="00BA7957">
          <w:t>N 821</w:t>
        </w:r>
      </w:hyperlink>
      <w:r w:rsidRPr="00BA7957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</w:t>
      </w:r>
      <w:proofErr w:type="gramStart"/>
      <w:r w:rsidRPr="00BA7957">
        <w:t xml:space="preserve">2017, N 39, ст. 5682), от 21 июля 2010 г. </w:t>
      </w:r>
      <w:hyperlink r:id="rId10">
        <w:r w:rsidRPr="00BA7957">
          <w:t>N 925</w:t>
        </w:r>
      </w:hyperlink>
      <w:r w:rsidRPr="00BA7957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1">
        <w:r w:rsidRPr="00BA7957">
          <w:t>N 310</w:t>
        </w:r>
      </w:hyperlink>
      <w:r w:rsidRPr="00BA7957"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</w:t>
      </w:r>
      <w:proofErr w:type="gramEnd"/>
      <w:r w:rsidRPr="00BA7957">
        <w:t xml:space="preserve"> доходам" (Собрание законодательства Российской Федерации, 2013, N 14, ст. 1671, N 28, ст. 3813, N 49, ст. 6399; </w:t>
      </w:r>
      <w:proofErr w:type="gramStart"/>
      <w:r w:rsidRPr="00BA7957">
        <w:t xml:space="preserve">2014, N 26, ст. 3520), от 8 марта 2015 г. </w:t>
      </w:r>
      <w:hyperlink r:id="rId12">
        <w:r w:rsidRPr="00BA7957">
          <w:t>N 120</w:t>
        </w:r>
      </w:hyperlink>
      <w:r w:rsidRPr="00BA7957"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3">
        <w:r w:rsidRPr="00BA7957">
          <w:t>N 650</w:t>
        </w:r>
      </w:hyperlink>
      <w:r w:rsidRPr="00BA7957">
        <w:t xml:space="preserve"> "О порядке сообщения лицами, замещающими отдельные государственные должности Российской </w:t>
      </w:r>
      <w:r w:rsidRPr="00BA7957">
        <w:lastRenderedPageBreak/>
        <w:t>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Pr="00BA7957">
        <w:t xml:space="preserve"> должностных обязанностей, </w:t>
      </w:r>
      <w:proofErr w:type="gramStart"/>
      <w:r w:rsidRPr="00BA7957">
        <w:t>которая</w:t>
      </w:r>
      <w:proofErr w:type="gramEnd"/>
      <w:r w:rsidRPr="00BA7957">
        <w:t xml:space="preserve">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1. Утвердить прилагаемый </w:t>
      </w:r>
      <w:hyperlink w:anchor="P40">
        <w:r w:rsidRPr="00BA7957">
          <w:t>Порядок</w:t>
        </w:r>
      </w:hyperlink>
      <w:r w:rsidRPr="00BA7957"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2. Контроль за исполнением настоящего приказа оставляю за собой.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Normal"/>
        <w:jc w:val="right"/>
      </w:pPr>
      <w:r w:rsidRPr="00BA7957">
        <w:t>Заместитель Министра</w:t>
      </w:r>
    </w:p>
    <w:p w:rsidR="00807398" w:rsidRPr="00BA7957" w:rsidRDefault="00807398" w:rsidP="00BA7957">
      <w:pPr>
        <w:pStyle w:val="ConsPlusNormal"/>
        <w:jc w:val="right"/>
      </w:pPr>
      <w:r w:rsidRPr="00BA7957">
        <w:t>природных ресурсов и экологии</w:t>
      </w:r>
    </w:p>
    <w:p w:rsidR="00807398" w:rsidRPr="00BA7957" w:rsidRDefault="00807398" w:rsidP="00BA7957">
      <w:pPr>
        <w:pStyle w:val="ConsPlusNormal"/>
        <w:jc w:val="right"/>
      </w:pPr>
      <w:r w:rsidRPr="00BA7957">
        <w:t>Российской Федерации -</w:t>
      </w:r>
    </w:p>
    <w:p w:rsidR="00807398" w:rsidRPr="00BA7957" w:rsidRDefault="00807398" w:rsidP="00BA7957">
      <w:pPr>
        <w:pStyle w:val="ConsPlusNormal"/>
        <w:jc w:val="right"/>
      </w:pPr>
      <w:r w:rsidRPr="00BA7957">
        <w:t>руководитель Федеральной службы</w:t>
      </w:r>
    </w:p>
    <w:p w:rsidR="00807398" w:rsidRPr="00BA7957" w:rsidRDefault="00807398" w:rsidP="00BA7957">
      <w:pPr>
        <w:pStyle w:val="ConsPlusNormal"/>
        <w:jc w:val="right"/>
      </w:pPr>
      <w:r w:rsidRPr="00BA7957">
        <w:t>по надзору в сфере природопользования</w:t>
      </w:r>
    </w:p>
    <w:p w:rsidR="00807398" w:rsidRPr="00BA7957" w:rsidRDefault="00807398" w:rsidP="00BA7957">
      <w:pPr>
        <w:pStyle w:val="ConsPlusNormal"/>
        <w:jc w:val="right"/>
      </w:pPr>
      <w:r w:rsidRPr="00BA7957">
        <w:t>А.Г.СИДОРОВ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Normal"/>
        <w:jc w:val="right"/>
        <w:outlineLvl w:val="0"/>
      </w:pPr>
      <w:r w:rsidRPr="00BA7957">
        <w:t>Утверждено</w:t>
      </w:r>
    </w:p>
    <w:p w:rsidR="00807398" w:rsidRPr="00BA7957" w:rsidRDefault="00807398" w:rsidP="00BA7957">
      <w:pPr>
        <w:pStyle w:val="ConsPlusNormal"/>
        <w:jc w:val="right"/>
      </w:pPr>
      <w:r w:rsidRPr="00BA7957">
        <w:t>приказом Федеральной службы</w:t>
      </w:r>
    </w:p>
    <w:p w:rsidR="00807398" w:rsidRPr="00BA7957" w:rsidRDefault="00807398" w:rsidP="00BA7957">
      <w:pPr>
        <w:pStyle w:val="ConsPlusNormal"/>
        <w:jc w:val="right"/>
      </w:pPr>
      <w:r w:rsidRPr="00BA7957">
        <w:t>по надзору в сфере природопользования</w:t>
      </w:r>
    </w:p>
    <w:p w:rsidR="00807398" w:rsidRPr="00BA7957" w:rsidRDefault="00807398" w:rsidP="00BA7957">
      <w:pPr>
        <w:pStyle w:val="ConsPlusNormal"/>
        <w:jc w:val="right"/>
      </w:pPr>
      <w:r w:rsidRPr="00BA7957">
        <w:t>от 15.02.2018 N 58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Title"/>
        <w:jc w:val="center"/>
      </w:pPr>
      <w:bookmarkStart w:id="0" w:name="P40"/>
      <w:bookmarkEnd w:id="0"/>
      <w:r w:rsidRPr="00BA7957">
        <w:t>ПОРЯДОК</w:t>
      </w:r>
    </w:p>
    <w:p w:rsidR="00807398" w:rsidRPr="00BA7957" w:rsidRDefault="00807398" w:rsidP="00BA7957">
      <w:pPr>
        <w:pStyle w:val="ConsPlusTitle"/>
        <w:jc w:val="center"/>
      </w:pPr>
      <w:r w:rsidRPr="00BA7957">
        <w:t>ФОРМИРОВАНИЯ И ДЕЯТЕЛЬНОСТИ КОМИССИИ ТЕРРИТОРИАЛЬНОГО</w:t>
      </w:r>
    </w:p>
    <w:p w:rsidR="00807398" w:rsidRPr="00BA7957" w:rsidRDefault="00807398" w:rsidP="00BA7957">
      <w:pPr>
        <w:pStyle w:val="ConsPlusTitle"/>
        <w:jc w:val="center"/>
      </w:pPr>
      <w:r w:rsidRPr="00BA7957">
        <w:t>ОРГАНА РОСПРИРОДНАДЗОРА ПО СОБЛЮДЕНИЮ ТРЕБОВАНИЙ</w:t>
      </w:r>
    </w:p>
    <w:p w:rsidR="00807398" w:rsidRPr="00BA7957" w:rsidRDefault="00807398" w:rsidP="00BA7957">
      <w:pPr>
        <w:pStyle w:val="ConsPlusTitle"/>
        <w:jc w:val="center"/>
      </w:pPr>
      <w:r w:rsidRPr="00BA7957">
        <w:t xml:space="preserve">К СЛУЖЕБНОМУ ПОВЕДЕНИЮ </w:t>
      </w:r>
      <w:proofErr w:type="gramStart"/>
      <w:r w:rsidRPr="00BA7957">
        <w:t>ФЕДЕРАЛЬНЫХ</w:t>
      </w:r>
      <w:proofErr w:type="gramEnd"/>
      <w:r w:rsidRPr="00BA7957">
        <w:t xml:space="preserve"> ГОСУДАРСТВЕННЫХ</w:t>
      </w:r>
    </w:p>
    <w:p w:rsidR="00807398" w:rsidRPr="00BA7957" w:rsidRDefault="00807398" w:rsidP="00BA7957">
      <w:pPr>
        <w:pStyle w:val="ConsPlusTitle"/>
        <w:jc w:val="center"/>
      </w:pPr>
      <w:r w:rsidRPr="00BA7957">
        <w:t>ГРАЖДАНСКИХ СЛУЖАЩИХ И УРЕГУЛИРОВАНИЮ КОНФЛИКТА ИНТЕРЕСОВ</w:t>
      </w:r>
    </w:p>
    <w:p w:rsidR="00807398" w:rsidRPr="00BA7957" w:rsidRDefault="00807398" w:rsidP="00BA795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398" w:rsidRPr="00BA79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  <w:jc w:val="center"/>
            </w:pPr>
            <w:r w:rsidRPr="00BA7957">
              <w:t>Список изменяющих документов</w:t>
            </w:r>
          </w:p>
          <w:p w:rsidR="00807398" w:rsidRPr="00BA7957" w:rsidRDefault="00807398" w:rsidP="00BA7957">
            <w:pPr>
              <w:pStyle w:val="ConsPlusNormal"/>
              <w:jc w:val="center"/>
            </w:pPr>
            <w:r w:rsidRPr="00BA7957">
              <w:t xml:space="preserve">(в ред. </w:t>
            </w:r>
            <w:hyperlink r:id="rId14">
              <w:r w:rsidRPr="00BA7957">
                <w:t>Приказа</w:t>
              </w:r>
            </w:hyperlink>
            <w:r w:rsidRPr="00BA7957"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98" w:rsidRPr="00BA7957" w:rsidRDefault="00807398" w:rsidP="00BA7957">
            <w:pPr>
              <w:pStyle w:val="ConsPlusNormal"/>
            </w:pPr>
          </w:p>
        </w:tc>
      </w:tr>
    </w:tbl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Title"/>
        <w:jc w:val="center"/>
        <w:outlineLvl w:val="1"/>
      </w:pPr>
      <w:r w:rsidRPr="00BA7957">
        <w:t>I. Общие положения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2. Комиссии в своей деятельности руководствуются </w:t>
      </w:r>
      <w:hyperlink r:id="rId15">
        <w:r w:rsidRPr="00BA7957">
          <w:t>Конституцией</w:t>
        </w:r>
      </w:hyperlink>
      <w:r w:rsidRPr="00BA7957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3. Основной задачей Комиссий является содействие территориальным органам Росприроднадзора: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 w:rsidRPr="00BA7957">
          <w:t>законом</w:t>
        </w:r>
      </w:hyperlink>
      <w:r w:rsidRPr="00BA7957">
        <w:t xml:space="preserve"> от 25</w:t>
      </w:r>
      <w:proofErr w:type="gramEnd"/>
      <w:r w:rsidRPr="00BA7957">
        <w:t xml:space="preserve"> </w:t>
      </w:r>
      <w:proofErr w:type="gramStart"/>
      <w:r w:rsidRPr="00BA7957">
        <w:t>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</w:t>
      </w:r>
      <w:proofErr w:type="gramEnd"/>
      <w:r w:rsidRPr="00BA7957">
        <w:t xml:space="preserve"> 2015, N 41, ст. 5639, N 45, ст. 6204, N 48, ст. 6720; 2016, N 7, ст. 912, N 27, ст. 4169; 2017, N 1, ст. 46, N 15, ст. 2139, N 27, ст. </w:t>
      </w:r>
      <w:r w:rsidRPr="00BA7957">
        <w:lastRenderedPageBreak/>
        <w:t>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в </w:t>
      </w:r>
      <w:proofErr w:type="gramStart"/>
      <w:r w:rsidRPr="00BA7957">
        <w:t>осуществлении</w:t>
      </w:r>
      <w:proofErr w:type="gramEnd"/>
      <w:r w:rsidRPr="00BA7957">
        <w:t xml:space="preserve"> в территориальных органах Росприроднадзора мер по предупреждению коррупции.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Title"/>
        <w:jc w:val="center"/>
        <w:outlineLvl w:val="1"/>
      </w:pPr>
      <w:r w:rsidRPr="00BA7957">
        <w:t>II. Состав Комиссии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7. В состав Комиссии входят: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</w:t>
      </w:r>
      <w:proofErr w:type="gramEnd"/>
      <w:r w:rsidRPr="00BA7957">
        <w:t>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" w:name="P63"/>
      <w:bookmarkEnd w:id="1"/>
      <w:r w:rsidRPr="00BA7957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2" w:name="P64"/>
      <w:bookmarkEnd w:id="2"/>
      <w:r w:rsidRPr="00BA7957">
        <w:t>8. Руководитель территориального органа Росприроднадзора может принять решение о включении в состав Комиссии: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7">
        <w:r w:rsidRPr="00BA7957">
          <w:t>частью 2 статьи 20</w:t>
        </w:r>
      </w:hyperlink>
      <w:r w:rsidRPr="00BA7957"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</w:t>
      </w:r>
      <w:proofErr w:type="gramEnd"/>
      <w:r w:rsidRPr="00BA7957">
        <w:t xml:space="preserve"> </w:t>
      </w:r>
      <w:proofErr w:type="gramStart"/>
      <w:r w:rsidRPr="00BA7957">
        <w:t>2010, N 30, ст. 4008; 2011, N 19, ст. 2706, N 50, ст. 7353; 2012, N 53, ст. 7651; 2013, N 30, ст. 4068, N 52, ст. 7004; 2014, N 16, ст. 1839; 2015, N 48, ст. 6718; 2017, N 1, ст. 28);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в) представителя профсоюзной организации, действующей в территориальном органе Росприроднадзора.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9. </w:t>
      </w:r>
      <w:proofErr w:type="gramStart"/>
      <w:r w:rsidRPr="00BA7957">
        <w:t xml:space="preserve">Лица, указанные в </w:t>
      </w:r>
      <w:hyperlink w:anchor="P63">
        <w:r w:rsidRPr="00BA7957">
          <w:t>подпункте "б" пункта 7</w:t>
        </w:r>
      </w:hyperlink>
      <w:r w:rsidRPr="00BA7957">
        <w:t xml:space="preserve"> и в </w:t>
      </w:r>
      <w:hyperlink w:anchor="P64">
        <w:r w:rsidRPr="00BA7957">
          <w:t>пункте 8</w:t>
        </w:r>
      </w:hyperlink>
      <w:r w:rsidRPr="00BA7957"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</w:t>
      </w:r>
      <w:proofErr w:type="gramEnd"/>
      <w:r w:rsidRPr="00BA7957">
        <w:t xml:space="preserve"> Росприроднадзора, на </w:t>
      </w:r>
      <w:proofErr w:type="gramStart"/>
      <w:r w:rsidRPr="00BA7957">
        <w:t>основании</w:t>
      </w:r>
      <w:proofErr w:type="gramEnd"/>
      <w:r w:rsidRPr="00BA7957">
        <w:t xml:space="preserve">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 w:rsidRPr="00BA7957">
        <w:lastRenderedPageBreak/>
        <w:t>решения.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12. В заседаниях Комиссии с правом совещательного голоса участвуют: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bookmarkStart w:id="3" w:name="P73"/>
      <w:bookmarkEnd w:id="3"/>
      <w:r w:rsidRPr="00BA7957">
        <w:t xml:space="preserve"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A7957">
        <w:t>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</w:t>
      </w:r>
      <w:proofErr w:type="gramEnd"/>
      <w:r w:rsidRPr="00BA7957">
        <w:t xml:space="preserve"> государственной службы в территориальном </w:t>
      </w:r>
      <w:proofErr w:type="gramStart"/>
      <w:r w:rsidRPr="00BA7957">
        <w:t>органе</w:t>
      </w:r>
      <w:proofErr w:type="gramEnd"/>
      <w:r w:rsidRPr="00BA7957">
        <w:t xml:space="preserve"> Росприроднадзора, в отношении которого Комиссией рассматривается этот вопрос, или любого члена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Title"/>
        <w:jc w:val="center"/>
        <w:outlineLvl w:val="1"/>
      </w:pPr>
      <w:r w:rsidRPr="00BA7957">
        <w:t>III. Порядок работы Комиссии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Normal"/>
        <w:ind w:firstLine="540"/>
        <w:jc w:val="both"/>
      </w:pPr>
      <w:bookmarkStart w:id="4" w:name="P79"/>
      <w:bookmarkEnd w:id="4"/>
      <w:r w:rsidRPr="00BA7957">
        <w:t>15. Основаниями для проведения заседания Комиссии являются: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5" w:name="P80"/>
      <w:bookmarkEnd w:id="5"/>
      <w:proofErr w:type="gramStart"/>
      <w:r w:rsidRPr="00BA7957">
        <w:t xml:space="preserve">а) представление руководителем территориального органа Росприроднадзора в соответствии с </w:t>
      </w:r>
      <w:hyperlink r:id="rId18">
        <w:r w:rsidRPr="00BA7957">
          <w:t>пунктом 31</w:t>
        </w:r>
      </w:hyperlink>
      <w:r w:rsidRPr="00BA7957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 w:rsidRPr="00BA7957">
        <w:t xml:space="preserve">. 4588; 2010, N 3, ст. 274, N 27, ст. 3446, N 30, ст. 4070; 2012, N 12, ст. 1391; 2013, N 14, ст. 1670, N 49, ст. 6399; 2014, N 15, ст. 1729, N 26, ст. 3518; 2015, N 10, ст. 1506, N 29, ст. 4477; </w:t>
      </w:r>
      <w:proofErr w:type="gramStart"/>
      <w:r w:rsidRPr="00BA7957">
        <w:t>2017, N 39, ст. 5682) (далее - Положение о проверке достоверности и полноты сведений) материалов проверки, свидетельствующих: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bookmarkStart w:id="6" w:name="P81"/>
      <w:bookmarkEnd w:id="6"/>
      <w:r w:rsidRPr="00BA7957">
        <w:t xml:space="preserve">о представлении государственным служащим недостоверных или неполных сведений, предусмотренных </w:t>
      </w:r>
      <w:hyperlink r:id="rId19">
        <w:r w:rsidRPr="00BA7957">
          <w:t>подпунктом "а" пункта 1</w:t>
        </w:r>
      </w:hyperlink>
      <w:r w:rsidRPr="00BA7957">
        <w:t xml:space="preserve"> Положения о проверке достоверности и полноты сведений;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7" w:name="P82"/>
      <w:bookmarkEnd w:id="7"/>
      <w:r w:rsidRPr="00BA7957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8" w:name="P83"/>
      <w:bookmarkEnd w:id="8"/>
      <w:r w:rsidRPr="00BA7957">
        <w:t xml:space="preserve">б) </w:t>
      </w:r>
      <w:proofErr w:type="gramStart"/>
      <w:r w:rsidRPr="00BA7957">
        <w:t>поступившее</w:t>
      </w:r>
      <w:proofErr w:type="gramEnd"/>
      <w:r w:rsidRPr="00BA7957">
        <w:t xml:space="preserve"> в подразделение по вопросам государственной службы и кадров территориального органа Росприроднадзора: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9" w:name="P84"/>
      <w:bookmarkEnd w:id="9"/>
      <w:proofErr w:type="gramStart"/>
      <w:r w:rsidRPr="00BA7957"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20">
        <w:r w:rsidRPr="00BA7957">
          <w:t>Перечень</w:t>
        </w:r>
      </w:hyperlink>
      <w:r w:rsidRPr="00BA7957"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</w:t>
      </w:r>
      <w:proofErr w:type="gramEnd"/>
      <w:r w:rsidRPr="00BA7957">
        <w:t xml:space="preserve"> </w:t>
      </w:r>
      <w:proofErr w:type="gramStart"/>
      <w:r w:rsidRPr="00BA7957">
        <w:t xml:space="preserve">2018 г. N 213 (зарегистрирован Министерством юстиции Российской Федерации 9 июля 2018 г., регистрационный N 51563), о даче </w:t>
      </w:r>
      <w:r w:rsidRPr="00BA7957">
        <w:lastRenderedPageBreak/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BA7957">
        <w:t xml:space="preserve"> увольнения с государственной службы;</w:t>
      </w:r>
    </w:p>
    <w:p w:rsidR="00807398" w:rsidRPr="00BA7957" w:rsidRDefault="00807398" w:rsidP="00BA7957">
      <w:pPr>
        <w:pStyle w:val="ConsPlusNormal"/>
        <w:jc w:val="both"/>
      </w:pPr>
      <w:r w:rsidRPr="00BA7957">
        <w:t xml:space="preserve">(в ред. </w:t>
      </w:r>
      <w:hyperlink r:id="rId21">
        <w:r w:rsidRPr="00BA7957">
          <w:t>Приказа</w:t>
        </w:r>
      </w:hyperlink>
      <w:r w:rsidRPr="00BA7957">
        <w:t xml:space="preserve"> Росприроднадзора от 24.06.2022 N 278)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0" w:name="P86"/>
      <w:bookmarkEnd w:id="10"/>
      <w:r w:rsidRPr="00BA7957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1" w:name="P87"/>
      <w:bookmarkEnd w:id="11"/>
      <w:proofErr w:type="gramStart"/>
      <w:r w:rsidRPr="00BA7957">
        <w:t xml:space="preserve">заявление государственного служащего о невозможности выполнить требования Федерального </w:t>
      </w:r>
      <w:hyperlink r:id="rId22">
        <w:r w:rsidRPr="00BA7957">
          <w:t>закона</w:t>
        </w:r>
      </w:hyperlink>
      <w:r w:rsidRPr="00BA7957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BA7957">
        <w:t xml:space="preserve"> 2014, N 52, ст. 7542; 2015, N 45, ст. 6204, N 48, ст. 6720; </w:t>
      </w:r>
      <w:proofErr w:type="gramStart"/>
      <w:r w:rsidRPr="00BA7957">
        <w:t>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 w:rsidRPr="00BA7957">
        <w:t xml:space="preserve"> его воли или воли его супруги (супруга) и несовершеннолетних детей;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2" w:name="P88"/>
      <w:bookmarkEnd w:id="12"/>
      <w:r w:rsidRPr="00BA7957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3" w:name="P89"/>
      <w:bookmarkEnd w:id="13"/>
      <w:r w:rsidRPr="00BA7957"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4" w:name="P90"/>
      <w:bookmarkEnd w:id="14"/>
      <w:proofErr w:type="gramStart"/>
      <w:r w:rsidRPr="00BA7957"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3">
        <w:r w:rsidRPr="00BA7957">
          <w:t>частью 1 статьи 3</w:t>
        </w:r>
      </w:hyperlink>
      <w:r w:rsidRPr="00BA7957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BA7957">
        <w:t xml:space="preserve"> </w:t>
      </w:r>
      <w:proofErr w:type="gramStart"/>
      <w:r w:rsidRPr="00BA7957">
        <w:t>2014, N 52, ст. 7542; 2015, N 45, ст. 6204) (далее - Закон о контроле за расходами);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bookmarkStart w:id="15" w:name="P91"/>
      <w:bookmarkEnd w:id="15"/>
      <w:proofErr w:type="spellStart"/>
      <w:r w:rsidRPr="00BA7957">
        <w:t>д</w:t>
      </w:r>
      <w:proofErr w:type="spellEnd"/>
      <w:r w:rsidRPr="00BA7957">
        <w:t xml:space="preserve">) поступившее в </w:t>
      </w:r>
      <w:proofErr w:type="gramStart"/>
      <w:r w:rsidRPr="00BA7957">
        <w:t>соответствии</w:t>
      </w:r>
      <w:proofErr w:type="gramEnd"/>
      <w:r w:rsidRPr="00BA7957">
        <w:t xml:space="preserve"> с </w:t>
      </w:r>
      <w:hyperlink r:id="rId24">
        <w:r w:rsidRPr="00BA7957">
          <w:t>частью 4 статьи 12</w:t>
        </w:r>
      </w:hyperlink>
      <w:r w:rsidRPr="00BA7957">
        <w:t xml:space="preserve"> Закона о противодействии коррупции и </w:t>
      </w:r>
      <w:hyperlink r:id="rId25">
        <w:r w:rsidRPr="00BA7957">
          <w:t>статьей 64.1</w:t>
        </w:r>
      </w:hyperlink>
      <w:r w:rsidRPr="00BA7957"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 w:rsidRPr="00BA7957">
        <w:t>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</w:t>
      </w:r>
      <w:proofErr w:type="gramEnd"/>
      <w:r w:rsidRPr="00BA7957">
        <w:t xml:space="preserve">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6" w:name="P93"/>
      <w:bookmarkEnd w:id="16"/>
      <w:r w:rsidRPr="00BA7957">
        <w:t xml:space="preserve">17. Обращение, указанное в </w:t>
      </w:r>
      <w:hyperlink w:anchor="P84">
        <w:proofErr w:type="gramStart"/>
        <w:r w:rsidRPr="00BA7957">
          <w:t>абзаце</w:t>
        </w:r>
        <w:proofErr w:type="gramEnd"/>
        <w:r w:rsidRPr="00BA7957">
          <w:t xml:space="preserve"> втором подпункта "б" пункта 15</w:t>
        </w:r>
      </w:hyperlink>
      <w:r w:rsidRPr="00BA7957"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 xml:space="preserve">В обращении указываются: фамилия, имя, отчество (при наличии) гражданина, дата его </w:t>
      </w:r>
      <w:r w:rsidRPr="00BA7957">
        <w:lastRenderedPageBreak/>
        <w:t>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BA7957"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6">
        <w:r w:rsidRPr="00BA7957">
          <w:t>статьи 12</w:t>
        </w:r>
      </w:hyperlink>
      <w:r w:rsidRPr="00BA7957">
        <w:t xml:space="preserve"> Закона о противодействии коррупции.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18. Обращение, указанное в </w:t>
      </w:r>
      <w:hyperlink w:anchor="P84">
        <w:proofErr w:type="gramStart"/>
        <w:r w:rsidRPr="00BA7957">
          <w:t>абзаце</w:t>
        </w:r>
        <w:proofErr w:type="gramEnd"/>
        <w:r w:rsidRPr="00BA7957">
          <w:t xml:space="preserve"> втором подпункта "б" пункта 15</w:t>
        </w:r>
      </w:hyperlink>
      <w:r w:rsidRPr="00BA7957"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7" w:name="P97"/>
      <w:bookmarkEnd w:id="17"/>
      <w:r w:rsidRPr="00BA7957">
        <w:t xml:space="preserve">19. Уведомление, указанное в </w:t>
      </w:r>
      <w:hyperlink w:anchor="P91">
        <w:proofErr w:type="gramStart"/>
        <w:r w:rsidRPr="00BA7957">
          <w:t>подпункте</w:t>
        </w:r>
        <w:proofErr w:type="gramEnd"/>
        <w:r w:rsidRPr="00BA7957">
          <w:t xml:space="preserve"> "</w:t>
        </w:r>
        <w:proofErr w:type="spellStart"/>
        <w:r w:rsidRPr="00BA7957">
          <w:t>д</w:t>
        </w:r>
        <w:proofErr w:type="spellEnd"/>
        <w:r w:rsidRPr="00BA7957">
          <w:t>" пункта 15</w:t>
        </w:r>
      </w:hyperlink>
      <w:r w:rsidRPr="00BA7957"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7">
        <w:r w:rsidRPr="00BA7957">
          <w:t>статьи 12</w:t>
        </w:r>
      </w:hyperlink>
      <w:r w:rsidRPr="00BA7957">
        <w:t xml:space="preserve"> Закона о противодействии коррупции.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8" w:name="P98"/>
      <w:bookmarkEnd w:id="18"/>
      <w:r w:rsidRPr="00BA7957">
        <w:t xml:space="preserve">20. Уведомление, указанное в </w:t>
      </w:r>
      <w:hyperlink w:anchor="P88">
        <w:proofErr w:type="gramStart"/>
        <w:r w:rsidRPr="00BA7957">
          <w:t>абзаце</w:t>
        </w:r>
        <w:proofErr w:type="gramEnd"/>
        <w:r w:rsidRPr="00BA7957">
          <w:t xml:space="preserve"> пятом подпункта "б" пункта 15</w:t>
        </w:r>
      </w:hyperlink>
      <w:r w:rsidRPr="00BA7957"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21. </w:t>
      </w:r>
      <w:proofErr w:type="gramStart"/>
      <w:r w:rsidRPr="00BA7957">
        <w:t xml:space="preserve">При подготовке мотивированного заключения по результатам рассмотрения обращения, указанного в </w:t>
      </w:r>
      <w:hyperlink w:anchor="P84">
        <w:r w:rsidRPr="00BA7957">
          <w:t>абзаце втором подпункта "б" пункта 15</w:t>
        </w:r>
      </w:hyperlink>
      <w:r w:rsidRPr="00BA7957">
        <w:t xml:space="preserve"> настоящего Порядка, или уведомлений, указанных в </w:t>
      </w:r>
      <w:hyperlink w:anchor="P88">
        <w:r w:rsidRPr="00BA7957">
          <w:t>абзаце пятом подпункта "б"</w:t>
        </w:r>
      </w:hyperlink>
      <w:r w:rsidRPr="00BA7957">
        <w:t xml:space="preserve"> и </w:t>
      </w:r>
      <w:hyperlink w:anchor="P91">
        <w:r w:rsidRPr="00BA7957">
          <w:t>подпункте "</w:t>
        </w:r>
        <w:proofErr w:type="spellStart"/>
        <w:r w:rsidRPr="00BA7957">
          <w:t>д</w:t>
        </w:r>
        <w:proofErr w:type="spellEnd"/>
        <w:r w:rsidRPr="00BA7957">
          <w:t>" пункта 15</w:t>
        </w:r>
      </w:hyperlink>
      <w:r w:rsidRPr="00BA7957"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</w:t>
      </w:r>
      <w:proofErr w:type="gramEnd"/>
      <w:r w:rsidRPr="00BA7957">
        <w:t xml:space="preserve">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</w:t>
      </w:r>
      <w:proofErr w:type="gramStart"/>
      <w:r w:rsidRPr="00BA7957">
        <w:t>порядке</w:t>
      </w:r>
      <w:proofErr w:type="gramEnd"/>
      <w:r w:rsidRPr="00BA7957">
        <w:t xml:space="preserve">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7398" w:rsidRPr="00BA7957" w:rsidRDefault="00807398" w:rsidP="00BA7957">
      <w:pPr>
        <w:pStyle w:val="ConsPlusNormal"/>
        <w:jc w:val="both"/>
      </w:pPr>
      <w:r w:rsidRPr="00BA7957">
        <w:t xml:space="preserve">(в ред. </w:t>
      </w:r>
      <w:hyperlink r:id="rId28">
        <w:r w:rsidRPr="00BA7957">
          <w:t>Приказа</w:t>
        </w:r>
      </w:hyperlink>
      <w:r w:rsidRPr="00BA7957">
        <w:t xml:space="preserve"> Росприроднадзора от 24.06.2022 N 278)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21.1. Мотивированные заключения, предусмотренные </w:t>
      </w:r>
      <w:hyperlink w:anchor="P93">
        <w:r w:rsidRPr="00BA7957">
          <w:t>пунктами 17</w:t>
        </w:r>
      </w:hyperlink>
      <w:r w:rsidRPr="00BA7957">
        <w:t xml:space="preserve">, </w:t>
      </w:r>
      <w:hyperlink w:anchor="P97">
        <w:r w:rsidRPr="00BA7957">
          <w:t>19</w:t>
        </w:r>
      </w:hyperlink>
      <w:r w:rsidRPr="00BA7957">
        <w:t xml:space="preserve"> и </w:t>
      </w:r>
      <w:hyperlink w:anchor="P98">
        <w:r w:rsidRPr="00BA7957">
          <w:t>20</w:t>
        </w:r>
      </w:hyperlink>
      <w:r w:rsidRPr="00BA7957">
        <w:t xml:space="preserve"> настоящего Порядка, должны содержать: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а) информацию, изложенную в </w:t>
      </w:r>
      <w:proofErr w:type="gramStart"/>
      <w:r w:rsidRPr="00BA7957">
        <w:t>обращениях</w:t>
      </w:r>
      <w:proofErr w:type="gramEnd"/>
      <w:r w:rsidRPr="00BA7957">
        <w:t xml:space="preserve"> или уведомлениях, указанных в </w:t>
      </w:r>
      <w:hyperlink w:anchor="P84">
        <w:r w:rsidRPr="00BA7957">
          <w:t>абзацах втором</w:t>
        </w:r>
      </w:hyperlink>
      <w:r w:rsidRPr="00BA7957">
        <w:t xml:space="preserve"> и </w:t>
      </w:r>
      <w:hyperlink w:anchor="P88">
        <w:r w:rsidRPr="00BA7957">
          <w:t>пятом подпункта "б"</w:t>
        </w:r>
      </w:hyperlink>
      <w:r w:rsidRPr="00BA7957">
        <w:t xml:space="preserve"> и </w:t>
      </w:r>
      <w:hyperlink w:anchor="P91">
        <w:r w:rsidRPr="00BA7957">
          <w:t>подпункте "</w:t>
        </w:r>
        <w:proofErr w:type="spellStart"/>
        <w:r w:rsidRPr="00BA7957">
          <w:t>д</w:t>
        </w:r>
        <w:proofErr w:type="spellEnd"/>
        <w:r w:rsidRPr="00BA7957">
          <w:t>" пункта 15</w:t>
        </w:r>
      </w:hyperlink>
      <w:r w:rsidRPr="00BA7957">
        <w:t xml:space="preserve"> настоящего Порядка;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 w:rsidRPr="00BA7957">
        <w:t>основании</w:t>
      </w:r>
      <w:proofErr w:type="gramEnd"/>
      <w:r w:rsidRPr="00BA7957">
        <w:t xml:space="preserve"> запросов;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>
        <w:proofErr w:type="gramStart"/>
        <w:r w:rsidRPr="00BA7957">
          <w:t>абзацах</w:t>
        </w:r>
        <w:proofErr w:type="gramEnd"/>
        <w:r w:rsidRPr="00BA7957">
          <w:t xml:space="preserve"> втором</w:t>
        </w:r>
      </w:hyperlink>
      <w:r w:rsidRPr="00BA7957">
        <w:t xml:space="preserve"> и </w:t>
      </w:r>
      <w:hyperlink w:anchor="P88">
        <w:r w:rsidRPr="00BA7957">
          <w:t>пятом подпункта "б"</w:t>
        </w:r>
      </w:hyperlink>
      <w:r w:rsidRPr="00BA7957">
        <w:t xml:space="preserve"> и </w:t>
      </w:r>
      <w:hyperlink w:anchor="P91">
        <w:r w:rsidRPr="00BA7957">
          <w:t>подпункте "</w:t>
        </w:r>
        <w:proofErr w:type="spellStart"/>
        <w:r w:rsidRPr="00BA7957">
          <w:t>д</w:t>
        </w:r>
        <w:proofErr w:type="spellEnd"/>
        <w:r w:rsidRPr="00BA7957">
          <w:t>" пункта 15</w:t>
        </w:r>
      </w:hyperlink>
      <w:r w:rsidRPr="00BA7957">
        <w:t xml:space="preserve"> настоящего Порядка, а также рекомендации для принятия одного из решений в соответствии с </w:t>
      </w:r>
      <w:hyperlink w:anchor="P124">
        <w:r w:rsidRPr="00BA7957">
          <w:t>пунктами 31</w:t>
        </w:r>
      </w:hyperlink>
      <w:r w:rsidRPr="00BA7957">
        <w:t xml:space="preserve">, </w:t>
      </w:r>
      <w:hyperlink w:anchor="P137">
        <w:r w:rsidRPr="00BA7957">
          <w:t>35</w:t>
        </w:r>
      </w:hyperlink>
      <w:r w:rsidRPr="00BA7957">
        <w:t xml:space="preserve">, </w:t>
      </w:r>
      <w:hyperlink w:anchor="P141">
        <w:r w:rsidRPr="00BA7957">
          <w:t>36</w:t>
        </w:r>
      </w:hyperlink>
      <w:r w:rsidRPr="00BA7957">
        <w:t xml:space="preserve"> настоящего Порядка или иного решения.</w:t>
      </w:r>
    </w:p>
    <w:p w:rsidR="00807398" w:rsidRPr="00BA7957" w:rsidRDefault="00807398" w:rsidP="00BA7957">
      <w:pPr>
        <w:pStyle w:val="ConsPlusNormal"/>
        <w:jc w:val="both"/>
      </w:pPr>
      <w:r w:rsidRPr="00BA7957">
        <w:t xml:space="preserve">(п. 21.1 </w:t>
      </w:r>
      <w:proofErr w:type="gramStart"/>
      <w:r w:rsidRPr="00BA7957">
        <w:t>введен</w:t>
      </w:r>
      <w:proofErr w:type="gramEnd"/>
      <w:r w:rsidRPr="00BA7957">
        <w:t xml:space="preserve"> </w:t>
      </w:r>
      <w:hyperlink r:id="rId29">
        <w:r w:rsidRPr="00BA7957">
          <w:t>Приказом</w:t>
        </w:r>
      </w:hyperlink>
      <w:r w:rsidRPr="00BA7957">
        <w:t xml:space="preserve"> Росприроднадзора от 24.06.2022 N 278)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0">
        <w:r w:rsidRPr="00BA7957">
          <w:t>пунктами 23</w:t>
        </w:r>
      </w:hyperlink>
      <w:r w:rsidRPr="00BA7957">
        <w:t xml:space="preserve"> и </w:t>
      </w:r>
      <w:hyperlink w:anchor="P111">
        <w:r w:rsidRPr="00BA7957">
          <w:t>24</w:t>
        </w:r>
      </w:hyperlink>
      <w:r w:rsidRPr="00BA7957">
        <w:t xml:space="preserve"> настоящего Порядка;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 xml:space="preserve">б) организует ознакомление государственного служащего, в отношении которого комиссией </w:t>
      </w:r>
      <w:r w:rsidRPr="00BA7957"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в) рассматривает ходатайства о приглашении на заседание Комиссии лиц, указанных в </w:t>
      </w:r>
      <w:hyperlink w:anchor="P73">
        <w:r w:rsidRPr="00BA7957">
          <w:t>подпункте "б" пункта 12</w:t>
        </w:r>
      </w:hyperlink>
      <w:r w:rsidRPr="00BA7957"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19" w:name="P110"/>
      <w:bookmarkEnd w:id="19"/>
      <w:r w:rsidRPr="00BA7957">
        <w:t xml:space="preserve">23. Заседание Комиссии по рассмотрению заявлений, указанных в </w:t>
      </w:r>
      <w:hyperlink w:anchor="P86">
        <w:r w:rsidRPr="00BA7957">
          <w:t>абзацах третьем</w:t>
        </w:r>
      </w:hyperlink>
      <w:r w:rsidRPr="00BA7957">
        <w:t xml:space="preserve"> и </w:t>
      </w:r>
      <w:hyperlink w:anchor="P87">
        <w:r w:rsidRPr="00BA7957">
          <w:t>четвертом подпункта "б" пункта 15</w:t>
        </w:r>
      </w:hyperlink>
      <w:r w:rsidRPr="00BA7957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20" w:name="P111"/>
      <w:bookmarkEnd w:id="20"/>
      <w:r w:rsidRPr="00BA7957">
        <w:t xml:space="preserve">24. Уведомление, указанное в </w:t>
      </w:r>
      <w:hyperlink w:anchor="P91">
        <w:proofErr w:type="gramStart"/>
        <w:r w:rsidRPr="00BA7957">
          <w:t>подпункте</w:t>
        </w:r>
        <w:proofErr w:type="gramEnd"/>
        <w:r w:rsidRPr="00BA7957">
          <w:t xml:space="preserve"> "</w:t>
        </w:r>
        <w:proofErr w:type="spellStart"/>
        <w:r w:rsidRPr="00BA7957">
          <w:t>д</w:t>
        </w:r>
        <w:proofErr w:type="spellEnd"/>
        <w:r w:rsidRPr="00BA7957">
          <w:t>" пункта 15</w:t>
        </w:r>
      </w:hyperlink>
      <w:r w:rsidRPr="00BA7957">
        <w:t xml:space="preserve"> настоящего Порядка, как правило, рассматривается на очередном (плановом) заседании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>
        <w:r w:rsidRPr="00BA7957">
          <w:t>подпунктом "б" пункта 15</w:t>
        </w:r>
      </w:hyperlink>
      <w:r w:rsidRPr="00BA7957">
        <w:t xml:space="preserve"> настоящего Порядка.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26. Заседания Комиссии могут проводиться в отсутствие государственного служащего или гражданина в случае: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а) если в обращении, заявлении или уведомлении, </w:t>
      </w:r>
      <w:proofErr w:type="gramStart"/>
      <w:r w:rsidRPr="00BA7957">
        <w:t>предусмотренных</w:t>
      </w:r>
      <w:proofErr w:type="gramEnd"/>
      <w:r w:rsidRPr="00BA7957">
        <w:t xml:space="preserve"> </w:t>
      </w:r>
      <w:hyperlink w:anchor="P83">
        <w:r w:rsidRPr="00BA7957">
          <w:t>подпунктом "б" пункта 15</w:t>
        </w:r>
      </w:hyperlink>
      <w:r w:rsidRPr="00BA7957"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если государственный служащий или гражданин, намеревающиеся лично присутствовать на </w:t>
      </w:r>
      <w:proofErr w:type="gramStart"/>
      <w:r w:rsidRPr="00BA7957">
        <w:t>заседании</w:t>
      </w:r>
      <w:proofErr w:type="gramEnd"/>
      <w:r w:rsidRPr="00BA7957"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21" w:name="P118"/>
      <w:bookmarkEnd w:id="21"/>
      <w:r w:rsidRPr="00BA7957">
        <w:t xml:space="preserve">29. По итогам рассмотрения вопроса, указанного в </w:t>
      </w:r>
      <w:hyperlink w:anchor="P81">
        <w:proofErr w:type="gramStart"/>
        <w:r w:rsidRPr="00BA7957">
          <w:t>абзаце</w:t>
        </w:r>
        <w:proofErr w:type="gramEnd"/>
        <w:r w:rsidRPr="00BA7957">
          <w:t xml:space="preserve"> втором подпункта "а" пункта 15</w:t>
        </w:r>
      </w:hyperlink>
      <w:r w:rsidRPr="00BA7957">
        <w:t xml:space="preserve"> настоящего Порядка, Комиссия принимает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а) установить, что сведения, представленные государственным служащим в </w:t>
      </w:r>
      <w:proofErr w:type="gramStart"/>
      <w:r w:rsidRPr="00BA7957">
        <w:t>соответствии</w:t>
      </w:r>
      <w:proofErr w:type="gramEnd"/>
      <w:r w:rsidRPr="00BA7957">
        <w:t xml:space="preserve"> с </w:t>
      </w:r>
      <w:hyperlink r:id="rId30">
        <w:r w:rsidRPr="00BA7957">
          <w:t>подпунктом "а" пункта 1</w:t>
        </w:r>
      </w:hyperlink>
      <w:r w:rsidRPr="00BA7957">
        <w:t xml:space="preserve"> Положения о проверке достоверности и полноты сведений, являются достоверными и полными;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установить, что сведения, представленные государственным служащим в </w:t>
      </w:r>
      <w:proofErr w:type="gramStart"/>
      <w:r w:rsidRPr="00BA7957">
        <w:t>соответствии</w:t>
      </w:r>
      <w:proofErr w:type="gramEnd"/>
      <w:r w:rsidRPr="00BA7957">
        <w:t xml:space="preserve"> с </w:t>
      </w:r>
      <w:hyperlink r:id="rId31">
        <w:r w:rsidRPr="00BA7957">
          <w:t>подпунктом "а" пункта 1</w:t>
        </w:r>
      </w:hyperlink>
      <w:r w:rsidRPr="00BA7957"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30. По итогам рассмотрения вопроса, указанного в </w:t>
      </w:r>
      <w:hyperlink w:anchor="P82">
        <w:proofErr w:type="gramStart"/>
        <w:r w:rsidRPr="00BA7957">
          <w:t>абзаце</w:t>
        </w:r>
        <w:proofErr w:type="gramEnd"/>
        <w:r w:rsidRPr="00BA7957">
          <w:t xml:space="preserve"> третьем подпункта "а" пункта 15</w:t>
        </w:r>
      </w:hyperlink>
      <w:r w:rsidRPr="00BA7957">
        <w:t xml:space="preserve"> настоящего Порядка, Комиссия принимает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22" w:name="P124"/>
      <w:bookmarkEnd w:id="22"/>
      <w:r w:rsidRPr="00BA7957">
        <w:t xml:space="preserve">31. По итогам рассмотрения вопроса, указанного в </w:t>
      </w:r>
      <w:hyperlink w:anchor="P84">
        <w:proofErr w:type="gramStart"/>
        <w:r w:rsidRPr="00BA7957">
          <w:t>абзаце</w:t>
        </w:r>
        <w:proofErr w:type="gramEnd"/>
        <w:r w:rsidRPr="00BA7957">
          <w:t xml:space="preserve"> втором подпункта "б" пункта 15</w:t>
        </w:r>
      </w:hyperlink>
      <w:r w:rsidRPr="00BA7957">
        <w:t xml:space="preserve"> настоящего Порядка, Комиссия принимает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lastRenderedPageBreak/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32. По итогам рассмотрения вопроса, указанного в </w:t>
      </w:r>
      <w:hyperlink w:anchor="P86">
        <w:proofErr w:type="gramStart"/>
        <w:r w:rsidRPr="00BA7957">
          <w:t>абзаце</w:t>
        </w:r>
        <w:proofErr w:type="gramEnd"/>
        <w:r w:rsidRPr="00BA7957">
          <w:t xml:space="preserve"> третьем подпункта "б" пункта 15</w:t>
        </w:r>
      </w:hyperlink>
      <w:r w:rsidRPr="00BA7957">
        <w:t xml:space="preserve"> настоящего Порядка, Комиссия принимает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BA7957"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33. По итогам рассмотрения вопроса, указанного в </w:t>
      </w:r>
      <w:hyperlink w:anchor="P90">
        <w:proofErr w:type="gramStart"/>
        <w:r w:rsidRPr="00BA7957">
          <w:t>подпункте</w:t>
        </w:r>
        <w:proofErr w:type="gramEnd"/>
        <w:r w:rsidRPr="00BA7957">
          <w:t xml:space="preserve"> "г" пункта 15</w:t>
        </w:r>
      </w:hyperlink>
      <w:r w:rsidRPr="00BA7957">
        <w:t xml:space="preserve"> настоящего Порядка, Комиссия принимает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а) признать, что сведения, представленные государственным служащим в </w:t>
      </w:r>
      <w:proofErr w:type="gramStart"/>
      <w:r w:rsidRPr="00BA7957">
        <w:t>соответствии</w:t>
      </w:r>
      <w:proofErr w:type="gramEnd"/>
      <w:r w:rsidRPr="00BA7957">
        <w:t xml:space="preserve"> с </w:t>
      </w:r>
      <w:hyperlink r:id="rId32">
        <w:r w:rsidRPr="00BA7957">
          <w:t>частью 1 статьи 3</w:t>
        </w:r>
      </w:hyperlink>
      <w:r w:rsidRPr="00BA7957">
        <w:t xml:space="preserve"> Закона о контроле за расходами, являются достоверными и полными;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признать, что сведения, представленные государственным служащим в </w:t>
      </w:r>
      <w:proofErr w:type="gramStart"/>
      <w:r w:rsidRPr="00BA7957">
        <w:t>соответствии</w:t>
      </w:r>
      <w:proofErr w:type="gramEnd"/>
      <w:r w:rsidRPr="00BA7957">
        <w:t xml:space="preserve"> с </w:t>
      </w:r>
      <w:hyperlink r:id="rId33">
        <w:r w:rsidRPr="00BA7957">
          <w:t>частью 1 статьи 3</w:t>
        </w:r>
      </w:hyperlink>
      <w:r w:rsidRPr="00BA7957"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34. По итогам рассмотрения вопроса, указанного в </w:t>
      </w:r>
      <w:hyperlink w:anchor="P87">
        <w:proofErr w:type="gramStart"/>
        <w:r w:rsidRPr="00BA7957">
          <w:t>абзаце</w:t>
        </w:r>
        <w:proofErr w:type="gramEnd"/>
        <w:r w:rsidRPr="00BA7957">
          <w:t xml:space="preserve"> четвертом подпункта "б" пункта 15</w:t>
        </w:r>
      </w:hyperlink>
      <w:r w:rsidRPr="00BA7957">
        <w:t xml:space="preserve"> настоящего Порядка, Комиссия принимает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а) признать, что обстоятельства, препятствующие выполнению требований </w:t>
      </w:r>
      <w:hyperlink r:id="rId34">
        <w:r w:rsidRPr="00BA7957">
          <w:t>Закона</w:t>
        </w:r>
      </w:hyperlink>
      <w:r w:rsidRPr="00BA7957">
        <w:t xml:space="preserve"> о запрете открытия счетов, являются объективными и уважительными;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признать, что обстоятельства, препятствующие выполнению требований </w:t>
      </w:r>
      <w:hyperlink r:id="rId35">
        <w:r w:rsidRPr="00BA7957">
          <w:t>Закона</w:t>
        </w:r>
      </w:hyperlink>
      <w:r w:rsidRPr="00BA7957"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23" w:name="P137"/>
      <w:bookmarkEnd w:id="23"/>
      <w:r w:rsidRPr="00BA7957">
        <w:t xml:space="preserve">35. По итогам рассмотрения вопроса, указанного в </w:t>
      </w:r>
      <w:hyperlink w:anchor="P88">
        <w:proofErr w:type="gramStart"/>
        <w:r w:rsidRPr="00BA7957">
          <w:t>абзаце</w:t>
        </w:r>
        <w:proofErr w:type="gramEnd"/>
        <w:r w:rsidRPr="00BA7957">
          <w:t xml:space="preserve"> пятом подпункта "б" пункта 15</w:t>
        </w:r>
      </w:hyperlink>
      <w:r w:rsidRPr="00BA7957">
        <w:t xml:space="preserve"> настоящего Порядка, Комиссия принимает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а) признать, что при исполнении государственным служащим должностных обязанностей конфликт интересов отсутствует;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</w:t>
      </w:r>
      <w:proofErr w:type="gramStart"/>
      <w:r w:rsidRPr="00BA7957">
        <w:t>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</w:t>
      </w:r>
      <w:r w:rsidRPr="00BA7957">
        <w:lastRenderedPageBreak/>
        <w:t>дисциплинарной ответственности.</w:t>
      </w:r>
    </w:p>
    <w:p w:rsidR="00807398" w:rsidRPr="00BA7957" w:rsidRDefault="00807398" w:rsidP="00BA7957">
      <w:pPr>
        <w:pStyle w:val="ConsPlusNormal"/>
        <w:ind w:firstLine="540"/>
        <w:jc w:val="both"/>
      </w:pPr>
      <w:bookmarkStart w:id="24" w:name="P141"/>
      <w:bookmarkEnd w:id="24"/>
      <w:r w:rsidRPr="00BA7957">
        <w:t xml:space="preserve">36. По итогам рассмотрения вопроса, указанного в </w:t>
      </w:r>
      <w:hyperlink w:anchor="P91">
        <w:proofErr w:type="gramStart"/>
        <w:r w:rsidRPr="00BA7957">
          <w:t>подпункте</w:t>
        </w:r>
        <w:proofErr w:type="gramEnd"/>
        <w:r w:rsidRPr="00BA7957">
          <w:t xml:space="preserve"> "</w:t>
        </w:r>
        <w:proofErr w:type="spellStart"/>
        <w:r w:rsidRPr="00BA7957">
          <w:t>д</w:t>
        </w:r>
        <w:proofErr w:type="spellEnd"/>
        <w:r w:rsidRPr="00BA7957">
          <w:t>" пункта 15</w:t>
        </w:r>
      </w:hyperlink>
      <w:r w:rsidRPr="00BA7957"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>
        <w:r w:rsidRPr="00BA7957">
          <w:t>статьи 12</w:t>
        </w:r>
      </w:hyperlink>
      <w:r w:rsidRPr="00BA7957">
        <w:t xml:space="preserve"> Закона о противодействии коррупции.</w:t>
      </w:r>
      <w:proofErr w:type="gramEnd"/>
      <w:r w:rsidRPr="00BA7957">
        <w:t xml:space="preserve">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37. По итогам рассмотрения вопросов, указанных в </w:t>
      </w:r>
      <w:hyperlink w:anchor="P80">
        <w:proofErr w:type="gramStart"/>
        <w:r w:rsidRPr="00BA7957">
          <w:t>подпунктах</w:t>
        </w:r>
        <w:proofErr w:type="gramEnd"/>
        <w:r w:rsidRPr="00BA7957">
          <w:t xml:space="preserve"> "а"</w:t>
        </w:r>
      </w:hyperlink>
      <w:r w:rsidRPr="00BA7957">
        <w:t xml:space="preserve">, </w:t>
      </w:r>
      <w:hyperlink w:anchor="P83">
        <w:r w:rsidRPr="00BA7957">
          <w:t>"б"</w:t>
        </w:r>
      </w:hyperlink>
      <w:r w:rsidRPr="00BA7957">
        <w:t xml:space="preserve">, </w:t>
      </w:r>
      <w:hyperlink w:anchor="P90">
        <w:r w:rsidRPr="00BA7957">
          <w:t>"г"</w:t>
        </w:r>
      </w:hyperlink>
      <w:r w:rsidRPr="00BA7957">
        <w:t xml:space="preserve"> и </w:t>
      </w:r>
      <w:hyperlink w:anchor="P91">
        <w:r w:rsidRPr="00BA7957">
          <w:t>"</w:t>
        </w:r>
        <w:proofErr w:type="spellStart"/>
        <w:r w:rsidRPr="00BA7957">
          <w:t>д</w:t>
        </w:r>
        <w:proofErr w:type="spellEnd"/>
        <w:r w:rsidRPr="00BA7957">
          <w:t>" пункта 15</w:t>
        </w:r>
      </w:hyperlink>
      <w:r w:rsidRPr="00BA7957"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8">
        <w:r w:rsidRPr="00BA7957">
          <w:t>пунктами 29</w:t>
        </w:r>
      </w:hyperlink>
      <w:r w:rsidRPr="00BA7957">
        <w:t xml:space="preserve"> - </w:t>
      </w:r>
      <w:hyperlink w:anchor="P141">
        <w:r w:rsidRPr="00BA7957">
          <w:t>36</w:t>
        </w:r>
      </w:hyperlink>
      <w:r w:rsidRPr="00BA7957">
        <w:t xml:space="preserve"> настоящего Порядка. Основания и мотивы принятия такого решения должны быть отражены в </w:t>
      </w:r>
      <w:proofErr w:type="gramStart"/>
      <w:r w:rsidRPr="00BA7957">
        <w:t>протоколе</w:t>
      </w:r>
      <w:proofErr w:type="gramEnd"/>
      <w:r w:rsidRPr="00BA7957">
        <w:t xml:space="preserve"> заседания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38. По итогам рассмотрения вопроса, предусмотренного </w:t>
      </w:r>
      <w:hyperlink w:anchor="P89">
        <w:r w:rsidRPr="00BA7957">
          <w:t>подпунктом "в" пункта 15</w:t>
        </w:r>
      </w:hyperlink>
      <w:r w:rsidRPr="00BA7957">
        <w:t xml:space="preserve"> настоящего Порядка, Комиссия принимает соответствующее решение.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40. Решения Комиссии по вопросам, указанным в </w:t>
      </w:r>
      <w:hyperlink w:anchor="P79">
        <w:r w:rsidRPr="00BA7957">
          <w:t>пункте 15</w:t>
        </w:r>
      </w:hyperlink>
      <w:r w:rsidRPr="00BA7957"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Решения Комиссии, за исключением решения, принимаемого по итогам рассмотрения вопроса, указанного в </w:t>
      </w:r>
      <w:hyperlink w:anchor="P84">
        <w:r w:rsidRPr="00BA7957">
          <w:t>абзаце втором подпункта "б" пункта 15</w:t>
        </w:r>
      </w:hyperlink>
      <w:r w:rsidRPr="00BA7957"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Решение, принимаемое по итогам рассмотрения вопроса, указанного в </w:t>
      </w:r>
      <w:hyperlink w:anchor="P84">
        <w:proofErr w:type="gramStart"/>
        <w:r w:rsidRPr="00BA7957">
          <w:t>абзаце</w:t>
        </w:r>
        <w:proofErr w:type="gramEnd"/>
        <w:r w:rsidRPr="00BA7957">
          <w:t xml:space="preserve"> втором подпункта "б" пункта 15</w:t>
        </w:r>
      </w:hyperlink>
      <w:r w:rsidRPr="00BA7957">
        <w:t xml:space="preserve"> настоящего Порядка, носит обязательный характер.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42. В протоколе заседания Комиссии указываются: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а) дата заседания Комиссии, фамилии, имена, отчества членов Комиссии и других лиц, присутствующих на заседании;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gramStart"/>
      <w:r w:rsidRPr="00BA7957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в) предъявляемые к государственному служащему претензии, материалы, на которых они основываются;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г) содержание пояснений государственного служащего, в </w:t>
      </w:r>
      <w:proofErr w:type="gramStart"/>
      <w:r w:rsidRPr="00BA7957">
        <w:t>отношении</w:t>
      </w:r>
      <w:proofErr w:type="gramEnd"/>
      <w:r w:rsidRPr="00BA7957"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spellStart"/>
      <w:r w:rsidRPr="00BA7957">
        <w:t>д</w:t>
      </w:r>
      <w:proofErr w:type="spellEnd"/>
      <w:r w:rsidRPr="00BA7957">
        <w:t>) фамилии, имена, отчества выступивших на заседании лиц и краткое изложение их выступлений;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ж) другие сведения;</w:t>
      </w:r>
    </w:p>
    <w:p w:rsidR="00807398" w:rsidRPr="00BA7957" w:rsidRDefault="00807398" w:rsidP="00BA7957">
      <w:pPr>
        <w:pStyle w:val="ConsPlusNormal"/>
        <w:ind w:firstLine="540"/>
        <w:jc w:val="both"/>
      </w:pPr>
      <w:proofErr w:type="spellStart"/>
      <w:r w:rsidRPr="00BA7957">
        <w:t>з</w:t>
      </w:r>
      <w:proofErr w:type="spellEnd"/>
      <w:r w:rsidRPr="00BA7957">
        <w:t>) результаты голосования;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и) решение и обоснование его принятия.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43. Член Комиссии, несогласный с ее решением, вправе в письменной форме изложить свое мнение, которое </w:t>
      </w:r>
      <w:proofErr w:type="gramStart"/>
      <w:r w:rsidRPr="00BA7957">
        <w:t>подлежит обязательному приобщению к протоколу заседания Комиссии и с которым должен</w:t>
      </w:r>
      <w:proofErr w:type="gramEnd"/>
      <w:r w:rsidRPr="00BA7957">
        <w:t xml:space="preserve"> быть ознакомлен государственный служащий (работник).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44. Копии протокола заседания Комиссии в 7-дневный срок со дня заседания направляются </w:t>
      </w:r>
      <w:r w:rsidRPr="00BA7957">
        <w:lastRenderedPageBreak/>
        <w:t>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45. Руководитель территориального органа Росприроднадзора обязан рассмотреть протокол заседания Комиссии и вправе учесть в пределах своей </w:t>
      </w:r>
      <w:proofErr w:type="gramStart"/>
      <w:r w:rsidRPr="00BA7957">
        <w:t>компетенции</w:t>
      </w:r>
      <w:proofErr w:type="gramEnd"/>
      <w:r w:rsidRPr="00BA7957"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</w:t>
      </w:r>
      <w:proofErr w:type="gramStart"/>
      <w:r w:rsidRPr="00BA7957">
        <w:t>заседании</w:t>
      </w:r>
      <w:proofErr w:type="gramEnd"/>
      <w:r w:rsidRPr="00BA7957">
        <w:t xml:space="preserve"> Комиссии и принимается к сведению без обсуждения.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47. </w:t>
      </w:r>
      <w:proofErr w:type="gramStart"/>
      <w:r w:rsidRPr="00BA7957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 xml:space="preserve">49. </w:t>
      </w:r>
      <w:proofErr w:type="gramStart"/>
      <w:r w:rsidRPr="00BA7957">
        <w:t xml:space="preserve">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4">
        <w:r w:rsidRPr="00BA7957">
          <w:t>абзаце втором подпункта "б" пункта 15</w:t>
        </w:r>
      </w:hyperlink>
      <w:r w:rsidRPr="00BA7957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A7957">
        <w:t xml:space="preserve"> проведения соответствующего заседания Комиссии.</w:t>
      </w:r>
    </w:p>
    <w:p w:rsidR="00807398" w:rsidRPr="00BA7957" w:rsidRDefault="00807398" w:rsidP="00BA7957">
      <w:pPr>
        <w:pStyle w:val="ConsPlusNormal"/>
        <w:ind w:firstLine="540"/>
        <w:jc w:val="both"/>
      </w:pPr>
      <w:r w:rsidRPr="00BA7957"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807398" w:rsidRPr="00BA7957" w:rsidRDefault="00807398" w:rsidP="00BA7957">
      <w:pPr>
        <w:pStyle w:val="ConsPlusNormal"/>
        <w:jc w:val="both"/>
      </w:pPr>
    </w:p>
    <w:p w:rsidR="00807398" w:rsidRPr="00BA7957" w:rsidRDefault="00807398" w:rsidP="00BA7957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Pr="00BA7957" w:rsidRDefault="00A157D9" w:rsidP="00BA7957">
      <w:pPr>
        <w:spacing w:after="0" w:line="240" w:lineRule="auto"/>
      </w:pPr>
    </w:p>
    <w:sectPr w:rsidR="00A157D9" w:rsidRPr="00BA7957" w:rsidSect="00BA795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398"/>
    <w:rsid w:val="00807398"/>
    <w:rsid w:val="00A157D9"/>
    <w:rsid w:val="00BA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73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73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E14063809BADB72D7FB9A8969D8102B02397E7CCE3D84B2363F7723D14D343D354D24ECD53F90BF7B389C4BA6980A2747D0545E36A17EY3u4M" TargetMode="External"/><Relationship Id="rId13" Type="http://schemas.openxmlformats.org/officeDocument/2006/relationships/hyperlink" Target="consultantplus://offline/ref=54BE14063809BADB72D7FB9A8969D8102B01347873CE3D84B2363F7723D14D343D354D24ECD53E9DB17B389C4BA6980A2747D0545E36A17EY3u4M" TargetMode="External"/><Relationship Id="rId18" Type="http://schemas.openxmlformats.org/officeDocument/2006/relationships/hyperlink" Target="consultantplus://offline/ref=54BE14063809BADB72D7FB9A8969D8102B02397E7CCE3D84B2363F7723D14D343D354D24ECD53F90BF7B389C4BA6980A2747D0545E36A17EY3u4M" TargetMode="External"/><Relationship Id="rId26" Type="http://schemas.openxmlformats.org/officeDocument/2006/relationships/hyperlink" Target="consultantplus://offline/ref=54BE14063809BADB72D7FB9A8969D8102B003A797EC63D84B2363F7723D14D343D354D27E4DE6AC5F22561CC07ED950A315BD057Y4u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BE14063809BADB72D7FB9A8969D8102B013F787CC73D84B2363F7723D14D343D354D24ECD53E95B77B389C4BA6980A2747D0545E36A17EY3u4M" TargetMode="External"/><Relationship Id="rId34" Type="http://schemas.openxmlformats.org/officeDocument/2006/relationships/hyperlink" Target="consultantplus://offline/ref=54BE14063809BADB72D7FB9A8969D8102C0B397978CC3D84B2363F7723D14D342F351528EDDD2094B76E6ECD0DYFu0M" TargetMode="External"/><Relationship Id="rId7" Type="http://schemas.openxmlformats.org/officeDocument/2006/relationships/hyperlink" Target="consultantplus://offline/ref=54BE14063809BADB72D7FB9A8969D8102B00397073CD3D84B2363F7723D14D343D354D24ECD53E9DB37B389C4BA6980A2747D0545E36A17EY3u4M" TargetMode="External"/><Relationship Id="rId12" Type="http://schemas.openxmlformats.org/officeDocument/2006/relationships/hyperlink" Target="consultantplus://offline/ref=54BE14063809BADB72D7FB9A8969D8102E0B3F7979C93D84B2363F7723D14D343D354D24ECD53E95B57B389C4BA6980A2747D0545E36A17EY3u4M" TargetMode="External"/><Relationship Id="rId17" Type="http://schemas.openxmlformats.org/officeDocument/2006/relationships/hyperlink" Target="consultantplus://offline/ref=54BE14063809BADB72D7FB9A8969D8102B003A7A73CB3D84B2363F7723D14D343D354D24ECD53F90B47B389C4BA6980A2747D0545E36A17EY3u4M" TargetMode="External"/><Relationship Id="rId25" Type="http://schemas.openxmlformats.org/officeDocument/2006/relationships/hyperlink" Target="consultantplus://offline/ref=54BE14063809BADB72D7FB9A8969D8102B013E7A78CF3D84B2363F7723D14D343D354D24EBD43D9FE221289802F29D152F58CE574036YAu2M" TargetMode="External"/><Relationship Id="rId33" Type="http://schemas.openxmlformats.org/officeDocument/2006/relationships/hyperlink" Target="consultantplus://offline/ref=54BE14063809BADB72D7FB9A8969D8102B00397073CD3D84B2363F7723D14D343D354D24ECD53F96BE7B389C4BA6980A2747D0545E36A17EY3u4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BE14063809BADB72D7FB9A8969D8102B003A797EC63D84B2363F7723D14D342F351528EDDD2094B76E6ECD0DYFu0M" TargetMode="External"/><Relationship Id="rId20" Type="http://schemas.openxmlformats.org/officeDocument/2006/relationships/hyperlink" Target="consultantplus://offline/ref=54BE14063809BADB72D7FB9A8969D8102C033E797ECB3D84B2363F7723D14D343D354D24ECD53E95B47B389C4BA6980A2747D0545E36A17EY3u4M" TargetMode="External"/><Relationship Id="rId29" Type="http://schemas.openxmlformats.org/officeDocument/2006/relationships/hyperlink" Target="consultantplus://offline/ref=54BE14063809BADB72D7FB9A8969D8102B013F787CC73D84B2363F7723D14D343D354D24ECD53E95B57B389C4BA6980A2747D0545E36A17EY3u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E14063809BADB72D7FB9A8969D8102B003A797EC63D84B2363F7723D14D343D354D26ECDE6AC5F22561CC07ED950A315BD057Y4u3M" TargetMode="External"/><Relationship Id="rId11" Type="http://schemas.openxmlformats.org/officeDocument/2006/relationships/hyperlink" Target="consultantplus://offline/ref=54BE14063809BADB72D7FB9A8969D8102B01397B79CF3D84B2363F7723D14D343D354D24ECD53E97B27B389C4BA6980A2747D0545E36A17EY3u4M" TargetMode="External"/><Relationship Id="rId24" Type="http://schemas.openxmlformats.org/officeDocument/2006/relationships/hyperlink" Target="consultantplus://offline/ref=54BE14063809BADB72D7FB9A8969D8102B003A797EC63D84B2363F7723D14D343D354D26EFDE6AC5F22561CC07ED950A315BD057Y4u3M" TargetMode="External"/><Relationship Id="rId32" Type="http://schemas.openxmlformats.org/officeDocument/2006/relationships/hyperlink" Target="consultantplus://offline/ref=54BE14063809BADB72D7FB9A8969D8102B00397073CD3D84B2363F7723D14D343D354D24ECD53F96BE7B389C4BA6980A2747D0545E36A17EY3u4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4BE14063809BADB72D7FB9A8969D8102B00397073C83D84B2363F7723D14D343D354D21EEDE6AC5F22561CC07ED950A315BD057Y4u3M" TargetMode="External"/><Relationship Id="rId15" Type="http://schemas.openxmlformats.org/officeDocument/2006/relationships/hyperlink" Target="consultantplus://offline/ref=54BE14063809BADB72D7FB9A8969D8102D0B3B7C70986A86E36331722B8117242B7C412DF2D53F8AB4706EYCuEM" TargetMode="External"/><Relationship Id="rId23" Type="http://schemas.openxmlformats.org/officeDocument/2006/relationships/hyperlink" Target="consultantplus://offline/ref=54BE14063809BADB72D7FB9A8969D8102B00397073CD3D84B2363F7723D14D343D354D24ECD53F96BE7B389C4BA6980A2747D0545E36A17EY3u4M" TargetMode="External"/><Relationship Id="rId28" Type="http://schemas.openxmlformats.org/officeDocument/2006/relationships/hyperlink" Target="consultantplus://offline/ref=54BE14063809BADB72D7FB9A8969D8102B013F787CC73D84B2363F7723D14D343D354D24ECD53E95B47B389C4BA6980A2747D0545E36A17EY3u4M" TargetMode="External"/><Relationship Id="rId36" Type="http://schemas.openxmlformats.org/officeDocument/2006/relationships/hyperlink" Target="consultantplus://offline/ref=54BE14063809BADB72D7FB9A8969D8102B003A797EC63D84B2363F7723D14D343D354D27E4DE6AC5F22561CC07ED950A315BD057Y4u3M" TargetMode="External"/><Relationship Id="rId10" Type="http://schemas.openxmlformats.org/officeDocument/2006/relationships/hyperlink" Target="consultantplus://offline/ref=54BE14063809BADB72D7FB9A8969D8102E033E7E72CD3D84B2363F7723D14D343D354D24ECD53E94BE7B389C4BA6980A2747D0545E36A17EY3u4M" TargetMode="External"/><Relationship Id="rId19" Type="http://schemas.openxmlformats.org/officeDocument/2006/relationships/hyperlink" Target="consultantplus://offline/ref=54BE14063809BADB72D7FB9A8969D8102B02397E7CCE3D84B2363F7723D14D343D354D24E7816FD0E37D6DC511F394152D59D2Y5u6M" TargetMode="External"/><Relationship Id="rId31" Type="http://schemas.openxmlformats.org/officeDocument/2006/relationships/hyperlink" Target="consultantplus://offline/ref=54BE14063809BADB72D7FB9A8969D8102B02397E7CCE3D84B2363F7723D14D343D354D24E7816FD0E37D6DC511F394152D59D2Y5u6M" TargetMode="External"/><Relationship Id="rId4" Type="http://schemas.openxmlformats.org/officeDocument/2006/relationships/hyperlink" Target="consultantplus://offline/ref=54BE14063809BADB72D7FB9A8969D8102B013F787CC73D84B2363F7723D14D343D354D24ECD53E94B17B389C4BA6980A2747D0545E36A17EY3u4M" TargetMode="External"/><Relationship Id="rId9" Type="http://schemas.openxmlformats.org/officeDocument/2006/relationships/hyperlink" Target="consultantplus://offline/ref=54BE14063809BADB72D7FB9A8969D8102B02397E7CCF3D84B2363F7723D14D343D354D24ECD53E90B47B389C4BA6980A2747D0545E36A17EY3u4M" TargetMode="External"/><Relationship Id="rId14" Type="http://schemas.openxmlformats.org/officeDocument/2006/relationships/hyperlink" Target="consultantplus://offline/ref=54BE14063809BADB72D7FB9A8969D8102B013F787CC73D84B2363F7723D14D343D354D24ECD53E94B17B389C4BA6980A2747D0545E36A17EY3u4M" TargetMode="External"/><Relationship Id="rId22" Type="http://schemas.openxmlformats.org/officeDocument/2006/relationships/hyperlink" Target="consultantplus://offline/ref=54BE14063809BADB72D7FB9A8969D8102C0B397978CC3D84B2363F7723D14D342F351528EDDD2094B76E6ECD0DYFu0M" TargetMode="External"/><Relationship Id="rId27" Type="http://schemas.openxmlformats.org/officeDocument/2006/relationships/hyperlink" Target="consultantplus://offline/ref=54BE14063809BADB72D7FB9A8969D8102B003A797EC63D84B2363F7723D14D343D354D27E4DE6AC5F22561CC07ED950A315BD057Y4u3M" TargetMode="External"/><Relationship Id="rId30" Type="http://schemas.openxmlformats.org/officeDocument/2006/relationships/hyperlink" Target="consultantplus://offline/ref=54BE14063809BADB72D7FB9A8969D8102B02397E7CCE3D84B2363F7723D14D343D354D24E7816FD0E37D6DC511F394152D59D2Y5u6M" TargetMode="External"/><Relationship Id="rId35" Type="http://schemas.openxmlformats.org/officeDocument/2006/relationships/hyperlink" Target="consultantplus://offline/ref=54BE14063809BADB72D7FB9A8969D8102C0B397978CC3D84B2363F7723D14D342F351528EDDD2094B76E6ECD0DYF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6945</Words>
  <Characters>39593</Characters>
  <Application>Microsoft Office Word</Application>
  <DocSecurity>0</DocSecurity>
  <Lines>329</Lines>
  <Paragraphs>92</Paragraphs>
  <ScaleCrop>false</ScaleCrop>
  <Company/>
  <LinksUpToDate>false</LinksUpToDate>
  <CharactersWithSpaces>46446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2023-01-18T12:46:00Z</dcterms:created>
  <dcterms:modified xsi:type="dcterms:W3CDTF">2023-01-18T12:47:00Z</dcterms:modified>
</cp:coreProperties>
</file>