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54" w:rsidRPr="006D2FE1" w:rsidRDefault="00B80154" w:rsidP="00B8015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4A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6D2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A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D2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</w:t>
      </w:r>
    </w:p>
    <w:p w:rsidR="00201EBE" w:rsidRPr="00556E80" w:rsidRDefault="00201EBE" w:rsidP="00201EB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августа 2019 года в Архангельске пройдет </w:t>
      </w:r>
      <w:r w:rsidRPr="0055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ежеквартальный «Единый день отчетности» контрольно-надзорных органов </w:t>
      </w:r>
      <w:r w:rsidR="004370D9" w:rsidRPr="0055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5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предпринимательским сообществом.</w:t>
      </w:r>
    </w:p>
    <w:p w:rsidR="00556E80" w:rsidRPr="00556E80" w:rsidRDefault="00556E80" w:rsidP="00201EB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«БИЗНЕС-СРЕДА ПОМОРЬЯ»</w:t>
      </w:r>
    </w:p>
    <w:p w:rsidR="006A1BC5" w:rsidRDefault="006A1BC5" w:rsidP="004A4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01EBE" w:rsidRPr="004A4DC1" w:rsidRDefault="004A4DC1" w:rsidP="004A4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A4DC1">
        <w:rPr>
          <w:rFonts w:ascii="Times New Roman" w:eastAsia="Times New Roman" w:hAnsi="Times New Roman" w:cs="Times New Roman"/>
          <w:bCs/>
          <w:lang w:eastAsia="ru-RU"/>
        </w:rPr>
        <w:t xml:space="preserve">Предприниматели смогут проконсультироваться со всеми контрольно-надзорными органами одновременно на одной площадке. А также обратить внимание бизнес-уполномоченного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4A4DC1">
        <w:rPr>
          <w:rFonts w:ascii="Times New Roman" w:eastAsia="Times New Roman" w:hAnsi="Times New Roman" w:cs="Times New Roman"/>
          <w:bCs/>
          <w:lang w:eastAsia="ru-RU"/>
        </w:rPr>
        <w:t>на острые административные барьеры, сдерживающие развитие бизнеса «на местах».</w:t>
      </w:r>
    </w:p>
    <w:p w:rsidR="004A4DC1" w:rsidRPr="004A4DC1" w:rsidRDefault="004A4DC1" w:rsidP="004A4DC1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/>
        <w:t>М</w:t>
      </w:r>
      <w:r w:rsidRPr="004A4DC1">
        <w:rPr>
          <w:rFonts w:ascii="Times New Roman" w:eastAsia="Times New Roman" w:hAnsi="Times New Roman" w:cs="Times New Roman"/>
          <w:b/>
          <w:bCs/>
          <w:lang w:eastAsia="ru-RU"/>
        </w:rPr>
        <w:t xml:space="preserve">есто проведения: </w:t>
      </w:r>
      <w:r w:rsidRPr="004A4DC1">
        <w:rPr>
          <w:rFonts w:ascii="Times New Roman" w:eastAsia="Times New Roman" w:hAnsi="Times New Roman" w:cs="Times New Roman"/>
          <w:lang w:eastAsia="ru-RU"/>
        </w:rPr>
        <w:t xml:space="preserve">интеллектуальный центр – научная библиотека САФУ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A4DC1">
        <w:rPr>
          <w:rFonts w:ascii="Times New Roman" w:eastAsia="Times New Roman" w:hAnsi="Times New Roman" w:cs="Times New Roman"/>
          <w:lang w:eastAsia="ru-RU"/>
        </w:rPr>
        <w:t>имени М.В. Ломоносова (г. Архангельск, ул. Смольный Буян, д. 1</w:t>
      </w:r>
      <w:r w:rsidR="007651A0">
        <w:rPr>
          <w:rFonts w:ascii="Times New Roman" w:eastAsia="Times New Roman" w:hAnsi="Times New Roman" w:cs="Times New Roman"/>
          <w:lang w:eastAsia="ru-RU"/>
        </w:rPr>
        <w:t>,</w:t>
      </w:r>
      <w:r w:rsidR="007651A0" w:rsidRPr="007651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1A0" w:rsidRPr="004A4DC1">
        <w:rPr>
          <w:rFonts w:ascii="Times New Roman" w:eastAsia="Times New Roman" w:hAnsi="Times New Roman" w:cs="Times New Roman"/>
          <w:lang w:eastAsia="ru-RU"/>
        </w:rPr>
        <w:t>актовый зал</w:t>
      </w:r>
      <w:r w:rsidR="007651A0">
        <w:rPr>
          <w:rFonts w:ascii="Times New Roman" w:eastAsia="Times New Roman" w:hAnsi="Times New Roman" w:cs="Times New Roman"/>
          <w:lang w:eastAsia="ru-RU"/>
        </w:rPr>
        <w:t>)</w:t>
      </w:r>
      <w:r w:rsidRPr="004A4DC1">
        <w:rPr>
          <w:rFonts w:ascii="Times New Roman" w:eastAsia="Times New Roman" w:hAnsi="Times New Roman" w:cs="Times New Roman"/>
          <w:lang w:eastAsia="ru-RU"/>
        </w:rPr>
        <w:t>.</w:t>
      </w:r>
    </w:p>
    <w:p w:rsidR="00201EBE" w:rsidRPr="004A4DC1" w:rsidRDefault="00762AC2" w:rsidP="00A1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6" w:history="1">
        <w:r w:rsidR="00201EBE" w:rsidRPr="004A4DC1">
          <w:rPr>
            <w:rFonts w:ascii="Times New Roman" w:eastAsia="Times New Roman" w:hAnsi="Times New Roman" w:cs="Times New Roman"/>
            <w:b/>
            <w:bCs/>
            <w:lang w:eastAsia="ru-RU"/>
          </w:rPr>
          <w:t>Прямая ссылка на трансляцию здесь</w:t>
        </w:r>
      </w:hyperlink>
      <w:r w:rsidR="004370D9" w:rsidRPr="004A4DC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hyperlink r:id="rId7" w:history="1">
        <w:r w:rsidR="004370D9" w:rsidRPr="004A4DC1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https://dvinaland.ru/reportday/</w:t>
        </w:r>
      </w:hyperlink>
      <w:r w:rsidR="004370D9" w:rsidRPr="004A4D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16E02" w:rsidRPr="004A4DC1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201EBE" w:rsidRPr="004A4DC1" w:rsidRDefault="00201EBE" w:rsidP="00201EB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DC1">
        <w:rPr>
          <w:rFonts w:ascii="Times New Roman" w:eastAsia="Times New Roman" w:hAnsi="Times New Roman" w:cs="Times New Roman"/>
          <w:b/>
          <w:bCs/>
          <w:lang w:eastAsia="ru-RU"/>
        </w:rPr>
        <w:t>Программа «Единого дня отчетности»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221"/>
      </w:tblGrid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201EBE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09:30 – 10:00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201EBE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</w:t>
            </w:r>
            <w:r w:rsidR="006D2FE1"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(актовый зал, 1 этаж)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556E80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10:00 – 10:10</w:t>
            </w:r>
          </w:p>
          <w:p w:rsidR="00201EBE" w:rsidRPr="004A4DC1" w:rsidRDefault="00201EBE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201EBE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Открытие «Единого дня отчетности»</w:t>
            </w:r>
            <w:r w:rsidR="006D2FE1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(актовый зал, 1 этаж)</w:t>
            </w:r>
          </w:p>
          <w:p w:rsidR="00201EBE" w:rsidRPr="004A4DC1" w:rsidRDefault="00201EBE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Приветственное слово:</w:t>
            </w:r>
          </w:p>
          <w:p w:rsidR="00201EBE" w:rsidRPr="004A4DC1" w:rsidRDefault="00556E80" w:rsidP="00201EBE">
            <w:pPr>
              <w:numPr>
                <w:ilvl w:val="0"/>
                <w:numId w:val="1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Никитенко</w:t>
            </w:r>
            <w:r w:rsidR="00DB03D1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Алексей Викторович</w:t>
            </w:r>
            <w:r w:rsidR="00201EBE"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201EBE"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DB03D1"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Губернатора </w:t>
            </w:r>
            <w:r w:rsidR="00201EBE" w:rsidRPr="004A4DC1">
              <w:rPr>
                <w:rFonts w:ascii="Times New Roman" w:eastAsia="Times New Roman" w:hAnsi="Times New Roman" w:cs="Times New Roman"/>
                <w:lang w:eastAsia="ru-RU"/>
              </w:rPr>
              <w:t>Архангельской области</w:t>
            </w:r>
            <w:r w:rsidR="00201EBE" w:rsidRPr="004A4D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B03D1" w:rsidRPr="004A4D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инвестиционной политике. </w:t>
            </w:r>
          </w:p>
          <w:p w:rsidR="00056867" w:rsidRPr="004A4DC1" w:rsidRDefault="00056867" w:rsidP="00D467E7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201EBE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10:1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10:2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201EBE" w:rsidRPr="004A4DC1" w:rsidRDefault="00201EBE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056867" w:rsidP="00201EBE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деятельностью предпринимателей</w:t>
            </w:r>
            <w:r w:rsidR="00201EBE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нововведения и к чему готовиться</w:t>
            </w:r>
            <w:r w:rsidR="00201EBE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201EBE" w:rsidRPr="004A4DC1" w:rsidRDefault="00201EBE" w:rsidP="00201EBE">
            <w:pPr>
              <w:numPr>
                <w:ilvl w:val="0"/>
                <w:numId w:val="2"/>
              </w:num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Горелова Ольга Владимировна, уполномоченный при Губернаторе Архангельской области по защите прав предпринимателей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6867" w:rsidRPr="004A4DC1" w:rsidRDefault="00056867" w:rsidP="00056867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10:2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10:3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10:3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10: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Федеральной налоговой службы по Архангельской области </w:t>
            </w:r>
            <w:r w:rsidR="00765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НАО: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итоги и особенности контрольно-надзорной деятельности во 2 квартале 2019 года; изменения и готовящиеся нововведения; тенденции развития малого </w:t>
            </w:r>
            <w:r w:rsidR="007651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 среднего предпринимательства.</w:t>
            </w: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E7" w:rsidRPr="004A4DC1" w:rsidRDefault="00D467E7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201EBE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8F2BCD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="00056867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  <w:p w:rsidR="008F2BCD" w:rsidRPr="004A4DC1" w:rsidRDefault="008F2BCD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2BCD" w:rsidRPr="004A4DC1" w:rsidRDefault="008F2BCD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2BCD" w:rsidRPr="004A4DC1" w:rsidRDefault="00056867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10:</w:t>
            </w:r>
            <w:r w:rsidR="00D467E7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BE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Прокуратура Архангельской области</w:t>
            </w:r>
            <w:r w:rsidR="00056867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инструменты и практика защиты бизнеса на территории Архангельской области</w:t>
            </w:r>
            <w:r w:rsidR="00056867" w:rsidRPr="004A4D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2BCD" w:rsidRPr="004A4DC1" w:rsidRDefault="008F2BCD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E7" w:rsidRPr="004A4DC1" w:rsidRDefault="00056867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10:5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11:0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11:0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11: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Главное управление МЧС по Архангельской области: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итоги и особенности контрольно-надзорной деятельности во 2 квартале 2019 года; изменения </w:t>
            </w:r>
            <w:r w:rsidR="007651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 готовящиеся нововведения.</w:t>
            </w: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E7" w:rsidRPr="004A4DC1" w:rsidRDefault="00D467E7" w:rsidP="00A1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11: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467E7" w:rsidRPr="004A4DC1" w:rsidRDefault="00D467E7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11:2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80" w:rsidRPr="004A4DC1" w:rsidRDefault="00556E80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Архангельская таможня: </w:t>
            </w:r>
            <w:r w:rsidRPr="004A4D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практике правонарушений в сфере таможенного регулирования экспортных операций компаний и предстоящих изменениях </w:t>
            </w:r>
          </w:p>
          <w:p w:rsidR="00D467E7" w:rsidRPr="004A4DC1" w:rsidRDefault="00556E80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Cs/>
                <w:lang w:eastAsia="ru-RU"/>
              </w:rPr>
              <w:t>в деятельности.</w:t>
            </w:r>
          </w:p>
          <w:p w:rsidR="00D467E7" w:rsidRPr="004A4DC1" w:rsidRDefault="00D467E7" w:rsidP="00D4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7E7" w:rsidRPr="004A4DC1" w:rsidRDefault="00D467E7" w:rsidP="00CE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A31" w:rsidRPr="004A4DC1" w:rsidRDefault="001B4A31" w:rsidP="00556E80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</w:t>
            </w:r>
            <w:r w:rsidR="00BA5B76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A31" w:rsidRPr="004A4DC1" w:rsidRDefault="00D467E7" w:rsidP="00BA5B76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Перерыв </w:t>
            </w:r>
          </w:p>
        </w:tc>
      </w:tr>
      <w:tr w:rsidR="00556E80" w:rsidRPr="004A4DC1" w:rsidTr="00556E80">
        <w:trPr>
          <w:trHeight w:val="12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80" w:rsidRPr="004A4DC1" w:rsidRDefault="00556E80" w:rsidP="00556E80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11:30 – 11:40</w:t>
            </w:r>
          </w:p>
          <w:p w:rsidR="00556E80" w:rsidRPr="004A4DC1" w:rsidRDefault="00556E80" w:rsidP="00556E80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E80" w:rsidRPr="004A4DC1" w:rsidRDefault="00556E80" w:rsidP="00556E80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11:40 – 11:45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80" w:rsidRPr="004A4DC1" w:rsidRDefault="00556E80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инспекция труда в Архангельской области и НАО: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итоги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br/>
              <w:t>и особенности контрольно-надзорной деятельности во 2 квартале 2019 года; изменения и готовящиеся нововведения.</w:t>
            </w:r>
          </w:p>
          <w:p w:rsidR="00556E80" w:rsidRPr="004A4DC1" w:rsidRDefault="00556E80" w:rsidP="00BA5B76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11:4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11:5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11:5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Управление Роспотребнадзора по Архангельской области и НАО: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маркировка товаров; новые формы контрольных мероприятий.</w:t>
            </w:r>
          </w:p>
          <w:p w:rsidR="006D2FE1" w:rsidRDefault="006D2FE1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  <w:p w:rsidR="007651A0" w:rsidRPr="004A4DC1" w:rsidRDefault="007651A0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 – 12:10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12:1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Территориальное управление Россельхознадзора по Республике Карелия, Архангельской области и НАО: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E1" w:rsidRPr="004A4DC1" w:rsidRDefault="006D2FE1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12:2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12:2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12: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Территориальный орган Росздравнадзора по Архангельской области и НАО: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E1" w:rsidRPr="004A4DC1" w:rsidRDefault="006D2FE1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12: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12:</w:t>
            </w:r>
            <w:r w:rsidR="00320041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spellStart"/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Росприроднадзора</w:t>
            </w:r>
            <w:proofErr w:type="spellEnd"/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Архангельской области: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итоги и особенности контрольно-надзорной деятельности во 2 квартале 2019 года; изменения </w:t>
            </w:r>
            <w:r w:rsidR="004A4D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 готовящиеся нововведения.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E1" w:rsidRPr="004A4DC1" w:rsidRDefault="006D2FE1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D2FE1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</w:t>
            </w:r>
            <w:r w:rsidR="00320041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12:</w:t>
            </w:r>
            <w:r w:rsidR="00320041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FE1" w:rsidRPr="004A4DC1" w:rsidRDefault="006D2FE1" w:rsidP="0055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</w:t>
            </w:r>
            <w:r w:rsidR="00320041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556E80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C2" w:rsidRPr="004A4DC1" w:rsidRDefault="00762AC2" w:rsidP="0076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ФАС по Архангельской области: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E1" w:rsidRPr="004A4DC1" w:rsidRDefault="006D2FE1" w:rsidP="00022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4A4D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4F7798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76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20041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762AC2"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14:00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Перерыв на обед</w:t>
            </w:r>
          </w:p>
          <w:p w:rsidR="006D2FE1" w:rsidRPr="004A4DC1" w:rsidRDefault="006D2FE1" w:rsidP="006D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BCA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CA" w:rsidRPr="004A4DC1" w:rsidRDefault="00CE1BCA" w:rsidP="00CE1BCA">
            <w:pPr>
              <w:spacing w:after="15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 – 15:30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C2" w:rsidRPr="004A4DC1" w:rsidRDefault="00762AC2" w:rsidP="00762AC2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Семинары для предпринимателей:</w:t>
            </w:r>
          </w:p>
          <w:p w:rsidR="004A4DC1" w:rsidRPr="004A4DC1" w:rsidRDefault="00762AC2" w:rsidP="004A4D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Имущественные налоги индивидуальных предпринимателей:</w:t>
            </w:r>
            <w:r w:rsid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 xml:space="preserve"> 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порядок предоставления льгот (ауд. 301, 3 этаж)</w:t>
            </w:r>
          </w:p>
          <w:p w:rsidR="00762AC2" w:rsidRP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– проводят специалисты Управления Федеральной налоговой службы</w:t>
            </w: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br/>
              <w:t>по Архангельской области и Ненецкому автономному округу;</w:t>
            </w: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br/>
              <w:t> </w:t>
            </w:r>
          </w:p>
          <w:p w:rsidR="004A4DC1" w:rsidRPr="004A4DC1" w:rsidRDefault="00762AC2" w:rsidP="004A4D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Маркировка товаров</w:t>
            </w: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 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(ауд. 502, 5 этаж)</w:t>
            </w:r>
          </w:p>
          <w:p w:rsid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– проводят специалисты Управления </w:t>
            </w:r>
            <w:proofErr w:type="spellStart"/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Роспотребнадзора</w:t>
            </w:r>
            <w:proofErr w:type="spellEnd"/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по Архангельской области и НАО;</w:t>
            </w:r>
          </w:p>
          <w:p w:rsidR="00762AC2" w:rsidRP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 </w:t>
            </w:r>
          </w:p>
          <w:p w:rsidR="004A4DC1" w:rsidRPr="004A4DC1" w:rsidRDefault="00762AC2" w:rsidP="004A4D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Государственный охотничий надзор и надзор в области охраны животного мира: обязательные требования, типовые нарушения, правила охоты</w:t>
            </w: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 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(ауд. 501, 5 этаж)</w:t>
            </w:r>
          </w:p>
          <w:p w:rsid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– проводят специалисты министерства природных ресурсов </w:t>
            </w:r>
            <w:r w:rsid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и лесопромышленного комплекса Архангельской области;</w:t>
            </w:r>
          </w:p>
          <w:p w:rsidR="00762AC2" w:rsidRP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 </w:t>
            </w:r>
          </w:p>
          <w:p w:rsidR="004A4DC1" w:rsidRPr="004A4DC1" w:rsidRDefault="00762AC2" w:rsidP="004A4D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 xml:space="preserve">Наиболее распространенные нарушения обязательных требований </w:t>
            </w:r>
            <w:r w:rsid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в сфере заготовки лома и продажи алкогольной продукции, рекомендации по их предотвращению</w:t>
            </w: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 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(ауд. 501, 5 этаж)</w:t>
            </w:r>
          </w:p>
          <w:p w:rsid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– проводят специалисты министерства агропромышленного комплекса </w:t>
            </w:r>
            <w:r w:rsid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и торговли Архангельской области;</w:t>
            </w:r>
          </w:p>
          <w:p w:rsidR="00762AC2" w:rsidRP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 </w:t>
            </w:r>
          </w:p>
          <w:p w:rsidR="004A4DC1" w:rsidRPr="004A4DC1" w:rsidRDefault="00762AC2" w:rsidP="004A4D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 xml:space="preserve">Государственный контроль в сфере энергосбережения </w:t>
            </w:r>
            <w:r w:rsid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br/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 xml:space="preserve">и </w:t>
            </w:r>
            <w:proofErr w:type="spellStart"/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энергоэффективности</w:t>
            </w:r>
            <w:proofErr w:type="spellEnd"/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t>. Обязательные требования и их соблюдение</w:t>
            </w:r>
            <w:r w:rsidRPr="004A4DC1">
              <w:rPr>
                <w:rFonts w:ascii="Times New Roman" w:eastAsia="Times New Roman" w:hAnsi="Times New Roman" w:cs="Times New Roman"/>
                <w:b/>
                <w:bCs/>
                <w:color w:val="2F2F2F"/>
                <w:lang w:eastAsia="ru-RU"/>
              </w:rPr>
              <w:br/>
              <w:t>(ауд. 501, 5 этаж)</w:t>
            </w:r>
          </w:p>
          <w:p w:rsidR="00762AC2" w:rsidRPr="004A4DC1" w:rsidRDefault="00762AC2" w:rsidP="004A4D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– проводят специалисты министерства топливно-энергетического комплекса и жилищно-коммунального хозяйства Архангельской области.</w:t>
            </w:r>
          </w:p>
          <w:p w:rsidR="00762AC2" w:rsidRPr="004A4DC1" w:rsidRDefault="00762AC2" w:rsidP="00762AC2">
            <w:pPr>
              <w:pStyle w:val="a7"/>
              <w:spacing w:after="15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BCA" w:rsidRPr="004A4DC1" w:rsidTr="0002253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CA" w:rsidRPr="004A4DC1" w:rsidRDefault="00CE1BCA" w:rsidP="00BA5B76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14:00 – 15:30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C1" w:rsidRDefault="000B04CE" w:rsidP="004A4DC1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0F1248"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>овещание с руководителями контрольно-надзорных органов,</w:t>
            </w:r>
            <w:r w:rsidR="004A4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F1248"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представителями Правительства Архангельской области</w:t>
            </w:r>
            <w:r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0F1248"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>прокуратуры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D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F1248"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>и деловыми объединениями по обсуждению</w:t>
            </w:r>
            <w:r w:rsidR="004A4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F1248"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Индекса «Административное давление </w:t>
            </w:r>
            <w:r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0F1248" w:rsidRPr="004A4DC1">
              <w:rPr>
                <w:rFonts w:ascii="Times New Roman" w:eastAsia="Times New Roman" w:hAnsi="Times New Roman" w:cs="Times New Roman"/>
                <w:b/>
                <w:lang w:eastAsia="ru-RU"/>
              </w:rPr>
              <w:t>2019»</w:t>
            </w:r>
            <w:r w:rsidR="007651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651A0" w:rsidRPr="007651A0">
              <w:rPr>
                <w:rFonts w:ascii="Times New Roman" w:eastAsia="Times New Roman" w:hAnsi="Times New Roman" w:cs="Times New Roman"/>
                <w:b/>
                <w:lang w:eastAsia="ru-RU"/>
              </w:rPr>
              <w:t>(ауд. 208, 2 этаж)</w:t>
            </w:r>
          </w:p>
          <w:p w:rsidR="00CE1BCA" w:rsidRPr="004A4DC1" w:rsidRDefault="00CE1BCA" w:rsidP="004A4DC1">
            <w:pPr>
              <w:spacing w:after="158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ключевых проблем реформы и предложений в сфере </w:t>
            </w:r>
            <w:r w:rsidR="000B04CE"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</w:t>
            </w:r>
            <w:r w:rsidR="004A4D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B04CE"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A4DC1">
              <w:rPr>
                <w:rFonts w:ascii="Times New Roman" w:eastAsia="Times New Roman" w:hAnsi="Times New Roman" w:cs="Times New Roman"/>
                <w:lang w:eastAsia="ru-RU"/>
              </w:rPr>
              <w:t xml:space="preserve">надзора в Архангельской области. </w:t>
            </w:r>
          </w:p>
        </w:tc>
      </w:tr>
    </w:tbl>
    <w:p w:rsidR="00067B00" w:rsidRPr="004A4DC1" w:rsidRDefault="00067B00" w:rsidP="00A16E02">
      <w:pPr>
        <w:shd w:val="clear" w:color="auto" w:fill="FFFFFF"/>
        <w:spacing w:after="158" w:line="240" w:lineRule="auto"/>
        <w:rPr>
          <w:rFonts w:ascii="Times New Roman" w:hAnsi="Times New Roman" w:cs="Times New Roman"/>
        </w:rPr>
      </w:pPr>
    </w:p>
    <w:sectPr w:rsidR="00067B00" w:rsidRPr="004A4DC1" w:rsidSect="000B04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910"/>
    <w:multiLevelType w:val="multilevel"/>
    <w:tmpl w:val="812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D34AF"/>
    <w:multiLevelType w:val="hybridMultilevel"/>
    <w:tmpl w:val="CD4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75AE"/>
    <w:multiLevelType w:val="multilevel"/>
    <w:tmpl w:val="B4F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A0923"/>
    <w:multiLevelType w:val="multilevel"/>
    <w:tmpl w:val="6A6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05AB9"/>
    <w:multiLevelType w:val="multilevel"/>
    <w:tmpl w:val="634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7285C"/>
    <w:multiLevelType w:val="multilevel"/>
    <w:tmpl w:val="0866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C008F"/>
    <w:multiLevelType w:val="multilevel"/>
    <w:tmpl w:val="2D66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A73A3"/>
    <w:multiLevelType w:val="multilevel"/>
    <w:tmpl w:val="FF54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2146F"/>
    <w:multiLevelType w:val="multilevel"/>
    <w:tmpl w:val="C7F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87FCB"/>
    <w:multiLevelType w:val="multilevel"/>
    <w:tmpl w:val="C7F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80750"/>
    <w:multiLevelType w:val="multilevel"/>
    <w:tmpl w:val="801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11"/>
    <w:rsid w:val="0002253F"/>
    <w:rsid w:val="00056867"/>
    <w:rsid w:val="00067B00"/>
    <w:rsid w:val="000B04CE"/>
    <w:rsid w:val="000F1248"/>
    <w:rsid w:val="001B4A31"/>
    <w:rsid w:val="001E4F8D"/>
    <w:rsid w:val="00201EBE"/>
    <w:rsid w:val="002F2B38"/>
    <w:rsid w:val="00320041"/>
    <w:rsid w:val="003E2A62"/>
    <w:rsid w:val="004370D9"/>
    <w:rsid w:val="004A4DC1"/>
    <w:rsid w:val="004F7798"/>
    <w:rsid w:val="00556E80"/>
    <w:rsid w:val="005A5693"/>
    <w:rsid w:val="006A1BC5"/>
    <w:rsid w:val="006B655B"/>
    <w:rsid w:val="006D2FE1"/>
    <w:rsid w:val="00762AC2"/>
    <w:rsid w:val="007651A0"/>
    <w:rsid w:val="007B391D"/>
    <w:rsid w:val="007C6734"/>
    <w:rsid w:val="00801A64"/>
    <w:rsid w:val="00885FCB"/>
    <w:rsid w:val="008F2BCD"/>
    <w:rsid w:val="009843BD"/>
    <w:rsid w:val="00A16E02"/>
    <w:rsid w:val="00A81D5E"/>
    <w:rsid w:val="00B80154"/>
    <w:rsid w:val="00B9192D"/>
    <w:rsid w:val="00BA5B76"/>
    <w:rsid w:val="00CE1BCA"/>
    <w:rsid w:val="00D467E7"/>
    <w:rsid w:val="00D863E3"/>
    <w:rsid w:val="00DB03D1"/>
    <w:rsid w:val="00E61C39"/>
    <w:rsid w:val="00F514DB"/>
    <w:rsid w:val="00F67511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BE"/>
    <w:rPr>
      <w:b/>
      <w:bCs/>
    </w:rPr>
  </w:style>
  <w:style w:type="character" w:styleId="a5">
    <w:name w:val="Emphasis"/>
    <w:basedOn w:val="a0"/>
    <w:uiPriority w:val="20"/>
    <w:qFormat/>
    <w:rsid w:val="00201EBE"/>
    <w:rPr>
      <w:i/>
      <w:iCs/>
    </w:rPr>
  </w:style>
  <w:style w:type="character" w:styleId="a6">
    <w:name w:val="Hyperlink"/>
    <w:basedOn w:val="a0"/>
    <w:uiPriority w:val="99"/>
    <w:unhideWhenUsed/>
    <w:rsid w:val="00201E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BE"/>
    <w:rPr>
      <w:b/>
      <w:bCs/>
    </w:rPr>
  </w:style>
  <w:style w:type="character" w:styleId="a5">
    <w:name w:val="Emphasis"/>
    <w:basedOn w:val="a0"/>
    <w:uiPriority w:val="20"/>
    <w:qFormat/>
    <w:rsid w:val="00201EBE"/>
    <w:rPr>
      <w:i/>
      <w:iCs/>
    </w:rPr>
  </w:style>
  <w:style w:type="character" w:styleId="a6">
    <w:name w:val="Hyperlink"/>
    <w:basedOn w:val="a0"/>
    <w:uiPriority w:val="99"/>
    <w:unhideWhenUsed/>
    <w:rsid w:val="00201E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vinaland.ru/report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report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Ильенкова Дарья Николаевна</cp:lastModifiedBy>
  <cp:revision>3</cp:revision>
  <cp:lastPrinted>2019-07-18T08:10:00Z</cp:lastPrinted>
  <dcterms:created xsi:type="dcterms:W3CDTF">2019-08-06T10:01:00Z</dcterms:created>
  <dcterms:modified xsi:type="dcterms:W3CDTF">2019-08-06T10:03:00Z</dcterms:modified>
</cp:coreProperties>
</file>