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F2" w:rsidRDefault="00823FF2" w:rsidP="00823FF2">
      <w:pPr>
        <w:pStyle w:val="a4"/>
        <w:spacing w:line="240" w:lineRule="exact"/>
        <w:jc w:val="center"/>
        <w:rPr>
          <w:rFonts w:ascii="Times New Roman" w:hAnsi="Times New Roman" w:cs="Times New Roman"/>
          <w:b/>
          <w:sz w:val="28"/>
          <w:szCs w:val="28"/>
        </w:rPr>
      </w:pPr>
      <w:r w:rsidRPr="008F075F">
        <w:rPr>
          <w:rFonts w:ascii="Times New Roman" w:hAnsi="Times New Roman" w:cs="Times New Roman"/>
          <w:b/>
          <w:sz w:val="28"/>
          <w:szCs w:val="28"/>
        </w:rPr>
        <w:t>Переч</w:t>
      </w:r>
      <w:r>
        <w:rPr>
          <w:rFonts w:ascii="Times New Roman" w:hAnsi="Times New Roman" w:cs="Times New Roman"/>
          <w:b/>
          <w:sz w:val="28"/>
          <w:szCs w:val="28"/>
        </w:rPr>
        <w:t>ни</w:t>
      </w:r>
      <w:r w:rsidRPr="008F075F">
        <w:rPr>
          <w:rFonts w:ascii="Times New Roman" w:hAnsi="Times New Roman" w:cs="Times New Roman"/>
          <w:b/>
          <w:sz w:val="28"/>
          <w:szCs w:val="28"/>
        </w:rPr>
        <w:t xml:space="preserve"> нормативных правовы</w:t>
      </w:r>
      <w:r>
        <w:rPr>
          <w:rFonts w:ascii="Times New Roman" w:hAnsi="Times New Roman" w:cs="Times New Roman"/>
          <w:b/>
          <w:sz w:val="28"/>
          <w:szCs w:val="28"/>
        </w:rPr>
        <w:t>х актов</w:t>
      </w:r>
      <w:r w:rsidRPr="008F075F">
        <w:rPr>
          <w:rFonts w:ascii="Times New Roman" w:hAnsi="Times New Roman" w:cs="Times New Roman"/>
          <w:b/>
          <w:sz w:val="28"/>
          <w:szCs w:val="28"/>
        </w:rPr>
        <w:t>, сод</w:t>
      </w:r>
      <w:r>
        <w:rPr>
          <w:rFonts w:ascii="Times New Roman" w:hAnsi="Times New Roman" w:cs="Times New Roman"/>
          <w:b/>
          <w:sz w:val="28"/>
          <w:szCs w:val="28"/>
        </w:rPr>
        <w:t>ержащих обязательные требования</w:t>
      </w:r>
    </w:p>
    <w:p w:rsidR="00823FF2" w:rsidRPr="008F075F" w:rsidRDefault="00823FF2" w:rsidP="00823FF2">
      <w:pPr>
        <w:pStyle w:val="a4"/>
        <w:spacing w:line="240" w:lineRule="exact"/>
        <w:jc w:val="center"/>
        <w:rPr>
          <w:rFonts w:ascii="Times New Roman" w:hAnsi="Times New Roman" w:cs="Times New Roman"/>
          <w:b/>
          <w:sz w:val="28"/>
          <w:szCs w:val="28"/>
        </w:rPr>
      </w:pPr>
    </w:p>
    <w:p w:rsidR="00823FF2" w:rsidRDefault="00823FF2" w:rsidP="00823FF2">
      <w:pPr>
        <w:spacing w:after="0" w:line="240" w:lineRule="exact"/>
        <w:jc w:val="center"/>
        <w:rPr>
          <w:rFonts w:ascii="Times New Roman" w:hAnsi="Times New Roman" w:cs="Times New Roman"/>
          <w:sz w:val="28"/>
          <w:szCs w:val="28"/>
        </w:rPr>
      </w:pPr>
      <w:r w:rsidRPr="0001478E">
        <w:rPr>
          <w:rFonts w:ascii="Times New Roman" w:hAnsi="Times New Roman" w:cs="Times New Roman"/>
          <w:sz w:val="28"/>
          <w:szCs w:val="28"/>
        </w:rPr>
        <w:t>(</w:t>
      </w:r>
      <w:r>
        <w:rPr>
          <w:rFonts w:ascii="Times New Roman" w:hAnsi="Times New Roman" w:cs="Times New Roman"/>
          <w:sz w:val="28"/>
          <w:szCs w:val="28"/>
        </w:rPr>
        <w:t xml:space="preserve">утверждены </w:t>
      </w:r>
      <w:r w:rsidRPr="00D37680">
        <w:rPr>
          <w:rFonts w:ascii="Times New Roman" w:hAnsi="Times New Roman" w:cs="Times New Roman"/>
          <w:sz w:val="28"/>
          <w:szCs w:val="28"/>
        </w:rPr>
        <w:t>приказ</w:t>
      </w:r>
      <w:r>
        <w:rPr>
          <w:rFonts w:ascii="Times New Roman" w:hAnsi="Times New Roman" w:cs="Times New Roman"/>
          <w:sz w:val="28"/>
          <w:szCs w:val="28"/>
        </w:rPr>
        <w:t>ом</w:t>
      </w:r>
      <w:r w:rsidRPr="00D37680">
        <w:rPr>
          <w:rFonts w:ascii="Times New Roman" w:hAnsi="Times New Roman" w:cs="Times New Roman"/>
          <w:sz w:val="28"/>
          <w:szCs w:val="28"/>
        </w:rPr>
        <w:t xml:space="preserve"> Федеральной службы по над</w:t>
      </w:r>
      <w:r>
        <w:rPr>
          <w:rFonts w:ascii="Times New Roman" w:hAnsi="Times New Roman" w:cs="Times New Roman"/>
          <w:sz w:val="28"/>
          <w:szCs w:val="28"/>
        </w:rPr>
        <w:t xml:space="preserve">зору в сфере природопользования </w:t>
      </w:r>
    </w:p>
    <w:p w:rsidR="00823FF2" w:rsidRDefault="00823FF2" w:rsidP="00823FF2">
      <w:pPr>
        <w:spacing w:after="0" w:line="240" w:lineRule="exact"/>
        <w:jc w:val="center"/>
        <w:rPr>
          <w:rFonts w:ascii="Times New Roman" w:hAnsi="Times New Roman" w:cs="Times New Roman"/>
          <w:sz w:val="28"/>
          <w:szCs w:val="28"/>
        </w:rPr>
      </w:pPr>
      <w:r w:rsidRPr="00D37680">
        <w:rPr>
          <w:rFonts w:ascii="Times New Roman" w:hAnsi="Times New Roman" w:cs="Times New Roman"/>
          <w:sz w:val="28"/>
          <w:szCs w:val="28"/>
        </w:rPr>
        <w:t>от 30.12.2020 № 1839</w:t>
      </w:r>
      <w:r>
        <w:rPr>
          <w:rFonts w:ascii="Times New Roman" w:hAnsi="Times New Roman" w:cs="Times New Roman"/>
          <w:sz w:val="28"/>
          <w:szCs w:val="28"/>
        </w:rPr>
        <w:t xml:space="preserve">, </w:t>
      </w:r>
      <w:r w:rsidRPr="0001478E">
        <w:rPr>
          <w:rFonts w:ascii="Times New Roman" w:hAnsi="Times New Roman" w:cs="Times New Roman"/>
          <w:sz w:val="28"/>
          <w:szCs w:val="28"/>
        </w:rPr>
        <w:t>в редакции приказов от 29.01.</w:t>
      </w:r>
      <w:r>
        <w:rPr>
          <w:rFonts w:ascii="Times New Roman" w:hAnsi="Times New Roman" w:cs="Times New Roman"/>
          <w:sz w:val="28"/>
          <w:szCs w:val="28"/>
        </w:rPr>
        <w:t xml:space="preserve">2021 № 30, от 20.02.2021 № 76, </w:t>
      </w:r>
    </w:p>
    <w:p w:rsidR="00823FF2" w:rsidRDefault="00823FF2" w:rsidP="00823FF2">
      <w:pPr>
        <w:spacing w:after="0" w:line="240" w:lineRule="exact"/>
        <w:jc w:val="center"/>
        <w:rPr>
          <w:rFonts w:ascii="Times New Roman" w:hAnsi="Times New Roman" w:cs="Times New Roman"/>
          <w:sz w:val="28"/>
          <w:szCs w:val="28"/>
        </w:rPr>
      </w:pPr>
      <w:r w:rsidRPr="0001478E">
        <w:rPr>
          <w:rFonts w:ascii="Times New Roman" w:hAnsi="Times New Roman" w:cs="Times New Roman"/>
          <w:sz w:val="28"/>
          <w:szCs w:val="28"/>
        </w:rPr>
        <w:t>от 04.10.2021 № 673, от 11.11.2021 № 795</w:t>
      </w:r>
      <w:r>
        <w:rPr>
          <w:rFonts w:ascii="Times New Roman" w:hAnsi="Times New Roman" w:cs="Times New Roman"/>
          <w:sz w:val="28"/>
          <w:szCs w:val="28"/>
        </w:rPr>
        <w:t xml:space="preserve">, от 21.01.2022 № 31, от 16.02.2022 № 103, </w:t>
      </w:r>
    </w:p>
    <w:p w:rsidR="00E46F00" w:rsidRDefault="00823FF2" w:rsidP="00823FF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06.09.2022 № 396, от 10.10.2022 № 447</w:t>
      </w:r>
      <w:r w:rsidR="00FC0DC3">
        <w:rPr>
          <w:rFonts w:ascii="Times New Roman" w:hAnsi="Times New Roman" w:cs="Times New Roman"/>
          <w:sz w:val="28"/>
          <w:szCs w:val="28"/>
        </w:rPr>
        <w:t xml:space="preserve">, </w:t>
      </w:r>
      <w:r w:rsidR="002A3A3B">
        <w:rPr>
          <w:rFonts w:ascii="Times New Roman" w:hAnsi="Times New Roman" w:cs="Times New Roman"/>
          <w:sz w:val="28"/>
          <w:szCs w:val="28"/>
        </w:rPr>
        <w:t>от 02.03.2023 № 96</w:t>
      </w:r>
      <w:r w:rsidR="0046277A">
        <w:rPr>
          <w:rFonts w:ascii="Times New Roman" w:hAnsi="Times New Roman" w:cs="Times New Roman"/>
          <w:sz w:val="28"/>
          <w:szCs w:val="28"/>
        </w:rPr>
        <w:t>, от 11.04.2023 № 174</w:t>
      </w:r>
      <w:r w:rsidR="00E46F00">
        <w:rPr>
          <w:rFonts w:ascii="Times New Roman" w:hAnsi="Times New Roman" w:cs="Times New Roman"/>
          <w:sz w:val="28"/>
          <w:szCs w:val="28"/>
        </w:rPr>
        <w:t xml:space="preserve">, </w:t>
      </w:r>
    </w:p>
    <w:p w:rsidR="0087384E" w:rsidRDefault="00E46F00" w:rsidP="00823FF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14.09.2023 № 427</w:t>
      </w:r>
      <w:r w:rsidR="00C6640C">
        <w:rPr>
          <w:rFonts w:ascii="Times New Roman" w:hAnsi="Times New Roman" w:cs="Times New Roman"/>
          <w:sz w:val="28"/>
          <w:szCs w:val="28"/>
        </w:rPr>
        <w:t>, от 09.10.2023 № 461</w:t>
      </w:r>
      <w:r w:rsidR="003438C2">
        <w:rPr>
          <w:rFonts w:ascii="Times New Roman" w:hAnsi="Times New Roman" w:cs="Times New Roman"/>
          <w:sz w:val="28"/>
          <w:szCs w:val="28"/>
        </w:rPr>
        <w:t>, от 24.11.2023 № 522</w:t>
      </w:r>
      <w:r w:rsidR="00FE626B">
        <w:rPr>
          <w:rFonts w:ascii="Times New Roman" w:hAnsi="Times New Roman" w:cs="Times New Roman"/>
          <w:sz w:val="28"/>
          <w:szCs w:val="28"/>
        </w:rPr>
        <w:t xml:space="preserve">, </w:t>
      </w:r>
      <w:r w:rsidR="00FE626B" w:rsidRPr="00B157F4">
        <w:rPr>
          <w:rFonts w:ascii="Times New Roman" w:hAnsi="Times New Roman" w:cs="Times New Roman"/>
          <w:sz w:val="28"/>
          <w:szCs w:val="28"/>
        </w:rPr>
        <w:t>от 13.02.2024 №</w:t>
      </w:r>
      <w:r w:rsidR="00B157F4">
        <w:rPr>
          <w:rFonts w:ascii="Times New Roman" w:hAnsi="Times New Roman" w:cs="Times New Roman"/>
          <w:sz w:val="28"/>
          <w:szCs w:val="28"/>
        </w:rPr>
        <w:t> 56</w:t>
      </w:r>
      <w:r w:rsidR="0087384E">
        <w:rPr>
          <w:rFonts w:ascii="Times New Roman" w:hAnsi="Times New Roman" w:cs="Times New Roman"/>
          <w:sz w:val="28"/>
          <w:szCs w:val="28"/>
        </w:rPr>
        <w:t xml:space="preserve">, </w:t>
      </w:r>
    </w:p>
    <w:p w:rsidR="00823FF2" w:rsidRPr="0001478E" w:rsidRDefault="0087384E" w:rsidP="00823FF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23.08.2024 № 440</w:t>
      </w:r>
      <w:r w:rsidR="00823FF2" w:rsidRPr="00B157F4">
        <w:rPr>
          <w:rFonts w:ascii="Times New Roman" w:hAnsi="Times New Roman" w:cs="Times New Roman"/>
          <w:sz w:val="28"/>
          <w:szCs w:val="28"/>
        </w:rPr>
        <w:t>)</w:t>
      </w:r>
    </w:p>
    <w:p w:rsidR="001A18DC" w:rsidRDefault="001A18DC" w:rsidP="0051137B">
      <w:pPr>
        <w:pStyle w:val="a4"/>
        <w:spacing w:line="240" w:lineRule="exact"/>
        <w:rPr>
          <w:rFonts w:ascii="Times New Roman" w:hAnsi="Times New Roman" w:cs="Times New Roman"/>
          <w:sz w:val="24"/>
        </w:rPr>
      </w:pPr>
    </w:p>
    <w:p w:rsidR="00D37680" w:rsidRDefault="00D37680" w:rsidP="00672323">
      <w:pPr>
        <w:pStyle w:val="a4"/>
        <w:spacing w:line="240" w:lineRule="exact"/>
        <w:ind w:left="9923"/>
        <w:jc w:val="center"/>
        <w:rPr>
          <w:rFonts w:ascii="Times New Roman" w:hAnsi="Times New Roman" w:cs="Times New Roman"/>
          <w:sz w:val="24"/>
        </w:rPr>
      </w:pPr>
    </w:p>
    <w:p w:rsidR="007D119F" w:rsidRPr="0087384E" w:rsidRDefault="007D119F" w:rsidP="00672323">
      <w:pPr>
        <w:pStyle w:val="a4"/>
        <w:spacing w:line="240" w:lineRule="exact"/>
        <w:ind w:left="9923"/>
        <w:jc w:val="center"/>
        <w:rPr>
          <w:rFonts w:ascii="Times New Roman" w:hAnsi="Times New Roman" w:cs="Times New Roman"/>
          <w:sz w:val="28"/>
          <w:szCs w:val="28"/>
        </w:rPr>
      </w:pPr>
      <w:r w:rsidRPr="0087384E">
        <w:rPr>
          <w:rFonts w:ascii="Times New Roman" w:hAnsi="Times New Roman" w:cs="Times New Roman"/>
          <w:sz w:val="28"/>
          <w:szCs w:val="28"/>
        </w:rPr>
        <w:t>Приложение 1</w:t>
      </w:r>
    </w:p>
    <w:p w:rsidR="007D119F" w:rsidRPr="0087384E" w:rsidRDefault="007D119F" w:rsidP="00672323">
      <w:pPr>
        <w:pStyle w:val="a4"/>
        <w:spacing w:line="240" w:lineRule="exact"/>
        <w:ind w:left="9923"/>
        <w:jc w:val="center"/>
        <w:rPr>
          <w:rFonts w:ascii="Times New Roman" w:hAnsi="Times New Roman" w:cs="Times New Roman"/>
          <w:sz w:val="28"/>
          <w:szCs w:val="28"/>
        </w:rPr>
      </w:pPr>
      <w:r w:rsidRPr="0087384E">
        <w:rPr>
          <w:rFonts w:ascii="Times New Roman" w:hAnsi="Times New Roman" w:cs="Times New Roman"/>
          <w:sz w:val="28"/>
          <w:szCs w:val="28"/>
        </w:rPr>
        <w:t>к приказу Федеральной службы по надзору в сфере природопользования</w:t>
      </w:r>
    </w:p>
    <w:p w:rsidR="00672323" w:rsidRPr="0087384E" w:rsidRDefault="007D119F" w:rsidP="00672323">
      <w:pPr>
        <w:spacing w:after="0" w:line="240" w:lineRule="exact"/>
        <w:ind w:left="9923"/>
        <w:jc w:val="center"/>
        <w:rPr>
          <w:rFonts w:ascii="Times New Roman" w:hAnsi="Times New Roman" w:cs="Times New Roman"/>
          <w:sz w:val="28"/>
          <w:szCs w:val="28"/>
        </w:rPr>
      </w:pPr>
      <w:r w:rsidRPr="0087384E">
        <w:rPr>
          <w:rFonts w:ascii="Times New Roman" w:hAnsi="Times New Roman" w:cs="Times New Roman"/>
          <w:sz w:val="28"/>
          <w:szCs w:val="28"/>
        </w:rPr>
        <w:t>от 30.12.2020 № 1839</w:t>
      </w:r>
      <w:r w:rsidR="00672323" w:rsidRPr="0087384E">
        <w:rPr>
          <w:rFonts w:ascii="Times New Roman" w:hAnsi="Times New Roman" w:cs="Times New Roman"/>
          <w:sz w:val="28"/>
          <w:szCs w:val="28"/>
        </w:rPr>
        <w:t xml:space="preserve"> </w:t>
      </w:r>
    </w:p>
    <w:p w:rsidR="007D119F" w:rsidRDefault="007D119F" w:rsidP="00265B77">
      <w:pPr>
        <w:spacing w:after="0" w:line="200" w:lineRule="exact"/>
        <w:contextualSpacing/>
        <w:rPr>
          <w:rFonts w:ascii="Times New Roman" w:hAnsi="Times New Roman" w:cs="Times New Roman"/>
          <w:sz w:val="24"/>
        </w:rPr>
      </w:pPr>
    </w:p>
    <w:p w:rsidR="00265B77" w:rsidRDefault="00265B77" w:rsidP="00265B77">
      <w:pPr>
        <w:spacing w:after="0" w:line="200" w:lineRule="exact"/>
        <w:contextualSpacing/>
        <w:rPr>
          <w:rFonts w:ascii="Times New Roman" w:hAnsi="Times New Roman" w:cs="Times New Roman"/>
          <w:sz w:val="24"/>
        </w:rPr>
      </w:pPr>
    </w:p>
    <w:p w:rsidR="00D74988" w:rsidRDefault="00D74988" w:rsidP="00E75D4C">
      <w:pPr>
        <w:jc w:val="both"/>
        <w:rPr>
          <w:rFonts w:ascii="Times New Roman" w:hAnsi="Times New Roman" w:cs="Times New Roman"/>
          <w:sz w:val="16"/>
          <w:szCs w:val="16"/>
        </w:rPr>
      </w:pPr>
    </w:p>
    <w:p w:rsidR="009A37D9" w:rsidRDefault="009A37D9" w:rsidP="009A37D9">
      <w:pPr>
        <w:spacing w:after="0" w:line="240" w:lineRule="exact"/>
        <w:jc w:val="center"/>
        <w:rPr>
          <w:rFonts w:ascii="Times New Roman" w:hAnsi="Times New Roman" w:cs="Times New Roman"/>
          <w:b/>
          <w:sz w:val="28"/>
          <w:szCs w:val="28"/>
        </w:rPr>
      </w:pPr>
      <w:r w:rsidRPr="00F36355">
        <w:rPr>
          <w:rFonts w:ascii="Times New Roman" w:hAnsi="Times New Roman" w:cs="Times New Roman"/>
          <w:b/>
          <w:sz w:val="28"/>
          <w:szCs w:val="28"/>
        </w:rPr>
        <w:t xml:space="preserve">Перечень нормативных правовых </w:t>
      </w:r>
      <w:r>
        <w:rPr>
          <w:rFonts w:ascii="Times New Roman" w:hAnsi="Times New Roman" w:cs="Times New Roman"/>
          <w:b/>
          <w:sz w:val="28"/>
          <w:szCs w:val="28"/>
        </w:rPr>
        <w:t>актов (их отдельных положений),</w:t>
      </w:r>
    </w:p>
    <w:p w:rsidR="009A37D9" w:rsidRDefault="009A37D9" w:rsidP="009A37D9">
      <w:pPr>
        <w:spacing w:after="0" w:line="240" w:lineRule="exact"/>
        <w:jc w:val="center"/>
        <w:rPr>
          <w:rFonts w:ascii="Times New Roman" w:hAnsi="Times New Roman" w:cs="Times New Roman"/>
          <w:b/>
          <w:sz w:val="28"/>
          <w:szCs w:val="28"/>
        </w:rPr>
      </w:pPr>
      <w:r w:rsidRPr="00F36355">
        <w:rPr>
          <w:rFonts w:ascii="Times New Roman" w:hAnsi="Times New Roman" w:cs="Times New Roman"/>
          <w:b/>
          <w:sz w:val="28"/>
          <w:szCs w:val="28"/>
        </w:rPr>
        <w:t xml:space="preserve">содержащих обязательные требования, оценка соблюдения которых осуществляется </w:t>
      </w:r>
    </w:p>
    <w:p w:rsidR="009A37D9" w:rsidRPr="00F36355" w:rsidRDefault="009A37D9" w:rsidP="009A37D9">
      <w:pPr>
        <w:spacing w:after="0" w:line="240" w:lineRule="exact"/>
        <w:jc w:val="center"/>
        <w:rPr>
          <w:rFonts w:ascii="Times New Roman" w:hAnsi="Times New Roman" w:cs="Times New Roman"/>
          <w:b/>
          <w:sz w:val="28"/>
          <w:szCs w:val="28"/>
        </w:rPr>
      </w:pPr>
      <w:r w:rsidRPr="00F36355">
        <w:rPr>
          <w:rFonts w:ascii="Times New Roman" w:hAnsi="Times New Roman" w:cs="Times New Roman"/>
          <w:b/>
          <w:sz w:val="28"/>
          <w:szCs w:val="28"/>
        </w:rPr>
        <w:t>в рамках государственного контроля (надзора), привлечения к административной ответственности</w:t>
      </w:r>
    </w:p>
    <w:p w:rsidR="009A37D9" w:rsidRPr="00F36355" w:rsidRDefault="009A37D9" w:rsidP="009A37D9">
      <w:pPr>
        <w:spacing w:after="0" w:line="200" w:lineRule="exact"/>
        <w:contextualSpacing/>
        <w:rPr>
          <w:rFonts w:ascii="Times New Roman" w:hAnsi="Times New Roman" w:cs="Times New Roman"/>
          <w:b/>
          <w:sz w:val="24"/>
          <w:szCs w:val="24"/>
        </w:rPr>
      </w:pPr>
    </w:p>
    <w:tbl>
      <w:tblPr>
        <w:tblStyle w:val="10"/>
        <w:tblW w:w="16019" w:type="dxa"/>
        <w:tblInd w:w="-714" w:type="dxa"/>
        <w:tblLayout w:type="fixed"/>
        <w:tblLook w:val="04A0" w:firstRow="1" w:lastRow="0" w:firstColumn="1" w:lastColumn="0" w:noHBand="0" w:noVBand="1"/>
      </w:tblPr>
      <w:tblGrid>
        <w:gridCol w:w="709"/>
        <w:gridCol w:w="2552"/>
        <w:gridCol w:w="2268"/>
        <w:gridCol w:w="2268"/>
        <w:gridCol w:w="567"/>
        <w:gridCol w:w="992"/>
        <w:gridCol w:w="567"/>
        <w:gridCol w:w="1276"/>
        <w:gridCol w:w="2693"/>
        <w:gridCol w:w="2127"/>
      </w:tblGrid>
      <w:tr w:rsidR="009A37D9" w:rsidRPr="00F36355" w:rsidTr="00390281">
        <w:trPr>
          <w:trHeight w:val="620"/>
        </w:trPr>
        <w:tc>
          <w:tcPr>
            <w:tcW w:w="709" w:type="dxa"/>
            <w:vMerge w:val="restart"/>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552" w:type="dxa"/>
            <w:vMerge w:val="restart"/>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 xml:space="preserve">Реквизиты нормативного правового акта, содержащего обязательные требования </w:t>
            </w:r>
            <w:r w:rsidRPr="00F36355">
              <w:rPr>
                <w:rFonts w:ascii="Times New Roman" w:hAnsi="Times New Roman" w:cs="Times New Roman"/>
                <w:sz w:val="16"/>
                <w:szCs w:val="16"/>
              </w:rPr>
              <w:br/>
              <w:t xml:space="preserve">(вид, полное наименование, дата утверждения, номер, дата государственной регистрации </w:t>
            </w:r>
            <w:r w:rsidRPr="00F36355">
              <w:rPr>
                <w:rFonts w:ascii="Times New Roman" w:hAnsi="Times New Roman" w:cs="Times New Roman"/>
                <w:sz w:val="16"/>
                <w:szCs w:val="16"/>
              </w:rPr>
              <w:br/>
              <w:t>Минюстом России, регистрационный номер Минюста России)</w:t>
            </w:r>
          </w:p>
          <w:p w:rsidR="009A37D9" w:rsidRPr="00F36355" w:rsidRDefault="009A37D9" w:rsidP="002E4714">
            <w:pPr>
              <w:spacing w:line="160" w:lineRule="exact"/>
              <w:jc w:val="center"/>
              <w:rPr>
                <w:rFonts w:ascii="Times New Roman" w:hAnsi="Times New Roman" w:cs="Times New Roman"/>
                <w:sz w:val="16"/>
                <w:szCs w:val="16"/>
              </w:rPr>
            </w:pPr>
          </w:p>
        </w:tc>
        <w:tc>
          <w:tcPr>
            <w:tcW w:w="2268" w:type="dxa"/>
            <w:vMerge w:val="restart"/>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Документ, содержащий текст нормативного правового акта</w:t>
            </w:r>
          </w:p>
          <w:p w:rsidR="009A37D9" w:rsidRPr="00F36355" w:rsidRDefault="009A37D9" w:rsidP="002E4714">
            <w:pPr>
              <w:spacing w:line="160" w:lineRule="exact"/>
              <w:jc w:val="center"/>
              <w:rPr>
                <w:rFonts w:ascii="Times New Roman" w:hAnsi="Times New Roman" w:cs="Times New Roman"/>
                <w:sz w:val="16"/>
                <w:szCs w:val="16"/>
              </w:rPr>
            </w:pPr>
          </w:p>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Гиперссылка на текст нормативного правового акта на Официальном интернет-портале правовой информации (www.pravo.gov.ru)</w:t>
            </w:r>
          </w:p>
        </w:tc>
        <w:tc>
          <w:tcPr>
            <w:tcW w:w="2268" w:type="dxa"/>
            <w:vMerge w:val="restart"/>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Реквизиты структурных единиц нормативного правового акта, содержащих обязательные требования</w:t>
            </w:r>
          </w:p>
        </w:tc>
        <w:tc>
          <w:tcPr>
            <w:tcW w:w="3402" w:type="dxa"/>
            <w:gridSpan w:val="4"/>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Категории лиц, обязанных соблюдать установленные нормативным правовым актом обязательные требования</w:t>
            </w:r>
          </w:p>
        </w:tc>
        <w:tc>
          <w:tcPr>
            <w:tcW w:w="2693" w:type="dxa"/>
            <w:vMerge w:val="restart"/>
            <w:vAlign w:val="center"/>
          </w:tcPr>
          <w:p w:rsidR="009A37D9"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w:t>
            </w:r>
            <w:r w:rsidRPr="00F36355">
              <w:rPr>
                <w:rFonts w:ascii="Times New Roman" w:hAnsi="Times New Roman" w:cs="Times New Roman"/>
                <w:sz w:val="16"/>
                <w:szCs w:val="16"/>
              </w:rPr>
              <w:br/>
              <w:t xml:space="preserve">с Общероссийским классификатором видов экономической деятельности </w:t>
            </w:r>
            <w:r w:rsidRPr="00F36355">
              <w:rPr>
                <w:rFonts w:ascii="Times New Roman" w:hAnsi="Times New Roman" w:cs="Times New Roman"/>
                <w:sz w:val="16"/>
                <w:szCs w:val="16"/>
              </w:rPr>
              <w:br/>
              <w:t>(в случае если обязател</w:t>
            </w:r>
            <w:r>
              <w:rPr>
                <w:rFonts w:ascii="Times New Roman" w:hAnsi="Times New Roman" w:cs="Times New Roman"/>
                <w:sz w:val="16"/>
                <w:szCs w:val="16"/>
              </w:rPr>
              <w:t>ьное требование устанавливается</w:t>
            </w:r>
          </w:p>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в отношении деятельности лиц)</w:t>
            </w:r>
          </w:p>
        </w:tc>
        <w:tc>
          <w:tcPr>
            <w:tcW w:w="2127" w:type="dxa"/>
            <w:vMerge w:val="restart"/>
            <w:vAlign w:val="center"/>
          </w:tcPr>
          <w:p w:rsidR="009A37D9" w:rsidRPr="00F36355" w:rsidRDefault="009A37D9" w:rsidP="002E4714">
            <w:pPr>
              <w:spacing w:line="160" w:lineRule="exact"/>
              <w:jc w:val="center"/>
              <w:rPr>
                <w:rFonts w:ascii="Times New Roman" w:hAnsi="Times New Roman" w:cs="Times New Roman"/>
                <w:sz w:val="16"/>
                <w:szCs w:val="16"/>
              </w:rPr>
            </w:pPr>
            <w:r w:rsidRPr="00F36355">
              <w:rPr>
                <w:rFonts w:ascii="Times New Roman" w:hAnsi="Times New Roman" w:cs="Times New Roman"/>
                <w:sz w:val="16"/>
                <w:szCs w:val="16"/>
              </w:rPr>
              <w:t xml:space="preserve">Реквизиты структурных единиц нормативных правовых актов, предусматривающих установление административной ответственности </w:t>
            </w:r>
            <w:r w:rsidRPr="00F36355">
              <w:rPr>
                <w:rFonts w:ascii="Times New Roman" w:hAnsi="Times New Roman" w:cs="Times New Roman"/>
                <w:sz w:val="16"/>
                <w:szCs w:val="16"/>
              </w:rPr>
              <w:br/>
              <w:t>за несоблюдение обязательного требования (при их наличии)</w:t>
            </w:r>
          </w:p>
        </w:tc>
      </w:tr>
      <w:tr w:rsidR="009A37D9" w:rsidRPr="00F36355" w:rsidTr="00390281">
        <w:trPr>
          <w:cantSplit/>
          <w:trHeight w:val="2578"/>
        </w:trPr>
        <w:tc>
          <w:tcPr>
            <w:tcW w:w="709" w:type="dxa"/>
            <w:vMerge/>
          </w:tcPr>
          <w:p w:rsidR="009A37D9" w:rsidRPr="00F36355" w:rsidRDefault="009A37D9" w:rsidP="002E4714">
            <w:pPr>
              <w:spacing w:line="160" w:lineRule="exact"/>
              <w:jc w:val="center"/>
              <w:rPr>
                <w:rFonts w:ascii="Times New Roman" w:hAnsi="Times New Roman" w:cs="Times New Roman"/>
                <w:sz w:val="16"/>
                <w:szCs w:val="16"/>
              </w:rPr>
            </w:pPr>
          </w:p>
        </w:tc>
        <w:tc>
          <w:tcPr>
            <w:tcW w:w="2552" w:type="dxa"/>
            <w:vMerge/>
          </w:tcPr>
          <w:p w:rsidR="009A37D9" w:rsidRPr="00F36355" w:rsidRDefault="009A37D9" w:rsidP="002E4714">
            <w:pPr>
              <w:spacing w:line="160" w:lineRule="exact"/>
              <w:jc w:val="both"/>
              <w:rPr>
                <w:rFonts w:ascii="Times New Roman" w:hAnsi="Times New Roman" w:cs="Times New Roman"/>
                <w:sz w:val="16"/>
                <w:szCs w:val="16"/>
              </w:rPr>
            </w:pPr>
          </w:p>
        </w:tc>
        <w:tc>
          <w:tcPr>
            <w:tcW w:w="2268" w:type="dxa"/>
            <w:vMerge/>
          </w:tcPr>
          <w:p w:rsidR="009A37D9" w:rsidRPr="00F36355" w:rsidRDefault="009A37D9" w:rsidP="002E4714">
            <w:pPr>
              <w:spacing w:line="160" w:lineRule="exact"/>
              <w:jc w:val="both"/>
              <w:rPr>
                <w:rFonts w:ascii="Times New Roman" w:hAnsi="Times New Roman" w:cs="Times New Roman"/>
                <w:sz w:val="16"/>
                <w:szCs w:val="16"/>
              </w:rPr>
            </w:pPr>
          </w:p>
        </w:tc>
        <w:tc>
          <w:tcPr>
            <w:tcW w:w="2268" w:type="dxa"/>
            <w:vMerge/>
          </w:tcPr>
          <w:p w:rsidR="009A37D9" w:rsidRPr="00F36355" w:rsidRDefault="009A37D9" w:rsidP="002E4714">
            <w:pPr>
              <w:spacing w:line="160" w:lineRule="exact"/>
              <w:jc w:val="both"/>
              <w:rPr>
                <w:rFonts w:ascii="Times New Roman" w:hAnsi="Times New Roman" w:cs="Times New Roman"/>
                <w:sz w:val="16"/>
                <w:szCs w:val="16"/>
              </w:rPr>
            </w:pPr>
          </w:p>
        </w:tc>
        <w:tc>
          <w:tcPr>
            <w:tcW w:w="567" w:type="dxa"/>
            <w:textDirection w:val="btLr"/>
            <w:vAlign w:val="center"/>
          </w:tcPr>
          <w:p w:rsidR="009A37D9" w:rsidRPr="00F36355" w:rsidRDefault="009A37D9" w:rsidP="002E4714">
            <w:pPr>
              <w:spacing w:line="160" w:lineRule="exact"/>
              <w:ind w:left="113" w:right="113"/>
              <w:jc w:val="center"/>
              <w:rPr>
                <w:rFonts w:ascii="Times New Roman" w:hAnsi="Times New Roman" w:cs="Times New Roman"/>
                <w:sz w:val="16"/>
                <w:szCs w:val="16"/>
              </w:rPr>
            </w:pPr>
            <w:r w:rsidRPr="00F36355">
              <w:rPr>
                <w:rFonts w:ascii="Times New Roman" w:hAnsi="Times New Roman" w:cs="Times New Roman"/>
                <w:sz w:val="16"/>
                <w:szCs w:val="16"/>
              </w:rPr>
              <w:t>Физические лица</w:t>
            </w:r>
          </w:p>
        </w:tc>
        <w:tc>
          <w:tcPr>
            <w:tcW w:w="992" w:type="dxa"/>
            <w:textDirection w:val="btLr"/>
            <w:vAlign w:val="center"/>
          </w:tcPr>
          <w:p w:rsidR="009A37D9" w:rsidRPr="00F36355" w:rsidRDefault="009A37D9" w:rsidP="002E4714">
            <w:pPr>
              <w:spacing w:line="160" w:lineRule="exact"/>
              <w:ind w:left="113" w:right="113"/>
              <w:jc w:val="center"/>
              <w:rPr>
                <w:rFonts w:ascii="Times New Roman" w:hAnsi="Times New Roman" w:cs="Times New Roman"/>
                <w:sz w:val="16"/>
                <w:szCs w:val="16"/>
              </w:rPr>
            </w:pPr>
            <w:r w:rsidRPr="00F36355">
              <w:rPr>
                <w:rFonts w:ascii="Times New Roman" w:hAnsi="Times New Roman" w:cs="Times New Roman"/>
                <w:sz w:val="16"/>
                <w:szCs w:val="16"/>
              </w:rPr>
              <w:t xml:space="preserve">Физические лица, </w:t>
            </w:r>
            <w:r>
              <w:rPr>
                <w:rFonts w:ascii="Times New Roman" w:hAnsi="Times New Roman" w:cs="Times New Roman"/>
                <w:sz w:val="16"/>
                <w:szCs w:val="16"/>
              </w:rPr>
              <w:t>Зарегистрирован</w:t>
            </w:r>
            <w:r w:rsidRPr="00F36355">
              <w:rPr>
                <w:rFonts w:ascii="Times New Roman" w:hAnsi="Times New Roman" w:cs="Times New Roman"/>
                <w:sz w:val="16"/>
                <w:szCs w:val="16"/>
              </w:rPr>
              <w:t>ные как индивидуальные предприниматели</w:t>
            </w:r>
          </w:p>
        </w:tc>
        <w:tc>
          <w:tcPr>
            <w:tcW w:w="567" w:type="dxa"/>
            <w:textDirection w:val="btLr"/>
            <w:vAlign w:val="center"/>
          </w:tcPr>
          <w:p w:rsidR="009A37D9" w:rsidRPr="00F36355" w:rsidRDefault="009A37D9" w:rsidP="002E4714">
            <w:pPr>
              <w:spacing w:line="160" w:lineRule="exact"/>
              <w:ind w:left="113" w:right="113"/>
              <w:jc w:val="center"/>
              <w:rPr>
                <w:rFonts w:ascii="Times New Roman" w:hAnsi="Times New Roman" w:cs="Times New Roman"/>
                <w:sz w:val="16"/>
                <w:szCs w:val="16"/>
              </w:rPr>
            </w:pPr>
            <w:r w:rsidRPr="00F36355">
              <w:rPr>
                <w:rFonts w:ascii="Times New Roman" w:hAnsi="Times New Roman" w:cs="Times New Roman"/>
                <w:sz w:val="16"/>
                <w:szCs w:val="16"/>
              </w:rPr>
              <w:t>Юридические лица</w:t>
            </w:r>
          </w:p>
        </w:tc>
        <w:tc>
          <w:tcPr>
            <w:tcW w:w="1276" w:type="dxa"/>
            <w:textDirection w:val="btLr"/>
            <w:vAlign w:val="center"/>
          </w:tcPr>
          <w:p w:rsidR="009A37D9" w:rsidRPr="00F36355" w:rsidRDefault="009A37D9" w:rsidP="002E4714">
            <w:pPr>
              <w:spacing w:line="160" w:lineRule="exact"/>
              <w:ind w:left="113" w:right="113"/>
              <w:jc w:val="center"/>
              <w:rPr>
                <w:rFonts w:ascii="Times New Roman" w:hAnsi="Times New Roman" w:cs="Times New Roman"/>
                <w:sz w:val="16"/>
                <w:szCs w:val="16"/>
              </w:rPr>
            </w:pPr>
            <w:r w:rsidRPr="00F36355">
              <w:rPr>
                <w:rFonts w:ascii="Times New Roman" w:hAnsi="Times New Roman" w:cs="Times New Roman"/>
                <w:sz w:val="16"/>
                <w:szCs w:val="16"/>
              </w:rPr>
              <w:t>Иные категории лиц</w:t>
            </w:r>
          </w:p>
        </w:tc>
        <w:tc>
          <w:tcPr>
            <w:tcW w:w="2693" w:type="dxa"/>
            <w:vMerge/>
          </w:tcPr>
          <w:p w:rsidR="009A37D9" w:rsidRPr="00F36355" w:rsidRDefault="009A37D9" w:rsidP="002E4714">
            <w:pPr>
              <w:spacing w:line="160" w:lineRule="exact"/>
              <w:jc w:val="center"/>
              <w:rPr>
                <w:rFonts w:ascii="Times New Roman" w:hAnsi="Times New Roman" w:cs="Times New Roman"/>
                <w:sz w:val="16"/>
                <w:szCs w:val="16"/>
              </w:rPr>
            </w:pPr>
          </w:p>
        </w:tc>
        <w:tc>
          <w:tcPr>
            <w:tcW w:w="2127" w:type="dxa"/>
            <w:vMerge/>
          </w:tcPr>
          <w:p w:rsidR="009A37D9" w:rsidRPr="00F36355" w:rsidRDefault="009A37D9" w:rsidP="002E4714">
            <w:pPr>
              <w:spacing w:line="160" w:lineRule="exact"/>
              <w:jc w:val="both"/>
              <w:rPr>
                <w:rFonts w:ascii="Times New Roman" w:hAnsi="Times New Roman" w:cs="Times New Roman"/>
                <w:sz w:val="16"/>
                <w:szCs w:val="16"/>
              </w:rPr>
            </w:pPr>
          </w:p>
        </w:tc>
      </w:tr>
      <w:tr w:rsidR="009A37D9" w:rsidRPr="00F36355" w:rsidTr="00390281">
        <w:tc>
          <w:tcPr>
            <w:tcW w:w="16019" w:type="dxa"/>
            <w:gridSpan w:val="10"/>
          </w:tcPr>
          <w:p w:rsidR="009A37D9" w:rsidRPr="00F36355" w:rsidRDefault="009A37D9" w:rsidP="002E4714">
            <w:pPr>
              <w:jc w:val="center"/>
              <w:rPr>
                <w:rFonts w:ascii="Times New Roman" w:hAnsi="Times New Roman" w:cs="Times New Roman"/>
                <w:sz w:val="16"/>
                <w:szCs w:val="16"/>
              </w:rPr>
            </w:pP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 xml:space="preserve">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w:t>
            </w:r>
            <w:r w:rsidRPr="00F36355">
              <w:rPr>
                <w:rFonts w:ascii="Times New Roman" w:hAnsi="Times New Roman" w:cs="Times New Roman"/>
                <w:b/>
                <w:sz w:val="16"/>
                <w:szCs w:val="16"/>
              </w:rPr>
              <w:t>федеральный государственный экологический контроль (надзор)</w:t>
            </w:r>
          </w:p>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p w:rsidR="009A37D9" w:rsidRPr="00F36355" w:rsidRDefault="009A37D9" w:rsidP="002E4714">
            <w:pPr>
              <w:jc w:val="center"/>
              <w:rPr>
                <w:rFonts w:ascii="Times New Roman" w:hAnsi="Times New Roman" w:cs="Times New Roman"/>
                <w:sz w:val="16"/>
                <w:szCs w:val="16"/>
              </w:rPr>
            </w:pPr>
          </w:p>
        </w:tc>
      </w:tr>
      <w:tr w:rsidR="009A37D9" w:rsidRPr="00F36355" w:rsidTr="00390281">
        <w:tc>
          <w:tcPr>
            <w:tcW w:w="16019" w:type="dxa"/>
            <w:gridSpan w:val="10"/>
            <w:tcBorders>
              <w:bottom w:val="single" w:sz="4" w:space="0" w:color="auto"/>
            </w:tcBorders>
          </w:tcPr>
          <w:p w:rsidR="009A37D9" w:rsidRPr="00F36355" w:rsidRDefault="009A37D9" w:rsidP="002E4714">
            <w:pPr>
              <w:rPr>
                <w:rFonts w:ascii="Times New Roman" w:hAnsi="Times New Roman" w:cs="Times New Roman"/>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Общие вопросы в области охраны окружающей среды</w:t>
            </w:r>
          </w:p>
          <w:p w:rsidR="009A37D9" w:rsidRPr="00F36355" w:rsidRDefault="009A37D9" w:rsidP="002E4714">
            <w:pPr>
              <w:rPr>
                <w:rFonts w:ascii="Times New Roman" w:hAnsi="Times New Roman" w:cs="Times New Roman"/>
                <w:sz w:val="16"/>
                <w:szCs w:val="16"/>
              </w:rPr>
            </w:pPr>
          </w:p>
        </w:tc>
      </w:tr>
      <w:tr w:rsidR="009A37D9" w:rsidRPr="00F36355" w:rsidTr="00390281">
        <w:tc>
          <w:tcPr>
            <w:tcW w:w="709" w:type="dxa"/>
            <w:tcBorders>
              <w:bottom w:val="single" w:sz="4" w:space="0" w:color="auto"/>
            </w:tcBorders>
          </w:tcPr>
          <w:p w:rsidR="009A37D9" w:rsidRPr="00F36355" w:rsidRDefault="009A37D9" w:rsidP="002E4714">
            <w:pPr>
              <w:numPr>
                <w:ilvl w:val="0"/>
                <w:numId w:val="1"/>
              </w:numPr>
              <w:tabs>
                <w:tab w:val="left" w:pos="589"/>
              </w:tabs>
              <w:contextualSpacing/>
              <w:jc w:val="center"/>
              <w:rPr>
                <w:rFonts w:ascii="Times New Roman" w:hAnsi="Times New Roman" w:cs="Times New Roman"/>
                <w:sz w:val="16"/>
                <w:szCs w:val="16"/>
              </w:rPr>
            </w:pPr>
          </w:p>
        </w:tc>
        <w:tc>
          <w:tcPr>
            <w:tcW w:w="2552" w:type="dxa"/>
            <w:tcBorders>
              <w:bottom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10.01.2002 № 7-ФЗ «Об охране окружающей среды»</w:t>
            </w:r>
          </w:p>
        </w:tc>
        <w:tc>
          <w:tcPr>
            <w:tcW w:w="2268" w:type="dxa"/>
            <w:tcBorders>
              <w:bottom w:val="single" w:sz="4" w:space="0" w:color="auto"/>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http://pravo.gov.ru/proxy/ips/?docbody=&amp;prevDoc=102801626&amp;backlink=1&amp;&amp;nd=102074303</w:t>
            </w:r>
          </w:p>
          <w:p w:rsidR="009A37D9" w:rsidRPr="00F36355" w:rsidRDefault="009A37D9" w:rsidP="002E4714">
            <w:pPr>
              <w:tabs>
                <w:tab w:val="left" w:pos="432"/>
              </w:tabs>
              <w:rPr>
                <w:rFonts w:ascii="Times New Roman" w:hAnsi="Times New Roman" w:cs="Times New Roman"/>
                <w:sz w:val="16"/>
                <w:szCs w:val="16"/>
              </w:rPr>
            </w:pPr>
          </w:p>
        </w:tc>
        <w:tc>
          <w:tcPr>
            <w:tcW w:w="2268" w:type="dxa"/>
            <w:tcBorders>
              <w:bottom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 2 статьи 4.1,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 3 статьи 4.2,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пункт 1 статьи 4.3, </w:t>
            </w:r>
          </w:p>
          <w:p w:rsidR="009A37D9" w:rsidRPr="00F36355" w:rsidRDefault="005232CF" w:rsidP="002E4714">
            <w:pPr>
              <w:rPr>
                <w:rFonts w:ascii="Times New Roman" w:hAnsi="Times New Roman" w:cs="Times New Roman"/>
                <w:sz w:val="16"/>
                <w:szCs w:val="16"/>
              </w:rPr>
            </w:pPr>
            <w:r w:rsidRPr="005232CF">
              <w:rPr>
                <w:rFonts w:ascii="Times New Roman" w:hAnsi="Times New Roman" w:cs="Times New Roman"/>
                <w:sz w:val="16"/>
                <w:szCs w:val="16"/>
              </w:rPr>
              <w:t>пункт 1 статьи 16, статьи 16.1-16.5</w:t>
            </w:r>
            <w:r w:rsidR="009A37D9" w:rsidRPr="00F36355">
              <w:rPr>
                <w:rFonts w:ascii="Times New Roman" w:hAnsi="Times New Roman" w:cs="Times New Roman"/>
                <w:sz w:val="16"/>
                <w:szCs w:val="16"/>
              </w:rPr>
              <w:t xml:space="preserve">,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пункт 4 статьи 17,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21-29,</w:t>
            </w:r>
          </w:p>
          <w:p w:rsidR="009A37D9" w:rsidRPr="00F36355" w:rsidRDefault="009A37D9" w:rsidP="002E4714">
            <w:pPr>
              <w:jc w:val="both"/>
              <w:rPr>
                <w:rFonts w:ascii="Times New Roman" w:hAnsi="Times New Roman" w:cs="Times New Roman"/>
                <w:sz w:val="16"/>
                <w:szCs w:val="16"/>
              </w:rPr>
            </w:pPr>
            <w:r>
              <w:rPr>
                <w:rFonts w:ascii="Times New Roman" w:hAnsi="Times New Roman" w:cs="Times New Roman"/>
                <w:sz w:val="16"/>
                <w:szCs w:val="16"/>
              </w:rPr>
              <w:t xml:space="preserve">статьи 31.1 </w:t>
            </w:r>
            <w:r w:rsidR="00F424A9">
              <w:rPr>
                <w:rFonts w:ascii="Times New Roman" w:hAnsi="Times New Roman" w:cs="Times New Roman"/>
                <w:sz w:val="16"/>
                <w:szCs w:val="16"/>
              </w:rPr>
              <w:t>–</w:t>
            </w:r>
            <w:r w:rsidRPr="00F36355">
              <w:rPr>
                <w:rFonts w:ascii="Times New Roman" w:hAnsi="Times New Roman" w:cs="Times New Roman"/>
                <w:sz w:val="16"/>
                <w:szCs w:val="16"/>
              </w:rPr>
              <w:t xml:space="preserve"> 56</w:t>
            </w:r>
            <w:r w:rsidR="00F424A9">
              <w:rPr>
                <w:rFonts w:ascii="Times New Roman" w:hAnsi="Times New Roman" w:cs="Times New Roman"/>
                <w:sz w:val="16"/>
                <w:szCs w:val="16"/>
              </w:rPr>
              <w:t>.</w:t>
            </w:r>
            <w:r w:rsidR="00F424A9" w:rsidRPr="00E46F00">
              <w:rPr>
                <w:rFonts w:ascii="Times New Roman" w:hAnsi="Times New Roman" w:cs="Times New Roman"/>
                <w:sz w:val="16"/>
                <w:szCs w:val="16"/>
              </w:rPr>
              <w:t>6</w:t>
            </w:r>
            <w:r w:rsidRPr="00F36355">
              <w:rPr>
                <w:rFonts w:ascii="Times New Roman" w:hAnsi="Times New Roman" w:cs="Times New Roman"/>
                <w:sz w:val="16"/>
                <w:szCs w:val="16"/>
              </w:rPr>
              <w:t>,</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2 статьи 59,</w:t>
            </w:r>
          </w:p>
          <w:p w:rsidR="00013EC0"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 xml:space="preserve">статьи 60, 62.4, 62.5, </w:t>
            </w:r>
          </w:p>
          <w:p w:rsidR="00013EC0" w:rsidRDefault="00013EC0" w:rsidP="002E4714">
            <w:pPr>
              <w:jc w:val="both"/>
              <w:rPr>
                <w:rFonts w:ascii="Times New Roman" w:hAnsi="Times New Roman" w:cs="Times New Roman"/>
                <w:sz w:val="16"/>
                <w:szCs w:val="16"/>
              </w:rPr>
            </w:pPr>
            <w:r>
              <w:rPr>
                <w:rFonts w:ascii="Times New Roman" w:hAnsi="Times New Roman" w:cs="Times New Roman"/>
                <w:sz w:val="16"/>
                <w:szCs w:val="16"/>
              </w:rPr>
              <w:t xml:space="preserve">пункты 10, 12 статьи 65, </w:t>
            </w:r>
          </w:p>
          <w:p w:rsidR="009A37D9" w:rsidRPr="00F36355" w:rsidRDefault="00013EC0" w:rsidP="002E4714">
            <w:pPr>
              <w:jc w:val="both"/>
              <w:rPr>
                <w:rFonts w:ascii="Times New Roman" w:hAnsi="Times New Roman" w:cs="Times New Roman"/>
                <w:sz w:val="16"/>
                <w:szCs w:val="16"/>
              </w:rPr>
            </w:pPr>
            <w:r>
              <w:rPr>
                <w:rFonts w:ascii="Times New Roman" w:hAnsi="Times New Roman" w:cs="Times New Roman"/>
                <w:sz w:val="16"/>
                <w:szCs w:val="16"/>
              </w:rPr>
              <w:t xml:space="preserve">статьи </w:t>
            </w:r>
            <w:r w:rsidR="009A37D9" w:rsidRPr="00F36355">
              <w:rPr>
                <w:rFonts w:ascii="Times New Roman" w:hAnsi="Times New Roman" w:cs="Times New Roman"/>
                <w:sz w:val="16"/>
                <w:szCs w:val="16"/>
              </w:rPr>
              <w:t>67, 67.1, 69, 69.2, 73,</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1, 2 статьи 77,</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2 статьи 78,</w:t>
            </w:r>
          </w:p>
          <w:p w:rsidR="009A37D9" w:rsidRPr="00F36355" w:rsidRDefault="009A37D9" w:rsidP="00BD1B19">
            <w:pPr>
              <w:jc w:val="both"/>
              <w:rPr>
                <w:rFonts w:ascii="Times New Roman" w:hAnsi="Times New Roman" w:cs="Times New Roman"/>
                <w:sz w:val="16"/>
                <w:szCs w:val="16"/>
              </w:rPr>
            </w:pPr>
            <w:r w:rsidRPr="00F36355">
              <w:rPr>
                <w:rFonts w:ascii="Times New Roman" w:hAnsi="Times New Roman" w:cs="Times New Roman"/>
                <w:sz w:val="16"/>
                <w:szCs w:val="16"/>
              </w:rPr>
              <w:t xml:space="preserve">пункт 4 </w:t>
            </w:r>
            <w:r w:rsidR="00BD1B19" w:rsidRPr="00F36355">
              <w:rPr>
                <w:rFonts w:ascii="Times New Roman" w:hAnsi="Times New Roman" w:cs="Times New Roman"/>
                <w:sz w:val="16"/>
                <w:szCs w:val="16"/>
              </w:rPr>
              <w:t>стать</w:t>
            </w:r>
            <w:r w:rsidR="00BD1B19">
              <w:rPr>
                <w:rFonts w:ascii="Times New Roman" w:hAnsi="Times New Roman" w:cs="Times New Roman"/>
                <w:sz w:val="16"/>
                <w:szCs w:val="16"/>
              </w:rPr>
              <w:t>и</w:t>
            </w:r>
            <w:r w:rsidR="00BD1B19" w:rsidRPr="00F36355">
              <w:rPr>
                <w:rFonts w:ascii="Times New Roman" w:hAnsi="Times New Roman" w:cs="Times New Roman"/>
                <w:sz w:val="16"/>
                <w:szCs w:val="16"/>
              </w:rPr>
              <w:t xml:space="preserve"> </w:t>
            </w:r>
            <w:r w:rsidRPr="00F36355">
              <w:rPr>
                <w:rFonts w:ascii="Times New Roman" w:hAnsi="Times New Roman" w:cs="Times New Roman"/>
                <w:sz w:val="16"/>
                <w:szCs w:val="16"/>
              </w:rPr>
              <w:t>80.2</w:t>
            </w:r>
          </w:p>
        </w:tc>
        <w:tc>
          <w:tcPr>
            <w:tcW w:w="567" w:type="dxa"/>
            <w:tcBorders>
              <w:bottom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bottom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bottom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bottom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bottom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bottom w:val="single" w:sz="4" w:space="0" w:color="auto"/>
            </w:tcBorders>
          </w:tcPr>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статьи 8.1, 8.2, 8.2.1, 8.2.2, 8.2.3, 8.4, 8.5, 8.5.1, статьи 8.6 и 8.7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статья 8.12 </w:t>
            </w:r>
            <w:r w:rsidRPr="00F36355">
              <w:rPr>
                <w:rFonts w:ascii="Times New Roman" w:hAnsi="Times New Roman" w:cs="Times New Roman"/>
                <w:sz w:val="16"/>
                <w:szCs w:val="16"/>
              </w:rPr>
              <w:br/>
              <w:t>(в части нарушения порядка отвода земельных участков в водоохранных зонах и прибрежных полосах водных объектов), части 1, 2, 4 статьи 8.13, часть 1 статьи 8.14, статьи 8.15, 8.21 - 8.23, части 2 и 3 статьи 8.31, статьи 8.33, 8.35, часть 3 статьи 8.37, статьи 8.39, 8.41, 8.46, 8.47 Кодекс Российской Федерации об административных правонарушениях (далее – КоАП РФ)</w:t>
            </w:r>
          </w:p>
          <w:p w:rsidR="009A37D9" w:rsidRPr="00F36355" w:rsidRDefault="009A37D9" w:rsidP="002E4714">
            <w:pPr>
              <w:rPr>
                <w:rFonts w:ascii="Times New Roman" w:hAnsi="Times New Roman" w:cs="Times New Roman"/>
                <w:sz w:val="16"/>
                <w:szCs w:val="16"/>
              </w:rPr>
            </w:pPr>
          </w:p>
        </w:tc>
      </w:tr>
      <w:tr w:rsidR="009A37D9" w:rsidRPr="00F36355" w:rsidTr="00390281">
        <w:tc>
          <w:tcPr>
            <w:tcW w:w="709"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23.11.1995 № 174-ФЗ «Об экологической экспертизе»</w:t>
            </w:r>
          </w:p>
        </w:tc>
        <w:tc>
          <w:tcPr>
            <w:tcW w:w="2268"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http://pravo.gov.ru/proxy/ips/?docbody=&amp;link_id=0&amp;nd=102038321&amp;bpa=cd00000&amp;bpas=cd00000&amp;intelsearch=%CE%E1+%FD%EA%EE%EB%EE%E3%E8%F7%E5%F1%EA%EE%E9+%FD%EA%F1%EF%E5%F0%F2%E8%E7%E5++&amp;firstDoc=1</w:t>
            </w:r>
          </w:p>
          <w:p w:rsidR="009A37D9" w:rsidRPr="00F36355" w:rsidRDefault="009A37D9" w:rsidP="002E4714">
            <w:pPr>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9A37D9" w:rsidRPr="00F36355" w:rsidRDefault="00121FAD" w:rsidP="002E4714">
            <w:pPr>
              <w:jc w:val="both"/>
              <w:rPr>
                <w:rFonts w:ascii="Times New Roman" w:hAnsi="Times New Roman" w:cs="Times New Roman"/>
                <w:sz w:val="16"/>
                <w:szCs w:val="16"/>
              </w:rPr>
            </w:pPr>
            <w:r w:rsidRPr="00E46F00">
              <w:rPr>
                <w:rFonts w:ascii="Times New Roman" w:hAnsi="Times New Roman" w:cs="Times New Roman"/>
                <w:sz w:val="16"/>
                <w:szCs w:val="16"/>
              </w:rPr>
              <w:t>статьи 1, 3, 11, 12, 27, 30</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8.4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Градостроительный кодекс Российской Федерации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http://pravo.gov.ru/proxy/ips/?docbody=&amp;link_id=0&amp;nd=102052754&amp;intelsearch=+%C3%F0%E0%E4%EE%F1%F2%F0%EE%E8%F2%E5%EB%FC%ED%FB%E9+%EA%EE%E4%E5%EA%F1+%D0%EE%F1%F1%E8%E9%F1%EA%EE%E9+%D4%E5%E4%E5%F0%E0%F6%E8%E8&amp;firstDoc=1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C57566" w:rsidP="002E4714">
            <w:pPr>
              <w:rPr>
                <w:rFonts w:ascii="Times New Roman" w:hAnsi="Times New Roman" w:cs="Times New Roman"/>
                <w:sz w:val="16"/>
                <w:szCs w:val="16"/>
              </w:rPr>
            </w:pPr>
            <w:r w:rsidRPr="00C57566">
              <w:rPr>
                <w:rFonts w:ascii="Times New Roman" w:hAnsi="Times New Roman" w:cs="Times New Roman"/>
                <w:sz w:val="16"/>
                <w:szCs w:val="16"/>
              </w:rPr>
              <w:t>часть 5 статьи 52, пункт 3 части 5 статьи 54, пункт 9 части 3 статьи 55</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390281">
        <w:tc>
          <w:tcPr>
            <w:tcW w:w="709"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Федеральный закон от 19.07.1997 № 109-ФЗ «О безопасном </w:t>
            </w:r>
            <w:r w:rsidRPr="00F36355">
              <w:rPr>
                <w:rFonts w:ascii="Times New Roman" w:hAnsi="Times New Roman" w:cs="Times New Roman"/>
                <w:sz w:val="16"/>
                <w:szCs w:val="16"/>
              </w:rPr>
              <w:lastRenderedPageBreak/>
              <w:t>обращении с пестицидами и агрохимикатами»</w:t>
            </w:r>
          </w:p>
        </w:tc>
        <w:tc>
          <w:tcPr>
            <w:tcW w:w="2268" w:type="dxa"/>
            <w:tcBorders>
              <w:top w:val="single" w:sz="4" w:space="0" w:color="auto"/>
              <w:left w:val="single" w:sz="4" w:space="0" w:color="auto"/>
              <w:bottom w:val="single" w:sz="4" w:space="0" w:color="auto"/>
              <w:right w:val="single" w:sz="4" w:space="0" w:color="auto"/>
            </w:tcBorders>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http://pravo.gov.ru/proxy/ips/?docbody=&amp;link_id=0&amp;nd=102048321&amp;bpa=cd00000&amp;bpas=c</w:t>
            </w:r>
            <w:r w:rsidRPr="00F36355">
              <w:rPr>
                <w:rFonts w:ascii="Times New Roman" w:hAnsi="Times New Roman" w:cs="Times New Roman"/>
                <w:sz w:val="16"/>
                <w:szCs w:val="16"/>
              </w:rPr>
              <w:lastRenderedPageBreak/>
              <w:t>d00000&amp;intelsearch=%D4%E5%E4%E5%F0%E0%EB%FC%ED%FB%E9+%E7%E0%EA%EE%ED+%EE%F2+19.07.1997+%B9+109-%D4%C7+++&amp;firstDoc=1</w:t>
            </w:r>
          </w:p>
          <w:p w:rsidR="009A37D9" w:rsidRPr="00F36355" w:rsidRDefault="009A37D9" w:rsidP="002E4714">
            <w:pPr>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статьи 9, 10, 22</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8.4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Федеральный закон от 27.07.2006 № 149-ФЗ «Об информации, информационных технологиях </w:t>
            </w:r>
            <w:r w:rsidRPr="00F36355">
              <w:rPr>
                <w:rFonts w:ascii="Times New Roman" w:hAnsi="Times New Roman" w:cs="Times New Roman"/>
                <w:sz w:val="16"/>
                <w:szCs w:val="16"/>
              </w:rPr>
              <w:br/>
              <w:t>и о защите информации»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102108264&amp;intelsearch=+%0D%0A%CE%E1+%E8%ED%F4%EE%F0%EC%E0%F6%E8%E8,+%E8%ED%F4%EE%F0%EC%E0%F6%E8%EE%ED%ED%FB%F5+%F2%E5%F5%ED%EE%EB%EE%E3%E8%FF%F5+%E8+%EE+%E7%E0%F9%E8%F2%E5+%E8%ED%F4%EE%F0%EC%E0%F6%E8%E8&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2 части 4 статьи 8</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lang w:val="en-US"/>
              </w:rPr>
            </w:pPr>
            <w:r w:rsidRPr="00F36355">
              <w:rPr>
                <w:rFonts w:ascii="Times New Roman" w:hAnsi="Times New Roman" w:cs="Times New Roman"/>
                <w:sz w:val="16"/>
                <w:szCs w:val="16"/>
              </w:rPr>
              <w:t>статья 8.5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07.12.2011 № 416-ФЗ «О водоснабжении и водоотведении»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http://pravo.gov.ru/proxy/ips/?docbody=&amp;link_id=0&amp;nd=102152700&amp;bpa=cd00000&amp;bpas=cd00000&amp;intelsearch=07.12.2011+%B9+416-%D4%C7+++&amp;firstDoc=1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7</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 xml:space="preserve"> части 1 – 5, 7 статьи 8</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10</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части 4 – 7 статьи 12</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часть 1 статьи 15</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части 1 статьи 18</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часть 1 статьи 19</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часть 3 статьи 21</w:t>
            </w:r>
          </w:p>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часть 4 статьи 30.1</w:t>
            </w:r>
          </w:p>
          <w:p w:rsidR="009A37D9" w:rsidRPr="00F36355" w:rsidRDefault="009A37D9" w:rsidP="002E4714">
            <w:pPr>
              <w:jc w:val="both"/>
              <w:rPr>
                <w:rFonts w:ascii="Times New Roman" w:hAnsi="Times New Roman" w:cs="Times New Roman"/>
                <w:sz w:val="16"/>
                <w:szCs w:val="16"/>
              </w:rPr>
            </w:pP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7.7, 7.20, 8.1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21.07.2014 № 219-ФЗ «О внесении изменений в Федеральный закон «Об охране окружающей среды» и отдельные законодательные акты Российской Федерации»</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http://pravo.gov.ru/proxy/ips/?docbody=&amp;link_id=11&amp;nd=102356583&amp;bpa=cd00000&amp;bpas=cd00000&amp;intelsearch=%D4%E5%E4%E5%F0%E0%EB%FC%ED%FB%E9+%E7%E0%EA%EE%ED+%EE%F2+21.07.2014+%B9+219-%D4%C7++</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11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статьи 8.1, 8.2, 8.2.3, </w:t>
            </w:r>
            <w:r w:rsidR="00FF4CB9">
              <w:rPr>
                <w:rFonts w:ascii="Times New Roman" w:hAnsi="Times New Roman" w:cs="Times New Roman"/>
                <w:sz w:val="16"/>
                <w:szCs w:val="16"/>
              </w:rPr>
              <w:t xml:space="preserve">8.5, </w:t>
            </w:r>
            <w:r w:rsidRPr="00F36355">
              <w:rPr>
                <w:rFonts w:ascii="Times New Roman" w:hAnsi="Times New Roman" w:cs="Times New Roman"/>
                <w:sz w:val="16"/>
                <w:szCs w:val="16"/>
              </w:rPr>
              <w:t>8.13, 8.14, 8.21 КоАП РФ</w:t>
            </w:r>
          </w:p>
        </w:tc>
      </w:tr>
      <w:tr w:rsidR="00C57566" w:rsidRPr="00F36355" w:rsidTr="00390281">
        <w:tc>
          <w:tcPr>
            <w:tcW w:w="709" w:type="dxa"/>
          </w:tcPr>
          <w:p w:rsidR="00C57566" w:rsidRPr="00C57566" w:rsidRDefault="00C57566" w:rsidP="00C57566">
            <w:pPr>
              <w:tabs>
                <w:tab w:val="left" w:pos="493"/>
              </w:tabs>
              <w:jc w:val="center"/>
              <w:rPr>
                <w:rFonts w:ascii="Times New Roman" w:hAnsi="Times New Roman" w:cs="Times New Roman"/>
                <w:sz w:val="16"/>
                <w:szCs w:val="16"/>
              </w:rPr>
            </w:pPr>
            <w:r>
              <w:rPr>
                <w:rFonts w:ascii="Times New Roman" w:hAnsi="Times New Roman" w:cs="Times New Roman"/>
                <w:sz w:val="16"/>
                <w:szCs w:val="16"/>
              </w:rPr>
              <w:t>7.1.</w:t>
            </w:r>
          </w:p>
        </w:tc>
        <w:tc>
          <w:tcPr>
            <w:tcW w:w="2552" w:type="dxa"/>
          </w:tcPr>
          <w:p w:rsidR="00C57566" w:rsidRPr="0093043F" w:rsidRDefault="00C57566" w:rsidP="00C57566">
            <w:pPr>
              <w:rPr>
                <w:rFonts w:ascii="Times New Roman" w:hAnsi="Times New Roman" w:cs="Times New Roman"/>
                <w:sz w:val="16"/>
                <w:szCs w:val="16"/>
              </w:rPr>
            </w:pPr>
            <w:r w:rsidRPr="0093043F">
              <w:rPr>
                <w:rFonts w:ascii="Times New Roman" w:hAnsi="Times New Roman" w:cs="Times New Roman"/>
                <w:sz w:val="16"/>
                <w:szCs w:val="16"/>
              </w:rPr>
              <w:t xml:space="preserve">Федеральный закон </w:t>
            </w:r>
            <w:r w:rsidRPr="0093043F">
              <w:rPr>
                <w:rFonts w:ascii="Times New Roman" w:hAnsi="Times New Roman" w:cs="Times New Roman"/>
                <w:sz w:val="16"/>
                <w:szCs w:val="16"/>
              </w:rPr>
              <w:br/>
              <w:t xml:space="preserve">от 14.07.2022 № 248-ФЗ </w:t>
            </w:r>
            <w:r w:rsidRPr="0093043F">
              <w:rPr>
                <w:rFonts w:ascii="Times New Roman" w:hAnsi="Times New Roman" w:cs="Times New Roman"/>
                <w:sz w:val="16"/>
                <w:szCs w:val="16"/>
              </w:rPr>
              <w:br/>
              <w:t>«О побочных продуктах животноводства и о внесении изменений в отдельные законодательные акты Российской Федерации»</w:t>
            </w:r>
          </w:p>
        </w:tc>
        <w:tc>
          <w:tcPr>
            <w:tcW w:w="2268" w:type="dxa"/>
          </w:tcPr>
          <w:p w:rsidR="00C57566" w:rsidRPr="0093043F" w:rsidRDefault="00C57566" w:rsidP="00C57566">
            <w:pPr>
              <w:jc w:val="both"/>
              <w:rPr>
                <w:rFonts w:ascii="Times New Roman" w:hAnsi="Times New Roman" w:cs="Times New Roman"/>
                <w:sz w:val="16"/>
                <w:szCs w:val="16"/>
              </w:rPr>
            </w:pPr>
            <w:r w:rsidRPr="0093043F">
              <w:rPr>
                <w:rFonts w:ascii="Times New Roman" w:hAnsi="Times New Roman" w:cs="Times New Roman"/>
                <w:sz w:val="16"/>
                <w:szCs w:val="16"/>
              </w:rPr>
              <w:t>http://publication.pravo.gov.ru/Document/View/0001202207140005</w:t>
            </w:r>
          </w:p>
        </w:tc>
        <w:tc>
          <w:tcPr>
            <w:tcW w:w="2268" w:type="dxa"/>
          </w:tcPr>
          <w:p w:rsidR="00C57566" w:rsidRPr="0093043F" w:rsidRDefault="00C57566" w:rsidP="00C57566">
            <w:pPr>
              <w:pStyle w:val="a8"/>
              <w:tabs>
                <w:tab w:val="left" w:pos="993"/>
              </w:tabs>
              <w:ind w:left="0" w:right="-1"/>
              <w:rPr>
                <w:rFonts w:ascii="Times New Roman" w:hAnsi="Times New Roman" w:cs="Times New Roman"/>
                <w:sz w:val="16"/>
                <w:szCs w:val="16"/>
              </w:rPr>
            </w:pPr>
            <w:r w:rsidRPr="0093043F">
              <w:rPr>
                <w:rFonts w:ascii="Times New Roman" w:hAnsi="Times New Roman" w:cs="Times New Roman"/>
                <w:sz w:val="16"/>
                <w:szCs w:val="16"/>
              </w:rPr>
              <w:t>часть 7 статьи 5, часть 2 статьи 7</w:t>
            </w:r>
          </w:p>
        </w:tc>
        <w:tc>
          <w:tcPr>
            <w:tcW w:w="567" w:type="dxa"/>
          </w:tcPr>
          <w:p w:rsidR="00C57566" w:rsidRPr="0093043F" w:rsidRDefault="00C57566" w:rsidP="00C57566">
            <w:pPr>
              <w:jc w:val="center"/>
              <w:rPr>
                <w:rFonts w:ascii="Times New Roman" w:hAnsi="Times New Roman" w:cs="Times New Roman"/>
                <w:sz w:val="16"/>
                <w:szCs w:val="16"/>
              </w:rPr>
            </w:pPr>
            <w:r w:rsidRPr="0093043F">
              <w:rPr>
                <w:rFonts w:ascii="Times New Roman" w:hAnsi="Times New Roman" w:cs="Times New Roman"/>
                <w:sz w:val="16"/>
                <w:szCs w:val="16"/>
              </w:rPr>
              <w:t>нет</w:t>
            </w:r>
          </w:p>
        </w:tc>
        <w:tc>
          <w:tcPr>
            <w:tcW w:w="992" w:type="dxa"/>
          </w:tcPr>
          <w:p w:rsidR="00C57566" w:rsidRPr="0093043F" w:rsidRDefault="00C57566" w:rsidP="00C57566">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567" w:type="dxa"/>
          </w:tcPr>
          <w:p w:rsidR="00C57566" w:rsidRPr="0093043F" w:rsidRDefault="00C57566" w:rsidP="00C57566">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1276" w:type="dxa"/>
          </w:tcPr>
          <w:p w:rsidR="00C57566" w:rsidRPr="0093043F" w:rsidRDefault="00C57566" w:rsidP="00C57566">
            <w:pPr>
              <w:jc w:val="center"/>
              <w:rPr>
                <w:rFonts w:ascii="Times New Roman" w:hAnsi="Times New Roman" w:cs="Times New Roman"/>
                <w:sz w:val="16"/>
                <w:szCs w:val="16"/>
              </w:rPr>
            </w:pPr>
            <w:r w:rsidRPr="0093043F">
              <w:rPr>
                <w:rFonts w:ascii="Times New Roman" w:hAnsi="Times New Roman" w:cs="Times New Roman"/>
                <w:sz w:val="16"/>
                <w:szCs w:val="16"/>
              </w:rPr>
              <w:t>–</w:t>
            </w:r>
          </w:p>
        </w:tc>
        <w:tc>
          <w:tcPr>
            <w:tcW w:w="2693" w:type="dxa"/>
          </w:tcPr>
          <w:p w:rsidR="00C57566" w:rsidRPr="0093043F" w:rsidRDefault="00C57566" w:rsidP="00C57566">
            <w:pPr>
              <w:jc w:val="center"/>
              <w:rPr>
                <w:rFonts w:ascii="Times New Roman" w:hAnsi="Times New Roman" w:cs="Times New Roman"/>
                <w:sz w:val="16"/>
                <w:szCs w:val="16"/>
              </w:rPr>
            </w:pPr>
            <w:r w:rsidRPr="0093043F">
              <w:rPr>
                <w:rFonts w:ascii="Times New Roman" w:hAnsi="Times New Roman" w:cs="Times New Roman"/>
                <w:sz w:val="16"/>
                <w:szCs w:val="16"/>
              </w:rPr>
              <w:t>Все виды экономической деятельности</w:t>
            </w:r>
          </w:p>
        </w:tc>
        <w:tc>
          <w:tcPr>
            <w:tcW w:w="2127" w:type="dxa"/>
          </w:tcPr>
          <w:p w:rsidR="00C57566" w:rsidRPr="00F36355" w:rsidRDefault="00C57566" w:rsidP="0087384E">
            <w:pPr>
              <w:jc w:val="center"/>
              <w:rPr>
                <w:rFonts w:ascii="Times New Roman" w:hAnsi="Times New Roman" w:cs="Times New Roman"/>
                <w:sz w:val="16"/>
                <w:szCs w:val="16"/>
              </w:rPr>
            </w:pPr>
            <w:r>
              <w:rPr>
                <w:rFonts w:ascii="Times New Roman" w:hAnsi="Times New Roman" w:cs="Times New Roman"/>
                <w:sz w:val="16"/>
                <w:szCs w:val="16"/>
              </w:rPr>
              <w:t>–</w:t>
            </w:r>
          </w:p>
        </w:tc>
      </w:tr>
      <w:tr w:rsidR="000C2202" w:rsidRPr="00F36355" w:rsidTr="0087384E">
        <w:tc>
          <w:tcPr>
            <w:tcW w:w="709" w:type="dxa"/>
          </w:tcPr>
          <w:p w:rsidR="000C2202" w:rsidRDefault="000C2202" w:rsidP="000C2202">
            <w:pPr>
              <w:tabs>
                <w:tab w:val="left" w:pos="493"/>
              </w:tabs>
              <w:jc w:val="center"/>
              <w:rPr>
                <w:rFonts w:ascii="Times New Roman" w:hAnsi="Times New Roman" w:cs="Times New Roman"/>
                <w:sz w:val="16"/>
                <w:szCs w:val="16"/>
              </w:rPr>
            </w:pPr>
            <w:r>
              <w:rPr>
                <w:rFonts w:ascii="Times New Roman" w:hAnsi="Times New Roman" w:cs="Times New Roman"/>
                <w:sz w:val="16"/>
                <w:szCs w:val="16"/>
              </w:rPr>
              <w:t>7.1.1.</w:t>
            </w:r>
          </w:p>
        </w:tc>
        <w:tc>
          <w:tcPr>
            <w:tcW w:w="2552" w:type="dxa"/>
          </w:tcPr>
          <w:p w:rsidR="000C2202" w:rsidRPr="00260521" w:rsidRDefault="000C2202" w:rsidP="000C2202">
            <w:pPr>
              <w:rPr>
                <w:rFonts w:ascii="Times New Roman" w:hAnsi="Times New Roman" w:cs="Times New Roman"/>
                <w:sz w:val="16"/>
                <w:szCs w:val="16"/>
              </w:rPr>
            </w:pPr>
            <w:r w:rsidRPr="00260521">
              <w:rPr>
                <w:rFonts w:ascii="Times New Roman" w:hAnsi="Times New Roman" w:cs="Times New Roman"/>
                <w:sz w:val="16"/>
                <w:szCs w:val="16"/>
              </w:rPr>
              <w:t xml:space="preserve">Федеральный закон от 30.12.2021 </w:t>
            </w:r>
            <w:r>
              <w:rPr>
                <w:rFonts w:ascii="Times New Roman" w:hAnsi="Times New Roman" w:cs="Times New Roman"/>
                <w:sz w:val="16"/>
                <w:szCs w:val="16"/>
              </w:rPr>
              <w:t>№</w:t>
            </w:r>
            <w:r w:rsidRPr="00260521">
              <w:rPr>
                <w:rFonts w:ascii="Times New Roman" w:hAnsi="Times New Roman" w:cs="Times New Roman"/>
                <w:sz w:val="16"/>
                <w:szCs w:val="16"/>
              </w:rPr>
              <w:t xml:space="preserve"> 446-ФЗ</w:t>
            </w:r>
          </w:p>
          <w:p w:rsidR="000C2202" w:rsidRPr="0093043F" w:rsidRDefault="000C2202" w:rsidP="000C2202">
            <w:pPr>
              <w:rPr>
                <w:rFonts w:ascii="Times New Roman" w:hAnsi="Times New Roman" w:cs="Times New Roman"/>
                <w:sz w:val="16"/>
                <w:szCs w:val="16"/>
              </w:rPr>
            </w:pPr>
            <w:r>
              <w:rPr>
                <w:rFonts w:ascii="Times New Roman" w:hAnsi="Times New Roman" w:cs="Times New Roman"/>
                <w:sz w:val="16"/>
                <w:szCs w:val="16"/>
              </w:rPr>
              <w:t>«</w:t>
            </w:r>
            <w:r w:rsidRPr="00260521">
              <w:rPr>
                <w:rFonts w:ascii="Times New Roman" w:hAnsi="Times New Roman" w:cs="Times New Roman"/>
                <w:sz w:val="16"/>
                <w:szCs w:val="16"/>
              </w:rPr>
              <w:t xml:space="preserve">О внесении изменений в Федеральный закон </w:t>
            </w:r>
            <w:r>
              <w:rPr>
                <w:rFonts w:ascii="Times New Roman" w:hAnsi="Times New Roman" w:cs="Times New Roman"/>
                <w:sz w:val="16"/>
                <w:szCs w:val="16"/>
              </w:rPr>
              <w:t>«</w:t>
            </w:r>
            <w:r w:rsidRPr="00260521">
              <w:rPr>
                <w:rFonts w:ascii="Times New Roman" w:hAnsi="Times New Roman" w:cs="Times New Roman"/>
                <w:sz w:val="16"/>
                <w:szCs w:val="16"/>
              </w:rPr>
              <w:t>Об охране окружающей среды</w:t>
            </w:r>
            <w:r>
              <w:rPr>
                <w:rFonts w:ascii="Times New Roman" w:hAnsi="Times New Roman" w:cs="Times New Roman"/>
                <w:sz w:val="16"/>
                <w:szCs w:val="16"/>
              </w:rPr>
              <w:t>»</w:t>
            </w:r>
            <w:r w:rsidRPr="00260521">
              <w:rPr>
                <w:rFonts w:ascii="Times New Roman" w:hAnsi="Times New Roman" w:cs="Times New Roman"/>
                <w:sz w:val="16"/>
                <w:szCs w:val="16"/>
              </w:rPr>
              <w:t xml:space="preserve"> и отдельные законодательные акты Российской Федерации</w:t>
            </w:r>
            <w:r>
              <w:rPr>
                <w:rFonts w:ascii="Times New Roman" w:hAnsi="Times New Roman" w:cs="Times New Roman"/>
                <w:sz w:val="16"/>
                <w:szCs w:val="16"/>
              </w:rPr>
              <w:t>»</w:t>
            </w:r>
          </w:p>
        </w:tc>
        <w:tc>
          <w:tcPr>
            <w:tcW w:w="2268" w:type="dxa"/>
          </w:tcPr>
          <w:p w:rsidR="000C2202" w:rsidRPr="0093043F" w:rsidRDefault="000C2202" w:rsidP="000C2202">
            <w:pPr>
              <w:jc w:val="both"/>
              <w:rPr>
                <w:rFonts w:ascii="Times New Roman" w:hAnsi="Times New Roman" w:cs="Times New Roman"/>
                <w:sz w:val="16"/>
                <w:szCs w:val="16"/>
              </w:rPr>
            </w:pPr>
            <w:r w:rsidRPr="00260521">
              <w:rPr>
                <w:rFonts w:ascii="Times New Roman" w:hAnsi="Times New Roman" w:cs="Times New Roman"/>
                <w:sz w:val="16"/>
                <w:szCs w:val="16"/>
              </w:rPr>
              <w:t>http://pravo.gov.ru/proxy/ips/?docbody=&amp;link_id=0&amp;nd=602709843&amp;intelsearch=&amp;firstDoc=1</w:t>
            </w:r>
          </w:p>
        </w:tc>
        <w:tc>
          <w:tcPr>
            <w:tcW w:w="2268" w:type="dxa"/>
          </w:tcPr>
          <w:p w:rsidR="000C2202" w:rsidRPr="0093043F" w:rsidRDefault="000C2202" w:rsidP="000C2202">
            <w:pPr>
              <w:pStyle w:val="a8"/>
              <w:tabs>
                <w:tab w:val="left" w:pos="993"/>
              </w:tabs>
              <w:ind w:left="0" w:right="-1"/>
              <w:rPr>
                <w:rFonts w:ascii="Times New Roman" w:hAnsi="Times New Roman" w:cs="Times New Roman"/>
                <w:sz w:val="16"/>
                <w:szCs w:val="16"/>
              </w:rPr>
            </w:pPr>
            <w:r>
              <w:rPr>
                <w:rFonts w:ascii="Times New Roman" w:hAnsi="Times New Roman" w:cs="Times New Roman"/>
                <w:sz w:val="16"/>
                <w:szCs w:val="16"/>
              </w:rPr>
              <w:t>части 1-8 статьи 7</w:t>
            </w:r>
          </w:p>
        </w:tc>
        <w:tc>
          <w:tcPr>
            <w:tcW w:w="567" w:type="dxa"/>
          </w:tcPr>
          <w:p w:rsidR="000C2202" w:rsidRPr="0093043F" w:rsidRDefault="000C2202" w:rsidP="000C2202">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992" w:type="dxa"/>
          </w:tcPr>
          <w:p w:rsidR="000C2202" w:rsidRPr="0093043F" w:rsidRDefault="000C2202" w:rsidP="000C2202">
            <w:pPr>
              <w:jc w:val="center"/>
              <w:rPr>
                <w:rFonts w:ascii="Times New Roman" w:hAnsi="Times New Roman" w:cs="Times New Roman"/>
                <w:sz w:val="16"/>
                <w:szCs w:val="16"/>
              </w:rPr>
            </w:pPr>
            <w:r>
              <w:rPr>
                <w:rFonts w:ascii="Times New Roman" w:hAnsi="Times New Roman" w:cs="Times New Roman"/>
                <w:sz w:val="16"/>
                <w:szCs w:val="16"/>
              </w:rPr>
              <w:t>д</w:t>
            </w:r>
            <w:r w:rsidRPr="00C5508B">
              <w:rPr>
                <w:rFonts w:ascii="Times New Roman" w:hAnsi="Times New Roman" w:cs="Times New Roman"/>
                <w:sz w:val="16"/>
                <w:szCs w:val="16"/>
              </w:rPr>
              <w:t>а</w:t>
            </w:r>
          </w:p>
        </w:tc>
        <w:tc>
          <w:tcPr>
            <w:tcW w:w="567" w:type="dxa"/>
          </w:tcPr>
          <w:p w:rsidR="000C2202" w:rsidRPr="0093043F" w:rsidRDefault="000C2202" w:rsidP="000C2202">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0C2202" w:rsidRPr="0093043F" w:rsidRDefault="000C2202" w:rsidP="000C2202">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0C2202" w:rsidRPr="0093043F" w:rsidRDefault="000C2202" w:rsidP="000C2202">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Borders>
              <w:right w:val="single" w:sz="4" w:space="0" w:color="auto"/>
            </w:tcBorders>
          </w:tcPr>
          <w:p w:rsidR="000C2202" w:rsidRDefault="000C2202" w:rsidP="000C2202">
            <w:pPr>
              <w:jc w:val="center"/>
              <w:rPr>
                <w:rFonts w:ascii="Times New Roman" w:hAnsi="Times New Roman" w:cs="Times New Roman"/>
                <w:sz w:val="16"/>
                <w:szCs w:val="16"/>
              </w:rPr>
            </w:pPr>
            <w:r>
              <w:rPr>
                <w:rFonts w:ascii="Times New Roman" w:hAnsi="Times New Roman" w:cs="Times New Roman"/>
                <w:sz w:val="16"/>
                <w:szCs w:val="16"/>
              </w:rPr>
              <w:t xml:space="preserve">статья </w:t>
            </w:r>
            <w:r w:rsidRPr="00C5508B">
              <w:rPr>
                <w:rFonts w:ascii="Times New Roman" w:hAnsi="Times New Roman" w:cs="Times New Roman"/>
                <w:sz w:val="16"/>
                <w:szCs w:val="16"/>
              </w:rPr>
              <w:t>8.5</w:t>
            </w:r>
            <w:r>
              <w:rPr>
                <w:rFonts w:ascii="Times New Roman" w:hAnsi="Times New Roman" w:cs="Times New Roman"/>
                <w:sz w:val="16"/>
                <w:szCs w:val="16"/>
              </w:rPr>
              <w:t>5</w:t>
            </w:r>
            <w:r w:rsidRPr="00C5508B">
              <w:rPr>
                <w:rFonts w:ascii="Times New Roman" w:hAnsi="Times New Roman" w:cs="Times New Roman"/>
                <w:sz w:val="16"/>
                <w:szCs w:val="16"/>
              </w:rPr>
              <w:t xml:space="preserve"> КоАП РФ</w:t>
            </w:r>
          </w:p>
        </w:tc>
      </w:tr>
      <w:tr w:rsidR="000230E2" w:rsidRPr="00F36355" w:rsidTr="00390281">
        <w:tc>
          <w:tcPr>
            <w:tcW w:w="709" w:type="dxa"/>
          </w:tcPr>
          <w:p w:rsidR="000230E2" w:rsidRPr="00E46F00" w:rsidRDefault="000230E2" w:rsidP="000230E2">
            <w:pPr>
              <w:tabs>
                <w:tab w:val="left" w:pos="493"/>
              </w:tabs>
              <w:jc w:val="center"/>
              <w:rPr>
                <w:rFonts w:ascii="Times New Roman" w:hAnsi="Times New Roman" w:cs="Times New Roman"/>
                <w:sz w:val="16"/>
                <w:szCs w:val="16"/>
              </w:rPr>
            </w:pPr>
            <w:r w:rsidRPr="00E46F00">
              <w:rPr>
                <w:rFonts w:ascii="Times New Roman" w:hAnsi="Times New Roman" w:cs="Times New Roman"/>
                <w:sz w:val="16"/>
                <w:szCs w:val="16"/>
              </w:rPr>
              <w:t>7.2.</w:t>
            </w:r>
          </w:p>
        </w:tc>
        <w:tc>
          <w:tcPr>
            <w:tcW w:w="2552" w:type="dxa"/>
          </w:tcPr>
          <w:p w:rsidR="000230E2" w:rsidRPr="00E46F00" w:rsidRDefault="000230E2" w:rsidP="000230E2">
            <w:pPr>
              <w:rPr>
                <w:rFonts w:ascii="Times New Roman" w:hAnsi="Times New Roman" w:cs="Times New Roman"/>
                <w:sz w:val="16"/>
                <w:szCs w:val="16"/>
              </w:rPr>
            </w:pPr>
            <w:r w:rsidRPr="00E46F00">
              <w:rPr>
                <w:rFonts w:ascii="Times New Roman" w:hAnsi="Times New Roman" w:cs="Times New Roman"/>
                <w:sz w:val="16"/>
                <w:szCs w:val="16"/>
              </w:rPr>
              <w:t xml:space="preserve">постановление Правительства Российской Федерации от </w:t>
            </w:r>
            <w:r w:rsidRPr="00E46F00">
              <w:rPr>
                <w:rFonts w:ascii="Times New Roman" w:hAnsi="Times New Roman" w:cs="Times New Roman"/>
                <w:sz w:val="16"/>
                <w:szCs w:val="16"/>
              </w:rPr>
              <w:lastRenderedPageBreak/>
              <w:t xml:space="preserve">30.07.2004 № 391 «Об утверждении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w:t>
            </w:r>
            <w:proofErr w:type="gramStart"/>
            <w:r w:rsidRPr="00E46F00">
              <w:rPr>
                <w:rFonts w:ascii="Times New Roman" w:hAnsi="Times New Roman" w:cs="Times New Roman"/>
                <w:sz w:val="16"/>
                <w:szCs w:val="16"/>
              </w:rPr>
              <w:t>Российской Федерации</w:t>
            </w:r>
            <w:proofErr w:type="gramEnd"/>
            <w:r w:rsidRPr="00E46F00">
              <w:rPr>
                <w:rFonts w:ascii="Times New Roman" w:hAnsi="Times New Roman" w:cs="Times New Roman"/>
                <w:sz w:val="16"/>
                <w:szCs w:val="16"/>
              </w:rPr>
              <w:t xml:space="preserve"> и о внесении дополнения в пункт 9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2268" w:type="dxa"/>
          </w:tcPr>
          <w:p w:rsidR="000230E2" w:rsidRPr="00E46F00" w:rsidRDefault="000230E2" w:rsidP="000230E2">
            <w:pPr>
              <w:jc w:val="both"/>
              <w:rPr>
                <w:rFonts w:ascii="Times New Roman" w:hAnsi="Times New Roman" w:cs="Times New Roman"/>
                <w:sz w:val="16"/>
                <w:szCs w:val="16"/>
              </w:rPr>
            </w:pPr>
            <w:r w:rsidRPr="00E46F00">
              <w:rPr>
                <w:rFonts w:ascii="Times New Roman" w:hAnsi="Times New Roman" w:cs="Times New Roman"/>
                <w:sz w:val="16"/>
                <w:szCs w:val="16"/>
              </w:rPr>
              <w:lastRenderedPageBreak/>
              <w:t>http://pravo.gov.ru/proxy/ips/?docbody=&amp;link_id=0&amp;nd=1020</w:t>
            </w:r>
            <w:r w:rsidRPr="00E46F00">
              <w:rPr>
                <w:rFonts w:ascii="Times New Roman" w:hAnsi="Times New Roman" w:cs="Times New Roman"/>
                <w:sz w:val="16"/>
                <w:szCs w:val="16"/>
              </w:rPr>
              <w:lastRenderedPageBreak/>
              <w:t>88145&amp;intelsearch=&amp;firstDoc=1</w:t>
            </w:r>
          </w:p>
        </w:tc>
        <w:tc>
          <w:tcPr>
            <w:tcW w:w="2268" w:type="dxa"/>
          </w:tcPr>
          <w:p w:rsidR="000230E2" w:rsidRPr="00E46F00" w:rsidRDefault="000230E2" w:rsidP="000230E2">
            <w:pPr>
              <w:pStyle w:val="a8"/>
              <w:tabs>
                <w:tab w:val="left" w:pos="993"/>
              </w:tabs>
              <w:ind w:left="0" w:right="-1"/>
              <w:rPr>
                <w:rFonts w:ascii="Times New Roman" w:hAnsi="Times New Roman" w:cs="Times New Roman"/>
                <w:sz w:val="16"/>
                <w:szCs w:val="16"/>
              </w:rPr>
            </w:pPr>
            <w:r w:rsidRPr="00E46F00">
              <w:rPr>
                <w:rFonts w:ascii="Times New Roman" w:hAnsi="Times New Roman" w:cs="Times New Roman"/>
                <w:sz w:val="16"/>
                <w:szCs w:val="16"/>
              </w:rPr>
              <w:lastRenderedPageBreak/>
              <w:t>пункты 46, 48, приложение № 3</w:t>
            </w:r>
          </w:p>
        </w:tc>
        <w:tc>
          <w:tcPr>
            <w:tcW w:w="567" w:type="dxa"/>
          </w:tcPr>
          <w:p w:rsidR="000230E2" w:rsidRPr="00E46F00"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0230E2" w:rsidRPr="00E46F00"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0230E2" w:rsidRPr="00E46F00"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0230E2" w:rsidRPr="00E46F00"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0230E2" w:rsidRPr="00E46F00"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0230E2" w:rsidRDefault="000230E2" w:rsidP="000230E2">
            <w:pPr>
              <w:jc w:val="center"/>
              <w:rPr>
                <w:rFonts w:ascii="Times New Roman" w:hAnsi="Times New Roman" w:cs="Times New Roman"/>
                <w:sz w:val="16"/>
                <w:szCs w:val="16"/>
              </w:rPr>
            </w:pPr>
            <w:r w:rsidRPr="00E46F00">
              <w:rPr>
                <w:rFonts w:ascii="Times New Roman" w:hAnsi="Times New Roman" w:cs="Times New Roman"/>
                <w:sz w:val="16"/>
                <w:szCs w:val="16"/>
              </w:rPr>
              <w:t>-</w:t>
            </w:r>
          </w:p>
        </w:tc>
      </w:tr>
      <w:tr w:rsidR="003438C2" w:rsidRPr="00F36355" w:rsidTr="005232CF">
        <w:tc>
          <w:tcPr>
            <w:tcW w:w="709" w:type="dxa"/>
          </w:tcPr>
          <w:p w:rsidR="003438C2" w:rsidRPr="00F36355" w:rsidRDefault="003438C2" w:rsidP="003438C2">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Default="003438C2" w:rsidP="003438C2">
            <w:r w:rsidRPr="00251D9F">
              <w:rPr>
                <w:rFonts w:ascii="Times New Roman" w:hAnsi="Times New Roman" w:cs="Times New Roman"/>
                <w:sz w:val="16"/>
                <w:szCs w:val="16"/>
              </w:rPr>
              <w:t>признана утратившей силу</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7924E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от 08.11.2012 № 1148</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102160640&amp;bpa=cd00000&amp;bpas=cd00000&amp;intelsearch=%EF%EE%F1%F2%E0%ED%EE%E2%EB%E5%ED%E8%E5+%CF%F0%E0%E2%E8%F2%E5%EB%FC%F1%F2%E2%E0+%D0%EE%F1%F1%E8%E9%F1%EA%EE%E9+%D4%E5%E4%E5%F0%E0%F6%E8%E8+%EE%F2+08.11.2012+%B9+1148++&amp;firstDoc=1</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8.41 КоАП РФ</w:t>
            </w:r>
          </w:p>
        </w:tc>
      </w:tr>
      <w:tr w:rsidR="003438C2" w:rsidRPr="00F36355" w:rsidTr="003438C2">
        <w:trPr>
          <w:trHeight w:val="125"/>
        </w:trPr>
        <w:tc>
          <w:tcPr>
            <w:tcW w:w="709" w:type="dxa"/>
          </w:tcPr>
          <w:p w:rsidR="003438C2" w:rsidRPr="00F36355" w:rsidRDefault="003438C2"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2E4714">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постановление Правительства Российской Федерации от 25.07.2015 № 760 «О регистрации искусственных островов, установок, сооружений и прав на них»</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102376809&amp;bpa=cd00000&amp;bpas=cd00000&amp;intelsearch=%EF%EE%F1%F2%E0%ED%EE%E2%EB%E5%ED%E8%E5+%CF%F0%E0%E2%E8%F2%E5%EB%FC%F1%F2%E2%E0+%D0%EE%F1%F1%E8%E9%F1%EA%EE%E9+%D4%E5%E4%E5%F0%E0%F6%E8%E8+%EE%F2+25.07.2015+%B9+760++&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FE626B" w:rsidRPr="00DE74F4" w:rsidTr="005232CF">
        <w:tc>
          <w:tcPr>
            <w:tcW w:w="709" w:type="dxa"/>
          </w:tcPr>
          <w:p w:rsidR="00FE626B" w:rsidRPr="00DE74F4" w:rsidRDefault="00FE626B" w:rsidP="00DE74F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FE626B" w:rsidRPr="00DE74F4" w:rsidRDefault="00FE626B" w:rsidP="00DE74F4">
            <w:pPr>
              <w:rPr>
                <w:rFonts w:ascii="Times New Roman" w:hAnsi="Times New Roman" w:cs="Times New Roman"/>
                <w:sz w:val="16"/>
                <w:szCs w:val="16"/>
              </w:rPr>
            </w:pPr>
            <w:r w:rsidRPr="00251D9F">
              <w:rPr>
                <w:rFonts w:ascii="Times New Roman" w:hAnsi="Times New Roman" w:cs="Times New Roman"/>
                <w:sz w:val="16"/>
                <w:szCs w:val="16"/>
              </w:rPr>
              <w:t>признана утратившей силу</w:t>
            </w:r>
          </w:p>
        </w:tc>
      </w:tr>
      <w:tr w:rsidR="00FE626B" w:rsidRPr="00F36355" w:rsidTr="005232CF">
        <w:tc>
          <w:tcPr>
            <w:tcW w:w="709" w:type="dxa"/>
          </w:tcPr>
          <w:p w:rsidR="00FE626B" w:rsidRPr="00F36355" w:rsidRDefault="00FE626B"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FE626B" w:rsidRPr="00F36355" w:rsidRDefault="00FE626B" w:rsidP="002E4714">
            <w:pPr>
              <w:rPr>
                <w:rFonts w:ascii="Times New Roman" w:hAnsi="Times New Roman" w:cs="Times New Roman"/>
                <w:sz w:val="16"/>
                <w:szCs w:val="16"/>
              </w:rPr>
            </w:pPr>
            <w:r w:rsidRPr="00251D9F">
              <w:rPr>
                <w:rFonts w:ascii="Times New Roman" w:hAnsi="Times New Roman" w:cs="Times New Roman"/>
                <w:sz w:val="16"/>
                <w:szCs w:val="16"/>
              </w:rPr>
              <w:t>признана утратившей силу</w:t>
            </w:r>
          </w:p>
        </w:tc>
      </w:tr>
      <w:tr w:rsidR="00FE626B" w:rsidRPr="00F36355" w:rsidTr="005232CF">
        <w:tc>
          <w:tcPr>
            <w:tcW w:w="709" w:type="dxa"/>
          </w:tcPr>
          <w:p w:rsidR="00FE626B" w:rsidRPr="00F36355" w:rsidRDefault="00FE626B"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FE626B" w:rsidRPr="00F36355" w:rsidRDefault="00FE626B" w:rsidP="002E4714">
            <w:pPr>
              <w:rPr>
                <w:rFonts w:ascii="Times New Roman" w:hAnsi="Times New Roman" w:cs="Times New Roman"/>
                <w:sz w:val="16"/>
                <w:szCs w:val="16"/>
              </w:rPr>
            </w:pPr>
            <w:r w:rsidRPr="00251D9F">
              <w:rPr>
                <w:rFonts w:ascii="Times New Roman" w:hAnsi="Times New Roman" w:cs="Times New Roman"/>
                <w:sz w:val="16"/>
                <w:szCs w:val="16"/>
              </w:rPr>
              <w:t>признана утратившей силу</w:t>
            </w:r>
          </w:p>
        </w:tc>
      </w:tr>
      <w:tr w:rsidR="00E403E5" w:rsidRPr="00E46F00" w:rsidTr="00390281">
        <w:tc>
          <w:tcPr>
            <w:tcW w:w="709" w:type="dxa"/>
          </w:tcPr>
          <w:p w:rsidR="00E403E5" w:rsidRPr="00E46F00" w:rsidRDefault="00E403E5" w:rsidP="00E403E5">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14.1.</w:t>
            </w:r>
          </w:p>
        </w:tc>
        <w:tc>
          <w:tcPr>
            <w:tcW w:w="2552" w:type="dxa"/>
          </w:tcPr>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13.03.2019 № 262</w:t>
            </w:r>
          </w:p>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 xml:space="preserve">«Об утверждении Правил создания и эксплуатации системы автоматического контроля выбросов загрязняющих веществ </w:t>
            </w:r>
            <w:r w:rsidRPr="00E46F00">
              <w:rPr>
                <w:rFonts w:ascii="Times New Roman" w:hAnsi="Times New Roman" w:cs="Times New Roman"/>
                <w:sz w:val="16"/>
                <w:szCs w:val="16"/>
              </w:rPr>
              <w:lastRenderedPageBreak/>
              <w:t>и (или) сбросов загрязняющих веществ»</w:t>
            </w:r>
          </w:p>
        </w:tc>
        <w:tc>
          <w:tcPr>
            <w:tcW w:w="2268" w:type="dxa"/>
          </w:tcPr>
          <w:p w:rsidR="00E403E5" w:rsidRPr="00E46F00" w:rsidRDefault="00E403E5" w:rsidP="00E403E5">
            <w:pPr>
              <w:jc w:val="both"/>
              <w:rPr>
                <w:rFonts w:ascii="Times New Roman" w:hAnsi="Times New Roman" w:cs="Times New Roman"/>
                <w:sz w:val="16"/>
                <w:szCs w:val="16"/>
              </w:rPr>
            </w:pPr>
            <w:r w:rsidRPr="00E46F00">
              <w:rPr>
                <w:rFonts w:ascii="Times New Roman" w:hAnsi="Times New Roman" w:cs="Times New Roman"/>
                <w:sz w:val="16"/>
                <w:szCs w:val="16"/>
              </w:rPr>
              <w:lastRenderedPageBreak/>
              <w:t>http://pravo.gov.ru/proxy/ips/?docbody=&amp;link_id=0&amp;nd=102527595&amp;intelsearch=&amp;firstDoc=1</w:t>
            </w:r>
          </w:p>
        </w:tc>
        <w:tc>
          <w:tcPr>
            <w:tcW w:w="2268" w:type="dxa"/>
          </w:tcPr>
          <w:p w:rsidR="00E403E5" w:rsidRPr="00E46F00" w:rsidRDefault="00E403E5" w:rsidP="00E403E5">
            <w:pPr>
              <w:jc w:val="both"/>
              <w:rPr>
                <w:rFonts w:ascii="Times New Roman" w:hAnsi="Times New Roman" w:cs="Times New Roman"/>
                <w:sz w:val="16"/>
                <w:szCs w:val="16"/>
              </w:rPr>
            </w:pPr>
            <w:r w:rsidRPr="00E46F00">
              <w:rPr>
                <w:rFonts w:ascii="Times New Roman" w:hAnsi="Times New Roman" w:cs="Times New Roman"/>
                <w:sz w:val="16"/>
                <w:szCs w:val="16"/>
              </w:rPr>
              <w:t>в полном объеме</w:t>
            </w:r>
          </w:p>
        </w:tc>
        <w:tc>
          <w:tcPr>
            <w:tcW w:w="567"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Статья 8.51 КоАП РФ</w:t>
            </w:r>
          </w:p>
        </w:tc>
      </w:tr>
      <w:tr w:rsidR="00E403E5" w:rsidRPr="00F36355" w:rsidTr="00390281">
        <w:tc>
          <w:tcPr>
            <w:tcW w:w="709" w:type="dxa"/>
          </w:tcPr>
          <w:p w:rsidR="00E403E5" w:rsidRPr="00E46F00" w:rsidRDefault="00E403E5" w:rsidP="00E403E5">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14.2.</w:t>
            </w:r>
          </w:p>
        </w:tc>
        <w:tc>
          <w:tcPr>
            <w:tcW w:w="2552" w:type="dxa"/>
          </w:tcPr>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13.03.2019 № 263</w:t>
            </w:r>
          </w:p>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tc>
        <w:tc>
          <w:tcPr>
            <w:tcW w:w="2268" w:type="dxa"/>
          </w:tcPr>
          <w:p w:rsidR="00E403E5" w:rsidRPr="00E46F00" w:rsidRDefault="00E403E5" w:rsidP="00E403E5">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http://pravo.gov.ru/proxy/ips/?docbody=&amp;link_id=0&amp;nd=102527597&amp;intelsearch=&amp;firstDoc=1</w:t>
            </w:r>
          </w:p>
        </w:tc>
        <w:tc>
          <w:tcPr>
            <w:tcW w:w="2268" w:type="dxa"/>
          </w:tcPr>
          <w:p w:rsidR="00E403E5" w:rsidRPr="00E46F00" w:rsidRDefault="00270B47" w:rsidP="00E403E5">
            <w:pPr>
              <w:jc w:val="both"/>
              <w:rPr>
                <w:rFonts w:ascii="Times New Roman" w:hAnsi="Times New Roman" w:cs="Times New Roman"/>
                <w:sz w:val="16"/>
                <w:szCs w:val="16"/>
              </w:rPr>
            </w:pPr>
            <w:r w:rsidRPr="00E46F00">
              <w:rPr>
                <w:rFonts w:ascii="Times New Roman" w:hAnsi="Times New Roman" w:cs="Times New Roman"/>
                <w:sz w:val="16"/>
                <w:szCs w:val="16"/>
              </w:rPr>
              <w:t>в полном объеме</w:t>
            </w:r>
          </w:p>
        </w:tc>
        <w:tc>
          <w:tcPr>
            <w:tcW w:w="567"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E403E5" w:rsidRPr="00E46F00" w:rsidRDefault="00E403E5" w:rsidP="00E403E5">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E403E5" w:rsidRPr="00E46F00" w:rsidRDefault="00E403E5" w:rsidP="00E403E5">
            <w:pPr>
              <w:rPr>
                <w:rFonts w:ascii="Times New Roman" w:hAnsi="Times New Roman" w:cs="Times New Roman"/>
                <w:sz w:val="16"/>
                <w:szCs w:val="16"/>
              </w:rPr>
            </w:pPr>
            <w:r w:rsidRPr="00E46F00">
              <w:rPr>
                <w:rFonts w:ascii="Times New Roman" w:hAnsi="Times New Roman" w:cs="Times New Roman"/>
                <w:sz w:val="16"/>
                <w:szCs w:val="16"/>
              </w:rPr>
              <w:t>Статья 8.51 КоАП РФ</w:t>
            </w:r>
          </w:p>
        </w:tc>
      </w:tr>
      <w:tr w:rsidR="009A37D9" w:rsidRPr="00F36355" w:rsidTr="00390281">
        <w:trPr>
          <w:trHeight w:val="1620"/>
        </w:trPr>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7924E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остановление Правительства Российской Федерации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http://pravo.gov.ru/proxy/ips/?docbody=&amp;link_id=0&amp;nd=102741290&amp;bpa=cd00000&amp;bpas=cd00000&amp;intelsearch=%EE%F2+22+%EC%E0%FF+2020+%E3.+%B9+728++&amp;firstDoc=1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7924EA" w:rsidRPr="00F36355" w:rsidTr="00390281">
        <w:tc>
          <w:tcPr>
            <w:tcW w:w="709" w:type="dxa"/>
          </w:tcPr>
          <w:p w:rsidR="007924EA" w:rsidRPr="00F36355" w:rsidRDefault="007924EA"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7924EA" w:rsidRPr="00F36355" w:rsidRDefault="007924EA" w:rsidP="007924EA">
            <w:pPr>
              <w:rPr>
                <w:rFonts w:ascii="Times New Roman" w:hAnsi="Times New Roman" w:cs="Times New Roman"/>
                <w:sz w:val="16"/>
                <w:szCs w:val="16"/>
              </w:rPr>
            </w:pPr>
            <w:r>
              <w:rPr>
                <w:rFonts w:ascii="Times New Roman" w:hAnsi="Times New Roman" w:cs="Times New Roman"/>
                <w:sz w:val="16"/>
                <w:szCs w:val="16"/>
              </w:rPr>
              <w:t>п</w:t>
            </w:r>
            <w:r w:rsidRPr="007924EA">
              <w:rPr>
                <w:rFonts w:ascii="Times New Roman" w:hAnsi="Times New Roman" w:cs="Times New Roman"/>
                <w:sz w:val="16"/>
                <w:szCs w:val="16"/>
              </w:rPr>
              <w:t xml:space="preserve">остановление Правительства Российской Федерации от 07.11.2020 </w:t>
            </w:r>
            <w:r>
              <w:rPr>
                <w:rFonts w:ascii="Times New Roman" w:hAnsi="Times New Roman" w:cs="Times New Roman"/>
                <w:sz w:val="16"/>
                <w:szCs w:val="16"/>
              </w:rPr>
              <w:t>№ 1798 «</w:t>
            </w:r>
            <w:r w:rsidRPr="007924EA">
              <w:rPr>
                <w:rFonts w:ascii="Times New Roman" w:hAnsi="Times New Roman" w:cs="Times New Roman"/>
                <w:sz w:val="16"/>
                <w:szCs w:val="16"/>
              </w:rPr>
              <w: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r>
              <w:rPr>
                <w:rFonts w:ascii="Times New Roman" w:hAnsi="Times New Roman" w:cs="Times New Roman"/>
                <w:sz w:val="16"/>
                <w:szCs w:val="16"/>
              </w:rPr>
              <w:t>»</w:t>
            </w:r>
          </w:p>
        </w:tc>
        <w:tc>
          <w:tcPr>
            <w:tcW w:w="2268" w:type="dxa"/>
          </w:tcPr>
          <w:p w:rsidR="007924EA" w:rsidRPr="00F36355" w:rsidRDefault="007924EA" w:rsidP="002E4714">
            <w:pPr>
              <w:jc w:val="both"/>
              <w:rPr>
                <w:rFonts w:ascii="Times New Roman" w:hAnsi="Times New Roman" w:cs="Times New Roman"/>
                <w:sz w:val="16"/>
                <w:szCs w:val="16"/>
              </w:rPr>
            </w:pPr>
            <w:r w:rsidRPr="007924EA">
              <w:rPr>
                <w:rFonts w:ascii="Times New Roman" w:hAnsi="Times New Roman" w:cs="Times New Roman"/>
                <w:sz w:val="16"/>
                <w:szCs w:val="16"/>
              </w:rPr>
              <w:t>http://pravo.gov.ru/proxy/ips/?searchres=&amp;bpas=cd00000&amp;a3=&amp;a3type=1&amp;a3value=&amp;a6=&amp;a6type=1&amp;a6value=&amp;a15=&amp;a15type=1&amp;a15value=&amp;a7type=1&amp;a7from=&amp;a7to=&amp;a7date=07.11.2020&amp;a8=1798&amp;a8type=1&amp;a1=&amp;a0=&amp;a16=&amp;a16type=1&amp;a16value=&amp;a17=&amp;a17type=1&amp;a17value=&amp;a4=&amp;a4type=1&amp;a4value=&amp;a23=&amp;a23type=1&amp;a23value=&amp;textpres=&amp;sort=7&amp;x=74&amp;y=3</w:t>
            </w:r>
          </w:p>
        </w:tc>
        <w:tc>
          <w:tcPr>
            <w:tcW w:w="2268" w:type="dxa"/>
          </w:tcPr>
          <w:p w:rsidR="007924EA" w:rsidRPr="00F36355" w:rsidRDefault="007924EA" w:rsidP="009F30AE">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7924EA" w:rsidRPr="00F36355" w:rsidRDefault="007924EA"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7924EA" w:rsidRPr="00F36355" w:rsidRDefault="007924EA"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7924EA" w:rsidRPr="00F36355" w:rsidRDefault="007924EA"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7924EA" w:rsidRPr="00F36355" w:rsidRDefault="007924EA" w:rsidP="009F30AE">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7924EA" w:rsidRPr="00F36355" w:rsidRDefault="007924EA" w:rsidP="009F30AE">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7924EA" w:rsidRPr="00F36355" w:rsidRDefault="007924EA" w:rsidP="007924EA">
            <w:pPr>
              <w:rPr>
                <w:rFonts w:ascii="Times New Roman" w:hAnsi="Times New Roman" w:cs="Times New Roman"/>
                <w:sz w:val="16"/>
                <w:szCs w:val="16"/>
              </w:rPr>
            </w:pPr>
            <w:r>
              <w:rPr>
                <w:rFonts w:ascii="Times New Roman" w:hAnsi="Times New Roman" w:cs="Times New Roman"/>
                <w:sz w:val="16"/>
                <w:szCs w:val="16"/>
              </w:rPr>
              <w:t>с</w:t>
            </w:r>
            <w:r w:rsidRPr="00F36355">
              <w:rPr>
                <w:rFonts w:ascii="Times New Roman" w:hAnsi="Times New Roman" w:cs="Times New Roman"/>
                <w:sz w:val="16"/>
                <w:szCs w:val="16"/>
              </w:rPr>
              <w:t>тать</w:t>
            </w:r>
            <w:r>
              <w:rPr>
                <w:rFonts w:ascii="Times New Roman" w:hAnsi="Times New Roman" w:cs="Times New Roman"/>
                <w:sz w:val="16"/>
                <w:szCs w:val="16"/>
              </w:rPr>
              <w:t>и</w:t>
            </w:r>
            <w:r w:rsidRPr="00F36355">
              <w:rPr>
                <w:rFonts w:ascii="Times New Roman" w:hAnsi="Times New Roman" w:cs="Times New Roman"/>
                <w:sz w:val="16"/>
                <w:szCs w:val="16"/>
              </w:rPr>
              <w:t xml:space="preserve"> 8.1</w:t>
            </w:r>
            <w:r>
              <w:rPr>
                <w:rFonts w:ascii="Times New Roman" w:hAnsi="Times New Roman" w:cs="Times New Roman"/>
                <w:sz w:val="16"/>
                <w:szCs w:val="16"/>
              </w:rPr>
              <w:t xml:space="preserve">, 8.4 </w:t>
            </w:r>
            <w:r w:rsidRPr="00F36355">
              <w:rPr>
                <w:rFonts w:ascii="Times New Roman" w:hAnsi="Times New Roman" w:cs="Times New Roman"/>
                <w:sz w:val="16"/>
                <w:szCs w:val="16"/>
              </w:rPr>
              <w:t>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7924E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30.12.2020 № 2366 </w:t>
            </w:r>
            <w:r w:rsidR="009A37D9" w:rsidRPr="00F36355">
              <w:rPr>
                <w:rFonts w:ascii="Times New Roman" w:hAnsi="Times New Roman" w:cs="Times New Roman"/>
                <w:sz w:val="16"/>
                <w:szCs w:val="16"/>
              </w:rPr>
              <w:br/>
              <w:t xml:space="preserve">«Об организации предупреждения и ликвидации разливов нефти и </w:t>
            </w:r>
            <w:r w:rsidR="009A37D9" w:rsidRPr="00F36355">
              <w:rPr>
                <w:rFonts w:ascii="Times New Roman" w:hAnsi="Times New Roman" w:cs="Times New Roman"/>
                <w:sz w:val="16"/>
                <w:szCs w:val="16"/>
              </w:rPr>
              <w:lastRenderedPageBreak/>
              <w:t>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p w:rsidR="007924EA" w:rsidRPr="00F36355" w:rsidRDefault="007924EA"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http://publication.pravo.gov.ru/Document/View/0001202101040014?index=1&amp;rangeSize=1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390281">
        <w:trPr>
          <w:trHeight w:val="1620"/>
        </w:trPr>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816AD9"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от 31.12.2020 № 2398 «Об утверждении критериев отнесения объектов, оказывающих негативное воздействие на окружающую среду, к объектам I, II, III и IV категорий»</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http://publication.pravo.gov.ru/Document/View/0001202101040010?index=3&amp;rangeSize=1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8.5, 8.46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7924E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31.12.2020 № 2451 </w:t>
            </w:r>
            <w:r w:rsidR="009A37D9" w:rsidRPr="00F36355">
              <w:rPr>
                <w:rFonts w:ascii="Times New Roman" w:hAnsi="Times New Roman" w:cs="Times New Roman"/>
                <w:sz w:val="16"/>
                <w:szCs w:val="16"/>
              </w:rPr>
              <w:br/>
              <w:t xml:space="preserve">«Об утверждении Правил организации мероприятий </w:t>
            </w:r>
            <w:r w:rsidR="009A37D9" w:rsidRPr="00F36355">
              <w:rPr>
                <w:rFonts w:ascii="Times New Roman" w:hAnsi="Times New Roman" w:cs="Times New Roman"/>
                <w:sz w:val="16"/>
                <w:szCs w:val="16"/>
              </w:rPr>
              <w:br/>
              <w:t xml:space="preserve">по предупреждению </w:t>
            </w:r>
            <w:r w:rsidR="009A37D9" w:rsidRPr="00F36355">
              <w:rPr>
                <w:rFonts w:ascii="Times New Roman" w:hAnsi="Times New Roman" w:cs="Times New Roman"/>
                <w:sz w:val="16"/>
                <w:szCs w:val="16"/>
              </w:rPr>
              <w:br/>
              <w:t xml:space="preserve">и ликвидации разливов нефти </w:t>
            </w:r>
            <w:r w:rsidR="009A37D9" w:rsidRPr="00F36355">
              <w:rPr>
                <w:rFonts w:ascii="Times New Roman" w:hAnsi="Times New Roman" w:cs="Times New Roman"/>
                <w:sz w:val="16"/>
                <w:szCs w:val="16"/>
              </w:rPr>
              <w:br/>
              <w:t xml:space="preserve">и нефтепродуктов на территории Российской Федерации, </w:t>
            </w:r>
            <w:r w:rsidR="009A37D9" w:rsidRPr="00F36355">
              <w:rPr>
                <w:rFonts w:ascii="Times New Roman" w:hAnsi="Times New Roman" w:cs="Times New Roman"/>
                <w:sz w:val="16"/>
                <w:szCs w:val="16"/>
              </w:rPr>
              <w:br/>
              <w:t xml:space="preserve">за исключением внутренних морских вод Российской Федерации и территориального моря Российской Федерации, </w:t>
            </w:r>
            <w:r w:rsidR="009A37D9" w:rsidRPr="00F36355">
              <w:rPr>
                <w:rFonts w:ascii="Times New Roman" w:hAnsi="Times New Roman" w:cs="Times New Roman"/>
                <w:sz w:val="16"/>
                <w:szCs w:val="16"/>
              </w:rPr>
              <w:br/>
              <w:t>а также о признании утратившими силу некоторых актов Правительства Российской Федерации»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http://publication.pravo.gov.ru/Document/View/0001202101090019?index=1&amp;rangeSize=1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7943A2" w:rsidRPr="00F36355" w:rsidTr="00D26C3A">
        <w:tc>
          <w:tcPr>
            <w:tcW w:w="709" w:type="dxa"/>
          </w:tcPr>
          <w:p w:rsidR="007943A2" w:rsidRPr="00F36355" w:rsidRDefault="007943A2" w:rsidP="00D26C3A">
            <w:pPr>
              <w:numPr>
                <w:ilvl w:val="0"/>
                <w:numId w:val="1"/>
              </w:numPr>
              <w:tabs>
                <w:tab w:val="left" w:pos="360"/>
              </w:tabs>
              <w:contextualSpacing/>
              <w:jc w:val="center"/>
              <w:rPr>
                <w:rFonts w:ascii="Times New Roman" w:hAnsi="Times New Roman" w:cs="Times New Roman"/>
                <w:sz w:val="16"/>
                <w:szCs w:val="16"/>
              </w:rPr>
            </w:pPr>
          </w:p>
        </w:tc>
        <w:tc>
          <w:tcPr>
            <w:tcW w:w="2552" w:type="dxa"/>
          </w:tcPr>
          <w:p w:rsidR="007943A2" w:rsidRPr="00C5508B" w:rsidRDefault="007924EA" w:rsidP="00D26C3A">
            <w:pPr>
              <w:rPr>
                <w:rFonts w:ascii="Times New Roman" w:hAnsi="Times New Roman" w:cs="Times New Roman"/>
                <w:sz w:val="16"/>
                <w:szCs w:val="16"/>
              </w:rPr>
            </w:pPr>
            <w:r>
              <w:rPr>
                <w:rFonts w:ascii="Times New Roman" w:hAnsi="Times New Roman" w:cs="Times New Roman"/>
                <w:sz w:val="16"/>
                <w:szCs w:val="16"/>
              </w:rPr>
              <w:t>п</w:t>
            </w:r>
            <w:r w:rsidR="007943A2" w:rsidRPr="00C5508B">
              <w:rPr>
                <w:rFonts w:ascii="Times New Roman" w:hAnsi="Times New Roman" w:cs="Times New Roman"/>
                <w:sz w:val="16"/>
                <w:szCs w:val="16"/>
              </w:rPr>
              <w:t>остановление Правительства Российской Федерации от 18.02.2022 № 206</w:t>
            </w:r>
          </w:p>
          <w:p w:rsidR="007943A2" w:rsidRPr="00C5508B" w:rsidRDefault="007943A2" w:rsidP="00D26C3A">
            <w:pPr>
              <w:rPr>
                <w:rFonts w:ascii="Times New Roman" w:hAnsi="Times New Roman" w:cs="Times New Roman"/>
                <w:sz w:val="16"/>
                <w:szCs w:val="16"/>
              </w:rPr>
            </w:pPr>
            <w:r w:rsidRPr="00C5508B">
              <w:rPr>
                <w:rFonts w:ascii="Times New Roman" w:hAnsi="Times New Roman" w:cs="Times New Roman"/>
                <w:sz w:val="16"/>
                <w:szCs w:val="16"/>
              </w:rPr>
              <w:t>«О мерах государственного регулирования потребления и обращения веществ, разрушающих озоновый слой»</w:t>
            </w:r>
          </w:p>
        </w:tc>
        <w:tc>
          <w:tcPr>
            <w:tcW w:w="2268" w:type="dxa"/>
          </w:tcPr>
          <w:p w:rsidR="007943A2" w:rsidRDefault="007943A2" w:rsidP="00D26C3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18.02.2022&amp;a8=206&amp;a8type=1&amp;a1=&amp;a0=&amp;a16=&amp;a16type=1&amp;a16value=&amp;a17=&amp;a17type=1&amp;a17value=&amp;a4=&amp;a4type=1&amp;a4value=&amp;a23=&amp;a23type=1&amp;a23value=&amp;textpres=&amp;sort=7&amp;x=71&amp;y=7</w:t>
            </w:r>
          </w:p>
          <w:p w:rsidR="007924EA" w:rsidRPr="00C5508B" w:rsidRDefault="007924EA" w:rsidP="00D26C3A">
            <w:pPr>
              <w:jc w:val="both"/>
              <w:rPr>
                <w:rFonts w:ascii="Times New Roman" w:hAnsi="Times New Roman" w:cs="Times New Roman"/>
                <w:sz w:val="16"/>
                <w:szCs w:val="16"/>
              </w:rPr>
            </w:pPr>
          </w:p>
        </w:tc>
        <w:tc>
          <w:tcPr>
            <w:tcW w:w="2268" w:type="dxa"/>
          </w:tcPr>
          <w:p w:rsidR="007943A2" w:rsidRPr="00C5508B" w:rsidRDefault="007943A2" w:rsidP="00FF4CB9">
            <w:pPr>
              <w:jc w:val="both"/>
              <w:rPr>
                <w:rFonts w:ascii="Times New Roman" w:hAnsi="Times New Roman" w:cs="Times New Roman"/>
                <w:sz w:val="16"/>
                <w:szCs w:val="16"/>
              </w:rPr>
            </w:pPr>
            <w:r w:rsidRPr="00C5508B">
              <w:rPr>
                <w:rFonts w:ascii="Times New Roman" w:hAnsi="Times New Roman" w:cs="Times New Roman"/>
                <w:sz w:val="16"/>
                <w:szCs w:val="16"/>
              </w:rPr>
              <w:t xml:space="preserve">пункты 1, 2, 6, 7 </w:t>
            </w:r>
          </w:p>
        </w:tc>
        <w:tc>
          <w:tcPr>
            <w:tcW w:w="567" w:type="dxa"/>
          </w:tcPr>
          <w:p w:rsidR="007943A2" w:rsidRPr="00C5508B" w:rsidRDefault="007943A2"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7943A2" w:rsidRPr="00C5508B" w:rsidRDefault="007943A2"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7943A2" w:rsidRPr="00C5508B" w:rsidRDefault="007943A2"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7943A2" w:rsidRPr="00C5508B" w:rsidRDefault="007943A2" w:rsidP="00D26C3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7943A2" w:rsidRPr="00C5508B" w:rsidRDefault="007943A2" w:rsidP="00D26C3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7943A2" w:rsidRPr="00F36355" w:rsidRDefault="007943A2" w:rsidP="00D26C3A">
            <w:pPr>
              <w:rPr>
                <w:rFonts w:ascii="Times New Roman" w:hAnsi="Times New Roman" w:cs="Times New Roman"/>
                <w:sz w:val="16"/>
                <w:szCs w:val="16"/>
              </w:rPr>
            </w:pPr>
            <w:r w:rsidRPr="00C5508B">
              <w:rPr>
                <w:rFonts w:ascii="Times New Roman" w:hAnsi="Times New Roman" w:cs="Times New Roman"/>
                <w:sz w:val="16"/>
                <w:szCs w:val="16"/>
              </w:rPr>
              <w:t>Статья 8.1 КоАП РФ</w:t>
            </w:r>
          </w:p>
        </w:tc>
      </w:tr>
      <w:tr w:rsidR="00860D3D" w:rsidRPr="00E46F00" w:rsidTr="00D26C3A">
        <w:tc>
          <w:tcPr>
            <w:tcW w:w="709" w:type="dxa"/>
          </w:tcPr>
          <w:p w:rsidR="00860D3D" w:rsidRPr="00E46F00" w:rsidRDefault="00860D3D" w:rsidP="00816AD9">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20.1</w:t>
            </w:r>
          </w:p>
        </w:tc>
        <w:tc>
          <w:tcPr>
            <w:tcW w:w="2552" w:type="dxa"/>
          </w:tcPr>
          <w:p w:rsidR="00860D3D" w:rsidRPr="00E46F00" w:rsidRDefault="00C351BC" w:rsidP="00860D3D">
            <w:pPr>
              <w:rPr>
                <w:rFonts w:ascii="Times New Roman" w:hAnsi="Times New Roman" w:cs="Times New Roman"/>
                <w:sz w:val="16"/>
                <w:szCs w:val="16"/>
              </w:rPr>
            </w:pPr>
            <w:r w:rsidRPr="00E46F00">
              <w:rPr>
                <w:rFonts w:ascii="Times New Roman" w:hAnsi="Times New Roman" w:cs="Times New Roman"/>
                <w:sz w:val="16"/>
                <w:szCs w:val="16"/>
              </w:rPr>
              <w:t>п</w:t>
            </w:r>
            <w:r w:rsidR="00860D3D" w:rsidRPr="00E46F00">
              <w:rPr>
                <w:rFonts w:ascii="Times New Roman" w:hAnsi="Times New Roman" w:cs="Times New Roman"/>
                <w:sz w:val="16"/>
                <w:szCs w:val="16"/>
              </w:rPr>
              <w:t>остановление Правительства Российской Федерации от 31.05.2023 № 881</w:t>
            </w:r>
          </w:p>
          <w:p w:rsidR="00860D3D" w:rsidRPr="00E46F00" w:rsidRDefault="00860D3D" w:rsidP="00860D3D">
            <w:pPr>
              <w:rPr>
                <w:rFonts w:ascii="Times New Roman" w:hAnsi="Times New Roman" w:cs="Times New Roman"/>
                <w:sz w:val="16"/>
                <w:szCs w:val="16"/>
              </w:rPr>
            </w:pPr>
            <w:r w:rsidRPr="00E46F00">
              <w:rPr>
                <w:rFonts w:ascii="Times New Roman" w:hAnsi="Times New Roman" w:cs="Times New Roman"/>
                <w:sz w:val="16"/>
                <w:szCs w:val="16"/>
              </w:rPr>
              <w:t xml:space="preserve">«Об утверждении Правил исчисления и взимания платы за негативное воздействие на </w:t>
            </w:r>
            <w:r w:rsidRPr="00E46F00">
              <w:rPr>
                <w:rFonts w:ascii="Times New Roman" w:hAnsi="Times New Roman" w:cs="Times New Roman"/>
                <w:sz w:val="16"/>
                <w:szCs w:val="16"/>
              </w:rPr>
              <w:lastRenderedPageBreak/>
              <w:t>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rsidR="00612905" w:rsidRPr="00E46F00" w:rsidRDefault="00612905" w:rsidP="00860D3D">
            <w:pPr>
              <w:rPr>
                <w:rFonts w:ascii="Times New Roman" w:hAnsi="Times New Roman" w:cs="Times New Roman"/>
                <w:sz w:val="16"/>
                <w:szCs w:val="16"/>
              </w:rPr>
            </w:pPr>
          </w:p>
        </w:tc>
        <w:tc>
          <w:tcPr>
            <w:tcW w:w="2268" w:type="dxa"/>
          </w:tcPr>
          <w:p w:rsidR="00860D3D" w:rsidRPr="00E46F00" w:rsidRDefault="00860D3D" w:rsidP="00860D3D">
            <w:pPr>
              <w:jc w:val="both"/>
              <w:rPr>
                <w:rFonts w:ascii="Times New Roman" w:hAnsi="Times New Roman" w:cs="Times New Roman"/>
                <w:sz w:val="16"/>
                <w:szCs w:val="16"/>
              </w:rPr>
            </w:pPr>
            <w:r w:rsidRPr="00E46F00">
              <w:rPr>
                <w:rFonts w:ascii="Times New Roman" w:hAnsi="Times New Roman" w:cs="Times New Roman"/>
                <w:sz w:val="16"/>
                <w:szCs w:val="16"/>
              </w:rPr>
              <w:lastRenderedPageBreak/>
              <w:t>http://pravo.gov.ru/proxy/ips/?docbody=&amp;link_id=0&amp;nd=605522940&amp;intelsearch=&amp;firstDoc=1</w:t>
            </w:r>
          </w:p>
        </w:tc>
        <w:tc>
          <w:tcPr>
            <w:tcW w:w="2268" w:type="dxa"/>
          </w:tcPr>
          <w:p w:rsidR="00860D3D" w:rsidRPr="00E46F00" w:rsidRDefault="005232CF" w:rsidP="00860D3D">
            <w:pPr>
              <w:jc w:val="both"/>
              <w:rPr>
                <w:rFonts w:ascii="Times New Roman" w:hAnsi="Times New Roman" w:cs="Times New Roman"/>
                <w:sz w:val="16"/>
                <w:szCs w:val="16"/>
              </w:rPr>
            </w:pPr>
            <w:r w:rsidRPr="005232CF">
              <w:rPr>
                <w:rFonts w:ascii="Times New Roman" w:hAnsi="Times New Roman" w:cs="Times New Roman"/>
                <w:sz w:val="16"/>
                <w:szCs w:val="16"/>
              </w:rPr>
              <w:t>пункты 2, 5, 7,</w:t>
            </w:r>
            <w:r w:rsidR="00E662DE">
              <w:rPr>
                <w:rFonts w:ascii="Times New Roman" w:hAnsi="Times New Roman" w:cs="Times New Roman"/>
                <w:sz w:val="16"/>
                <w:szCs w:val="16"/>
              </w:rPr>
              <w:t xml:space="preserve"> </w:t>
            </w:r>
            <w:r w:rsidRPr="005232CF">
              <w:rPr>
                <w:rFonts w:ascii="Times New Roman" w:hAnsi="Times New Roman" w:cs="Times New Roman"/>
                <w:sz w:val="16"/>
                <w:szCs w:val="16"/>
              </w:rPr>
              <w:t>9-59</w:t>
            </w:r>
          </w:p>
        </w:tc>
        <w:tc>
          <w:tcPr>
            <w:tcW w:w="567" w:type="dxa"/>
          </w:tcPr>
          <w:p w:rsidR="00860D3D" w:rsidRPr="00E46F00" w:rsidRDefault="00860D3D" w:rsidP="00860D3D">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860D3D" w:rsidRPr="00E46F00" w:rsidRDefault="00860D3D" w:rsidP="00860D3D">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860D3D" w:rsidRPr="00E46F00" w:rsidRDefault="00860D3D" w:rsidP="00860D3D">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860D3D" w:rsidRPr="00E46F00" w:rsidRDefault="00860D3D" w:rsidP="00860D3D">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860D3D" w:rsidRPr="00E46F00" w:rsidRDefault="00860D3D" w:rsidP="00860D3D">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860D3D" w:rsidRPr="00E46F00" w:rsidRDefault="00860D3D" w:rsidP="00860D3D">
            <w:pPr>
              <w:rPr>
                <w:rFonts w:ascii="Times New Roman" w:hAnsi="Times New Roman" w:cs="Times New Roman"/>
                <w:sz w:val="16"/>
                <w:szCs w:val="16"/>
              </w:rPr>
            </w:pPr>
            <w:r w:rsidRPr="00E46F00">
              <w:rPr>
                <w:rFonts w:ascii="Times New Roman" w:hAnsi="Times New Roman" w:cs="Times New Roman"/>
                <w:sz w:val="16"/>
                <w:szCs w:val="16"/>
              </w:rPr>
              <w:t>Статья 8.41 КоАП РФ</w:t>
            </w:r>
          </w:p>
        </w:tc>
      </w:tr>
      <w:tr w:rsidR="00C64310" w:rsidRPr="0087384E" w:rsidTr="00401FB5">
        <w:tc>
          <w:tcPr>
            <w:tcW w:w="709" w:type="dxa"/>
          </w:tcPr>
          <w:p w:rsidR="00C64310" w:rsidRPr="0087384E" w:rsidRDefault="00C64310" w:rsidP="00270B47">
            <w:pPr>
              <w:tabs>
                <w:tab w:val="left" w:pos="360"/>
              </w:tabs>
              <w:contextualSpacing/>
              <w:jc w:val="center"/>
              <w:rPr>
                <w:rFonts w:ascii="Times New Roman" w:hAnsi="Times New Roman" w:cs="Times New Roman"/>
                <w:sz w:val="16"/>
                <w:szCs w:val="16"/>
              </w:rPr>
            </w:pPr>
            <w:r w:rsidRPr="0087384E">
              <w:rPr>
                <w:rFonts w:ascii="Times New Roman" w:hAnsi="Times New Roman" w:cs="Times New Roman"/>
                <w:sz w:val="16"/>
                <w:szCs w:val="16"/>
              </w:rPr>
              <w:t>20.2.</w:t>
            </w:r>
          </w:p>
        </w:tc>
        <w:tc>
          <w:tcPr>
            <w:tcW w:w="15310" w:type="dxa"/>
            <w:gridSpan w:val="9"/>
          </w:tcPr>
          <w:p w:rsidR="00C64310" w:rsidRPr="0087384E" w:rsidRDefault="00C64310" w:rsidP="00270B47">
            <w:pPr>
              <w:rPr>
                <w:rFonts w:ascii="Times New Roman" w:hAnsi="Times New Roman" w:cs="Times New Roman"/>
                <w:sz w:val="16"/>
                <w:szCs w:val="16"/>
              </w:rPr>
            </w:pPr>
            <w:r w:rsidRPr="0087384E">
              <w:rPr>
                <w:rFonts w:ascii="Times New Roman" w:hAnsi="Times New Roman" w:cs="Times New Roman"/>
                <w:sz w:val="16"/>
                <w:szCs w:val="16"/>
              </w:rPr>
              <w:t>признана утратившей силу</w:t>
            </w:r>
          </w:p>
        </w:tc>
      </w:tr>
      <w:tr w:rsidR="00FE626B" w:rsidRPr="00860D3D" w:rsidTr="00D26C3A">
        <w:tc>
          <w:tcPr>
            <w:tcW w:w="709" w:type="dxa"/>
          </w:tcPr>
          <w:p w:rsidR="00FE626B" w:rsidRPr="00E46F00" w:rsidRDefault="00FE626B" w:rsidP="00FE626B">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20.3.</w:t>
            </w:r>
          </w:p>
        </w:tc>
        <w:tc>
          <w:tcPr>
            <w:tcW w:w="2552" w:type="dxa"/>
          </w:tcPr>
          <w:p w:rsidR="00FE626B" w:rsidRDefault="00FE626B" w:rsidP="00FE626B">
            <w:pPr>
              <w:rPr>
                <w:rFonts w:ascii="Times New Roman" w:hAnsi="Times New Roman" w:cs="Times New Roman"/>
                <w:sz w:val="16"/>
                <w:szCs w:val="16"/>
              </w:rPr>
            </w:pPr>
            <w:r>
              <w:rPr>
                <w:rFonts w:ascii="Times New Roman" w:hAnsi="Times New Roman" w:cs="Times New Roman"/>
                <w:sz w:val="16"/>
                <w:szCs w:val="16"/>
              </w:rPr>
              <w:t xml:space="preserve">постановление Правительства Российской Федерации </w:t>
            </w:r>
            <w:r>
              <w:rPr>
                <w:rFonts w:ascii="Times New Roman" w:hAnsi="Times New Roman" w:cs="Times New Roman"/>
                <w:sz w:val="16"/>
                <w:szCs w:val="16"/>
              </w:rPr>
              <w:br/>
              <w:t xml:space="preserve">от 27.12.2023 № 2323 </w:t>
            </w:r>
            <w:r>
              <w:rPr>
                <w:rFonts w:ascii="Times New Roman" w:hAnsi="Times New Roman" w:cs="Times New Roman"/>
                <w:sz w:val="16"/>
                <w:szCs w:val="16"/>
              </w:rPr>
              <w:br/>
              <w:t>«Об утверждении Правил организации ликвидации накопленного вреда окружающей среде»</w:t>
            </w:r>
          </w:p>
        </w:tc>
        <w:tc>
          <w:tcPr>
            <w:tcW w:w="2268" w:type="dxa"/>
          </w:tcPr>
          <w:p w:rsidR="00FE626B" w:rsidRDefault="00FE626B" w:rsidP="00FE626B">
            <w:pPr>
              <w:tabs>
                <w:tab w:val="left" w:pos="432"/>
              </w:tabs>
              <w:rPr>
                <w:rFonts w:ascii="Times New Roman" w:hAnsi="Times New Roman" w:cs="Times New Roman"/>
                <w:sz w:val="16"/>
                <w:szCs w:val="16"/>
              </w:rPr>
            </w:pPr>
            <w:r>
              <w:rPr>
                <w:rFonts w:ascii="Times New Roman" w:hAnsi="Times New Roman" w:cs="Times New Roman"/>
                <w:sz w:val="16"/>
                <w:szCs w:val="16"/>
              </w:rPr>
              <w:t>http://publication.pravo.gov.ru/document/0001202312280041</w:t>
            </w:r>
          </w:p>
        </w:tc>
        <w:tc>
          <w:tcPr>
            <w:tcW w:w="2268" w:type="dxa"/>
          </w:tcPr>
          <w:p w:rsidR="00FE626B" w:rsidRDefault="00FE626B" w:rsidP="00FE626B">
            <w:pPr>
              <w:rPr>
                <w:rFonts w:ascii="Times New Roman" w:hAnsi="Times New Roman" w:cs="Times New Roman"/>
                <w:sz w:val="16"/>
                <w:szCs w:val="16"/>
              </w:rPr>
            </w:pPr>
            <w:r w:rsidRPr="00040F70">
              <w:rPr>
                <w:rFonts w:ascii="Times New Roman" w:hAnsi="Times New Roman" w:cs="Times New Roman"/>
                <w:sz w:val="16"/>
                <w:szCs w:val="16"/>
              </w:rPr>
              <w:t>п</w:t>
            </w:r>
            <w:r>
              <w:rPr>
                <w:rFonts w:ascii="Times New Roman" w:hAnsi="Times New Roman" w:cs="Times New Roman"/>
                <w:sz w:val="16"/>
                <w:szCs w:val="16"/>
              </w:rPr>
              <w:t>ункт</w:t>
            </w:r>
            <w:r w:rsidRPr="00040F70">
              <w:rPr>
                <w:rFonts w:ascii="Times New Roman" w:hAnsi="Times New Roman" w:cs="Times New Roman"/>
                <w:sz w:val="16"/>
                <w:szCs w:val="16"/>
              </w:rPr>
              <w:t xml:space="preserve"> 2, п</w:t>
            </w:r>
            <w:r>
              <w:rPr>
                <w:rFonts w:ascii="Times New Roman" w:hAnsi="Times New Roman" w:cs="Times New Roman"/>
                <w:sz w:val="16"/>
                <w:szCs w:val="16"/>
              </w:rPr>
              <w:t>одпункты</w:t>
            </w:r>
            <w:r w:rsidRPr="00040F70">
              <w:rPr>
                <w:rFonts w:ascii="Times New Roman" w:hAnsi="Times New Roman" w:cs="Times New Roman"/>
                <w:sz w:val="16"/>
                <w:szCs w:val="16"/>
              </w:rPr>
              <w:t xml:space="preserve"> </w:t>
            </w:r>
            <w:r>
              <w:rPr>
                <w:rFonts w:ascii="Times New Roman" w:hAnsi="Times New Roman" w:cs="Times New Roman"/>
                <w:sz w:val="16"/>
                <w:szCs w:val="16"/>
              </w:rPr>
              <w:t>«</w:t>
            </w:r>
            <w:r w:rsidRPr="00040F70">
              <w:rPr>
                <w:rFonts w:ascii="Times New Roman" w:hAnsi="Times New Roman" w:cs="Times New Roman"/>
                <w:sz w:val="16"/>
                <w:szCs w:val="16"/>
              </w:rPr>
              <w:t>в</w:t>
            </w:r>
            <w:r>
              <w:rPr>
                <w:rFonts w:ascii="Times New Roman" w:hAnsi="Times New Roman" w:cs="Times New Roman"/>
                <w:sz w:val="16"/>
                <w:szCs w:val="16"/>
              </w:rPr>
              <w:t>», «г»</w:t>
            </w:r>
            <w:r w:rsidRPr="00040F70">
              <w:rPr>
                <w:rFonts w:ascii="Times New Roman" w:hAnsi="Times New Roman" w:cs="Times New Roman"/>
                <w:sz w:val="16"/>
                <w:szCs w:val="16"/>
              </w:rPr>
              <w:t xml:space="preserve"> п</w:t>
            </w:r>
            <w:r>
              <w:rPr>
                <w:rFonts w:ascii="Times New Roman" w:hAnsi="Times New Roman" w:cs="Times New Roman"/>
                <w:sz w:val="16"/>
                <w:szCs w:val="16"/>
              </w:rPr>
              <w:t>ункта</w:t>
            </w:r>
            <w:r w:rsidRPr="00040F70">
              <w:rPr>
                <w:rFonts w:ascii="Times New Roman" w:hAnsi="Times New Roman" w:cs="Times New Roman"/>
                <w:sz w:val="16"/>
                <w:szCs w:val="16"/>
              </w:rPr>
              <w:t xml:space="preserve"> 4, п</w:t>
            </w:r>
            <w:r>
              <w:rPr>
                <w:rFonts w:ascii="Times New Roman" w:hAnsi="Times New Roman" w:cs="Times New Roman"/>
                <w:sz w:val="16"/>
                <w:szCs w:val="16"/>
              </w:rPr>
              <w:t>одпункты</w:t>
            </w:r>
            <w:r w:rsidRPr="00040F70">
              <w:rPr>
                <w:rFonts w:ascii="Times New Roman" w:hAnsi="Times New Roman" w:cs="Times New Roman"/>
                <w:sz w:val="16"/>
                <w:szCs w:val="16"/>
              </w:rPr>
              <w:t xml:space="preserve"> </w:t>
            </w:r>
            <w:r>
              <w:rPr>
                <w:rFonts w:ascii="Times New Roman" w:hAnsi="Times New Roman" w:cs="Times New Roman"/>
                <w:sz w:val="16"/>
                <w:szCs w:val="16"/>
              </w:rPr>
              <w:t>«</w:t>
            </w:r>
            <w:r w:rsidRPr="00040F70">
              <w:rPr>
                <w:rFonts w:ascii="Times New Roman" w:hAnsi="Times New Roman" w:cs="Times New Roman"/>
                <w:sz w:val="16"/>
                <w:szCs w:val="16"/>
              </w:rPr>
              <w:t>а</w:t>
            </w:r>
            <w:r>
              <w:rPr>
                <w:rFonts w:ascii="Times New Roman" w:hAnsi="Times New Roman" w:cs="Times New Roman"/>
                <w:sz w:val="16"/>
                <w:szCs w:val="16"/>
              </w:rPr>
              <w:t>»</w:t>
            </w:r>
            <w:r w:rsidRPr="00040F70">
              <w:rPr>
                <w:rFonts w:ascii="Times New Roman" w:hAnsi="Times New Roman" w:cs="Times New Roman"/>
                <w:sz w:val="16"/>
                <w:szCs w:val="16"/>
              </w:rPr>
              <w:t xml:space="preserve">, </w:t>
            </w:r>
            <w:r>
              <w:rPr>
                <w:rFonts w:ascii="Times New Roman" w:hAnsi="Times New Roman" w:cs="Times New Roman"/>
                <w:sz w:val="16"/>
                <w:szCs w:val="16"/>
              </w:rPr>
              <w:t>«</w:t>
            </w:r>
            <w:r w:rsidRPr="00040F70">
              <w:rPr>
                <w:rFonts w:ascii="Times New Roman" w:hAnsi="Times New Roman" w:cs="Times New Roman"/>
                <w:sz w:val="16"/>
                <w:szCs w:val="16"/>
              </w:rPr>
              <w:t>б</w:t>
            </w:r>
            <w:r>
              <w:rPr>
                <w:rFonts w:ascii="Times New Roman" w:hAnsi="Times New Roman" w:cs="Times New Roman"/>
                <w:sz w:val="16"/>
                <w:szCs w:val="16"/>
              </w:rPr>
              <w:t>»</w:t>
            </w:r>
            <w:r w:rsidRPr="00040F70">
              <w:rPr>
                <w:rFonts w:ascii="Times New Roman" w:hAnsi="Times New Roman" w:cs="Times New Roman"/>
                <w:sz w:val="16"/>
                <w:szCs w:val="16"/>
              </w:rPr>
              <w:t xml:space="preserve"> п</w:t>
            </w:r>
            <w:r>
              <w:rPr>
                <w:rFonts w:ascii="Times New Roman" w:hAnsi="Times New Roman" w:cs="Times New Roman"/>
                <w:sz w:val="16"/>
                <w:szCs w:val="16"/>
              </w:rPr>
              <w:t>ункта</w:t>
            </w:r>
            <w:r w:rsidRPr="00040F70">
              <w:rPr>
                <w:rFonts w:ascii="Times New Roman" w:hAnsi="Times New Roman" w:cs="Times New Roman"/>
                <w:sz w:val="16"/>
                <w:szCs w:val="16"/>
              </w:rPr>
              <w:t xml:space="preserve"> 9, п</w:t>
            </w:r>
            <w:r>
              <w:rPr>
                <w:rFonts w:ascii="Times New Roman" w:hAnsi="Times New Roman" w:cs="Times New Roman"/>
                <w:sz w:val="16"/>
                <w:szCs w:val="16"/>
              </w:rPr>
              <w:t>ункты</w:t>
            </w:r>
            <w:r w:rsidRPr="00040F70">
              <w:rPr>
                <w:rFonts w:ascii="Times New Roman" w:hAnsi="Times New Roman" w:cs="Times New Roman"/>
                <w:sz w:val="16"/>
                <w:szCs w:val="16"/>
              </w:rPr>
              <w:t xml:space="preserve"> 11</w:t>
            </w:r>
            <w:r>
              <w:rPr>
                <w:rFonts w:ascii="Times New Roman" w:hAnsi="Times New Roman" w:cs="Times New Roman"/>
                <w:sz w:val="16"/>
                <w:szCs w:val="16"/>
              </w:rPr>
              <w:t>, 14, 15, 19 Правил</w:t>
            </w:r>
          </w:p>
        </w:tc>
        <w:tc>
          <w:tcPr>
            <w:tcW w:w="567" w:type="dxa"/>
          </w:tcPr>
          <w:p w:rsidR="00FE626B" w:rsidRDefault="00FE626B" w:rsidP="00FE626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FE626B" w:rsidRDefault="00FE626B" w:rsidP="00FE626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FE626B" w:rsidRDefault="00FE626B" w:rsidP="00FE626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FE626B" w:rsidRDefault="00FE626B" w:rsidP="00FE626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FE626B" w:rsidRDefault="00FE626B" w:rsidP="00FE626B">
            <w:pPr>
              <w:jc w:val="center"/>
              <w:rPr>
                <w:rFonts w:ascii="Times New Roman" w:hAnsi="Times New Roman" w:cs="Times New Roman"/>
                <w:sz w:val="16"/>
                <w:szCs w:val="16"/>
              </w:rPr>
            </w:pPr>
            <w:r>
              <w:rPr>
                <w:rFonts w:ascii="Times New Roman" w:hAnsi="Times New Roman" w:cs="Times New Roman"/>
                <w:sz w:val="16"/>
                <w:szCs w:val="16"/>
              </w:rPr>
              <w:t>Все виды экономической деятельности</w:t>
            </w:r>
          </w:p>
        </w:tc>
        <w:tc>
          <w:tcPr>
            <w:tcW w:w="2127" w:type="dxa"/>
          </w:tcPr>
          <w:p w:rsidR="00FE626B" w:rsidRDefault="00FE626B" w:rsidP="00FE626B">
            <w:pPr>
              <w:rPr>
                <w:rFonts w:ascii="Times New Roman" w:hAnsi="Times New Roman" w:cs="Times New Roman"/>
                <w:sz w:val="16"/>
                <w:szCs w:val="16"/>
              </w:rPr>
            </w:pPr>
            <w:r>
              <w:rPr>
                <w:rFonts w:ascii="Times New Roman" w:hAnsi="Times New Roman" w:cs="Times New Roman"/>
                <w:sz w:val="16"/>
                <w:szCs w:val="16"/>
              </w:rPr>
              <w:t>Статьи 8.1, 8.2 КоАП РФ</w:t>
            </w:r>
          </w:p>
        </w:tc>
      </w:tr>
      <w:tr w:rsidR="00721888" w:rsidRPr="00F36355" w:rsidTr="009F30AE">
        <w:tc>
          <w:tcPr>
            <w:tcW w:w="709" w:type="dxa"/>
          </w:tcPr>
          <w:p w:rsidR="00721888" w:rsidRPr="00F36355" w:rsidRDefault="00721888"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721888" w:rsidRPr="00F36355" w:rsidRDefault="00721888" w:rsidP="002E4714">
            <w:pPr>
              <w:rPr>
                <w:rFonts w:ascii="Times New Roman" w:hAnsi="Times New Roman" w:cs="Times New Roman"/>
                <w:sz w:val="16"/>
                <w:szCs w:val="16"/>
              </w:rPr>
            </w:pPr>
            <w:r>
              <w:rPr>
                <w:rFonts w:ascii="Times New Roman" w:hAnsi="Times New Roman" w:cs="Times New Roman"/>
                <w:sz w:val="16"/>
                <w:szCs w:val="16"/>
              </w:rPr>
              <w:t>признана утратившей силу</w:t>
            </w:r>
          </w:p>
        </w:tc>
      </w:tr>
      <w:tr w:rsidR="00C64310" w:rsidRPr="00241800" w:rsidTr="00401FB5">
        <w:tc>
          <w:tcPr>
            <w:tcW w:w="709" w:type="dxa"/>
          </w:tcPr>
          <w:p w:rsidR="00C64310" w:rsidRPr="0087384E" w:rsidRDefault="00C6431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2E4714">
            <w:pPr>
              <w:rPr>
                <w:rFonts w:ascii="Times New Roman" w:hAnsi="Times New Roman" w:cs="Times New Roman"/>
                <w:strike/>
                <w:sz w:val="16"/>
                <w:szCs w:val="16"/>
              </w:rPr>
            </w:pPr>
            <w:r w:rsidRPr="0087384E">
              <w:rPr>
                <w:rFonts w:ascii="Times New Roman" w:hAnsi="Times New Roman" w:cs="Times New Roman"/>
                <w:sz w:val="16"/>
                <w:szCs w:val="16"/>
              </w:rPr>
              <w:t>признана утратившей силу</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26C3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Минприроды России от 11.10.2018 № 509</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10 декабря 2018, регистрационный № 52926)</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http://pravo.gov.ru/proxy/ips/?docbody=&amp;link_id=0&amp;nd=102496413&amp;bpa=cd00000&amp;bpas=cd00000&amp;intelsearch=%EF%F0%E8%EA%E0%E7+%CC%E8%ED%EF%F0%E8%F0%EE%E4%FB+%D0%EE%F1%F1%E8%E8+%EE%F2+11.10.2018+%B9+509++&amp;firstDoc=1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8.5 КоАП РФ</w:t>
            </w:r>
          </w:p>
        </w:tc>
      </w:tr>
      <w:tr w:rsidR="00E46F00" w:rsidRPr="00EC1D16" w:rsidTr="00CD64EA">
        <w:tc>
          <w:tcPr>
            <w:tcW w:w="709" w:type="dxa"/>
          </w:tcPr>
          <w:p w:rsidR="00E46F00" w:rsidRPr="00EC1D16" w:rsidRDefault="00E46F0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E46F00" w:rsidRDefault="00E46F00" w:rsidP="00E46F00">
            <w:pPr>
              <w:rPr>
                <w:rFonts w:ascii="Times New Roman" w:hAnsi="Times New Roman" w:cs="Times New Roman"/>
                <w:sz w:val="16"/>
                <w:szCs w:val="16"/>
              </w:rPr>
            </w:pPr>
            <w:r w:rsidRPr="00E46F00">
              <w:rPr>
                <w:rFonts w:ascii="Times New Roman" w:hAnsi="Times New Roman" w:cs="Times New Roman"/>
                <w:sz w:val="16"/>
                <w:szCs w:val="16"/>
              </w:rPr>
              <w:t>признана утратившей силу</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C351BC"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риказ Минприроды России </w:t>
            </w:r>
            <w:r w:rsidR="009A37D9" w:rsidRPr="00F36355">
              <w:rPr>
                <w:rFonts w:ascii="Times New Roman" w:hAnsi="Times New Roman" w:cs="Times New Roman"/>
                <w:sz w:val="16"/>
                <w:szCs w:val="16"/>
              </w:rPr>
              <w:br/>
              <w:t>от 17.12.2018 № 667</w:t>
            </w:r>
            <w:r w:rsidR="009A37D9" w:rsidRPr="00F36355">
              <w:rPr>
                <w:rFonts w:ascii="Times New Roman" w:hAnsi="Times New Roman" w:cs="Times New Roman"/>
                <w:sz w:val="16"/>
                <w:szCs w:val="16"/>
              </w:rPr>
              <w:br/>
              <w:t>«Об утверждении правил разработки плана мероприят</w:t>
            </w:r>
            <w:r w:rsidR="009A37D9">
              <w:rPr>
                <w:rFonts w:ascii="Times New Roman" w:hAnsi="Times New Roman" w:cs="Times New Roman"/>
                <w:sz w:val="16"/>
                <w:szCs w:val="16"/>
              </w:rPr>
              <w:t xml:space="preserve">ий по охране окружающей среды»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C351BC">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25.04.2019, регистрационный № 54514)</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093704">
            <w:pPr>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http://pravo.gov.ru/proxy/ips/?docbody=&amp;link_id=0&amp;nd=102557707&amp;bpa=cd00000&amp;bpas=cd00000&amp;intelsearch=17.12.2018+N+667++&amp;firstDoc=1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1-11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2E55D7" w:rsidRPr="00F36355" w:rsidTr="00390281">
        <w:tc>
          <w:tcPr>
            <w:tcW w:w="709" w:type="dxa"/>
          </w:tcPr>
          <w:p w:rsidR="002E55D7" w:rsidRPr="00E46F00" w:rsidRDefault="002E55D7" w:rsidP="002E55D7">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25.1.</w:t>
            </w:r>
          </w:p>
        </w:tc>
        <w:tc>
          <w:tcPr>
            <w:tcW w:w="2552" w:type="dxa"/>
          </w:tcPr>
          <w:p w:rsidR="002E55D7" w:rsidRPr="00E46F00" w:rsidRDefault="002E55D7" w:rsidP="002E55D7">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14.02.2019 № 89 «Об утверждении Правил разработки технологических нормативов»</w:t>
            </w:r>
          </w:p>
          <w:p w:rsidR="002E55D7" w:rsidRPr="00E46F00" w:rsidRDefault="002E55D7" w:rsidP="002E55D7">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04.04.2019, регистрационный № 54273)</w:t>
            </w:r>
          </w:p>
        </w:tc>
        <w:tc>
          <w:tcPr>
            <w:tcW w:w="2268" w:type="dxa"/>
          </w:tcPr>
          <w:p w:rsidR="002E55D7" w:rsidRPr="00E46F00" w:rsidRDefault="002E55D7" w:rsidP="002E55D7">
            <w:pPr>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http://pravo.gov.ru/proxy/ips/?docbody=&amp;link_id=0&amp;nd=102554181&amp;intelsearch=&amp;firstDoc=1</w:t>
            </w:r>
          </w:p>
        </w:tc>
        <w:tc>
          <w:tcPr>
            <w:tcW w:w="2268" w:type="dxa"/>
          </w:tcPr>
          <w:p w:rsidR="002E55D7" w:rsidRPr="00E46F00" w:rsidRDefault="002E55D7" w:rsidP="005232CF">
            <w:pPr>
              <w:jc w:val="both"/>
              <w:rPr>
                <w:rFonts w:ascii="Times New Roman" w:hAnsi="Times New Roman" w:cs="Times New Roman"/>
                <w:sz w:val="16"/>
                <w:szCs w:val="16"/>
              </w:rPr>
            </w:pPr>
            <w:r w:rsidRPr="00E46F00">
              <w:rPr>
                <w:rFonts w:ascii="Times New Roman" w:hAnsi="Times New Roman" w:cs="Times New Roman"/>
                <w:sz w:val="16"/>
                <w:szCs w:val="16"/>
              </w:rPr>
              <w:t>пункты 2-</w:t>
            </w:r>
            <w:r w:rsidR="005232CF" w:rsidRPr="00E46F00">
              <w:rPr>
                <w:rFonts w:ascii="Times New Roman" w:hAnsi="Times New Roman" w:cs="Times New Roman"/>
                <w:sz w:val="16"/>
                <w:szCs w:val="16"/>
              </w:rPr>
              <w:t>2</w:t>
            </w:r>
            <w:r w:rsidR="005232CF">
              <w:rPr>
                <w:rFonts w:ascii="Times New Roman" w:hAnsi="Times New Roman" w:cs="Times New Roman"/>
                <w:sz w:val="16"/>
                <w:szCs w:val="16"/>
              </w:rPr>
              <w:t>0</w:t>
            </w:r>
            <w:r w:rsidRPr="00E46F00">
              <w:rPr>
                <w:rFonts w:ascii="Times New Roman" w:hAnsi="Times New Roman" w:cs="Times New Roman"/>
                <w:sz w:val="16"/>
                <w:szCs w:val="16"/>
              </w:rPr>
              <w:t>, приложение</w:t>
            </w:r>
          </w:p>
        </w:tc>
        <w:tc>
          <w:tcPr>
            <w:tcW w:w="567" w:type="dxa"/>
          </w:tcPr>
          <w:p w:rsidR="002E55D7" w:rsidRPr="00E46F00" w:rsidRDefault="002E55D7" w:rsidP="002E55D7">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992" w:type="dxa"/>
          </w:tcPr>
          <w:p w:rsidR="002E55D7" w:rsidRPr="00E46F00" w:rsidRDefault="002E55D7" w:rsidP="002E55D7">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2E55D7" w:rsidRPr="00E46F00" w:rsidRDefault="002E55D7" w:rsidP="002E55D7">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2E55D7" w:rsidRPr="00E46F00" w:rsidRDefault="002E55D7" w:rsidP="002E55D7">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2E55D7" w:rsidRPr="00E46F00" w:rsidRDefault="002E55D7" w:rsidP="002E55D7">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2E55D7" w:rsidRPr="00F36355" w:rsidRDefault="002E55D7" w:rsidP="002E55D7">
            <w:pPr>
              <w:jc w:val="both"/>
              <w:rPr>
                <w:rFonts w:ascii="Times New Roman" w:hAnsi="Times New Roman" w:cs="Times New Roman"/>
                <w:sz w:val="16"/>
                <w:szCs w:val="16"/>
              </w:rPr>
            </w:pPr>
            <w:r w:rsidRPr="00E46F00">
              <w:rPr>
                <w:rFonts w:ascii="Times New Roman" w:hAnsi="Times New Roman" w:cs="Times New Roman"/>
                <w:sz w:val="16"/>
                <w:szCs w:val="16"/>
              </w:rPr>
              <w:t>Статья 8.1 КоАП РФ</w:t>
            </w:r>
          </w:p>
        </w:tc>
      </w:tr>
      <w:tr w:rsidR="009A37D9" w:rsidRPr="00F36355" w:rsidTr="00390281">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7924E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Минприроды России от 10.12.2020 №</w:t>
            </w:r>
            <w:r w:rsidR="009A37D9" w:rsidRPr="00F36355">
              <w:rPr>
                <w:rFonts w:ascii="Times New Roman" w:hAnsi="Times New Roman"/>
                <w:sz w:val="16"/>
                <w:szCs w:val="16"/>
              </w:rPr>
              <w:t> </w:t>
            </w:r>
            <w:r w:rsidR="009A37D9" w:rsidRPr="00F36355">
              <w:rPr>
                <w:rFonts w:ascii="Times New Roman" w:hAnsi="Times New Roman" w:cs="Times New Roman"/>
                <w:sz w:val="16"/>
                <w:szCs w:val="16"/>
              </w:rPr>
              <w:t xml:space="preserve">1043 «Об утверждении Порядка представления декларации </w:t>
            </w:r>
            <w:r w:rsidR="009A37D9" w:rsidRPr="00F36355">
              <w:rPr>
                <w:rFonts w:ascii="Times New Roman" w:hAnsi="Times New Roman" w:cs="Times New Roman"/>
                <w:sz w:val="16"/>
                <w:szCs w:val="16"/>
              </w:rPr>
              <w:br/>
              <w:t xml:space="preserve">о плате за негативное воздействие на окружающую среду и ее формы и о признании </w:t>
            </w:r>
            <w:r w:rsidR="009A37D9" w:rsidRPr="00F36355">
              <w:rPr>
                <w:rFonts w:ascii="Times New Roman" w:hAnsi="Times New Roman" w:cs="Times New Roman"/>
                <w:sz w:val="16"/>
                <w:szCs w:val="16"/>
              </w:rPr>
              <w:lastRenderedPageBreak/>
              <w:t xml:space="preserve">утратившими силу приказов Министерства природных ресурсов и экологии Российской Федерации от 9 января 2017 г. </w:t>
            </w:r>
            <w:r w:rsidR="009A37D9" w:rsidRPr="00F36355">
              <w:rPr>
                <w:rFonts w:ascii="Times New Roman" w:hAnsi="Times New Roman" w:cs="Times New Roman"/>
                <w:sz w:val="16"/>
                <w:szCs w:val="16"/>
              </w:rPr>
              <w:br/>
              <w:t>№</w:t>
            </w:r>
            <w:r w:rsidR="009A37D9" w:rsidRPr="00F36355">
              <w:rPr>
                <w:rFonts w:ascii="Times New Roman" w:hAnsi="Times New Roman"/>
                <w:sz w:val="16"/>
                <w:szCs w:val="16"/>
              </w:rPr>
              <w:t> </w:t>
            </w:r>
            <w:r w:rsidR="009A37D9" w:rsidRPr="00F36355">
              <w:rPr>
                <w:rFonts w:ascii="Times New Roman" w:hAnsi="Times New Roman" w:cs="Times New Roman"/>
                <w:sz w:val="16"/>
                <w:szCs w:val="16"/>
              </w:rPr>
              <w:t>3 и от 30 декабря 2019 г. №</w:t>
            </w:r>
            <w:r w:rsidR="009A37D9" w:rsidRPr="00F36355">
              <w:rPr>
                <w:rFonts w:ascii="Times New Roman" w:hAnsi="Times New Roman"/>
                <w:sz w:val="16"/>
                <w:szCs w:val="16"/>
              </w:rPr>
              <w:t> </w:t>
            </w:r>
            <w:r w:rsidR="009A37D9" w:rsidRPr="00F36355">
              <w:rPr>
                <w:rFonts w:ascii="Times New Roman" w:hAnsi="Times New Roman" w:cs="Times New Roman"/>
                <w:sz w:val="16"/>
                <w:szCs w:val="16"/>
              </w:rPr>
              <w:t>899»</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C351BC">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31.12.2020, регистрационный № 62017)</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093704">
            <w:pPr>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http://publication.pravo.gov.ru/Document/View/0001202012310116</w:t>
            </w:r>
          </w:p>
        </w:tc>
        <w:tc>
          <w:tcPr>
            <w:tcW w:w="2268" w:type="dxa"/>
          </w:tcPr>
          <w:p w:rsidR="009A37D9" w:rsidRPr="00F36355" w:rsidRDefault="005232CF" w:rsidP="0087384E">
            <w:pPr>
              <w:rPr>
                <w:rFonts w:ascii="Times New Roman" w:hAnsi="Times New Roman" w:cs="Times New Roman"/>
                <w:sz w:val="16"/>
                <w:szCs w:val="16"/>
              </w:rPr>
            </w:pPr>
            <w:r w:rsidRPr="005232CF">
              <w:rPr>
                <w:rFonts w:ascii="Times New Roman" w:hAnsi="Times New Roman" w:cs="Times New Roman"/>
                <w:sz w:val="16"/>
                <w:szCs w:val="16"/>
              </w:rPr>
              <w:t>пункты 2-4, абзац первый пункта 5, пункты 6, 7, 10, 11 порядка, форма декларации</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8.5 КоАП РФ</w:t>
            </w:r>
          </w:p>
        </w:tc>
      </w:tr>
      <w:tr w:rsidR="00B93ED1" w:rsidRPr="00C5508B" w:rsidTr="00390281">
        <w:tc>
          <w:tcPr>
            <w:tcW w:w="709" w:type="dxa"/>
          </w:tcPr>
          <w:p w:rsidR="00B93ED1" w:rsidRPr="00C5508B" w:rsidRDefault="00B93ED1" w:rsidP="00B93ED1">
            <w:pPr>
              <w:numPr>
                <w:ilvl w:val="0"/>
                <w:numId w:val="1"/>
              </w:numPr>
              <w:tabs>
                <w:tab w:val="left" w:pos="360"/>
              </w:tabs>
              <w:contextualSpacing/>
              <w:jc w:val="center"/>
              <w:rPr>
                <w:rFonts w:ascii="Times New Roman" w:hAnsi="Times New Roman" w:cs="Times New Roman"/>
                <w:sz w:val="16"/>
                <w:szCs w:val="16"/>
              </w:rPr>
            </w:pPr>
          </w:p>
        </w:tc>
        <w:tc>
          <w:tcPr>
            <w:tcW w:w="2552" w:type="dxa"/>
          </w:tcPr>
          <w:p w:rsidR="00B93ED1" w:rsidRPr="00C5508B" w:rsidRDefault="00D26C3A" w:rsidP="00B93ED1">
            <w:pPr>
              <w:rPr>
                <w:rFonts w:ascii="Times New Roman" w:hAnsi="Times New Roman" w:cs="Times New Roman"/>
                <w:sz w:val="16"/>
                <w:szCs w:val="16"/>
              </w:rPr>
            </w:pPr>
            <w:r w:rsidRPr="00C5508B">
              <w:rPr>
                <w:rFonts w:ascii="Times New Roman" w:hAnsi="Times New Roman" w:cs="Times New Roman"/>
                <w:sz w:val="16"/>
                <w:szCs w:val="16"/>
              </w:rPr>
              <w:t>п</w:t>
            </w:r>
            <w:r w:rsidR="00B93ED1" w:rsidRPr="00C5508B">
              <w:rPr>
                <w:rFonts w:ascii="Times New Roman" w:hAnsi="Times New Roman" w:cs="Times New Roman"/>
                <w:sz w:val="16"/>
                <w:szCs w:val="16"/>
              </w:rPr>
              <w:t>риказ Минприроды России от 22.10.2021 № 780</w:t>
            </w:r>
          </w:p>
          <w:p w:rsidR="00B93ED1" w:rsidRPr="00C5508B" w:rsidRDefault="00B93ED1" w:rsidP="00B93ED1">
            <w:pPr>
              <w:rPr>
                <w:rFonts w:ascii="Times New Roman" w:hAnsi="Times New Roman" w:cs="Times New Roman"/>
                <w:sz w:val="16"/>
                <w:szCs w:val="16"/>
              </w:rPr>
            </w:pPr>
            <w:r w:rsidRPr="00C5508B">
              <w:rPr>
                <w:rFonts w:ascii="Times New Roman" w:hAnsi="Times New Roman" w:cs="Times New Roman"/>
                <w:sz w:val="16"/>
                <w:szCs w:val="16"/>
              </w:rPr>
              <w:t>«Об утверждении формы заявки на получение комплексного экологического разрешения и формы комплексного экологического разрешения»</w:t>
            </w:r>
          </w:p>
          <w:p w:rsidR="00B93ED1" w:rsidRPr="00C5508B" w:rsidRDefault="00B93ED1" w:rsidP="00B93ED1">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30.11.2021, регистрационный № 66110)</w:t>
            </w:r>
          </w:p>
        </w:tc>
        <w:tc>
          <w:tcPr>
            <w:tcW w:w="2268" w:type="dxa"/>
          </w:tcPr>
          <w:p w:rsidR="00B93ED1" w:rsidRPr="00C5508B" w:rsidRDefault="00B93ED1" w:rsidP="00B93ED1">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22.10.2021&amp;a8=780&amp;a8type=1&amp;a1=&amp;a0=&amp;a16=&amp;a16type=1&amp;a16value=&amp;a17=&amp;a17type=1&amp;a17value=&amp;a4=&amp;a4type=1&amp;a4value=&amp;a23=&amp;a23type=1&amp;a23value=&amp;textpres=&amp;sort=7&amp;x=28&amp;y=7</w:t>
            </w:r>
          </w:p>
        </w:tc>
        <w:tc>
          <w:tcPr>
            <w:tcW w:w="2268" w:type="dxa"/>
          </w:tcPr>
          <w:p w:rsidR="00B93ED1" w:rsidRPr="00C5508B" w:rsidRDefault="00B93ED1" w:rsidP="00B93ED1">
            <w:pPr>
              <w:jc w:val="both"/>
              <w:rPr>
                <w:rFonts w:ascii="Times New Roman" w:hAnsi="Times New Roman" w:cs="Times New Roman"/>
                <w:sz w:val="16"/>
                <w:szCs w:val="16"/>
              </w:rPr>
            </w:pPr>
            <w:r w:rsidRPr="00C5508B">
              <w:rPr>
                <w:rFonts w:ascii="Times New Roman" w:hAnsi="Times New Roman" w:cs="Times New Roman"/>
                <w:sz w:val="16"/>
                <w:szCs w:val="16"/>
              </w:rPr>
              <w:t>пункты 1, 2, приложения 1, 2</w:t>
            </w:r>
          </w:p>
        </w:tc>
        <w:tc>
          <w:tcPr>
            <w:tcW w:w="567" w:type="dxa"/>
          </w:tcPr>
          <w:p w:rsidR="00B93ED1" w:rsidRPr="00C5508B" w:rsidRDefault="00B93ED1" w:rsidP="00B93ED1">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B93ED1" w:rsidRPr="00C5508B" w:rsidRDefault="00B93ED1" w:rsidP="00B93ED1">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B93ED1" w:rsidRPr="00C5508B" w:rsidRDefault="00B93ED1" w:rsidP="00B93ED1">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B93ED1" w:rsidRPr="00C5508B" w:rsidRDefault="00B93ED1" w:rsidP="00B93ED1">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B93ED1" w:rsidRPr="00C5508B" w:rsidRDefault="00B93ED1" w:rsidP="00B93ED1">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B93ED1" w:rsidRPr="00C5508B" w:rsidRDefault="00B93ED1" w:rsidP="00B93ED1">
            <w:pPr>
              <w:rPr>
                <w:rFonts w:ascii="Times New Roman" w:hAnsi="Times New Roman" w:cs="Times New Roman"/>
                <w:sz w:val="16"/>
                <w:szCs w:val="16"/>
              </w:rPr>
            </w:pPr>
            <w:r w:rsidRPr="00C5508B">
              <w:rPr>
                <w:rFonts w:ascii="Times New Roman" w:hAnsi="Times New Roman" w:cs="Times New Roman"/>
                <w:sz w:val="16"/>
                <w:szCs w:val="16"/>
              </w:rPr>
              <w:t>Статьи 8.1, 8.47 КоАП РФ</w:t>
            </w:r>
          </w:p>
        </w:tc>
      </w:tr>
      <w:tr w:rsidR="00390281" w:rsidRPr="00F36355" w:rsidTr="00390281">
        <w:tc>
          <w:tcPr>
            <w:tcW w:w="709" w:type="dxa"/>
          </w:tcPr>
          <w:p w:rsidR="00390281" w:rsidRPr="00C5508B" w:rsidRDefault="00390281" w:rsidP="00D26C3A">
            <w:pPr>
              <w:numPr>
                <w:ilvl w:val="0"/>
                <w:numId w:val="1"/>
              </w:numPr>
              <w:tabs>
                <w:tab w:val="left" w:pos="360"/>
              </w:tabs>
              <w:contextualSpacing/>
              <w:jc w:val="center"/>
              <w:rPr>
                <w:rFonts w:ascii="Times New Roman" w:hAnsi="Times New Roman" w:cs="Times New Roman"/>
                <w:sz w:val="16"/>
                <w:szCs w:val="16"/>
              </w:rPr>
            </w:pPr>
          </w:p>
        </w:tc>
        <w:tc>
          <w:tcPr>
            <w:tcW w:w="2552" w:type="dxa"/>
          </w:tcPr>
          <w:p w:rsidR="00390281" w:rsidRPr="00C5508B" w:rsidRDefault="00390281" w:rsidP="00D26C3A">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18.02.2022 № 109</w:t>
            </w:r>
          </w:p>
          <w:p w:rsidR="00390281" w:rsidRPr="00C5508B" w:rsidRDefault="00390281" w:rsidP="00D26C3A">
            <w:pPr>
              <w:rPr>
                <w:rFonts w:ascii="Times New Roman" w:hAnsi="Times New Roman" w:cs="Times New Roman"/>
                <w:sz w:val="16"/>
                <w:szCs w:val="16"/>
              </w:rPr>
            </w:pPr>
            <w:r w:rsidRPr="00C5508B">
              <w:rPr>
                <w:rFonts w:ascii="Times New Roman" w:hAnsi="Times New Roman" w:cs="Times New Roman"/>
                <w:sz w:val="16"/>
                <w:szCs w:val="16"/>
              </w:rPr>
              <w: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rsidR="00390281" w:rsidRPr="00C5508B" w:rsidRDefault="00390281" w:rsidP="00D26C3A">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25.02.2022 регистрационный № 67461)</w:t>
            </w:r>
          </w:p>
        </w:tc>
        <w:tc>
          <w:tcPr>
            <w:tcW w:w="2268" w:type="dxa"/>
          </w:tcPr>
          <w:p w:rsidR="00390281" w:rsidRPr="00C5508B" w:rsidRDefault="00390281" w:rsidP="00D26C3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18.02.2022&amp;a8=109&amp;a8type=1&amp;a1=&amp;a0=&amp;a16=&amp;a16type=1&amp;a16value=&amp;a17=&amp;a17type=1&amp;a17value=&amp;a4=&amp;a4type=1&amp;a4value=&amp;a23=&amp;a23type=1&amp;a23value=&amp;textpres=&amp;sort=7&amp;x=59&amp;y=10</w:t>
            </w:r>
          </w:p>
        </w:tc>
        <w:tc>
          <w:tcPr>
            <w:tcW w:w="2268" w:type="dxa"/>
          </w:tcPr>
          <w:p w:rsidR="00390281" w:rsidRPr="00C5508B" w:rsidRDefault="00390281" w:rsidP="00D26C3A">
            <w:pPr>
              <w:jc w:val="both"/>
              <w:rPr>
                <w:rFonts w:ascii="Times New Roman" w:hAnsi="Times New Roman" w:cs="Times New Roman"/>
                <w:sz w:val="16"/>
                <w:szCs w:val="16"/>
              </w:rPr>
            </w:pPr>
            <w:r w:rsidRPr="00C5508B">
              <w:rPr>
                <w:rFonts w:ascii="Times New Roman" w:hAnsi="Times New Roman" w:cs="Times New Roman"/>
                <w:sz w:val="16"/>
                <w:szCs w:val="16"/>
              </w:rPr>
              <w:t>пункты 1, 2, приложения 1, 2</w:t>
            </w:r>
          </w:p>
        </w:tc>
        <w:tc>
          <w:tcPr>
            <w:tcW w:w="567" w:type="dxa"/>
          </w:tcPr>
          <w:p w:rsidR="00390281" w:rsidRPr="00C5508B" w:rsidRDefault="00390281" w:rsidP="00D26C3A">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992" w:type="dxa"/>
          </w:tcPr>
          <w:p w:rsidR="00390281" w:rsidRPr="00C5508B" w:rsidRDefault="00390281"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390281" w:rsidRPr="00C5508B" w:rsidRDefault="00390281"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390281" w:rsidRPr="00C5508B" w:rsidRDefault="00390281" w:rsidP="00D26C3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390281" w:rsidRPr="00C5508B" w:rsidRDefault="00390281" w:rsidP="00D26C3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390281" w:rsidRPr="00C5508B" w:rsidRDefault="00390281" w:rsidP="00D26C3A">
            <w:pPr>
              <w:rPr>
                <w:rFonts w:ascii="Times New Roman" w:hAnsi="Times New Roman" w:cs="Times New Roman"/>
                <w:sz w:val="16"/>
                <w:szCs w:val="16"/>
              </w:rPr>
            </w:pPr>
            <w:r w:rsidRPr="00C5508B">
              <w:rPr>
                <w:rFonts w:ascii="Times New Roman" w:hAnsi="Times New Roman" w:cs="Times New Roman"/>
                <w:sz w:val="16"/>
                <w:szCs w:val="16"/>
              </w:rPr>
              <w:t>Статьи 8.1, 8.5 КоАП РФ</w:t>
            </w:r>
          </w:p>
        </w:tc>
      </w:tr>
      <w:tr w:rsidR="0099178A" w:rsidRPr="00E46F00" w:rsidTr="00F53761">
        <w:tc>
          <w:tcPr>
            <w:tcW w:w="709" w:type="dxa"/>
          </w:tcPr>
          <w:p w:rsidR="0099178A" w:rsidRPr="00E46F00" w:rsidRDefault="0099178A" w:rsidP="0099178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28.1.</w:t>
            </w:r>
          </w:p>
        </w:tc>
        <w:tc>
          <w:tcPr>
            <w:tcW w:w="2552" w:type="dxa"/>
          </w:tcPr>
          <w:p w:rsidR="0099178A" w:rsidRPr="00E46F00" w:rsidRDefault="0099178A" w:rsidP="0099178A">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23.12.2022 № 907</w:t>
            </w:r>
          </w:p>
          <w:p w:rsidR="0099178A" w:rsidRPr="00E46F00" w:rsidRDefault="0099178A" w:rsidP="0099178A">
            <w:pPr>
              <w:rPr>
                <w:rFonts w:ascii="Times New Roman" w:hAnsi="Times New Roman" w:cs="Times New Roman"/>
                <w:sz w:val="16"/>
                <w:szCs w:val="16"/>
              </w:rPr>
            </w:pPr>
            <w:r w:rsidRPr="00E46F00">
              <w:rPr>
                <w:rFonts w:ascii="Times New Roman" w:hAnsi="Times New Roman" w:cs="Times New Roman"/>
                <w:sz w:val="16"/>
                <w:szCs w:val="16"/>
              </w:rPr>
              <w:t>«Об утверждении Правил разработки программы повышения экологической эффективности»</w:t>
            </w:r>
          </w:p>
          <w:p w:rsidR="0099178A" w:rsidRPr="00E46F00" w:rsidRDefault="0099178A" w:rsidP="0099178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03.04.2023</w:t>
            </w:r>
            <w:r w:rsidR="00C351BC" w:rsidRPr="00E46F00">
              <w:rPr>
                <w:rFonts w:ascii="Times New Roman" w:hAnsi="Times New Roman" w:cs="Times New Roman"/>
                <w:sz w:val="16"/>
                <w:szCs w:val="16"/>
              </w:rPr>
              <w:t>, регистрационный</w:t>
            </w:r>
            <w:r w:rsidRPr="00E46F00">
              <w:rPr>
                <w:rFonts w:ascii="Times New Roman" w:hAnsi="Times New Roman" w:cs="Times New Roman"/>
                <w:sz w:val="16"/>
                <w:szCs w:val="16"/>
              </w:rPr>
              <w:t xml:space="preserve"> № 72851)</w:t>
            </w:r>
          </w:p>
        </w:tc>
        <w:tc>
          <w:tcPr>
            <w:tcW w:w="2268" w:type="dxa"/>
          </w:tcPr>
          <w:p w:rsidR="0099178A" w:rsidRPr="00E46F00" w:rsidRDefault="0099178A" w:rsidP="0099178A">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http://pravo.gov.ru/proxy/ips/?docbody=&amp;link_id=1&amp;nd=605502757&amp;intelsearch=</w:t>
            </w:r>
          </w:p>
        </w:tc>
        <w:tc>
          <w:tcPr>
            <w:tcW w:w="2268" w:type="dxa"/>
          </w:tcPr>
          <w:p w:rsidR="0099178A" w:rsidRPr="00E46F00" w:rsidRDefault="00405B14" w:rsidP="0099178A">
            <w:pPr>
              <w:jc w:val="both"/>
              <w:rPr>
                <w:rFonts w:ascii="Times New Roman" w:hAnsi="Times New Roman" w:cs="Times New Roman"/>
                <w:sz w:val="16"/>
                <w:szCs w:val="16"/>
              </w:rPr>
            </w:pPr>
            <w:r w:rsidRPr="00E46F00">
              <w:rPr>
                <w:rFonts w:ascii="Times New Roman" w:hAnsi="Times New Roman" w:cs="Times New Roman"/>
                <w:sz w:val="16"/>
                <w:szCs w:val="16"/>
              </w:rPr>
              <w:t>пункты 1-9</w:t>
            </w:r>
          </w:p>
        </w:tc>
        <w:tc>
          <w:tcPr>
            <w:tcW w:w="567" w:type="dxa"/>
            <w:tcBorders>
              <w:bottom w:val="single" w:sz="4" w:space="0" w:color="auto"/>
            </w:tcBorders>
          </w:tcPr>
          <w:p w:rsidR="0099178A" w:rsidRPr="00E46F00" w:rsidRDefault="0099178A" w:rsidP="0099178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99178A" w:rsidRPr="00E46F00" w:rsidRDefault="0099178A" w:rsidP="0099178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99178A" w:rsidRPr="00E46F00" w:rsidRDefault="0099178A" w:rsidP="0099178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99178A" w:rsidRPr="00E46F00" w:rsidRDefault="0099178A" w:rsidP="0099178A">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99178A" w:rsidRPr="00E46F00" w:rsidRDefault="0099178A" w:rsidP="0099178A">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99178A" w:rsidRPr="00E46F00" w:rsidRDefault="0099178A" w:rsidP="0099178A">
            <w:pPr>
              <w:jc w:val="both"/>
              <w:rPr>
                <w:rFonts w:ascii="Times New Roman" w:hAnsi="Times New Roman" w:cs="Times New Roman"/>
                <w:sz w:val="16"/>
                <w:szCs w:val="16"/>
              </w:rPr>
            </w:pPr>
            <w:r w:rsidRPr="00E46F00">
              <w:rPr>
                <w:rFonts w:ascii="Times New Roman" w:hAnsi="Times New Roman" w:cs="Times New Roman"/>
                <w:sz w:val="16"/>
                <w:szCs w:val="16"/>
              </w:rPr>
              <w:t>Статья 8.1. КоАП РФ</w:t>
            </w:r>
          </w:p>
        </w:tc>
      </w:tr>
      <w:tr w:rsidR="00FC57B4" w:rsidRPr="00F36355" w:rsidTr="00F53761">
        <w:tc>
          <w:tcPr>
            <w:tcW w:w="709" w:type="dxa"/>
          </w:tcPr>
          <w:p w:rsidR="00FC57B4" w:rsidRPr="00E46F00" w:rsidRDefault="00EC1D16" w:rsidP="00FC57B4">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28.2.</w:t>
            </w:r>
          </w:p>
        </w:tc>
        <w:tc>
          <w:tcPr>
            <w:tcW w:w="2552" w:type="dxa"/>
          </w:tcPr>
          <w:p w:rsidR="00FC57B4" w:rsidRPr="00E46F00" w:rsidRDefault="00FC57B4" w:rsidP="00FC57B4">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23.05.2023 № 320</w:t>
            </w:r>
          </w:p>
          <w:p w:rsidR="00FC57B4" w:rsidRPr="00E46F00" w:rsidRDefault="00FC57B4" w:rsidP="00FC57B4">
            <w:pPr>
              <w:rPr>
                <w:rFonts w:ascii="Times New Roman" w:hAnsi="Times New Roman" w:cs="Times New Roman"/>
                <w:sz w:val="16"/>
                <w:szCs w:val="16"/>
              </w:rPr>
            </w:pPr>
            <w:r w:rsidRPr="00E46F00">
              <w:rPr>
                <w:rFonts w:ascii="Times New Roman" w:hAnsi="Times New Roman" w:cs="Times New Roman"/>
                <w:sz w:val="16"/>
                <w:szCs w:val="16"/>
              </w:rPr>
              <w:t>«Об утверждении Перечня объектов растительного мира, занесенных в Красную книгу Российской Федерации»</w:t>
            </w:r>
          </w:p>
          <w:p w:rsidR="00FC57B4" w:rsidRPr="00E46F00" w:rsidRDefault="00FC57B4" w:rsidP="00FC57B4">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21.07.2023</w:t>
            </w:r>
            <w:r w:rsidR="00C351BC" w:rsidRPr="00E46F00">
              <w:rPr>
                <w:rFonts w:ascii="Times New Roman" w:hAnsi="Times New Roman" w:cs="Times New Roman"/>
                <w:sz w:val="16"/>
                <w:szCs w:val="16"/>
              </w:rPr>
              <w:t>, регистрационный</w:t>
            </w:r>
            <w:r w:rsidRPr="00E46F00">
              <w:rPr>
                <w:rFonts w:ascii="Times New Roman" w:hAnsi="Times New Roman" w:cs="Times New Roman"/>
                <w:sz w:val="16"/>
                <w:szCs w:val="16"/>
              </w:rPr>
              <w:t xml:space="preserve"> № 74362)</w:t>
            </w:r>
          </w:p>
        </w:tc>
        <w:tc>
          <w:tcPr>
            <w:tcW w:w="2268" w:type="dxa"/>
          </w:tcPr>
          <w:p w:rsidR="00FC57B4" w:rsidRPr="00E46F00" w:rsidRDefault="00FC57B4" w:rsidP="00FC57B4">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http://pravo.gov.ru/proxy/ips/?docbody=&amp;link_id=0&amp;nd=605730734&amp;intelsearch=&amp;firstDoc=1</w:t>
            </w:r>
          </w:p>
        </w:tc>
        <w:tc>
          <w:tcPr>
            <w:tcW w:w="2268" w:type="dxa"/>
          </w:tcPr>
          <w:p w:rsidR="00FC57B4" w:rsidRPr="00E46F00" w:rsidRDefault="00FC57B4" w:rsidP="00FC57B4">
            <w:pPr>
              <w:jc w:val="both"/>
              <w:rPr>
                <w:rFonts w:ascii="Times New Roman" w:hAnsi="Times New Roman" w:cs="Times New Roman"/>
                <w:sz w:val="16"/>
                <w:szCs w:val="16"/>
              </w:rPr>
            </w:pPr>
            <w:r w:rsidRPr="00E46F00">
              <w:rPr>
                <w:rFonts w:ascii="Times New Roman" w:hAnsi="Times New Roman" w:cs="Times New Roman"/>
                <w:sz w:val="16"/>
                <w:szCs w:val="16"/>
              </w:rPr>
              <w:t>в полном объеме</w:t>
            </w:r>
          </w:p>
        </w:tc>
        <w:tc>
          <w:tcPr>
            <w:tcW w:w="567" w:type="dxa"/>
            <w:tcBorders>
              <w:bottom w:val="single" w:sz="4" w:space="0" w:color="auto"/>
            </w:tcBorders>
          </w:tcPr>
          <w:p w:rsidR="00FC57B4" w:rsidRPr="00E46F00" w:rsidRDefault="00FC57B4" w:rsidP="00FC57B4">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992" w:type="dxa"/>
            <w:tcBorders>
              <w:bottom w:val="single" w:sz="4" w:space="0" w:color="auto"/>
            </w:tcBorders>
          </w:tcPr>
          <w:p w:rsidR="00FC57B4" w:rsidRPr="00E46F00" w:rsidRDefault="00FC57B4" w:rsidP="00FC57B4">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Borders>
              <w:bottom w:val="single" w:sz="4" w:space="0" w:color="auto"/>
            </w:tcBorders>
          </w:tcPr>
          <w:p w:rsidR="00FC57B4" w:rsidRPr="00E46F00" w:rsidRDefault="00FC57B4" w:rsidP="00FC57B4">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Borders>
              <w:bottom w:val="single" w:sz="4" w:space="0" w:color="auto"/>
            </w:tcBorders>
          </w:tcPr>
          <w:p w:rsidR="00FC57B4" w:rsidRPr="00E46F00" w:rsidRDefault="00FC57B4" w:rsidP="00FC57B4">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Borders>
              <w:bottom w:val="single" w:sz="4" w:space="0" w:color="auto"/>
            </w:tcBorders>
          </w:tcPr>
          <w:p w:rsidR="00FC57B4" w:rsidRPr="00E46F00" w:rsidRDefault="00FC57B4" w:rsidP="00FC57B4">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FC57B4" w:rsidRPr="00C5508B" w:rsidRDefault="00FC57B4" w:rsidP="00FC57B4">
            <w:pPr>
              <w:rPr>
                <w:rFonts w:ascii="Times New Roman" w:hAnsi="Times New Roman" w:cs="Times New Roman"/>
                <w:sz w:val="16"/>
                <w:szCs w:val="16"/>
              </w:rPr>
            </w:pPr>
            <w:r w:rsidRPr="00E46F00">
              <w:rPr>
                <w:rFonts w:ascii="Times New Roman" w:hAnsi="Times New Roman" w:cs="Times New Roman"/>
                <w:sz w:val="16"/>
                <w:szCs w:val="16"/>
              </w:rPr>
              <w:t>статья 8.35 КоАП РФ</w:t>
            </w:r>
          </w:p>
        </w:tc>
      </w:tr>
      <w:tr w:rsidR="00343081" w:rsidRPr="00F36355" w:rsidTr="0087384E">
        <w:tc>
          <w:tcPr>
            <w:tcW w:w="709" w:type="dxa"/>
            <w:tcBorders>
              <w:left w:val="single" w:sz="4" w:space="0" w:color="auto"/>
            </w:tcBorders>
          </w:tcPr>
          <w:p w:rsidR="00343081" w:rsidRPr="00E46F00" w:rsidRDefault="00343081" w:rsidP="00343081">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lastRenderedPageBreak/>
              <w:t>28.3.</w:t>
            </w:r>
          </w:p>
        </w:tc>
        <w:tc>
          <w:tcPr>
            <w:tcW w:w="2552" w:type="dxa"/>
          </w:tcPr>
          <w:p w:rsidR="00343081" w:rsidRPr="00C131AC" w:rsidRDefault="00343081" w:rsidP="00343081">
            <w:pPr>
              <w:rPr>
                <w:rFonts w:ascii="Times New Roman" w:hAnsi="Times New Roman" w:cs="Times New Roman"/>
                <w:sz w:val="16"/>
                <w:szCs w:val="16"/>
              </w:rPr>
            </w:pPr>
            <w:r>
              <w:rPr>
                <w:rFonts w:ascii="Times New Roman" w:hAnsi="Times New Roman" w:cs="Times New Roman"/>
                <w:sz w:val="16"/>
                <w:szCs w:val="16"/>
              </w:rPr>
              <w:t>п</w:t>
            </w:r>
            <w:r w:rsidRPr="00C131AC">
              <w:rPr>
                <w:rFonts w:ascii="Times New Roman" w:hAnsi="Times New Roman" w:cs="Times New Roman"/>
                <w:sz w:val="16"/>
                <w:szCs w:val="16"/>
              </w:rPr>
              <w:t xml:space="preserve">риказ Минприроды России от 15.03.2024 </w:t>
            </w:r>
            <w:r>
              <w:rPr>
                <w:rFonts w:ascii="Times New Roman" w:hAnsi="Times New Roman" w:cs="Times New Roman"/>
                <w:sz w:val="16"/>
                <w:szCs w:val="16"/>
              </w:rPr>
              <w:t>№</w:t>
            </w:r>
            <w:r w:rsidRPr="00C131AC">
              <w:rPr>
                <w:rFonts w:ascii="Times New Roman" w:hAnsi="Times New Roman" w:cs="Times New Roman"/>
                <w:sz w:val="16"/>
                <w:szCs w:val="16"/>
              </w:rPr>
              <w:t xml:space="preserve"> 173</w:t>
            </w:r>
          </w:p>
          <w:p w:rsidR="00343081" w:rsidRPr="00C131AC" w:rsidRDefault="00343081" w:rsidP="00343081">
            <w:pPr>
              <w:rPr>
                <w:rFonts w:ascii="Times New Roman" w:hAnsi="Times New Roman" w:cs="Times New Roman"/>
                <w:sz w:val="16"/>
                <w:szCs w:val="16"/>
              </w:rPr>
            </w:pPr>
            <w:r>
              <w:rPr>
                <w:rFonts w:ascii="Times New Roman" w:hAnsi="Times New Roman" w:cs="Times New Roman"/>
                <w:sz w:val="16"/>
                <w:szCs w:val="16"/>
              </w:rPr>
              <w:t>«</w:t>
            </w:r>
            <w:r w:rsidRPr="00C131AC">
              <w:rPr>
                <w:rFonts w:ascii="Times New Roman" w:hAnsi="Times New Roman" w:cs="Times New Roman"/>
                <w:sz w:val="16"/>
                <w:szCs w:val="16"/>
              </w:rPr>
              <w:t>Об утверждении формы отчета об организации и о результатах осуществления производственного экологического контроля</w:t>
            </w:r>
            <w:r>
              <w:rPr>
                <w:rFonts w:ascii="Times New Roman" w:hAnsi="Times New Roman" w:cs="Times New Roman"/>
                <w:sz w:val="16"/>
                <w:szCs w:val="16"/>
              </w:rPr>
              <w:t>»</w:t>
            </w:r>
          </w:p>
          <w:p w:rsidR="00241800" w:rsidRPr="00E46F00" w:rsidRDefault="00343081" w:rsidP="00343081">
            <w:pPr>
              <w:rPr>
                <w:rFonts w:ascii="Times New Roman" w:hAnsi="Times New Roman" w:cs="Times New Roman"/>
                <w:sz w:val="16"/>
                <w:szCs w:val="16"/>
              </w:rPr>
            </w:pPr>
            <w:r>
              <w:rPr>
                <w:rFonts w:ascii="Times New Roman" w:hAnsi="Times New Roman" w:cs="Times New Roman"/>
                <w:sz w:val="16"/>
                <w:szCs w:val="16"/>
              </w:rPr>
              <w:t>(зарегистрирован</w:t>
            </w:r>
            <w:r w:rsidRPr="00C131AC">
              <w:rPr>
                <w:rFonts w:ascii="Times New Roman" w:hAnsi="Times New Roman" w:cs="Times New Roman"/>
                <w:sz w:val="16"/>
                <w:szCs w:val="16"/>
              </w:rPr>
              <w:t xml:space="preserve"> Минюст</w:t>
            </w:r>
            <w:r>
              <w:rPr>
                <w:rFonts w:ascii="Times New Roman" w:hAnsi="Times New Roman" w:cs="Times New Roman"/>
                <w:sz w:val="16"/>
                <w:szCs w:val="16"/>
              </w:rPr>
              <w:t>ом России 31.05.2024, регистрационный №</w:t>
            </w:r>
            <w:r w:rsidRPr="00C131AC">
              <w:rPr>
                <w:rFonts w:ascii="Times New Roman" w:hAnsi="Times New Roman" w:cs="Times New Roman"/>
                <w:sz w:val="16"/>
                <w:szCs w:val="16"/>
              </w:rPr>
              <w:t xml:space="preserve"> 78391)</w:t>
            </w:r>
          </w:p>
        </w:tc>
        <w:tc>
          <w:tcPr>
            <w:tcW w:w="2268" w:type="dxa"/>
          </w:tcPr>
          <w:p w:rsidR="00343081" w:rsidRPr="00E46F00" w:rsidRDefault="00343081" w:rsidP="00343081">
            <w:pPr>
              <w:jc w:val="both"/>
              <w:rPr>
                <w:rFonts w:ascii="Times New Roman" w:hAnsi="Times New Roman" w:cs="Times New Roman"/>
                <w:sz w:val="16"/>
                <w:szCs w:val="16"/>
              </w:rPr>
            </w:pPr>
            <w:r w:rsidRPr="006C4635">
              <w:rPr>
                <w:rFonts w:ascii="Times New Roman" w:hAnsi="Times New Roman" w:cs="Times New Roman"/>
                <w:sz w:val="16"/>
                <w:szCs w:val="16"/>
              </w:rPr>
              <w:t>http://pravo.gov.ru/proxy/ips/?docbody=&amp;link_id=0&amp;nd=607120357&amp;intelsearch=&amp;firstDoc=1</w:t>
            </w:r>
          </w:p>
        </w:tc>
        <w:tc>
          <w:tcPr>
            <w:tcW w:w="2268" w:type="dxa"/>
          </w:tcPr>
          <w:p w:rsidR="00343081" w:rsidRPr="00E46F00" w:rsidRDefault="00343081" w:rsidP="00343081">
            <w:pPr>
              <w:jc w:val="both"/>
              <w:rPr>
                <w:rFonts w:ascii="Times New Roman" w:hAnsi="Times New Roman" w:cs="Times New Roman"/>
                <w:sz w:val="16"/>
                <w:szCs w:val="16"/>
              </w:rPr>
            </w:pPr>
            <w:r>
              <w:rPr>
                <w:rFonts w:ascii="Times New Roman" w:hAnsi="Times New Roman" w:cs="Times New Roman"/>
                <w:sz w:val="16"/>
                <w:szCs w:val="16"/>
              </w:rPr>
              <w:t>приложение</w:t>
            </w:r>
          </w:p>
        </w:tc>
        <w:tc>
          <w:tcPr>
            <w:tcW w:w="567" w:type="dxa"/>
          </w:tcPr>
          <w:p w:rsidR="00343081" w:rsidRPr="00E46F00" w:rsidRDefault="00343081" w:rsidP="00343081">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992" w:type="dxa"/>
          </w:tcPr>
          <w:p w:rsidR="00343081" w:rsidRPr="00E46F00" w:rsidRDefault="00343081" w:rsidP="00343081">
            <w:pPr>
              <w:jc w:val="center"/>
              <w:rPr>
                <w:rFonts w:ascii="Times New Roman" w:hAnsi="Times New Roman" w:cs="Times New Roman"/>
                <w:sz w:val="16"/>
                <w:szCs w:val="16"/>
              </w:rPr>
            </w:pPr>
            <w:r>
              <w:rPr>
                <w:rFonts w:ascii="Times New Roman" w:hAnsi="Times New Roman" w:cs="Times New Roman"/>
                <w:sz w:val="16"/>
                <w:szCs w:val="16"/>
              </w:rPr>
              <w:t>д</w:t>
            </w:r>
            <w:r w:rsidRPr="00C5508B">
              <w:rPr>
                <w:rFonts w:ascii="Times New Roman" w:hAnsi="Times New Roman" w:cs="Times New Roman"/>
                <w:sz w:val="16"/>
                <w:szCs w:val="16"/>
              </w:rPr>
              <w:t>а</w:t>
            </w:r>
          </w:p>
        </w:tc>
        <w:tc>
          <w:tcPr>
            <w:tcW w:w="567" w:type="dxa"/>
          </w:tcPr>
          <w:p w:rsidR="00343081" w:rsidRPr="00E46F00" w:rsidRDefault="00343081" w:rsidP="00343081">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343081" w:rsidRPr="00E46F00" w:rsidRDefault="00343081" w:rsidP="00343081">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343081" w:rsidRPr="00E46F00" w:rsidRDefault="00343081" w:rsidP="00343081">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Borders>
              <w:right w:val="single" w:sz="4" w:space="0" w:color="auto"/>
            </w:tcBorders>
          </w:tcPr>
          <w:p w:rsidR="00343081" w:rsidRPr="00E46F00" w:rsidRDefault="00343081" w:rsidP="00343081">
            <w:pPr>
              <w:rPr>
                <w:rFonts w:ascii="Times New Roman" w:hAnsi="Times New Roman" w:cs="Times New Roman"/>
                <w:sz w:val="16"/>
                <w:szCs w:val="16"/>
              </w:rPr>
            </w:pPr>
            <w:r>
              <w:rPr>
                <w:rFonts w:ascii="Times New Roman" w:hAnsi="Times New Roman" w:cs="Times New Roman"/>
                <w:sz w:val="16"/>
                <w:szCs w:val="16"/>
              </w:rPr>
              <w:t xml:space="preserve">статья </w:t>
            </w:r>
            <w:r w:rsidRPr="00C5508B">
              <w:rPr>
                <w:rFonts w:ascii="Times New Roman" w:hAnsi="Times New Roman" w:cs="Times New Roman"/>
                <w:sz w:val="16"/>
                <w:szCs w:val="16"/>
              </w:rPr>
              <w:t>8.5 КоАП РФ</w:t>
            </w:r>
          </w:p>
        </w:tc>
      </w:tr>
      <w:tr w:rsidR="00732444" w:rsidRPr="00F36355" w:rsidTr="00E5300F">
        <w:tc>
          <w:tcPr>
            <w:tcW w:w="709" w:type="dxa"/>
            <w:tcBorders>
              <w:left w:val="single" w:sz="4" w:space="0" w:color="auto"/>
            </w:tcBorders>
          </w:tcPr>
          <w:p w:rsidR="00732444" w:rsidRDefault="00732444" w:rsidP="00732444">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28.4.</w:t>
            </w:r>
          </w:p>
        </w:tc>
        <w:tc>
          <w:tcPr>
            <w:tcW w:w="2552" w:type="dxa"/>
          </w:tcPr>
          <w:p w:rsidR="00732444" w:rsidRPr="00FE0C6C" w:rsidRDefault="00732444" w:rsidP="00732444">
            <w:pPr>
              <w:rPr>
                <w:rFonts w:ascii="Times New Roman" w:hAnsi="Times New Roman" w:cs="Times New Roman"/>
                <w:sz w:val="16"/>
                <w:szCs w:val="16"/>
              </w:rPr>
            </w:pPr>
            <w:r>
              <w:rPr>
                <w:rFonts w:ascii="Times New Roman" w:hAnsi="Times New Roman" w:cs="Times New Roman"/>
                <w:sz w:val="16"/>
                <w:szCs w:val="16"/>
              </w:rPr>
              <w:t>п</w:t>
            </w:r>
            <w:r w:rsidRPr="00FE0C6C">
              <w:rPr>
                <w:rFonts w:ascii="Times New Roman" w:hAnsi="Times New Roman" w:cs="Times New Roman"/>
                <w:sz w:val="16"/>
                <w:szCs w:val="16"/>
              </w:rPr>
              <w:t xml:space="preserve">риказ Минприроды России от 16.04.2024 </w:t>
            </w:r>
            <w:r>
              <w:rPr>
                <w:rFonts w:ascii="Times New Roman" w:hAnsi="Times New Roman" w:cs="Times New Roman"/>
                <w:sz w:val="16"/>
                <w:szCs w:val="16"/>
              </w:rPr>
              <w:t>№</w:t>
            </w:r>
            <w:r w:rsidRPr="00FE0C6C">
              <w:rPr>
                <w:rFonts w:ascii="Times New Roman" w:hAnsi="Times New Roman" w:cs="Times New Roman"/>
                <w:sz w:val="16"/>
                <w:szCs w:val="16"/>
              </w:rPr>
              <w:t xml:space="preserve"> 227</w:t>
            </w:r>
          </w:p>
          <w:p w:rsidR="00732444" w:rsidRPr="00FE0C6C" w:rsidRDefault="00732444" w:rsidP="00732444">
            <w:pPr>
              <w:rPr>
                <w:rFonts w:ascii="Times New Roman" w:hAnsi="Times New Roman" w:cs="Times New Roman"/>
                <w:sz w:val="16"/>
                <w:szCs w:val="16"/>
              </w:rPr>
            </w:pPr>
            <w:r>
              <w:rPr>
                <w:rFonts w:ascii="Times New Roman" w:hAnsi="Times New Roman" w:cs="Times New Roman"/>
                <w:sz w:val="16"/>
                <w:szCs w:val="16"/>
              </w:rPr>
              <w:t>«</w:t>
            </w:r>
            <w:r w:rsidRPr="00FE0C6C">
              <w:rPr>
                <w:rFonts w:ascii="Times New Roman" w:hAnsi="Times New Roman" w:cs="Times New Roman"/>
                <w:sz w:val="16"/>
                <w:szCs w:val="16"/>
              </w:rPr>
              <w:t xml:space="preserve">Об утверждении формы и содержания подтверждения соответствия вносимых в проектную документацию изменений требованиям пункта 2 статьи 11 Федерального закона от 23 ноября 1995 г. </w:t>
            </w:r>
            <w:r>
              <w:rPr>
                <w:rFonts w:ascii="Times New Roman" w:hAnsi="Times New Roman" w:cs="Times New Roman"/>
                <w:sz w:val="16"/>
                <w:szCs w:val="16"/>
              </w:rPr>
              <w:t>№</w:t>
            </w:r>
            <w:r w:rsidRPr="00FE0C6C">
              <w:rPr>
                <w:rFonts w:ascii="Times New Roman" w:hAnsi="Times New Roman" w:cs="Times New Roman"/>
                <w:sz w:val="16"/>
                <w:szCs w:val="16"/>
              </w:rPr>
              <w:t xml:space="preserve"> 174-ФЗ </w:t>
            </w:r>
            <w:r>
              <w:rPr>
                <w:rFonts w:ascii="Times New Roman" w:hAnsi="Times New Roman" w:cs="Times New Roman"/>
                <w:sz w:val="16"/>
                <w:szCs w:val="16"/>
              </w:rPr>
              <w:t>«</w:t>
            </w:r>
            <w:r w:rsidRPr="00FE0C6C">
              <w:rPr>
                <w:rFonts w:ascii="Times New Roman" w:hAnsi="Times New Roman" w:cs="Times New Roman"/>
                <w:sz w:val="16"/>
                <w:szCs w:val="16"/>
              </w:rPr>
              <w:t>Об экологической экспертизе</w:t>
            </w:r>
            <w:r>
              <w:rPr>
                <w:rFonts w:ascii="Times New Roman" w:hAnsi="Times New Roman" w:cs="Times New Roman"/>
                <w:sz w:val="16"/>
                <w:szCs w:val="16"/>
              </w:rPr>
              <w:t>»</w:t>
            </w:r>
            <w:r w:rsidRPr="00FE0C6C">
              <w:rPr>
                <w:rFonts w:ascii="Times New Roman" w:hAnsi="Times New Roman" w:cs="Times New Roman"/>
                <w:sz w:val="16"/>
                <w:szCs w:val="16"/>
              </w:rPr>
              <w:t xml:space="preserve">, формы и содержания подтверждения соответствия вносимых в проектную документацию изменений требованиям подпункта 1 пункта 14 статьи 14 Федерального закона от 23 ноября 1995 г. </w:t>
            </w:r>
            <w:r>
              <w:rPr>
                <w:rFonts w:ascii="Times New Roman" w:hAnsi="Times New Roman" w:cs="Times New Roman"/>
                <w:sz w:val="16"/>
                <w:szCs w:val="16"/>
              </w:rPr>
              <w:t>№</w:t>
            </w:r>
            <w:r w:rsidRPr="00FE0C6C">
              <w:rPr>
                <w:rFonts w:ascii="Times New Roman" w:hAnsi="Times New Roman" w:cs="Times New Roman"/>
                <w:sz w:val="16"/>
                <w:szCs w:val="16"/>
              </w:rPr>
              <w:t xml:space="preserve"> 174-ФЗ </w:t>
            </w:r>
            <w:r>
              <w:rPr>
                <w:rFonts w:ascii="Times New Roman" w:hAnsi="Times New Roman" w:cs="Times New Roman"/>
                <w:sz w:val="16"/>
                <w:szCs w:val="16"/>
              </w:rPr>
              <w:t>«</w:t>
            </w:r>
            <w:r w:rsidRPr="00FE0C6C">
              <w:rPr>
                <w:rFonts w:ascii="Times New Roman" w:hAnsi="Times New Roman" w:cs="Times New Roman"/>
                <w:sz w:val="16"/>
                <w:szCs w:val="16"/>
              </w:rPr>
              <w:t>Об экологической экспертизе</w:t>
            </w:r>
            <w:r>
              <w:rPr>
                <w:rFonts w:ascii="Times New Roman" w:hAnsi="Times New Roman" w:cs="Times New Roman"/>
                <w:sz w:val="16"/>
                <w:szCs w:val="16"/>
              </w:rPr>
              <w:t>»</w:t>
            </w:r>
            <w:r w:rsidRPr="00FE0C6C">
              <w:rPr>
                <w:rFonts w:ascii="Times New Roman" w:hAnsi="Times New Roman" w:cs="Times New Roman"/>
                <w:sz w:val="16"/>
                <w:szCs w:val="16"/>
              </w:rPr>
              <w:t xml:space="preserve">, формы и содержания подтверждения соответствия вносимых в проект технической документации изменений требованиям подпункта 2 пункта 14 статьи 14 Федерального закона от 23 ноября 1995 г. </w:t>
            </w:r>
            <w:r>
              <w:rPr>
                <w:rFonts w:ascii="Times New Roman" w:hAnsi="Times New Roman" w:cs="Times New Roman"/>
                <w:sz w:val="16"/>
                <w:szCs w:val="16"/>
              </w:rPr>
              <w:t>№</w:t>
            </w:r>
            <w:r w:rsidRPr="00FE0C6C">
              <w:rPr>
                <w:rFonts w:ascii="Times New Roman" w:hAnsi="Times New Roman" w:cs="Times New Roman"/>
                <w:sz w:val="16"/>
                <w:szCs w:val="16"/>
              </w:rPr>
              <w:t xml:space="preserve"> 174-ФЗ </w:t>
            </w:r>
            <w:r>
              <w:rPr>
                <w:rFonts w:ascii="Times New Roman" w:hAnsi="Times New Roman" w:cs="Times New Roman"/>
                <w:sz w:val="16"/>
                <w:szCs w:val="16"/>
              </w:rPr>
              <w:t>«</w:t>
            </w:r>
            <w:r w:rsidRPr="00FE0C6C">
              <w:rPr>
                <w:rFonts w:ascii="Times New Roman" w:hAnsi="Times New Roman" w:cs="Times New Roman"/>
                <w:sz w:val="16"/>
                <w:szCs w:val="16"/>
              </w:rPr>
              <w:t>Об экологической экспертизе</w:t>
            </w:r>
            <w:r>
              <w:rPr>
                <w:rFonts w:ascii="Times New Roman" w:hAnsi="Times New Roman" w:cs="Times New Roman"/>
                <w:sz w:val="16"/>
                <w:szCs w:val="16"/>
              </w:rPr>
              <w:t>»</w:t>
            </w:r>
          </w:p>
          <w:p w:rsidR="00993EA7" w:rsidRDefault="00732444" w:rsidP="00241800">
            <w:pPr>
              <w:rPr>
                <w:rFonts w:ascii="Times New Roman" w:hAnsi="Times New Roman" w:cs="Times New Roman"/>
                <w:sz w:val="16"/>
                <w:szCs w:val="16"/>
              </w:rPr>
            </w:pPr>
            <w:r>
              <w:rPr>
                <w:rFonts w:ascii="Times New Roman" w:hAnsi="Times New Roman" w:cs="Times New Roman"/>
                <w:sz w:val="16"/>
                <w:szCs w:val="16"/>
              </w:rPr>
              <w:t>(зарегистрирован Минюстом России 31.05.2024, регистрационный №</w:t>
            </w:r>
            <w:r w:rsidRPr="00FE0C6C">
              <w:rPr>
                <w:rFonts w:ascii="Times New Roman" w:hAnsi="Times New Roman" w:cs="Times New Roman"/>
                <w:sz w:val="16"/>
                <w:szCs w:val="16"/>
              </w:rPr>
              <w:t xml:space="preserve"> 78383)</w:t>
            </w:r>
          </w:p>
        </w:tc>
        <w:tc>
          <w:tcPr>
            <w:tcW w:w="2268" w:type="dxa"/>
          </w:tcPr>
          <w:p w:rsidR="00732444" w:rsidRPr="006C4635" w:rsidRDefault="00732444" w:rsidP="00732444">
            <w:pPr>
              <w:jc w:val="both"/>
              <w:rPr>
                <w:rFonts w:ascii="Times New Roman" w:hAnsi="Times New Roman" w:cs="Times New Roman"/>
                <w:sz w:val="16"/>
                <w:szCs w:val="16"/>
              </w:rPr>
            </w:pPr>
            <w:r w:rsidRPr="005C624C">
              <w:rPr>
                <w:rFonts w:ascii="Times New Roman" w:hAnsi="Times New Roman" w:cs="Times New Roman"/>
                <w:sz w:val="16"/>
                <w:szCs w:val="16"/>
              </w:rPr>
              <w:t>http://pravo.gov.ru/proxy/ips/?docbody=&amp;link_id=0&amp;nd=607085394&amp;intelsearch=&amp;firstDoc=1</w:t>
            </w:r>
          </w:p>
        </w:tc>
        <w:tc>
          <w:tcPr>
            <w:tcW w:w="2268" w:type="dxa"/>
          </w:tcPr>
          <w:p w:rsidR="00732444" w:rsidRDefault="00732444" w:rsidP="00732444">
            <w:pPr>
              <w:jc w:val="both"/>
              <w:rPr>
                <w:rFonts w:ascii="Times New Roman" w:hAnsi="Times New Roman" w:cs="Times New Roman"/>
                <w:sz w:val="16"/>
                <w:szCs w:val="16"/>
              </w:rPr>
            </w:pPr>
            <w:r>
              <w:rPr>
                <w:rFonts w:ascii="Times New Roman" w:hAnsi="Times New Roman" w:cs="Times New Roman"/>
                <w:sz w:val="16"/>
                <w:szCs w:val="16"/>
              </w:rPr>
              <w:t xml:space="preserve">приложения №№ 1-3 </w:t>
            </w:r>
          </w:p>
        </w:tc>
        <w:tc>
          <w:tcPr>
            <w:tcW w:w="567" w:type="dxa"/>
          </w:tcPr>
          <w:p w:rsidR="00732444" w:rsidRPr="00C5508B" w:rsidRDefault="00732444" w:rsidP="00732444">
            <w:pPr>
              <w:jc w:val="center"/>
              <w:rPr>
                <w:rFonts w:ascii="Times New Roman" w:hAnsi="Times New Roman" w:cs="Times New Roman"/>
                <w:sz w:val="16"/>
                <w:szCs w:val="16"/>
              </w:rPr>
            </w:pPr>
            <w:r>
              <w:rPr>
                <w:rFonts w:ascii="Times New Roman" w:hAnsi="Times New Roman" w:cs="Times New Roman"/>
                <w:sz w:val="16"/>
                <w:szCs w:val="16"/>
              </w:rPr>
              <w:t>да</w:t>
            </w:r>
          </w:p>
        </w:tc>
        <w:tc>
          <w:tcPr>
            <w:tcW w:w="992" w:type="dxa"/>
          </w:tcPr>
          <w:p w:rsidR="00732444" w:rsidRDefault="00732444" w:rsidP="00732444">
            <w:pPr>
              <w:jc w:val="center"/>
              <w:rPr>
                <w:rFonts w:ascii="Times New Roman" w:hAnsi="Times New Roman" w:cs="Times New Roman"/>
                <w:sz w:val="16"/>
                <w:szCs w:val="16"/>
              </w:rPr>
            </w:pPr>
            <w:r>
              <w:rPr>
                <w:rFonts w:ascii="Times New Roman" w:hAnsi="Times New Roman" w:cs="Times New Roman"/>
                <w:sz w:val="16"/>
                <w:szCs w:val="16"/>
              </w:rPr>
              <w:t>д</w:t>
            </w:r>
            <w:r w:rsidRPr="00C5508B">
              <w:rPr>
                <w:rFonts w:ascii="Times New Roman" w:hAnsi="Times New Roman" w:cs="Times New Roman"/>
                <w:sz w:val="16"/>
                <w:szCs w:val="16"/>
              </w:rPr>
              <w:t>а</w:t>
            </w:r>
          </w:p>
        </w:tc>
        <w:tc>
          <w:tcPr>
            <w:tcW w:w="567" w:type="dxa"/>
          </w:tcPr>
          <w:p w:rsidR="00732444" w:rsidRPr="00C5508B" w:rsidRDefault="00732444" w:rsidP="00732444">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732444" w:rsidRPr="00C5508B" w:rsidRDefault="00732444" w:rsidP="00732444">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732444" w:rsidRPr="00C5508B" w:rsidRDefault="00732444" w:rsidP="00732444">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Borders>
              <w:right w:val="single" w:sz="4" w:space="0" w:color="auto"/>
            </w:tcBorders>
          </w:tcPr>
          <w:p w:rsidR="00732444" w:rsidRDefault="00732444" w:rsidP="00732444">
            <w:pPr>
              <w:rPr>
                <w:rFonts w:ascii="Times New Roman" w:hAnsi="Times New Roman" w:cs="Times New Roman"/>
                <w:sz w:val="16"/>
                <w:szCs w:val="16"/>
              </w:rPr>
            </w:pPr>
            <w:r>
              <w:rPr>
                <w:rFonts w:ascii="Times New Roman" w:hAnsi="Times New Roman" w:cs="Times New Roman"/>
                <w:sz w:val="16"/>
                <w:szCs w:val="16"/>
              </w:rPr>
              <w:t>статья 8.4</w:t>
            </w:r>
            <w:r w:rsidRPr="005C624C">
              <w:rPr>
                <w:rFonts w:ascii="Times New Roman" w:hAnsi="Times New Roman" w:cs="Times New Roman"/>
                <w:sz w:val="16"/>
                <w:szCs w:val="16"/>
              </w:rPr>
              <w:t xml:space="preserve"> КоАП РФ</w:t>
            </w:r>
          </w:p>
        </w:tc>
      </w:tr>
      <w:tr w:rsidR="009A37D9" w:rsidRPr="00F36355" w:rsidTr="00390281">
        <w:tc>
          <w:tcPr>
            <w:tcW w:w="16019" w:type="dxa"/>
            <w:gridSpan w:val="10"/>
            <w:tcBorders>
              <w:bottom w:val="nil"/>
            </w:tcBorders>
          </w:tcPr>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Обращение с отходами производства и потребления</w:t>
            </w:r>
          </w:p>
          <w:p w:rsidR="009A37D9" w:rsidRPr="00F36355" w:rsidRDefault="009A37D9" w:rsidP="002E4714">
            <w:pPr>
              <w:jc w:val="both"/>
              <w:rPr>
                <w:rFonts w:ascii="Times New Roman" w:hAnsi="Times New Roman" w:cs="Times New Roman"/>
                <w:sz w:val="16"/>
                <w:szCs w:val="16"/>
              </w:rPr>
            </w:pPr>
          </w:p>
        </w:tc>
      </w:tr>
    </w:tbl>
    <w:tbl>
      <w:tblPr>
        <w:tblStyle w:val="11"/>
        <w:tblW w:w="16019" w:type="dxa"/>
        <w:tblInd w:w="-714" w:type="dxa"/>
        <w:tblLayout w:type="fixed"/>
        <w:tblLook w:val="04A0" w:firstRow="1" w:lastRow="0" w:firstColumn="1" w:lastColumn="0" w:noHBand="0" w:noVBand="1"/>
      </w:tblPr>
      <w:tblGrid>
        <w:gridCol w:w="709"/>
        <w:gridCol w:w="2552"/>
        <w:gridCol w:w="2268"/>
        <w:gridCol w:w="2268"/>
        <w:gridCol w:w="567"/>
        <w:gridCol w:w="992"/>
        <w:gridCol w:w="567"/>
        <w:gridCol w:w="1276"/>
        <w:gridCol w:w="2693"/>
        <w:gridCol w:w="2127"/>
      </w:tblGrid>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24.06.1998 № 89-ФЗ «Об отходах производства и потребления»</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http://pravo.gov.ru/proxy/ips/?docbody=&amp;link_id=0&amp;nd=102053807&amp;bpa=cd00000&amp;bpas=cd00000&amp;intelsearch=24.06.1998+%B9+89-%D4%C7++&amp;firstDoc=1</w:t>
            </w:r>
            <w:r w:rsidR="005232CF">
              <w:rPr>
                <w:rFonts w:ascii="Times New Roman" w:hAnsi="Times New Roman" w:cs="Times New Roman"/>
                <w:sz w:val="16"/>
                <w:szCs w:val="16"/>
              </w:rPr>
              <w:t xml:space="preserve"> </w:t>
            </w:r>
          </w:p>
        </w:tc>
        <w:tc>
          <w:tcPr>
            <w:tcW w:w="2268" w:type="dxa"/>
          </w:tcPr>
          <w:p w:rsidR="009A37D9" w:rsidRPr="00F36355" w:rsidRDefault="005232CF" w:rsidP="00782FD1">
            <w:pPr>
              <w:rPr>
                <w:rFonts w:ascii="Times New Roman" w:hAnsi="Times New Roman" w:cs="Times New Roman"/>
                <w:sz w:val="16"/>
                <w:szCs w:val="16"/>
              </w:rPr>
            </w:pPr>
            <w:r w:rsidRPr="005232CF">
              <w:rPr>
                <w:rFonts w:ascii="Times New Roman" w:hAnsi="Times New Roman" w:cs="Times New Roman"/>
                <w:sz w:val="16"/>
                <w:szCs w:val="16"/>
              </w:rPr>
              <w:t>статьи 9-11, пункты 2-10, 12 статьи 12, статья 13, пункты 3, 4 статьи 13.1, пункты 1, 3-6 статьи 13.4, статья 14</w:t>
            </w:r>
            <w:r w:rsidR="00FE626B" w:rsidRPr="00FE626B">
              <w:rPr>
                <w:rFonts w:ascii="Times New Roman" w:hAnsi="Times New Roman" w:cs="Times New Roman"/>
                <w:sz w:val="16"/>
                <w:szCs w:val="16"/>
              </w:rPr>
              <w:t xml:space="preserve">, пункт 4 статьи 14.2, пункт 6 статьи 14.3, пункты 1-4, 8 статьи 14.4, </w:t>
            </w:r>
            <w:r w:rsidRPr="005232CF">
              <w:rPr>
                <w:rFonts w:ascii="Times New Roman" w:hAnsi="Times New Roman" w:cs="Times New Roman"/>
                <w:sz w:val="16"/>
                <w:szCs w:val="16"/>
              </w:rPr>
              <w:t>статьи 15-19, пункт 2 статьи 20,</w:t>
            </w:r>
            <w:r w:rsidR="00FE626B" w:rsidRPr="00FE626B">
              <w:rPr>
                <w:rFonts w:ascii="Times New Roman" w:hAnsi="Times New Roman" w:cs="Times New Roman"/>
                <w:sz w:val="16"/>
                <w:szCs w:val="16"/>
              </w:rPr>
              <w:t xml:space="preserve"> пункты 4, 5 статьи 23, статьи 24.2, 24.2-1, пункты 1-6 статьи 24.2-2, пункты 5, 12 статьи 24.2-4, пункты 3, 6 статьи 24.3, </w:t>
            </w:r>
            <w:r w:rsidR="00582B8D">
              <w:rPr>
                <w:rFonts w:ascii="Times New Roman" w:hAnsi="Times New Roman" w:cs="Times New Roman"/>
                <w:sz w:val="16"/>
                <w:szCs w:val="16"/>
              </w:rPr>
              <w:t>пункты 2-</w:t>
            </w:r>
            <w:r w:rsidRPr="005232CF">
              <w:rPr>
                <w:rFonts w:ascii="Times New Roman" w:hAnsi="Times New Roman" w:cs="Times New Roman"/>
                <w:sz w:val="16"/>
                <w:szCs w:val="16"/>
              </w:rPr>
              <w:t>2.2, 4, 6 статьи 24.4</w:t>
            </w:r>
            <w:r w:rsidR="00FE626B" w:rsidRPr="00FE626B">
              <w:rPr>
                <w:rFonts w:ascii="Times New Roman" w:hAnsi="Times New Roman" w:cs="Times New Roman"/>
                <w:sz w:val="16"/>
                <w:szCs w:val="16"/>
              </w:rPr>
              <w:t xml:space="preserve">, пункты 2-13 статьи 24.5, </w:t>
            </w:r>
            <w:r w:rsidR="00FE626B" w:rsidRPr="00FE626B">
              <w:rPr>
                <w:rFonts w:ascii="Times New Roman" w:hAnsi="Times New Roman" w:cs="Times New Roman"/>
                <w:sz w:val="16"/>
                <w:szCs w:val="16"/>
              </w:rPr>
              <w:lastRenderedPageBreak/>
              <w:t>пункты 1-4, 10 статьи 24.6, статья 24.7, пункт 5 статьи 24.8, пункты 2, 4 статьи 24.11, пункт 1 статьи 26, пункт 8 статьи 29.1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8.2, 8.2.3, 8.5, 8.5.1, 8.19, 8.41.1</w:t>
            </w:r>
            <w:r w:rsidR="0074305A">
              <w:rPr>
                <w:rFonts w:ascii="Times New Roman" w:hAnsi="Times New Roman" w:cs="Times New Roman"/>
                <w:sz w:val="16"/>
                <w:szCs w:val="16"/>
              </w:rPr>
              <w:t>,</w:t>
            </w:r>
            <w:r w:rsidRPr="00F36355">
              <w:rPr>
                <w:rFonts w:ascii="Times New Roman" w:hAnsi="Times New Roman" w:cs="Times New Roman"/>
                <w:sz w:val="16"/>
                <w:szCs w:val="16"/>
              </w:rPr>
              <w:t xml:space="preserve"> </w:t>
            </w:r>
            <w:r w:rsidR="0074305A" w:rsidRPr="0074305A">
              <w:rPr>
                <w:rFonts w:ascii="Times New Roman" w:hAnsi="Times New Roman" w:cs="Times New Roman"/>
                <w:sz w:val="16"/>
                <w:szCs w:val="16"/>
              </w:rPr>
              <w:t xml:space="preserve">14.1, 19.20 </w:t>
            </w:r>
            <w:r w:rsidRPr="00F36355">
              <w:rPr>
                <w:rFonts w:ascii="Times New Roman" w:hAnsi="Times New Roman" w:cs="Times New Roman"/>
                <w:sz w:val="16"/>
                <w:szCs w:val="16"/>
              </w:rPr>
              <w:t>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04.05.2011 № 99-ФЗ «О лицензировании отдельных видов деятельности»</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http://pravo.gov.ru/proxy/ips/?docbody=&amp;link_id=0&amp;nd=102147413&amp;bpa=cd00000&amp;bpas=cd00000&amp;intelsearch=04.05.2011+%B9+99-%D4%C7++&amp;firstDoc=1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30 части 1 статьи 12</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 xml:space="preserve">татьи </w:t>
            </w:r>
            <w:r w:rsidRPr="0074305A">
              <w:rPr>
                <w:rFonts w:ascii="Times New Roman" w:hAnsi="Times New Roman" w:cs="Times New Roman"/>
                <w:sz w:val="16"/>
                <w:szCs w:val="16"/>
              </w:rPr>
              <w:t xml:space="preserve">14.1, 19.20 </w:t>
            </w:r>
            <w:r w:rsidR="009A37D9" w:rsidRPr="00F36355">
              <w:rPr>
                <w:rFonts w:ascii="Times New Roman" w:hAnsi="Times New Roman" w:cs="Times New Roman"/>
                <w:sz w:val="16"/>
                <w:szCs w:val="16"/>
              </w:rPr>
              <w:t>КоАП РФ</w:t>
            </w:r>
          </w:p>
        </w:tc>
      </w:tr>
      <w:tr w:rsidR="00C64310" w:rsidRPr="00C37DE0" w:rsidTr="00401FB5">
        <w:tc>
          <w:tcPr>
            <w:tcW w:w="709" w:type="dxa"/>
          </w:tcPr>
          <w:p w:rsidR="00C64310" w:rsidRPr="0087384E" w:rsidRDefault="00C6431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2E4714">
            <w:pPr>
              <w:rPr>
                <w:rFonts w:ascii="Times New Roman" w:hAnsi="Times New Roman" w:cs="Times New Roman"/>
                <w:strike/>
                <w:sz w:val="16"/>
                <w:szCs w:val="16"/>
              </w:rPr>
            </w:pPr>
            <w:r w:rsidRPr="0087384E">
              <w:rPr>
                <w:rFonts w:ascii="Times New Roman" w:hAnsi="Times New Roman" w:cs="Times New Roman"/>
                <w:sz w:val="16"/>
                <w:szCs w:val="16"/>
              </w:rPr>
              <w:t>признана утратившей силу</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остановление Правительства Российской Федерации от 08.10.2015 № 1073 «О порядке взимания экологического сбора»</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http://pravo.gov.ru/proxy/ips/?docbody=&amp;link_id=0&amp;nd=102379746&amp;bpa=cd00000&amp;bpas=cd00000&amp;intelsearch=08.10.2015+%B9+1073++&amp;firstDoc=1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пункты 2, 4, 6 – 8, 10, 12, абзацы первый и второй пункта 13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татья 8.41.1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от 24.12.2015 № 1417</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http://pravo.gov.ru/proxy/ips/?docbody=&amp;link_id=0&amp;nd=102384927&amp;bpa=cd00000&amp;bpas=cd00000&amp;intelsearch=24.12.2015+%B9+1417++&amp;firstDoc=1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2 – 7, 9 – 16</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татья 8.5.1 КоАП РФ</w:t>
            </w:r>
          </w:p>
        </w:tc>
      </w:tr>
      <w:tr w:rsidR="00FE626B" w:rsidRPr="00F36355" w:rsidTr="005232CF">
        <w:tc>
          <w:tcPr>
            <w:tcW w:w="709" w:type="dxa"/>
          </w:tcPr>
          <w:p w:rsidR="00FE626B" w:rsidRPr="00F36355" w:rsidRDefault="00FE626B"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FE626B" w:rsidRPr="00F36355" w:rsidRDefault="00FE626B" w:rsidP="0074305A">
            <w:pPr>
              <w:rPr>
                <w:rFonts w:ascii="Times New Roman" w:hAnsi="Times New Roman" w:cs="Times New Roman"/>
                <w:sz w:val="16"/>
                <w:szCs w:val="16"/>
              </w:rPr>
            </w:pPr>
            <w:r>
              <w:rPr>
                <w:rFonts w:ascii="Times New Roman" w:hAnsi="Times New Roman" w:cs="Times New Roman"/>
                <w:sz w:val="16"/>
                <w:szCs w:val="16"/>
              </w:rPr>
              <w:t>признана утратившей силу</w:t>
            </w:r>
          </w:p>
        </w:tc>
      </w:tr>
      <w:tr w:rsidR="00DA4AC3" w:rsidRPr="00F36355" w:rsidTr="002E4714">
        <w:tc>
          <w:tcPr>
            <w:tcW w:w="709" w:type="dxa"/>
          </w:tcPr>
          <w:p w:rsidR="00DA4AC3" w:rsidRPr="00F36355" w:rsidRDefault="00DA4AC3"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DA4AC3" w:rsidRDefault="00DA4AC3" w:rsidP="00DA4AC3">
            <w:pPr>
              <w:rPr>
                <w:rFonts w:ascii="Times New Roman" w:hAnsi="Times New Roman" w:cs="Times New Roman"/>
                <w:sz w:val="16"/>
                <w:szCs w:val="16"/>
              </w:rPr>
            </w:pPr>
            <w:r>
              <w:rPr>
                <w:rFonts w:ascii="Times New Roman" w:hAnsi="Times New Roman" w:cs="Times New Roman"/>
                <w:sz w:val="16"/>
                <w:szCs w:val="16"/>
              </w:rPr>
              <w:t>п</w:t>
            </w:r>
            <w:r w:rsidRPr="00DA4AC3">
              <w:rPr>
                <w:rFonts w:ascii="Times New Roman" w:hAnsi="Times New Roman" w:cs="Times New Roman"/>
                <w:sz w:val="16"/>
                <w:szCs w:val="16"/>
              </w:rPr>
              <w:t xml:space="preserve">остановление </w:t>
            </w:r>
            <w:r>
              <w:rPr>
                <w:rFonts w:ascii="Times New Roman" w:hAnsi="Times New Roman" w:cs="Times New Roman"/>
                <w:sz w:val="16"/>
                <w:szCs w:val="16"/>
              </w:rPr>
              <w:t xml:space="preserve">Правительства </w:t>
            </w:r>
            <w:r w:rsidRPr="00DA4AC3">
              <w:rPr>
                <w:rFonts w:ascii="Times New Roman" w:hAnsi="Times New Roman" w:cs="Times New Roman"/>
                <w:sz w:val="16"/>
                <w:szCs w:val="16"/>
              </w:rPr>
              <w:t>Российской Федерации</w:t>
            </w:r>
            <w:r>
              <w:rPr>
                <w:rFonts w:ascii="Times New Roman" w:hAnsi="Times New Roman" w:cs="Times New Roman"/>
                <w:sz w:val="16"/>
                <w:szCs w:val="16"/>
              </w:rPr>
              <w:t xml:space="preserve"> от 26.05.2016 №</w:t>
            </w:r>
            <w:r w:rsidRPr="00DA4AC3">
              <w:rPr>
                <w:rFonts w:ascii="Times New Roman" w:hAnsi="Times New Roman" w:cs="Times New Roman"/>
                <w:sz w:val="16"/>
                <w:szCs w:val="16"/>
              </w:rPr>
              <w:t xml:space="preserve"> 467 </w:t>
            </w:r>
            <w:r>
              <w:rPr>
                <w:rFonts w:ascii="Times New Roman" w:hAnsi="Times New Roman" w:cs="Times New Roman"/>
                <w:sz w:val="16"/>
                <w:szCs w:val="16"/>
              </w:rPr>
              <w:t>«</w:t>
            </w:r>
            <w:r w:rsidRPr="00DA4AC3">
              <w:rPr>
                <w:rFonts w:ascii="Times New Roman" w:hAnsi="Times New Roman" w:cs="Times New Roman"/>
                <w:sz w:val="16"/>
                <w:szCs w:val="16"/>
              </w:rPr>
              <w:t>Об утверждении Положения о подтверждении исключения негативного воздействия на окружающую среду объектов размещения отходов</w:t>
            </w:r>
            <w:r>
              <w:rPr>
                <w:rFonts w:ascii="Times New Roman" w:hAnsi="Times New Roman" w:cs="Times New Roman"/>
                <w:sz w:val="16"/>
                <w:szCs w:val="16"/>
              </w:rPr>
              <w:t>»</w:t>
            </w:r>
          </w:p>
          <w:p w:rsidR="00DA4AC3" w:rsidRPr="00F36355" w:rsidRDefault="00DA4AC3" w:rsidP="00DA4AC3">
            <w:pPr>
              <w:rPr>
                <w:rFonts w:ascii="Times New Roman" w:hAnsi="Times New Roman" w:cs="Times New Roman"/>
                <w:sz w:val="16"/>
                <w:szCs w:val="16"/>
              </w:rPr>
            </w:pPr>
          </w:p>
        </w:tc>
        <w:tc>
          <w:tcPr>
            <w:tcW w:w="2268" w:type="dxa"/>
          </w:tcPr>
          <w:p w:rsidR="00DA4AC3" w:rsidRDefault="00DA4AC3" w:rsidP="002E4714">
            <w:pPr>
              <w:jc w:val="both"/>
              <w:rPr>
                <w:rFonts w:ascii="Times New Roman" w:hAnsi="Times New Roman" w:cs="Times New Roman"/>
                <w:sz w:val="16"/>
                <w:szCs w:val="16"/>
              </w:rPr>
            </w:pPr>
            <w:r w:rsidRPr="00DA4AC3">
              <w:rPr>
                <w:rFonts w:ascii="Times New Roman" w:hAnsi="Times New Roman" w:cs="Times New Roman"/>
                <w:sz w:val="16"/>
                <w:szCs w:val="16"/>
              </w:rPr>
              <w:t>http://pravo.gov.ru/proxy/ips/?searchres=&amp;bpas=cd00000&amp;a3=&amp;a3type=1&amp;a3value=&amp;a6=&amp;a6type=1&amp;a6value=&amp;a15=&amp;a15type=1&amp;a15value=&amp;a7type=1&amp;a7from=&amp;a7to=&amp;a7date=26.05.2016&amp;a8=467&amp;a8type=1&amp;a1=&amp;a0=&amp;a16=&amp;a16type=1&amp;a16value=&amp;a17=&amp;a17type=1&amp;a17value=&amp;a4=&amp;a4type=1&amp;a4value=&amp;a23=&amp;a23type=1&amp;a23value=&amp;textpres=&amp;sort=7&amp;x=47&amp;y=6</w:t>
            </w:r>
          </w:p>
          <w:p w:rsidR="00DA4AC3" w:rsidRPr="00F36355" w:rsidRDefault="00DA4AC3" w:rsidP="002E4714">
            <w:pPr>
              <w:jc w:val="both"/>
              <w:rPr>
                <w:rFonts w:ascii="Times New Roman" w:hAnsi="Times New Roman" w:cs="Times New Roman"/>
                <w:sz w:val="16"/>
                <w:szCs w:val="16"/>
              </w:rPr>
            </w:pPr>
          </w:p>
        </w:tc>
        <w:tc>
          <w:tcPr>
            <w:tcW w:w="2268" w:type="dxa"/>
          </w:tcPr>
          <w:p w:rsidR="00DA4AC3" w:rsidRPr="00F36355" w:rsidRDefault="00DA4AC3" w:rsidP="002E4714">
            <w:pPr>
              <w:jc w:val="both"/>
              <w:rPr>
                <w:rFonts w:ascii="Times New Roman" w:hAnsi="Times New Roman" w:cs="Times New Roman"/>
                <w:sz w:val="16"/>
                <w:szCs w:val="16"/>
              </w:rPr>
            </w:pPr>
            <w:r>
              <w:rPr>
                <w:rFonts w:ascii="Times New Roman" w:hAnsi="Times New Roman" w:cs="Times New Roman"/>
                <w:sz w:val="16"/>
                <w:szCs w:val="16"/>
              </w:rPr>
              <w:t>пункты 2-7</w:t>
            </w:r>
          </w:p>
        </w:tc>
        <w:tc>
          <w:tcPr>
            <w:tcW w:w="567" w:type="dxa"/>
          </w:tcPr>
          <w:p w:rsidR="00DA4AC3" w:rsidRPr="00F36355" w:rsidRDefault="00DA4AC3"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DA4AC3" w:rsidRPr="00F36355" w:rsidRDefault="00DA4AC3"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DA4AC3" w:rsidRPr="00F36355" w:rsidRDefault="00DA4AC3" w:rsidP="009F30AE">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DA4AC3" w:rsidRPr="00F36355" w:rsidRDefault="00DA4AC3" w:rsidP="009F30AE">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DA4AC3" w:rsidRPr="00F36355" w:rsidRDefault="00DA4AC3" w:rsidP="009F30AE">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DA4AC3" w:rsidRPr="00F36355" w:rsidRDefault="00E63FD8" w:rsidP="009F30AE">
            <w:pPr>
              <w:rPr>
                <w:rFonts w:ascii="Times New Roman" w:hAnsi="Times New Roman" w:cs="Times New Roman"/>
                <w:sz w:val="16"/>
                <w:szCs w:val="16"/>
              </w:rPr>
            </w:pPr>
            <w:r w:rsidRPr="00E63FD8">
              <w:rPr>
                <w:rFonts w:ascii="Times New Roman" w:hAnsi="Times New Roman" w:cs="Times New Roman"/>
                <w:sz w:val="16"/>
                <w:szCs w:val="16"/>
              </w:rPr>
              <w:t>статьи 8.1, 8.2, 8.5, 8.41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03.06.2016 № 505 </w:t>
            </w:r>
            <w:r w:rsidR="009A37D9" w:rsidRPr="00F36355">
              <w:rPr>
                <w:rFonts w:ascii="Times New Roman" w:hAnsi="Times New Roman" w:cs="Times New Roman"/>
                <w:sz w:val="16"/>
                <w:szCs w:val="16"/>
              </w:rPr>
              <w:br/>
              <w:t xml:space="preserve">«Об утверждении Правил коммерческого учета объема </w:t>
            </w:r>
            <w:r w:rsidR="009A37D9" w:rsidRPr="00F36355">
              <w:rPr>
                <w:rFonts w:ascii="Times New Roman" w:hAnsi="Times New Roman" w:cs="Times New Roman"/>
                <w:sz w:val="16"/>
                <w:szCs w:val="16"/>
              </w:rPr>
              <w:br/>
            </w:r>
            <w:r w:rsidR="009A37D9" w:rsidRPr="00F36355">
              <w:rPr>
                <w:rFonts w:ascii="Times New Roman" w:hAnsi="Times New Roman" w:cs="Times New Roman"/>
                <w:sz w:val="16"/>
                <w:szCs w:val="16"/>
              </w:rPr>
              <w:lastRenderedPageBreak/>
              <w:t>и (или) массы твердых коммунальных отходов»</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http://pravo.gov.ru/proxy/ips/?docbody=&amp;link_id=0&amp;nd=102399430&amp;bpa=cd00000&amp;bpas=cd00000&amp;intelsearch=%EF%EE%F1%F2%E0%ED%EE%E2%EB%E5%ED%E8%E5+%CF%</w:t>
            </w:r>
            <w:r w:rsidRPr="00F36355">
              <w:rPr>
                <w:rFonts w:ascii="Times New Roman" w:hAnsi="Times New Roman" w:cs="Times New Roman"/>
                <w:sz w:val="16"/>
                <w:szCs w:val="16"/>
              </w:rPr>
              <w:lastRenderedPageBreak/>
              <w:t>F0%E0%E2%E8%F2%E5%EB%FC%F1%F2%E2%E0+%D0%EE%F1%F1%E8%E9%F1%EA%EE%E9+%D4%E5%E4%E5%F0%E0%F6%E8%E8+%EE%F2+03.06.2016+%B9+505++&amp;firstDoc=1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F30AE" w:rsidP="002E4714">
            <w:pPr>
              <w:jc w:val="both"/>
              <w:rPr>
                <w:rFonts w:ascii="Times New Roman" w:hAnsi="Times New Roman" w:cs="Times New Roman"/>
                <w:sz w:val="16"/>
                <w:szCs w:val="16"/>
              </w:rPr>
            </w:pPr>
            <w:r w:rsidRPr="009F30AE">
              <w:rPr>
                <w:rFonts w:ascii="Times New Roman" w:hAnsi="Times New Roman" w:cs="Times New Roman"/>
                <w:sz w:val="16"/>
                <w:szCs w:val="16"/>
              </w:rPr>
              <w:lastRenderedPageBreak/>
              <w:t>пункты 2, 5, 10-13, 17-21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татья 8.2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spacing w:line="256" w:lineRule="auto"/>
              <w:contextualSpacing/>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п</w:t>
            </w:r>
            <w:r w:rsidR="009A37D9" w:rsidRPr="00F36355">
              <w:rPr>
                <w:rFonts w:ascii="Times New Roman" w:eastAsia="Calibri" w:hAnsi="Times New Roman" w:cs="Times New Roman"/>
                <w:color w:val="000000" w:themeColor="text1"/>
                <w:sz w:val="16"/>
                <w:szCs w:val="16"/>
              </w:rPr>
              <w:t xml:space="preserve">остановление Правительства Российской Федерации </w:t>
            </w:r>
            <w:r w:rsidR="009A37D9" w:rsidRPr="00F36355">
              <w:rPr>
                <w:rFonts w:ascii="Times New Roman" w:eastAsia="Calibri" w:hAnsi="Times New Roman" w:cs="Times New Roman"/>
                <w:color w:val="000000" w:themeColor="text1"/>
                <w:sz w:val="16"/>
                <w:szCs w:val="16"/>
              </w:rPr>
              <w:br/>
              <w:t>от 12.11.2016 № 1156</w:t>
            </w:r>
          </w:p>
          <w:p w:rsidR="009A37D9" w:rsidRDefault="009A37D9" w:rsidP="002E4714">
            <w:pPr>
              <w:spacing w:line="256" w:lineRule="auto"/>
              <w:contextualSpacing/>
              <w:rPr>
                <w:rFonts w:ascii="Times New Roman" w:eastAsia="Calibri" w:hAnsi="Times New Roman" w:cs="Times New Roman"/>
                <w:color w:val="000000" w:themeColor="text1"/>
                <w:sz w:val="16"/>
                <w:szCs w:val="16"/>
              </w:rPr>
            </w:pPr>
            <w:r w:rsidRPr="00F36355">
              <w:rPr>
                <w:rFonts w:ascii="Times New Roman" w:eastAsia="Calibri" w:hAnsi="Times New Roman" w:cs="Times New Roman"/>
                <w:color w:val="000000" w:themeColor="text1"/>
                <w:sz w:val="16"/>
                <w:szCs w:val="16"/>
              </w:rPr>
              <w:t xml:space="preserve">«Об обращении с твердыми коммунальными отходами и внесении изменения в постановление Правительства Российской Федерации </w:t>
            </w:r>
            <w:r w:rsidRPr="00F36355">
              <w:rPr>
                <w:rFonts w:ascii="Times New Roman" w:eastAsia="Calibri" w:hAnsi="Times New Roman" w:cs="Times New Roman"/>
                <w:color w:val="000000" w:themeColor="text1"/>
                <w:sz w:val="16"/>
                <w:szCs w:val="16"/>
              </w:rPr>
              <w:br/>
              <w:t>от 25 августа 2008 г. № 641»</w:t>
            </w:r>
          </w:p>
          <w:p w:rsidR="009A37D9" w:rsidRPr="00F36355" w:rsidRDefault="009A37D9" w:rsidP="002E4714">
            <w:pPr>
              <w:spacing w:line="256" w:lineRule="auto"/>
              <w:contextualSpacing/>
              <w:rPr>
                <w:rFonts w:ascii="Times New Roman" w:eastAsia="Calibri" w:hAnsi="Times New Roman" w:cs="Times New Roman"/>
                <w:color w:val="000000" w:themeColor="text1"/>
                <w:sz w:val="16"/>
                <w:szCs w:val="16"/>
              </w:rPr>
            </w:pPr>
          </w:p>
        </w:tc>
        <w:tc>
          <w:tcPr>
            <w:tcW w:w="2268" w:type="dxa"/>
          </w:tcPr>
          <w:p w:rsidR="009A37D9" w:rsidRPr="00F36355" w:rsidRDefault="009A37D9" w:rsidP="002E4714">
            <w:pPr>
              <w:spacing w:line="256" w:lineRule="auto"/>
              <w:contextualSpacing/>
              <w:jc w:val="both"/>
              <w:rPr>
                <w:rFonts w:ascii="Times New Roman" w:eastAsia="Calibri" w:hAnsi="Times New Roman" w:cs="Times New Roman"/>
                <w:color w:val="000000" w:themeColor="text1"/>
                <w:sz w:val="16"/>
                <w:szCs w:val="16"/>
              </w:rPr>
            </w:pPr>
            <w:r w:rsidRPr="00F36355">
              <w:rPr>
                <w:rFonts w:ascii="Times New Roman" w:eastAsia="Calibri" w:hAnsi="Times New Roman" w:cs="Times New Roman"/>
                <w:color w:val="000000" w:themeColor="text1"/>
                <w:sz w:val="16"/>
                <w:szCs w:val="16"/>
              </w:rPr>
              <w:t>http://pravo.gov.ru/proxy/ips/?docbody=&amp;link_id=0&amp;nd=102415382&amp;bpa=cd00000&amp;bpas=cd00000&amp;intelsearch=12.11.2016+%B9+1156++&amp;firstDoc=1</w:t>
            </w:r>
          </w:p>
        </w:tc>
        <w:tc>
          <w:tcPr>
            <w:tcW w:w="2268" w:type="dxa"/>
          </w:tcPr>
          <w:p w:rsidR="009A37D9" w:rsidRPr="00F36355" w:rsidRDefault="009A37D9" w:rsidP="002E4714">
            <w:pPr>
              <w:widowControl w:val="0"/>
              <w:autoSpaceDE w:val="0"/>
              <w:autoSpaceDN w:val="0"/>
              <w:spacing w:line="256" w:lineRule="auto"/>
              <w:jc w:val="both"/>
              <w:rPr>
                <w:rFonts w:ascii="Times New Roman" w:eastAsia="Times New Roman" w:hAnsi="Times New Roman" w:cs="Times New Roman"/>
                <w:color w:val="000000" w:themeColor="text1"/>
                <w:sz w:val="16"/>
                <w:szCs w:val="16"/>
              </w:rPr>
            </w:pPr>
            <w:r w:rsidRPr="00F36355">
              <w:rPr>
                <w:rFonts w:ascii="Times New Roman" w:eastAsia="Times New Roman" w:hAnsi="Times New Roman" w:cs="Times New Roman"/>
                <w:color w:val="000000" w:themeColor="text1"/>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татья 8.2 КоАП РФ</w:t>
            </w:r>
          </w:p>
        </w:tc>
      </w:tr>
      <w:tr w:rsidR="00E46F00" w:rsidRPr="00C615BC" w:rsidTr="00CD64EA">
        <w:tc>
          <w:tcPr>
            <w:tcW w:w="709" w:type="dxa"/>
          </w:tcPr>
          <w:p w:rsidR="00E46F00" w:rsidRPr="00C615BC" w:rsidRDefault="00E46F0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E46F00" w:rsidRDefault="00E46F00" w:rsidP="009F30AE">
            <w:pPr>
              <w:rPr>
                <w:rFonts w:ascii="Times New Roman" w:hAnsi="Times New Roman" w:cs="Times New Roman"/>
                <w:sz w:val="16"/>
                <w:szCs w:val="16"/>
              </w:rPr>
            </w:pPr>
            <w:r w:rsidRPr="00E46F00">
              <w:rPr>
                <w:rFonts w:ascii="Times New Roman" w:hAnsi="Times New Roman" w:cs="Times New Roman"/>
                <w:sz w:val="16"/>
                <w:szCs w:val="16"/>
              </w:rPr>
              <w:t>признана утратившей силу</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от 12.10.2020 № 1657</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«О Единых требованиях </w:t>
            </w:r>
            <w:r w:rsidRPr="00F36355">
              <w:rPr>
                <w:rFonts w:ascii="Times New Roman" w:hAnsi="Times New Roman" w:cs="Times New Roman"/>
                <w:sz w:val="16"/>
                <w:szCs w:val="16"/>
              </w:rPr>
              <w:br/>
              <w:t>к объектам обработки, утилизации, обезвреживания, размещения твердых коммунальных отходов»</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http://publication.pravo.gov.ru/Document/View/0001202010160038</w:t>
            </w:r>
          </w:p>
        </w:tc>
        <w:tc>
          <w:tcPr>
            <w:tcW w:w="2268" w:type="dxa"/>
          </w:tcPr>
          <w:p w:rsidR="009A37D9" w:rsidRPr="00F36355" w:rsidRDefault="005232CF" w:rsidP="00870C19">
            <w:pPr>
              <w:jc w:val="both"/>
              <w:rPr>
                <w:rFonts w:ascii="Times New Roman" w:hAnsi="Times New Roman" w:cs="Times New Roman"/>
                <w:sz w:val="16"/>
                <w:szCs w:val="16"/>
              </w:rPr>
            </w:pPr>
            <w:r w:rsidRPr="005232CF">
              <w:rPr>
                <w:rFonts w:ascii="Times New Roman" w:hAnsi="Times New Roman" w:cs="Times New Roman"/>
                <w:sz w:val="16"/>
                <w:szCs w:val="16"/>
              </w:rPr>
              <w:t>пункты 4, 6, 8, 10</w:t>
            </w:r>
            <w:r w:rsidR="00893928">
              <w:rPr>
                <w:rFonts w:ascii="Times New Roman" w:hAnsi="Times New Roman" w:cs="Times New Roman"/>
                <w:sz w:val="16"/>
                <w:szCs w:val="16"/>
              </w:rPr>
              <w:t>-</w:t>
            </w:r>
            <w:r w:rsidRPr="005232CF">
              <w:rPr>
                <w:rFonts w:ascii="Times New Roman" w:hAnsi="Times New Roman" w:cs="Times New Roman"/>
                <w:sz w:val="16"/>
                <w:szCs w:val="16"/>
              </w:rPr>
              <w:t>12, 15, 16, 18, 19, 21</w:t>
            </w:r>
            <w:r w:rsidR="00870C19">
              <w:rPr>
                <w:rFonts w:ascii="Times New Roman" w:hAnsi="Times New Roman" w:cs="Times New Roman"/>
                <w:sz w:val="16"/>
                <w:szCs w:val="16"/>
              </w:rPr>
              <w:t>-</w:t>
            </w:r>
            <w:r w:rsidRPr="005232CF">
              <w:rPr>
                <w:rFonts w:ascii="Times New Roman" w:hAnsi="Times New Roman" w:cs="Times New Roman"/>
                <w:sz w:val="16"/>
                <w:szCs w:val="16"/>
              </w:rPr>
              <w:t>23, 25-27, 29-37</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 xml:space="preserve">татья 8.2 КоАП РФ </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от 03.12.2020 № 2010</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http://pravo.gov.ru/proxy/ips/?docbody=&amp;link_id=0&amp;nd=102943931&amp;bpa=cd00000&amp;bpas=cd00000&amp;intelsearch=%EE%F2+3+%E4%E5%EA%E0%E1%F0%FF+2020+%E3.+N+2010++&amp;firstDoc=1</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3</w:t>
            </w:r>
            <w:r w:rsidR="00893928">
              <w:rPr>
                <w:rFonts w:ascii="Times New Roman" w:hAnsi="Times New Roman" w:cs="Times New Roman"/>
                <w:sz w:val="16"/>
                <w:szCs w:val="16"/>
              </w:rPr>
              <w:t>-5,</w:t>
            </w:r>
            <w:r w:rsidRPr="005232CF">
              <w:rPr>
                <w:rFonts w:ascii="Times New Roman" w:hAnsi="Times New Roman" w:cs="Times New Roman"/>
                <w:sz w:val="16"/>
                <w:szCs w:val="16"/>
              </w:rPr>
              <w:t xml:space="preserve"> 7, 10, 12, 13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 xml:space="preserve">татья 8.5.1 КоАП РФ </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остановление Правительства Российской Федерации от 21.12.2020 № 2200</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http://publication.pravo.gov.ru/Document/View/0001202012230048</w:t>
            </w:r>
          </w:p>
        </w:tc>
        <w:tc>
          <w:tcPr>
            <w:tcW w:w="2268" w:type="dxa"/>
          </w:tcPr>
          <w:p w:rsidR="009A37D9" w:rsidRPr="00F36355" w:rsidRDefault="00CD51EC" w:rsidP="002E4714">
            <w:pPr>
              <w:jc w:val="both"/>
              <w:rPr>
                <w:rFonts w:ascii="Times New Roman" w:hAnsi="Times New Roman" w:cs="Times New Roman"/>
                <w:sz w:val="16"/>
                <w:szCs w:val="16"/>
              </w:rPr>
            </w:pPr>
            <w:r>
              <w:rPr>
                <w:rFonts w:ascii="Times New Roman" w:hAnsi="Times New Roman" w:cs="Times New Roman"/>
                <w:sz w:val="16"/>
                <w:szCs w:val="16"/>
              </w:rPr>
              <w:t>пункт 79</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татья 8.2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26.12.2020 № 2290 </w:t>
            </w:r>
            <w:r w:rsidR="009A37D9" w:rsidRPr="00F36355">
              <w:rPr>
                <w:rFonts w:ascii="Times New Roman" w:hAnsi="Times New Roman" w:cs="Times New Roman"/>
                <w:sz w:val="16"/>
                <w:szCs w:val="16"/>
              </w:rPr>
              <w:br/>
              <w:t>«О лицензировании деятельности по сбору, транспортированию, обработке, утилизации, обезвреживанию, размещению отходов I - IV классов опасности»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http://publication.pravo.gov.ru/Document/View/0001202012300067</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 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статьи 14.1, 19.20 КоАП РФ </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остановление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amp;a8=2314&amp;a8type=1&amp;a1=&amp;a0=&amp;a16=&amp;a16type=1&amp;a16value=&amp;a17=&amp;a17type=1&amp;a17value=&amp;a4=&amp;a4type=1&amp;a4value=&amp;a23=&amp;a23type=1&amp;a23value=&amp;textpres=&amp;sort=7&amp;x=56&amp;y=10</w:t>
            </w:r>
          </w:p>
        </w:tc>
        <w:tc>
          <w:tcPr>
            <w:tcW w:w="2268" w:type="dxa"/>
          </w:tcPr>
          <w:p w:rsidR="009A37D9" w:rsidRPr="00F36355" w:rsidRDefault="009A37D9" w:rsidP="005232CF">
            <w:pPr>
              <w:jc w:val="both"/>
              <w:rPr>
                <w:rFonts w:ascii="Times New Roman" w:hAnsi="Times New Roman" w:cs="Times New Roman"/>
                <w:sz w:val="16"/>
                <w:szCs w:val="16"/>
              </w:rPr>
            </w:pPr>
            <w:r w:rsidRPr="00F36355">
              <w:rPr>
                <w:rFonts w:ascii="Times New Roman" w:hAnsi="Times New Roman" w:cs="Times New Roman"/>
                <w:sz w:val="16"/>
                <w:szCs w:val="16"/>
              </w:rPr>
              <w:t xml:space="preserve">пункты </w:t>
            </w:r>
            <w:r w:rsidR="005232CF">
              <w:rPr>
                <w:rFonts w:ascii="Times New Roman" w:hAnsi="Times New Roman" w:cs="Times New Roman"/>
                <w:sz w:val="16"/>
                <w:szCs w:val="16"/>
              </w:rPr>
              <w:t>3</w:t>
            </w:r>
            <w:r w:rsidRPr="00F36355">
              <w:rPr>
                <w:rFonts w:ascii="Times New Roman" w:hAnsi="Times New Roman" w:cs="Times New Roman"/>
                <w:sz w:val="16"/>
                <w:szCs w:val="16"/>
              </w:rPr>
              <w:t>-14</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8.2 КоАП РФ</w:t>
            </w:r>
          </w:p>
        </w:tc>
      </w:tr>
      <w:tr w:rsidR="00726C7F" w:rsidRPr="00C5508B" w:rsidTr="00D26C3A">
        <w:tc>
          <w:tcPr>
            <w:tcW w:w="709" w:type="dxa"/>
          </w:tcPr>
          <w:p w:rsidR="00726C7F" w:rsidRPr="00F36355" w:rsidRDefault="00726C7F" w:rsidP="00D26C3A">
            <w:pPr>
              <w:numPr>
                <w:ilvl w:val="0"/>
                <w:numId w:val="1"/>
              </w:numPr>
              <w:tabs>
                <w:tab w:val="left" w:pos="360"/>
              </w:tabs>
              <w:contextualSpacing/>
              <w:jc w:val="center"/>
              <w:rPr>
                <w:rFonts w:ascii="Times New Roman" w:hAnsi="Times New Roman" w:cs="Times New Roman"/>
                <w:sz w:val="16"/>
                <w:szCs w:val="16"/>
              </w:rPr>
            </w:pPr>
          </w:p>
        </w:tc>
        <w:tc>
          <w:tcPr>
            <w:tcW w:w="2552" w:type="dxa"/>
          </w:tcPr>
          <w:p w:rsidR="00726C7F" w:rsidRPr="00C5508B" w:rsidRDefault="00DA4AC3" w:rsidP="00D26C3A">
            <w:pPr>
              <w:rPr>
                <w:rFonts w:ascii="Times New Roman" w:hAnsi="Times New Roman" w:cs="Times New Roman"/>
                <w:sz w:val="16"/>
                <w:szCs w:val="16"/>
              </w:rPr>
            </w:pPr>
            <w:r>
              <w:rPr>
                <w:rFonts w:ascii="Times New Roman" w:hAnsi="Times New Roman" w:cs="Times New Roman"/>
                <w:sz w:val="16"/>
                <w:szCs w:val="16"/>
              </w:rPr>
              <w:t>п</w:t>
            </w:r>
            <w:r w:rsidR="00726C7F" w:rsidRPr="00C5508B">
              <w:rPr>
                <w:rFonts w:ascii="Times New Roman" w:hAnsi="Times New Roman" w:cs="Times New Roman"/>
                <w:sz w:val="16"/>
                <w:szCs w:val="16"/>
              </w:rPr>
              <w:t>остановление Правительства Российской Федерации от 13.05.2022 № 868 «О единой федеральной государственной информационной системе учета отходов от использования товаров»</w:t>
            </w:r>
          </w:p>
        </w:tc>
        <w:tc>
          <w:tcPr>
            <w:tcW w:w="2268" w:type="dxa"/>
          </w:tcPr>
          <w:p w:rsidR="00726C7F" w:rsidRPr="00C5508B" w:rsidRDefault="00726C7F" w:rsidP="00D26C3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13.05.2022&amp;a8=868&amp;a8type=1&amp;a1=&amp;a0=&amp;a16=&amp;a16type=1&amp;a16value=&amp;a17=&amp;a17type=1&amp;a17value=&amp;a4=&amp;a4type=1&amp;a4value=&amp;a23=&amp;a23type=1&amp;a23value=&amp;textpres=&amp;sort=7&amp;x=74&amp;y=8</w:t>
            </w:r>
          </w:p>
        </w:tc>
        <w:tc>
          <w:tcPr>
            <w:tcW w:w="2268" w:type="dxa"/>
          </w:tcPr>
          <w:p w:rsidR="00726C7F" w:rsidRPr="00C5508B" w:rsidRDefault="00726C7F" w:rsidP="00726C7F">
            <w:pPr>
              <w:rPr>
                <w:rFonts w:ascii="Times New Roman" w:hAnsi="Times New Roman" w:cs="Times New Roman"/>
                <w:sz w:val="16"/>
                <w:szCs w:val="16"/>
              </w:rPr>
            </w:pPr>
            <w:r w:rsidRPr="00C5508B">
              <w:rPr>
                <w:rFonts w:ascii="Times New Roman" w:hAnsi="Times New Roman" w:cs="Times New Roman"/>
                <w:sz w:val="16"/>
                <w:szCs w:val="16"/>
              </w:rPr>
              <w:t>пп. «л» п. 12, приложения №№ 1-13</w:t>
            </w:r>
          </w:p>
        </w:tc>
        <w:tc>
          <w:tcPr>
            <w:tcW w:w="567" w:type="dxa"/>
          </w:tcPr>
          <w:p w:rsidR="00726C7F" w:rsidRPr="00C5508B" w:rsidRDefault="00726C7F"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726C7F" w:rsidRPr="00C5508B" w:rsidRDefault="00726C7F"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726C7F" w:rsidRPr="00C5508B" w:rsidRDefault="00726C7F" w:rsidP="00D26C3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726C7F" w:rsidRPr="00C5508B" w:rsidRDefault="00726C7F" w:rsidP="00D26C3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726C7F" w:rsidRPr="00C5508B" w:rsidRDefault="00726C7F" w:rsidP="00D26C3A">
            <w:pPr>
              <w:jc w:val="center"/>
              <w:rPr>
                <w:rFonts w:ascii="Times New Roman" w:hAnsi="Times New Roman" w:cs="Times New Roman"/>
                <w:sz w:val="16"/>
                <w:szCs w:val="16"/>
              </w:rPr>
            </w:pPr>
            <w:r w:rsidRPr="00C5508B">
              <w:rPr>
                <w:rFonts w:ascii="Times New Roman" w:hAnsi="Times New Roman" w:cs="Times New Roman"/>
                <w:sz w:val="16"/>
                <w:szCs w:val="16"/>
              </w:rPr>
              <w:t>38</w:t>
            </w:r>
          </w:p>
        </w:tc>
        <w:tc>
          <w:tcPr>
            <w:tcW w:w="2127" w:type="dxa"/>
          </w:tcPr>
          <w:p w:rsidR="00726C7F" w:rsidRPr="00C5508B" w:rsidRDefault="0074305A" w:rsidP="0074305A">
            <w:pPr>
              <w:rPr>
                <w:rFonts w:ascii="Times New Roman" w:hAnsi="Times New Roman" w:cs="Times New Roman"/>
                <w:sz w:val="16"/>
                <w:szCs w:val="16"/>
              </w:rPr>
            </w:pPr>
            <w:r>
              <w:rPr>
                <w:rFonts w:ascii="Times New Roman" w:hAnsi="Times New Roman" w:cs="Times New Roman"/>
                <w:sz w:val="16"/>
                <w:szCs w:val="16"/>
              </w:rPr>
              <w:t>статьи 8.2, 8.5</w:t>
            </w:r>
            <w:r w:rsidR="00726C7F" w:rsidRPr="00C5508B">
              <w:rPr>
                <w:rFonts w:ascii="Times New Roman" w:hAnsi="Times New Roman" w:cs="Times New Roman"/>
                <w:sz w:val="16"/>
                <w:szCs w:val="16"/>
              </w:rPr>
              <w:t xml:space="preserve"> КоАП РФ</w:t>
            </w:r>
          </w:p>
        </w:tc>
      </w:tr>
      <w:tr w:rsidR="00675670" w:rsidRPr="00F36355" w:rsidTr="002E4714">
        <w:tc>
          <w:tcPr>
            <w:tcW w:w="709" w:type="dxa"/>
          </w:tcPr>
          <w:p w:rsidR="00675670" w:rsidRPr="00C5508B" w:rsidRDefault="00675670" w:rsidP="00675670">
            <w:pPr>
              <w:numPr>
                <w:ilvl w:val="0"/>
                <w:numId w:val="1"/>
              </w:numPr>
              <w:tabs>
                <w:tab w:val="left" w:pos="360"/>
              </w:tabs>
              <w:contextualSpacing/>
              <w:jc w:val="center"/>
              <w:rPr>
                <w:rFonts w:ascii="Times New Roman" w:hAnsi="Times New Roman" w:cs="Times New Roman"/>
                <w:sz w:val="16"/>
                <w:szCs w:val="16"/>
              </w:rPr>
            </w:pPr>
          </w:p>
        </w:tc>
        <w:tc>
          <w:tcPr>
            <w:tcW w:w="2552" w:type="dxa"/>
          </w:tcPr>
          <w:p w:rsidR="00675670" w:rsidRPr="00C5508B" w:rsidRDefault="00DA4AC3" w:rsidP="00675670">
            <w:pPr>
              <w:rPr>
                <w:rFonts w:ascii="Times New Roman" w:hAnsi="Times New Roman" w:cs="Times New Roman"/>
                <w:sz w:val="16"/>
                <w:szCs w:val="16"/>
              </w:rPr>
            </w:pPr>
            <w:r>
              <w:rPr>
                <w:rFonts w:ascii="Times New Roman" w:hAnsi="Times New Roman" w:cs="Times New Roman"/>
                <w:sz w:val="16"/>
                <w:szCs w:val="16"/>
              </w:rPr>
              <w:t>п</w:t>
            </w:r>
            <w:r w:rsidR="00675670" w:rsidRPr="00C5508B">
              <w:rPr>
                <w:rFonts w:ascii="Times New Roman" w:hAnsi="Times New Roman" w:cs="Times New Roman"/>
                <w:sz w:val="16"/>
                <w:szCs w:val="16"/>
              </w:rPr>
              <w:t>остановление Правительства Российской Федерации от 28.05.2022 № 980</w:t>
            </w:r>
          </w:p>
          <w:p w:rsidR="00675670" w:rsidRPr="00C5508B" w:rsidRDefault="00675670" w:rsidP="00675670">
            <w:pPr>
              <w:rPr>
                <w:rFonts w:ascii="Times New Roman" w:hAnsi="Times New Roman" w:cs="Times New Roman"/>
                <w:sz w:val="16"/>
                <w:szCs w:val="16"/>
              </w:rPr>
            </w:pPr>
            <w:r w:rsidRPr="00C5508B">
              <w:rPr>
                <w:rFonts w:ascii="Times New Roman" w:hAnsi="Times New Roman" w:cs="Times New Roman"/>
                <w:sz w:val="16"/>
                <w:szCs w:val="16"/>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tc>
        <w:tc>
          <w:tcPr>
            <w:tcW w:w="2268" w:type="dxa"/>
          </w:tcPr>
          <w:p w:rsidR="00675670" w:rsidRPr="00C5508B" w:rsidRDefault="00675670" w:rsidP="00675670">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28.05.2022&amp;a8=980&amp;a8type=1&amp;a1=&amp;a0=&amp;a16=&amp;a16type=1&amp;a16value=&amp;a17=&amp;a17type=1&amp;a17value=&amp;a4=&amp;a4type=1&amp;a4value=&amp;a23=&amp;a23type=1&amp;a23value=&amp;textpres=&amp;sort=7&amp;x=83&amp;y=9</w:t>
            </w:r>
          </w:p>
        </w:tc>
        <w:tc>
          <w:tcPr>
            <w:tcW w:w="2268" w:type="dxa"/>
          </w:tcPr>
          <w:p w:rsidR="00675670" w:rsidRPr="00C5508B" w:rsidRDefault="0012455D" w:rsidP="0012455D">
            <w:pPr>
              <w:rPr>
                <w:rFonts w:ascii="Times New Roman" w:hAnsi="Times New Roman" w:cs="Times New Roman"/>
                <w:sz w:val="16"/>
                <w:szCs w:val="16"/>
              </w:rPr>
            </w:pPr>
            <w:r>
              <w:rPr>
                <w:rFonts w:ascii="Times New Roman" w:hAnsi="Times New Roman" w:cs="Times New Roman"/>
                <w:sz w:val="16"/>
                <w:szCs w:val="16"/>
              </w:rPr>
              <w:t xml:space="preserve">абзац третий </w:t>
            </w:r>
            <w:r w:rsidR="00AB625A" w:rsidRPr="00C5508B">
              <w:rPr>
                <w:rFonts w:ascii="Times New Roman" w:hAnsi="Times New Roman" w:cs="Times New Roman"/>
                <w:sz w:val="16"/>
                <w:szCs w:val="16"/>
              </w:rPr>
              <w:t>пункт</w:t>
            </w:r>
            <w:r>
              <w:rPr>
                <w:rFonts w:ascii="Times New Roman" w:hAnsi="Times New Roman" w:cs="Times New Roman"/>
                <w:sz w:val="16"/>
                <w:szCs w:val="16"/>
              </w:rPr>
              <w:t>а</w:t>
            </w:r>
            <w:r w:rsidR="00AB625A" w:rsidRPr="00C5508B">
              <w:rPr>
                <w:rFonts w:ascii="Times New Roman" w:hAnsi="Times New Roman" w:cs="Times New Roman"/>
                <w:sz w:val="16"/>
                <w:szCs w:val="16"/>
              </w:rPr>
              <w:t xml:space="preserve"> 1</w:t>
            </w:r>
            <w:r>
              <w:rPr>
                <w:rFonts w:ascii="Times New Roman" w:hAnsi="Times New Roman" w:cs="Times New Roman"/>
                <w:sz w:val="16"/>
                <w:szCs w:val="16"/>
              </w:rPr>
              <w:t xml:space="preserve"> постановления</w:t>
            </w:r>
          </w:p>
        </w:tc>
        <w:tc>
          <w:tcPr>
            <w:tcW w:w="567" w:type="dxa"/>
          </w:tcPr>
          <w:p w:rsidR="00675670" w:rsidRPr="00C5508B" w:rsidRDefault="00675670" w:rsidP="00675670">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675670" w:rsidRPr="00C5508B" w:rsidRDefault="00675670" w:rsidP="00675670">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675670" w:rsidRPr="00C5508B" w:rsidRDefault="00675670" w:rsidP="00675670">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675670" w:rsidRPr="00C5508B" w:rsidRDefault="00675670" w:rsidP="00675670">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675670" w:rsidRPr="00C5508B" w:rsidRDefault="00675670" w:rsidP="00675670">
            <w:pPr>
              <w:jc w:val="center"/>
              <w:rPr>
                <w:rFonts w:ascii="Times New Roman" w:hAnsi="Times New Roman" w:cs="Times New Roman"/>
                <w:sz w:val="16"/>
                <w:szCs w:val="16"/>
              </w:rPr>
            </w:pPr>
            <w:r w:rsidRPr="00C5508B">
              <w:rPr>
                <w:rFonts w:ascii="Times New Roman" w:hAnsi="Times New Roman" w:cs="Times New Roman"/>
                <w:sz w:val="16"/>
                <w:szCs w:val="16"/>
              </w:rPr>
              <w:t>38</w:t>
            </w:r>
          </w:p>
        </w:tc>
        <w:tc>
          <w:tcPr>
            <w:tcW w:w="2127" w:type="dxa"/>
          </w:tcPr>
          <w:p w:rsidR="00675670" w:rsidRPr="00C5508B" w:rsidRDefault="0074305A" w:rsidP="00675670">
            <w:pPr>
              <w:rPr>
                <w:rFonts w:ascii="Times New Roman" w:hAnsi="Times New Roman" w:cs="Times New Roman"/>
                <w:sz w:val="16"/>
                <w:szCs w:val="16"/>
              </w:rPr>
            </w:pPr>
            <w:r>
              <w:rPr>
                <w:rFonts w:ascii="Times New Roman" w:hAnsi="Times New Roman" w:cs="Times New Roman"/>
                <w:sz w:val="16"/>
                <w:szCs w:val="16"/>
              </w:rPr>
              <w:t>с</w:t>
            </w:r>
            <w:r w:rsidR="00675670" w:rsidRPr="00C5508B">
              <w:rPr>
                <w:rFonts w:ascii="Times New Roman" w:hAnsi="Times New Roman" w:cs="Times New Roman"/>
                <w:sz w:val="16"/>
                <w:szCs w:val="16"/>
              </w:rPr>
              <w:t>татья 8.2 КоАП РФ</w:t>
            </w:r>
          </w:p>
        </w:tc>
      </w:tr>
      <w:tr w:rsidR="003D2EC7" w:rsidRPr="00F36355" w:rsidTr="002E4714">
        <w:tc>
          <w:tcPr>
            <w:tcW w:w="709" w:type="dxa"/>
          </w:tcPr>
          <w:p w:rsidR="003D2EC7" w:rsidRPr="00C5508B" w:rsidRDefault="003D2EC7"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45.1.</w:t>
            </w:r>
          </w:p>
        </w:tc>
        <w:tc>
          <w:tcPr>
            <w:tcW w:w="2552" w:type="dxa"/>
          </w:tcPr>
          <w:p w:rsidR="003D2EC7" w:rsidRPr="003D2EC7" w:rsidRDefault="007626DF" w:rsidP="003D2EC7">
            <w:pPr>
              <w:rPr>
                <w:rFonts w:ascii="Times New Roman" w:hAnsi="Times New Roman" w:cs="Times New Roman"/>
                <w:sz w:val="16"/>
                <w:szCs w:val="16"/>
              </w:rPr>
            </w:pPr>
            <w:r>
              <w:rPr>
                <w:rFonts w:ascii="Times New Roman" w:hAnsi="Times New Roman" w:cs="Times New Roman"/>
                <w:sz w:val="16"/>
                <w:szCs w:val="16"/>
              </w:rPr>
              <w:t>п</w:t>
            </w:r>
            <w:r w:rsidR="003D2EC7" w:rsidRPr="003D2EC7">
              <w:rPr>
                <w:rFonts w:ascii="Times New Roman" w:hAnsi="Times New Roman" w:cs="Times New Roman"/>
                <w:sz w:val="16"/>
                <w:szCs w:val="16"/>
              </w:rPr>
              <w:t xml:space="preserve">остановление Правительства </w:t>
            </w:r>
            <w:r w:rsidRPr="007626DF">
              <w:rPr>
                <w:rFonts w:ascii="Times New Roman" w:hAnsi="Times New Roman" w:cs="Times New Roman"/>
                <w:sz w:val="16"/>
                <w:szCs w:val="16"/>
              </w:rPr>
              <w:t>Российской Федерации</w:t>
            </w:r>
            <w:r w:rsidR="003D2EC7" w:rsidRPr="003D2EC7">
              <w:rPr>
                <w:rFonts w:ascii="Times New Roman" w:hAnsi="Times New Roman" w:cs="Times New Roman"/>
                <w:sz w:val="16"/>
                <w:szCs w:val="16"/>
              </w:rPr>
              <w:t xml:space="preserve"> от 11.12.2023 </w:t>
            </w:r>
            <w:r>
              <w:rPr>
                <w:rFonts w:ascii="Times New Roman" w:hAnsi="Times New Roman" w:cs="Times New Roman"/>
                <w:sz w:val="16"/>
                <w:szCs w:val="16"/>
              </w:rPr>
              <w:t>№</w:t>
            </w:r>
            <w:r w:rsidR="003D2EC7" w:rsidRPr="003D2EC7">
              <w:rPr>
                <w:rFonts w:ascii="Times New Roman" w:hAnsi="Times New Roman" w:cs="Times New Roman"/>
                <w:sz w:val="16"/>
                <w:szCs w:val="16"/>
              </w:rPr>
              <w:t xml:space="preserve"> 2116</w:t>
            </w:r>
          </w:p>
          <w:p w:rsidR="003D2EC7" w:rsidRDefault="007626DF" w:rsidP="007626DF">
            <w:pPr>
              <w:rPr>
                <w:rFonts w:ascii="Times New Roman" w:hAnsi="Times New Roman" w:cs="Times New Roman"/>
                <w:sz w:val="16"/>
                <w:szCs w:val="16"/>
              </w:rPr>
            </w:pPr>
            <w:r>
              <w:rPr>
                <w:rFonts w:ascii="Times New Roman" w:hAnsi="Times New Roman" w:cs="Times New Roman"/>
                <w:sz w:val="16"/>
                <w:szCs w:val="16"/>
              </w:rPr>
              <w:t>«</w:t>
            </w:r>
            <w:r w:rsidR="003D2EC7" w:rsidRPr="003D2EC7">
              <w:rPr>
                <w:rFonts w:ascii="Times New Roman" w:hAnsi="Times New Roman" w:cs="Times New Roman"/>
                <w:sz w:val="16"/>
                <w:szCs w:val="16"/>
              </w:rPr>
              <w:t xml:space="preserve">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w:t>
            </w:r>
            <w:r w:rsidR="003D2EC7" w:rsidRPr="003D2EC7">
              <w:rPr>
                <w:rFonts w:ascii="Times New Roman" w:hAnsi="Times New Roman" w:cs="Times New Roman"/>
                <w:sz w:val="16"/>
                <w:szCs w:val="16"/>
              </w:rPr>
              <w:lastRenderedPageBreak/>
              <w:t>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о ведении учета отходов от использования товаров, полученного из них вторичного сырья, использованных при производстве товаров (продукции)</w:t>
            </w:r>
            <w:r>
              <w:rPr>
                <w:rFonts w:ascii="Times New Roman" w:hAnsi="Times New Roman" w:cs="Times New Roman"/>
                <w:sz w:val="16"/>
                <w:szCs w:val="16"/>
              </w:rPr>
              <w:t>»</w:t>
            </w:r>
          </w:p>
        </w:tc>
        <w:tc>
          <w:tcPr>
            <w:tcW w:w="2268" w:type="dxa"/>
          </w:tcPr>
          <w:p w:rsidR="003D2EC7" w:rsidRPr="00C5508B" w:rsidRDefault="00C037E9" w:rsidP="00675670">
            <w:pPr>
              <w:jc w:val="both"/>
              <w:rPr>
                <w:rFonts w:ascii="Times New Roman" w:hAnsi="Times New Roman" w:cs="Times New Roman"/>
                <w:sz w:val="16"/>
                <w:szCs w:val="16"/>
              </w:rPr>
            </w:pPr>
            <w:r w:rsidRPr="00C037E9">
              <w:rPr>
                <w:rFonts w:ascii="Times New Roman" w:hAnsi="Times New Roman" w:cs="Times New Roman"/>
                <w:sz w:val="16"/>
                <w:szCs w:val="16"/>
              </w:rPr>
              <w:lastRenderedPageBreak/>
              <w:t>http://pravo.gov.ru/proxy/ips/?docbody=&amp;link_id=0&amp;nd=606192050&amp;intelsearch=&amp;firstDoc=1</w:t>
            </w:r>
          </w:p>
        </w:tc>
        <w:tc>
          <w:tcPr>
            <w:tcW w:w="2268" w:type="dxa"/>
          </w:tcPr>
          <w:p w:rsidR="003D2EC7" w:rsidRDefault="00C037E9" w:rsidP="0012455D">
            <w:pPr>
              <w:rPr>
                <w:rFonts w:ascii="Times New Roman" w:hAnsi="Times New Roman" w:cs="Times New Roman"/>
                <w:sz w:val="16"/>
                <w:szCs w:val="16"/>
              </w:rPr>
            </w:pPr>
            <w:r>
              <w:rPr>
                <w:rFonts w:ascii="Times New Roman" w:hAnsi="Times New Roman" w:cs="Times New Roman"/>
                <w:sz w:val="16"/>
                <w:szCs w:val="16"/>
              </w:rPr>
              <w:t xml:space="preserve">пункты 2-5, 7-9 </w:t>
            </w:r>
            <w:r w:rsidR="00594BF1">
              <w:rPr>
                <w:rFonts w:ascii="Times New Roman" w:hAnsi="Times New Roman" w:cs="Times New Roman"/>
                <w:sz w:val="16"/>
                <w:szCs w:val="16"/>
              </w:rPr>
              <w:t xml:space="preserve">Правил представления отчетности, форма отчетности, </w:t>
            </w:r>
          </w:p>
          <w:p w:rsidR="00594BF1" w:rsidRDefault="00594BF1" w:rsidP="0012455D">
            <w:pPr>
              <w:rPr>
                <w:rFonts w:ascii="Times New Roman" w:hAnsi="Times New Roman" w:cs="Times New Roman"/>
                <w:sz w:val="16"/>
                <w:szCs w:val="16"/>
              </w:rPr>
            </w:pPr>
            <w:r>
              <w:rPr>
                <w:rFonts w:ascii="Times New Roman" w:hAnsi="Times New Roman" w:cs="Times New Roman"/>
                <w:sz w:val="16"/>
                <w:szCs w:val="16"/>
              </w:rPr>
              <w:t>пункты 2, 3, 5-10 Правил ведения учета отходов, форма обобщенных данных</w:t>
            </w:r>
          </w:p>
        </w:tc>
        <w:tc>
          <w:tcPr>
            <w:tcW w:w="567" w:type="dxa"/>
          </w:tcPr>
          <w:p w:rsidR="003D2EC7" w:rsidRPr="00C5508B" w:rsidRDefault="00594BF1" w:rsidP="00675670">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3D2EC7" w:rsidRPr="00C5508B" w:rsidRDefault="00594BF1" w:rsidP="00675670">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3D2EC7" w:rsidRPr="00C5508B" w:rsidRDefault="00594BF1" w:rsidP="00675670">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3D2EC7" w:rsidRPr="00C5508B" w:rsidRDefault="00594BF1" w:rsidP="00675670">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3D2EC7" w:rsidRPr="00C5508B" w:rsidRDefault="00594BF1" w:rsidP="00675670">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3D2EC7" w:rsidRDefault="007A22FB" w:rsidP="007A22FB">
            <w:pPr>
              <w:rPr>
                <w:rFonts w:ascii="Times New Roman" w:hAnsi="Times New Roman" w:cs="Times New Roman"/>
                <w:sz w:val="16"/>
                <w:szCs w:val="16"/>
              </w:rPr>
            </w:pPr>
            <w:r>
              <w:rPr>
                <w:rFonts w:ascii="Times New Roman" w:hAnsi="Times New Roman" w:cs="Times New Roman"/>
                <w:sz w:val="16"/>
                <w:szCs w:val="16"/>
              </w:rPr>
              <w:t>статья 8.5.1 КоАП РФ</w:t>
            </w:r>
          </w:p>
        </w:tc>
      </w:tr>
      <w:tr w:rsidR="007A22FB" w:rsidRPr="00F36355" w:rsidTr="002E4714">
        <w:tc>
          <w:tcPr>
            <w:tcW w:w="709" w:type="dxa"/>
          </w:tcPr>
          <w:p w:rsidR="007A22FB" w:rsidRPr="00C5508B" w:rsidRDefault="007A22FB"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45.2.</w:t>
            </w:r>
          </w:p>
        </w:tc>
        <w:tc>
          <w:tcPr>
            <w:tcW w:w="2552" w:type="dxa"/>
          </w:tcPr>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п</w:t>
            </w:r>
            <w:r w:rsidRPr="003D2EC7">
              <w:rPr>
                <w:rFonts w:ascii="Times New Roman" w:hAnsi="Times New Roman" w:cs="Times New Roman"/>
                <w:sz w:val="16"/>
                <w:szCs w:val="16"/>
              </w:rPr>
              <w:t xml:space="preserve">остановление Правительства </w:t>
            </w:r>
            <w:r w:rsidRPr="007626DF">
              <w:rPr>
                <w:rFonts w:ascii="Times New Roman" w:hAnsi="Times New Roman" w:cs="Times New Roman"/>
                <w:sz w:val="16"/>
                <w:szCs w:val="16"/>
              </w:rPr>
              <w:t>Российской Федерации</w:t>
            </w:r>
            <w:r w:rsidRPr="003D2EC7">
              <w:rPr>
                <w:rFonts w:ascii="Times New Roman" w:hAnsi="Times New Roman" w:cs="Times New Roman"/>
                <w:sz w:val="16"/>
                <w:szCs w:val="16"/>
              </w:rPr>
              <w:t xml:space="preserve"> от 29.12.2023 </w:t>
            </w:r>
            <w:r>
              <w:rPr>
                <w:rFonts w:ascii="Times New Roman" w:hAnsi="Times New Roman" w:cs="Times New Roman"/>
                <w:sz w:val="16"/>
                <w:szCs w:val="16"/>
              </w:rPr>
              <w:t>№</w:t>
            </w:r>
            <w:r w:rsidRPr="003D2EC7">
              <w:rPr>
                <w:rFonts w:ascii="Times New Roman" w:hAnsi="Times New Roman" w:cs="Times New Roman"/>
                <w:sz w:val="16"/>
                <w:szCs w:val="16"/>
              </w:rPr>
              <w:t xml:space="preserve"> 2394</w:t>
            </w:r>
          </w:p>
          <w:p w:rsidR="007A22FB" w:rsidRDefault="007A22FB" w:rsidP="007A22FB">
            <w:pPr>
              <w:rPr>
                <w:rFonts w:ascii="Times New Roman" w:hAnsi="Times New Roman" w:cs="Times New Roman"/>
                <w:sz w:val="16"/>
                <w:szCs w:val="16"/>
              </w:rPr>
            </w:pPr>
            <w:r>
              <w:rPr>
                <w:rFonts w:ascii="Times New Roman" w:hAnsi="Times New Roman" w:cs="Times New Roman"/>
                <w:sz w:val="16"/>
                <w:szCs w:val="16"/>
              </w:rPr>
              <w:t>«</w:t>
            </w:r>
            <w:r w:rsidRPr="003D2EC7">
              <w:rPr>
                <w:rFonts w:ascii="Times New Roman" w:hAnsi="Times New Roman" w:cs="Times New Roman"/>
                <w:sz w:val="16"/>
                <w:szCs w:val="16"/>
              </w:rPr>
              <w:t>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Федерального закона "Об отходах производства и потребления",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r>
              <w:rPr>
                <w:rFonts w:ascii="Times New Roman" w:hAnsi="Times New Roman" w:cs="Times New Roman"/>
                <w:sz w:val="16"/>
                <w:szCs w:val="16"/>
              </w:rPr>
              <w:t>»</w:t>
            </w:r>
          </w:p>
        </w:tc>
        <w:tc>
          <w:tcPr>
            <w:tcW w:w="2268" w:type="dxa"/>
          </w:tcPr>
          <w:p w:rsidR="007A22FB" w:rsidRPr="00C5508B" w:rsidRDefault="00D0663C" w:rsidP="007A22FB">
            <w:pPr>
              <w:jc w:val="both"/>
              <w:rPr>
                <w:rFonts w:ascii="Times New Roman" w:hAnsi="Times New Roman" w:cs="Times New Roman"/>
                <w:sz w:val="16"/>
                <w:szCs w:val="16"/>
              </w:rPr>
            </w:pPr>
            <w:r w:rsidRPr="00D0663C">
              <w:rPr>
                <w:rFonts w:ascii="Times New Roman" w:hAnsi="Times New Roman" w:cs="Times New Roman"/>
                <w:sz w:val="16"/>
                <w:szCs w:val="16"/>
              </w:rPr>
              <w:t>http://pravo.gov.ru/proxy/ips/?docbody=&amp;link_id=0&amp;nd=606291166&amp;intelsearch=&amp;firstDoc=1</w:t>
            </w:r>
          </w:p>
        </w:tc>
        <w:tc>
          <w:tcPr>
            <w:tcW w:w="2268" w:type="dxa"/>
          </w:tcPr>
          <w:p w:rsidR="007A22FB" w:rsidRDefault="00D0663C" w:rsidP="007A22FB">
            <w:pPr>
              <w:rPr>
                <w:rFonts w:ascii="Times New Roman" w:hAnsi="Times New Roman" w:cs="Times New Roman"/>
                <w:sz w:val="16"/>
                <w:szCs w:val="16"/>
              </w:rPr>
            </w:pPr>
            <w:r>
              <w:rPr>
                <w:rFonts w:ascii="Times New Roman" w:hAnsi="Times New Roman" w:cs="Times New Roman"/>
                <w:sz w:val="16"/>
                <w:szCs w:val="16"/>
              </w:rPr>
              <w:t>перечень</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7A22FB" w:rsidRPr="00C5508B" w:rsidRDefault="007A22FB" w:rsidP="007A22FB">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7A22FB" w:rsidRDefault="007A22FB" w:rsidP="007A22FB">
            <w:pPr>
              <w:rPr>
                <w:rFonts w:ascii="Times New Roman" w:hAnsi="Times New Roman" w:cs="Times New Roman"/>
                <w:sz w:val="16"/>
                <w:szCs w:val="16"/>
              </w:rPr>
            </w:pPr>
            <w:r>
              <w:rPr>
                <w:rFonts w:ascii="Times New Roman" w:hAnsi="Times New Roman" w:cs="Times New Roman"/>
                <w:sz w:val="16"/>
                <w:szCs w:val="16"/>
              </w:rPr>
              <w:t>статья 8.1 КоАП РФ</w:t>
            </w:r>
          </w:p>
        </w:tc>
      </w:tr>
      <w:tr w:rsidR="007A22FB" w:rsidRPr="00F36355" w:rsidTr="002E4714">
        <w:tc>
          <w:tcPr>
            <w:tcW w:w="709" w:type="dxa"/>
          </w:tcPr>
          <w:p w:rsidR="007A22FB" w:rsidRDefault="007A22FB"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45.3.</w:t>
            </w:r>
          </w:p>
        </w:tc>
        <w:tc>
          <w:tcPr>
            <w:tcW w:w="2552" w:type="dxa"/>
          </w:tcPr>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п</w:t>
            </w:r>
            <w:r w:rsidRPr="003D2EC7">
              <w:rPr>
                <w:rFonts w:ascii="Times New Roman" w:hAnsi="Times New Roman" w:cs="Times New Roman"/>
                <w:sz w:val="16"/>
                <w:szCs w:val="16"/>
              </w:rPr>
              <w:t xml:space="preserve">остановление Правительства </w:t>
            </w:r>
            <w:r w:rsidRPr="007626DF">
              <w:rPr>
                <w:rFonts w:ascii="Times New Roman" w:hAnsi="Times New Roman" w:cs="Times New Roman"/>
                <w:sz w:val="16"/>
                <w:szCs w:val="16"/>
              </w:rPr>
              <w:t>Российской Федерации</w:t>
            </w:r>
            <w:r w:rsidRPr="003D2EC7">
              <w:rPr>
                <w:rFonts w:ascii="Times New Roman" w:hAnsi="Times New Roman" w:cs="Times New Roman"/>
                <w:sz w:val="16"/>
                <w:szCs w:val="16"/>
              </w:rPr>
              <w:t xml:space="preserve"> от 29.12.2023 </w:t>
            </w:r>
            <w:r>
              <w:rPr>
                <w:rFonts w:ascii="Times New Roman" w:hAnsi="Times New Roman" w:cs="Times New Roman"/>
                <w:sz w:val="16"/>
                <w:szCs w:val="16"/>
              </w:rPr>
              <w:t>№</w:t>
            </w:r>
            <w:r w:rsidRPr="003D2EC7">
              <w:rPr>
                <w:rFonts w:ascii="Times New Roman" w:hAnsi="Times New Roman" w:cs="Times New Roman"/>
                <w:sz w:val="16"/>
                <w:szCs w:val="16"/>
              </w:rPr>
              <w:t xml:space="preserve"> 2414</w:t>
            </w:r>
          </w:p>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w:t>
            </w:r>
            <w:r w:rsidRPr="003D2EC7">
              <w:rPr>
                <w:rFonts w:ascii="Times New Roman" w:hAnsi="Times New Roman" w:cs="Times New Roman"/>
                <w:sz w:val="16"/>
                <w:szCs w:val="16"/>
              </w:rPr>
              <w:t>Об утверждении перечней товаров, упаковки, отходы от использования которых подлежат утилизации, и нормативов утилизации отходов от использования товаров, упаковки</w:t>
            </w:r>
            <w:r>
              <w:rPr>
                <w:rFonts w:ascii="Times New Roman" w:hAnsi="Times New Roman" w:cs="Times New Roman"/>
                <w:sz w:val="16"/>
                <w:szCs w:val="16"/>
              </w:rPr>
              <w:t>»</w:t>
            </w:r>
          </w:p>
        </w:tc>
        <w:tc>
          <w:tcPr>
            <w:tcW w:w="2268" w:type="dxa"/>
          </w:tcPr>
          <w:p w:rsidR="007A22FB" w:rsidRPr="00C5508B" w:rsidRDefault="00D0663C" w:rsidP="007A22FB">
            <w:pPr>
              <w:jc w:val="both"/>
              <w:rPr>
                <w:rFonts w:ascii="Times New Roman" w:hAnsi="Times New Roman" w:cs="Times New Roman"/>
                <w:sz w:val="16"/>
                <w:szCs w:val="16"/>
              </w:rPr>
            </w:pPr>
            <w:r w:rsidRPr="00D0663C">
              <w:rPr>
                <w:rFonts w:ascii="Times New Roman" w:hAnsi="Times New Roman" w:cs="Times New Roman"/>
                <w:sz w:val="16"/>
                <w:szCs w:val="16"/>
              </w:rPr>
              <w:t>http://pravo.gov.ru/proxy/ips/?docbody=&amp;link_id=0&amp;nd=606291164&amp;intelsearch=&amp;firstDoc=1</w:t>
            </w:r>
          </w:p>
        </w:tc>
        <w:tc>
          <w:tcPr>
            <w:tcW w:w="2268" w:type="dxa"/>
          </w:tcPr>
          <w:p w:rsidR="007A22FB" w:rsidRDefault="00D0663C" w:rsidP="007A22FB">
            <w:pPr>
              <w:rPr>
                <w:rFonts w:ascii="Times New Roman" w:hAnsi="Times New Roman" w:cs="Times New Roman"/>
                <w:sz w:val="16"/>
                <w:szCs w:val="16"/>
              </w:rPr>
            </w:pPr>
            <w:r>
              <w:rPr>
                <w:rFonts w:ascii="Times New Roman" w:hAnsi="Times New Roman" w:cs="Times New Roman"/>
                <w:sz w:val="16"/>
                <w:szCs w:val="16"/>
              </w:rPr>
              <w:t>перечни, нормативы</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7A22FB" w:rsidRPr="00C5508B" w:rsidRDefault="007A22FB" w:rsidP="007A22FB">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7A22FB" w:rsidRDefault="007A22FB" w:rsidP="007A22FB">
            <w:pPr>
              <w:rPr>
                <w:rFonts w:ascii="Times New Roman" w:hAnsi="Times New Roman" w:cs="Times New Roman"/>
                <w:sz w:val="16"/>
                <w:szCs w:val="16"/>
              </w:rPr>
            </w:pPr>
            <w:r w:rsidRPr="007A22FB">
              <w:rPr>
                <w:rFonts w:ascii="Times New Roman" w:hAnsi="Times New Roman" w:cs="Times New Roman"/>
                <w:sz w:val="16"/>
                <w:szCs w:val="16"/>
              </w:rPr>
              <w:t>статья 8.5.1 КоАП РФ</w:t>
            </w:r>
          </w:p>
        </w:tc>
      </w:tr>
      <w:tr w:rsidR="00806254" w:rsidRPr="00F36355" w:rsidTr="002E4714">
        <w:tc>
          <w:tcPr>
            <w:tcW w:w="709" w:type="dxa"/>
          </w:tcPr>
          <w:p w:rsidR="00806254" w:rsidRDefault="00806254" w:rsidP="00806254">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45.4.</w:t>
            </w:r>
          </w:p>
        </w:tc>
        <w:tc>
          <w:tcPr>
            <w:tcW w:w="2552" w:type="dxa"/>
          </w:tcPr>
          <w:p w:rsidR="00806254" w:rsidRPr="00A5783F" w:rsidRDefault="00806254" w:rsidP="00806254">
            <w:pPr>
              <w:rPr>
                <w:rFonts w:ascii="Times New Roman" w:hAnsi="Times New Roman" w:cs="Times New Roman"/>
                <w:sz w:val="16"/>
                <w:szCs w:val="16"/>
              </w:rPr>
            </w:pPr>
            <w:r>
              <w:rPr>
                <w:rFonts w:ascii="Times New Roman" w:hAnsi="Times New Roman" w:cs="Times New Roman"/>
                <w:sz w:val="16"/>
                <w:szCs w:val="16"/>
              </w:rPr>
              <w:t>п</w:t>
            </w:r>
            <w:r w:rsidRPr="00A5783F">
              <w:rPr>
                <w:rFonts w:ascii="Times New Roman" w:hAnsi="Times New Roman" w:cs="Times New Roman"/>
                <w:sz w:val="16"/>
                <w:szCs w:val="16"/>
              </w:rPr>
              <w:t xml:space="preserve">остановление Правительства </w:t>
            </w:r>
            <w:r w:rsidRPr="00806254">
              <w:rPr>
                <w:rFonts w:ascii="Times New Roman" w:hAnsi="Times New Roman" w:cs="Times New Roman"/>
                <w:sz w:val="16"/>
                <w:szCs w:val="16"/>
              </w:rPr>
              <w:t>Российской Федерации</w:t>
            </w:r>
            <w:r w:rsidRPr="00A5783F">
              <w:rPr>
                <w:rFonts w:ascii="Times New Roman" w:hAnsi="Times New Roman" w:cs="Times New Roman"/>
                <w:sz w:val="16"/>
                <w:szCs w:val="16"/>
              </w:rPr>
              <w:t xml:space="preserve"> от 27.04.2024 </w:t>
            </w:r>
            <w:r>
              <w:rPr>
                <w:rFonts w:ascii="Times New Roman" w:hAnsi="Times New Roman" w:cs="Times New Roman"/>
                <w:sz w:val="16"/>
                <w:szCs w:val="16"/>
              </w:rPr>
              <w:t>№</w:t>
            </w:r>
            <w:r w:rsidRPr="00A5783F">
              <w:rPr>
                <w:rFonts w:ascii="Times New Roman" w:hAnsi="Times New Roman" w:cs="Times New Roman"/>
                <w:sz w:val="16"/>
                <w:szCs w:val="16"/>
              </w:rPr>
              <w:t xml:space="preserve"> 550</w:t>
            </w:r>
          </w:p>
          <w:p w:rsidR="00806254" w:rsidRDefault="00806254" w:rsidP="00806254">
            <w:pPr>
              <w:rPr>
                <w:rFonts w:ascii="Times New Roman" w:hAnsi="Times New Roman" w:cs="Times New Roman"/>
                <w:sz w:val="16"/>
                <w:szCs w:val="16"/>
              </w:rPr>
            </w:pPr>
            <w:r>
              <w:rPr>
                <w:rFonts w:ascii="Times New Roman" w:hAnsi="Times New Roman" w:cs="Times New Roman"/>
                <w:sz w:val="16"/>
                <w:szCs w:val="16"/>
              </w:rPr>
              <w:t>«</w:t>
            </w:r>
            <w:r w:rsidRPr="00A5783F">
              <w:rPr>
                <w:rFonts w:ascii="Times New Roman" w:hAnsi="Times New Roman" w:cs="Times New Roman"/>
                <w:sz w:val="16"/>
                <w:szCs w:val="16"/>
              </w:rPr>
              <w:t>Об утверждении Правил трансгранично</w:t>
            </w:r>
            <w:r>
              <w:rPr>
                <w:rFonts w:ascii="Times New Roman" w:hAnsi="Times New Roman" w:cs="Times New Roman"/>
                <w:sz w:val="16"/>
                <w:szCs w:val="16"/>
              </w:rPr>
              <w:t>го перемещения отходов»</w:t>
            </w:r>
          </w:p>
        </w:tc>
        <w:tc>
          <w:tcPr>
            <w:tcW w:w="2268" w:type="dxa"/>
          </w:tcPr>
          <w:p w:rsidR="00806254" w:rsidRPr="00D0663C" w:rsidRDefault="00806254" w:rsidP="00806254">
            <w:pPr>
              <w:jc w:val="both"/>
              <w:rPr>
                <w:rFonts w:ascii="Times New Roman" w:hAnsi="Times New Roman" w:cs="Times New Roman"/>
                <w:sz w:val="16"/>
                <w:szCs w:val="16"/>
              </w:rPr>
            </w:pPr>
            <w:r w:rsidRPr="00806254">
              <w:rPr>
                <w:rFonts w:ascii="Times New Roman" w:hAnsi="Times New Roman" w:cs="Times New Roman"/>
                <w:sz w:val="16"/>
                <w:szCs w:val="16"/>
              </w:rPr>
              <w:t>http://pravo.gov.ru/proxy/ips/?docbody=&amp;link_id=0&amp;nd=606882466&amp;intelsearch=&amp;firstDoc=1</w:t>
            </w:r>
          </w:p>
        </w:tc>
        <w:tc>
          <w:tcPr>
            <w:tcW w:w="2268" w:type="dxa"/>
          </w:tcPr>
          <w:p w:rsidR="00806254" w:rsidRDefault="00806254" w:rsidP="00806254">
            <w:pPr>
              <w:rPr>
                <w:rFonts w:ascii="Times New Roman" w:hAnsi="Times New Roman" w:cs="Times New Roman"/>
                <w:sz w:val="16"/>
                <w:szCs w:val="16"/>
              </w:rPr>
            </w:pPr>
            <w:r>
              <w:rPr>
                <w:rFonts w:ascii="Times New Roman" w:hAnsi="Times New Roman" w:cs="Times New Roman"/>
                <w:sz w:val="16"/>
                <w:szCs w:val="16"/>
              </w:rPr>
              <w:t>пункты 3-5, 12, 21</w:t>
            </w:r>
          </w:p>
        </w:tc>
        <w:tc>
          <w:tcPr>
            <w:tcW w:w="567" w:type="dxa"/>
          </w:tcPr>
          <w:p w:rsidR="00806254" w:rsidRDefault="00806254" w:rsidP="00806254">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806254" w:rsidRDefault="00806254" w:rsidP="00806254">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806254" w:rsidRDefault="00806254" w:rsidP="00806254">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806254" w:rsidRDefault="00806254" w:rsidP="00806254">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806254" w:rsidRPr="00594BF1" w:rsidRDefault="00806254" w:rsidP="00806254">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806254" w:rsidRPr="007A22FB" w:rsidRDefault="00806254" w:rsidP="00806254">
            <w:pPr>
              <w:rPr>
                <w:rFonts w:ascii="Times New Roman" w:hAnsi="Times New Roman" w:cs="Times New Roman"/>
                <w:sz w:val="16"/>
                <w:szCs w:val="16"/>
              </w:rPr>
            </w:pPr>
            <w:r>
              <w:rPr>
                <w:rFonts w:ascii="Times New Roman" w:hAnsi="Times New Roman" w:cs="Times New Roman"/>
                <w:sz w:val="16"/>
                <w:szCs w:val="16"/>
              </w:rPr>
              <w:t>статья 8.2</w:t>
            </w:r>
            <w:r w:rsidRPr="00806254">
              <w:rPr>
                <w:rFonts w:ascii="Times New Roman" w:hAnsi="Times New Roman" w:cs="Times New Roman"/>
                <w:sz w:val="16"/>
                <w:szCs w:val="16"/>
              </w:rPr>
              <w:t xml:space="preserve"> КоАП РФ</w:t>
            </w:r>
          </w:p>
        </w:tc>
      </w:tr>
      <w:tr w:rsidR="007A22FB" w:rsidRPr="00F36355" w:rsidTr="002E4714">
        <w:tc>
          <w:tcPr>
            <w:tcW w:w="709" w:type="dxa"/>
          </w:tcPr>
          <w:p w:rsidR="007A22FB" w:rsidRPr="00C5508B" w:rsidRDefault="00C37DE0"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lastRenderedPageBreak/>
              <w:t>45.5.</w:t>
            </w:r>
          </w:p>
        </w:tc>
        <w:tc>
          <w:tcPr>
            <w:tcW w:w="2552" w:type="dxa"/>
          </w:tcPr>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п</w:t>
            </w:r>
            <w:r w:rsidRPr="003D2EC7">
              <w:rPr>
                <w:rFonts w:ascii="Times New Roman" w:hAnsi="Times New Roman" w:cs="Times New Roman"/>
                <w:sz w:val="16"/>
                <w:szCs w:val="16"/>
              </w:rPr>
              <w:t xml:space="preserve">остановление Правительства Российской Федерации от 31.05.2024 </w:t>
            </w:r>
            <w:r>
              <w:rPr>
                <w:rFonts w:ascii="Times New Roman" w:hAnsi="Times New Roman" w:cs="Times New Roman"/>
                <w:sz w:val="16"/>
                <w:szCs w:val="16"/>
              </w:rPr>
              <w:t>№</w:t>
            </w:r>
            <w:r w:rsidRPr="003D2EC7">
              <w:rPr>
                <w:rFonts w:ascii="Times New Roman" w:hAnsi="Times New Roman" w:cs="Times New Roman"/>
                <w:sz w:val="16"/>
                <w:szCs w:val="16"/>
              </w:rPr>
              <w:t xml:space="preserve"> 741</w:t>
            </w:r>
          </w:p>
          <w:p w:rsidR="007A22FB" w:rsidRDefault="007A22FB" w:rsidP="007A22FB">
            <w:pPr>
              <w:rPr>
                <w:rFonts w:ascii="Times New Roman" w:hAnsi="Times New Roman" w:cs="Times New Roman"/>
                <w:sz w:val="16"/>
                <w:szCs w:val="16"/>
              </w:rPr>
            </w:pPr>
            <w:r>
              <w:rPr>
                <w:rFonts w:ascii="Times New Roman" w:hAnsi="Times New Roman" w:cs="Times New Roman"/>
                <w:sz w:val="16"/>
                <w:szCs w:val="16"/>
              </w:rPr>
              <w:t>«</w:t>
            </w:r>
            <w:r w:rsidRPr="003D2EC7">
              <w:rPr>
                <w:rFonts w:ascii="Times New Roman" w:hAnsi="Times New Roman" w:cs="Times New Roman"/>
                <w:sz w:val="16"/>
                <w:szCs w:val="16"/>
              </w:rPr>
              <w:t>Об утверждении Правил представления производителями товаров, импортерами товаров отчетности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сведений о вывезенных из Российской Федерации товарах, упаковке, отчетности о массе товаров, упаковки, ввезенных из государств, не являющихся членами Евразийского экономического союза</w:t>
            </w:r>
            <w:r>
              <w:rPr>
                <w:rFonts w:ascii="Times New Roman" w:hAnsi="Times New Roman" w:cs="Times New Roman"/>
                <w:sz w:val="16"/>
                <w:szCs w:val="16"/>
              </w:rPr>
              <w:t>»</w:t>
            </w:r>
          </w:p>
        </w:tc>
        <w:tc>
          <w:tcPr>
            <w:tcW w:w="2268" w:type="dxa"/>
          </w:tcPr>
          <w:p w:rsidR="007A22FB" w:rsidRPr="00C5508B" w:rsidRDefault="00D0663C" w:rsidP="007A22FB">
            <w:pPr>
              <w:jc w:val="both"/>
              <w:rPr>
                <w:rFonts w:ascii="Times New Roman" w:hAnsi="Times New Roman" w:cs="Times New Roman"/>
                <w:sz w:val="16"/>
                <w:szCs w:val="16"/>
              </w:rPr>
            </w:pPr>
            <w:r w:rsidRPr="00D0663C">
              <w:rPr>
                <w:rFonts w:ascii="Times New Roman" w:hAnsi="Times New Roman" w:cs="Times New Roman"/>
                <w:sz w:val="16"/>
                <w:szCs w:val="16"/>
              </w:rPr>
              <w:t>http://pravo.gov.ru/proxy/ips/?docbody=&amp;link_id=0&amp;nd=607085329&amp;intelsearch=&amp;firstDoc=1</w:t>
            </w:r>
          </w:p>
        </w:tc>
        <w:tc>
          <w:tcPr>
            <w:tcW w:w="2268" w:type="dxa"/>
          </w:tcPr>
          <w:p w:rsidR="00EE1A1D" w:rsidRDefault="00EE1A1D" w:rsidP="00D0663C">
            <w:pPr>
              <w:rPr>
                <w:rFonts w:ascii="Times New Roman" w:hAnsi="Times New Roman" w:cs="Times New Roman"/>
                <w:sz w:val="16"/>
                <w:szCs w:val="16"/>
              </w:rPr>
            </w:pPr>
            <w:r>
              <w:rPr>
                <w:rFonts w:ascii="Times New Roman" w:hAnsi="Times New Roman" w:cs="Times New Roman"/>
                <w:sz w:val="16"/>
                <w:szCs w:val="16"/>
              </w:rPr>
              <w:t>пункты 2, 3, 6 постановления,</w:t>
            </w:r>
          </w:p>
          <w:p w:rsidR="007A22FB" w:rsidRDefault="00D0663C" w:rsidP="00D0663C">
            <w:pPr>
              <w:rPr>
                <w:rFonts w:ascii="Times New Roman" w:hAnsi="Times New Roman" w:cs="Times New Roman"/>
                <w:sz w:val="16"/>
                <w:szCs w:val="16"/>
              </w:rPr>
            </w:pPr>
            <w:r>
              <w:rPr>
                <w:rFonts w:ascii="Times New Roman" w:hAnsi="Times New Roman" w:cs="Times New Roman"/>
                <w:sz w:val="16"/>
                <w:szCs w:val="16"/>
              </w:rPr>
              <w:t>пункты 2-10, 12, 13 Правил, формы отчетности</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7A22FB" w:rsidRPr="00C5508B" w:rsidRDefault="007A22FB" w:rsidP="007A22FB">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7A22FB" w:rsidRDefault="007A22FB" w:rsidP="007A22FB">
            <w:pPr>
              <w:rPr>
                <w:rFonts w:ascii="Times New Roman" w:hAnsi="Times New Roman" w:cs="Times New Roman"/>
                <w:sz w:val="16"/>
                <w:szCs w:val="16"/>
              </w:rPr>
            </w:pPr>
            <w:r w:rsidRPr="007A22FB">
              <w:rPr>
                <w:rFonts w:ascii="Times New Roman" w:hAnsi="Times New Roman" w:cs="Times New Roman"/>
                <w:sz w:val="16"/>
                <w:szCs w:val="16"/>
              </w:rPr>
              <w:t>статья 8.5.1 КоАП РФ</w:t>
            </w:r>
          </w:p>
        </w:tc>
      </w:tr>
      <w:tr w:rsidR="007A22FB" w:rsidRPr="00F36355" w:rsidTr="002E4714">
        <w:tc>
          <w:tcPr>
            <w:tcW w:w="709" w:type="dxa"/>
          </w:tcPr>
          <w:p w:rsidR="007A22FB" w:rsidRPr="00C5508B" w:rsidRDefault="00C37DE0"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45.6.</w:t>
            </w:r>
          </w:p>
        </w:tc>
        <w:tc>
          <w:tcPr>
            <w:tcW w:w="2552" w:type="dxa"/>
          </w:tcPr>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п</w:t>
            </w:r>
            <w:r w:rsidRPr="003D2EC7">
              <w:rPr>
                <w:rFonts w:ascii="Times New Roman" w:hAnsi="Times New Roman" w:cs="Times New Roman"/>
                <w:sz w:val="16"/>
                <w:szCs w:val="16"/>
              </w:rPr>
              <w:t xml:space="preserve">остановление Правительства </w:t>
            </w:r>
            <w:r w:rsidRPr="007626DF">
              <w:rPr>
                <w:rFonts w:ascii="Times New Roman" w:hAnsi="Times New Roman" w:cs="Times New Roman"/>
                <w:sz w:val="16"/>
                <w:szCs w:val="16"/>
              </w:rPr>
              <w:t>Российской Федерации</w:t>
            </w:r>
            <w:r w:rsidRPr="003D2EC7">
              <w:rPr>
                <w:rFonts w:ascii="Times New Roman" w:hAnsi="Times New Roman" w:cs="Times New Roman"/>
                <w:sz w:val="16"/>
                <w:szCs w:val="16"/>
              </w:rPr>
              <w:t xml:space="preserve"> от 31.05.2024 </w:t>
            </w:r>
            <w:r>
              <w:rPr>
                <w:rFonts w:ascii="Times New Roman" w:hAnsi="Times New Roman" w:cs="Times New Roman"/>
                <w:sz w:val="16"/>
                <w:szCs w:val="16"/>
              </w:rPr>
              <w:t>№</w:t>
            </w:r>
            <w:r w:rsidRPr="003D2EC7">
              <w:rPr>
                <w:rFonts w:ascii="Times New Roman" w:hAnsi="Times New Roman" w:cs="Times New Roman"/>
                <w:sz w:val="16"/>
                <w:szCs w:val="16"/>
              </w:rPr>
              <w:t xml:space="preserve"> 742</w:t>
            </w:r>
          </w:p>
          <w:p w:rsidR="007A22FB" w:rsidRDefault="007A22FB" w:rsidP="00241800">
            <w:pPr>
              <w:rPr>
                <w:rFonts w:ascii="Times New Roman" w:hAnsi="Times New Roman" w:cs="Times New Roman"/>
                <w:sz w:val="16"/>
                <w:szCs w:val="16"/>
              </w:rPr>
            </w:pPr>
            <w:r>
              <w:rPr>
                <w:rFonts w:ascii="Times New Roman" w:hAnsi="Times New Roman" w:cs="Times New Roman"/>
                <w:sz w:val="16"/>
                <w:szCs w:val="16"/>
              </w:rPr>
              <w:t>«</w:t>
            </w:r>
            <w:r w:rsidRPr="003D2EC7">
              <w:rPr>
                <w:rFonts w:ascii="Times New Roman" w:hAnsi="Times New Roman" w:cs="Times New Roman"/>
                <w:sz w:val="16"/>
                <w:szCs w:val="16"/>
              </w:rPr>
              <w:t>Об утверждении Правил представления производителями товаров, импортерами товаров отчетности о выполнении самостоятельной утилизации о</w:t>
            </w:r>
            <w:r>
              <w:rPr>
                <w:rFonts w:ascii="Times New Roman" w:hAnsi="Times New Roman" w:cs="Times New Roman"/>
                <w:sz w:val="16"/>
                <w:szCs w:val="16"/>
              </w:rPr>
              <w:t>тходов от использования товаров»</w:t>
            </w:r>
          </w:p>
        </w:tc>
        <w:tc>
          <w:tcPr>
            <w:tcW w:w="2268" w:type="dxa"/>
          </w:tcPr>
          <w:p w:rsidR="007A22FB" w:rsidRPr="00C5508B" w:rsidRDefault="00EE1A1D" w:rsidP="007A22FB">
            <w:pPr>
              <w:jc w:val="both"/>
              <w:rPr>
                <w:rFonts w:ascii="Times New Roman" w:hAnsi="Times New Roman" w:cs="Times New Roman"/>
                <w:sz w:val="16"/>
                <w:szCs w:val="16"/>
              </w:rPr>
            </w:pPr>
            <w:r w:rsidRPr="00EE1A1D">
              <w:rPr>
                <w:rFonts w:ascii="Times New Roman" w:hAnsi="Times New Roman" w:cs="Times New Roman"/>
                <w:sz w:val="16"/>
                <w:szCs w:val="16"/>
              </w:rPr>
              <w:t>http://pravo.gov.ru/proxy/ips/?docbody=&amp;link_id=0&amp;nd=607085328&amp;intelsearch=&amp;firstDoc=1</w:t>
            </w:r>
          </w:p>
        </w:tc>
        <w:tc>
          <w:tcPr>
            <w:tcW w:w="2268" w:type="dxa"/>
          </w:tcPr>
          <w:p w:rsidR="007A22FB" w:rsidRDefault="00D721C5" w:rsidP="007A22FB">
            <w:pPr>
              <w:rPr>
                <w:rFonts w:ascii="Times New Roman" w:hAnsi="Times New Roman" w:cs="Times New Roman"/>
                <w:sz w:val="16"/>
                <w:szCs w:val="16"/>
              </w:rPr>
            </w:pPr>
            <w:r>
              <w:rPr>
                <w:rFonts w:ascii="Times New Roman" w:hAnsi="Times New Roman" w:cs="Times New Roman"/>
                <w:sz w:val="16"/>
                <w:szCs w:val="16"/>
              </w:rPr>
              <w:t xml:space="preserve">пункты 2, 4 постановления, </w:t>
            </w:r>
          </w:p>
          <w:p w:rsidR="00D721C5" w:rsidRDefault="00D721C5" w:rsidP="007A22FB">
            <w:pPr>
              <w:rPr>
                <w:rFonts w:ascii="Times New Roman" w:hAnsi="Times New Roman" w:cs="Times New Roman"/>
                <w:sz w:val="16"/>
                <w:szCs w:val="16"/>
              </w:rPr>
            </w:pPr>
            <w:r>
              <w:rPr>
                <w:rFonts w:ascii="Times New Roman" w:hAnsi="Times New Roman" w:cs="Times New Roman"/>
                <w:sz w:val="16"/>
                <w:szCs w:val="16"/>
              </w:rPr>
              <w:t>пункты 2-11 Правил,</w:t>
            </w:r>
          </w:p>
          <w:p w:rsidR="00D721C5" w:rsidRDefault="00D721C5" w:rsidP="007A22FB">
            <w:pPr>
              <w:rPr>
                <w:rFonts w:ascii="Times New Roman" w:hAnsi="Times New Roman" w:cs="Times New Roman"/>
                <w:sz w:val="16"/>
                <w:szCs w:val="16"/>
              </w:rPr>
            </w:pPr>
            <w:r>
              <w:rPr>
                <w:rFonts w:ascii="Times New Roman" w:hAnsi="Times New Roman" w:cs="Times New Roman"/>
                <w:sz w:val="16"/>
                <w:szCs w:val="16"/>
              </w:rPr>
              <w:t>формы отчетности</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7A22FB" w:rsidRPr="00C5508B" w:rsidRDefault="007A22FB" w:rsidP="007A22FB">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7A22FB" w:rsidRDefault="007A22FB" w:rsidP="007A22FB">
            <w:pPr>
              <w:rPr>
                <w:rFonts w:ascii="Times New Roman" w:hAnsi="Times New Roman" w:cs="Times New Roman"/>
                <w:sz w:val="16"/>
                <w:szCs w:val="16"/>
              </w:rPr>
            </w:pPr>
            <w:r w:rsidRPr="007A22FB">
              <w:rPr>
                <w:rFonts w:ascii="Times New Roman" w:hAnsi="Times New Roman" w:cs="Times New Roman"/>
                <w:sz w:val="16"/>
                <w:szCs w:val="16"/>
              </w:rPr>
              <w:t>статья 8.5.1 КоАП РФ</w:t>
            </w:r>
          </w:p>
        </w:tc>
      </w:tr>
      <w:tr w:rsidR="007A22FB" w:rsidRPr="00F36355" w:rsidTr="002E4714">
        <w:tc>
          <w:tcPr>
            <w:tcW w:w="709" w:type="dxa"/>
          </w:tcPr>
          <w:p w:rsidR="007A22FB" w:rsidRPr="00C5508B" w:rsidRDefault="00C37DE0"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45.7.</w:t>
            </w:r>
          </w:p>
        </w:tc>
        <w:tc>
          <w:tcPr>
            <w:tcW w:w="2552" w:type="dxa"/>
          </w:tcPr>
          <w:p w:rsidR="007A22FB" w:rsidRPr="003D2EC7" w:rsidRDefault="007A22FB" w:rsidP="007A22FB">
            <w:pPr>
              <w:rPr>
                <w:rFonts w:ascii="Times New Roman" w:hAnsi="Times New Roman" w:cs="Times New Roman"/>
                <w:sz w:val="16"/>
                <w:szCs w:val="16"/>
              </w:rPr>
            </w:pPr>
            <w:r>
              <w:rPr>
                <w:rFonts w:ascii="Times New Roman" w:hAnsi="Times New Roman" w:cs="Times New Roman"/>
                <w:sz w:val="16"/>
                <w:szCs w:val="16"/>
              </w:rPr>
              <w:t>п</w:t>
            </w:r>
            <w:r w:rsidRPr="003D2EC7">
              <w:rPr>
                <w:rFonts w:ascii="Times New Roman" w:hAnsi="Times New Roman" w:cs="Times New Roman"/>
                <w:sz w:val="16"/>
                <w:szCs w:val="16"/>
              </w:rPr>
              <w:t xml:space="preserve">остановление Правительства </w:t>
            </w:r>
            <w:r w:rsidRPr="007626DF">
              <w:rPr>
                <w:rFonts w:ascii="Times New Roman" w:hAnsi="Times New Roman" w:cs="Times New Roman"/>
                <w:sz w:val="16"/>
                <w:szCs w:val="16"/>
              </w:rPr>
              <w:t>Российской Федерации</w:t>
            </w:r>
            <w:r w:rsidRPr="003D2EC7">
              <w:rPr>
                <w:rFonts w:ascii="Times New Roman" w:hAnsi="Times New Roman" w:cs="Times New Roman"/>
                <w:sz w:val="16"/>
                <w:szCs w:val="16"/>
              </w:rPr>
              <w:t xml:space="preserve"> от 01.06.2024 </w:t>
            </w:r>
            <w:r>
              <w:rPr>
                <w:rFonts w:ascii="Times New Roman" w:hAnsi="Times New Roman" w:cs="Times New Roman"/>
                <w:sz w:val="16"/>
                <w:szCs w:val="16"/>
              </w:rPr>
              <w:t>№</w:t>
            </w:r>
            <w:r w:rsidRPr="003D2EC7">
              <w:rPr>
                <w:rFonts w:ascii="Times New Roman" w:hAnsi="Times New Roman" w:cs="Times New Roman"/>
                <w:sz w:val="16"/>
                <w:szCs w:val="16"/>
              </w:rPr>
              <w:t xml:space="preserve"> 750</w:t>
            </w:r>
          </w:p>
          <w:p w:rsidR="007A22FB" w:rsidRDefault="007A22FB" w:rsidP="007A22FB">
            <w:pPr>
              <w:rPr>
                <w:rFonts w:ascii="Times New Roman" w:hAnsi="Times New Roman" w:cs="Times New Roman"/>
                <w:sz w:val="16"/>
                <w:szCs w:val="16"/>
              </w:rPr>
            </w:pPr>
            <w:r>
              <w:rPr>
                <w:rFonts w:ascii="Times New Roman" w:hAnsi="Times New Roman" w:cs="Times New Roman"/>
                <w:sz w:val="16"/>
                <w:szCs w:val="16"/>
              </w:rPr>
              <w:t>«</w:t>
            </w:r>
            <w:r w:rsidRPr="003D2EC7">
              <w:rPr>
                <w:rFonts w:ascii="Times New Roman" w:hAnsi="Times New Roman" w:cs="Times New Roman"/>
                <w:sz w:val="16"/>
                <w:szCs w:val="16"/>
              </w:rPr>
              <w:t>О проведении эксперимента в отношении отдельных групп товаров, в том числе товаров в упаковке</w:t>
            </w:r>
            <w:r>
              <w:rPr>
                <w:rFonts w:ascii="Times New Roman" w:hAnsi="Times New Roman" w:cs="Times New Roman"/>
                <w:sz w:val="16"/>
                <w:szCs w:val="16"/>
              </w:rPr>
              <w:t>»</w:t>
            </w:r>
          </w:p>
        </w:tc>
        <w:tc>
          <w:tcPr>
            <w:tcW w:w="2268" w:type="dxa"/>
          </w:tcPr>
          <w:p w:rsidR="007A22FB" w:rsidRPr="00C5508B" w:rsidRDefault="00EE1A1D" w:rsidP="007A22FB">
            <w:pPr>
              <w:jc w:val="both"/>
              <w:rPr>
                <w:rFonts w:ascii="Times New Roman" w:hAnsi="Times New Roman" w:cs="Times New Roman"/>
                <w:sz w:val="16"/>
                <w:szCs w:val="16"/>
              </w:rPr>
            </w:pPr>
            <w:r w:rsidRPr="00EE1A1D">
              <w:rPr>
                <w:rFonts w:ascii="Times New Roman" w:hAnsi="Times New Roman" w:cs="Times New Roman"/>
                <w:sz w:val="16"/>
                <w:szCs w:val="16"/>
              </w:rPr>
              <w:t>http://pravo.gov.ru/proxy/ips/?docbody=&amp;link_id=0&amp;nd=607085323&amp;intelsearch=&amp;firstDoc=1</w:t>
            </w:r>
          </w:p>
        </w:tc>
        <w:tc>
          <w:tcPr>
            <w:tcW w:w="2268" w:type="dxa"/>
          </w:tcPr>
          <w:p w:rsidR="007A22FB" w:rsidRDefault="00EE1A1D" w:rsidP="007A22FB">
            <w:pPr>
              <w:rPr>
                <w:rFonts w:ascii="Times New Roman" w:hAnsi="Times New Roman" w:cs="Times New Roman"/>
                <w:sz w:val="16"/>
                <w:szCs w:val="16"/>
              </w:rPr>
            </w:pPr>
            <w:r>
              <w:rPr>
                <w:rFonts w:ascii="Times New Roman" w:hAnsi="Times New Roman" w:cs="Times New Roman"/>
                <w:sz w:val="16"/>
                <w:szCs w:val="16"/>
              </w:rPr>
              <w:t xml:space="preserve">пункт 5 постановления, </w:t>
            </w:r>
          </w:p>
          <w:p w:rsidR="00EE1A1D" w:rsidRDefault="00EE1A1D" w:rsidP="007A22FB">
            <w:pPr>
              <w:rPr>
                <w:rFonts w:ascii="Times New Roman" w:hAnsi="Times New Roman" w:cs="Times New Roman"/>
                <w:sz w:val="16"/>
                <w:szCs w:val="16"/>
              </w:rPr>
            </w:pPr>
            <w:r>
              <w:rPr>
                <w:rFonts w:ascii="Times New Roman" w:hAnsi="Times New Roman" w:cs="Times New Roman"/>
                <w:sz w:val="16"/>
                <w:szCs w:val="16"/>
              </w:rPr>
              <w:t>пункт 9 Положения,</w:t>
            </w:r>
          </w:p>
          <w:p w:rsidR="00EE1A1D" w:rsidRDefault="00EE1A1D" w:rsidP="007A22FB">
            <w:pPr>
              <w:rPr>
                <w:rFonts w:ascii="Times New Roman" w:hAnsi="Times New Roman" w:cs="Times New Roman"/>
                <w:sz w:val="16"/>
                <w:szCs w:val="16"/>
              </w:rPr>
            </w:pPr>
            <w:r>
              <w:rPr>
                <w:rFonts w:ascii="Times New Roman" w:hAnsi="Times New Roman" w:cs="Times New Roman"/>
                <w:sz w:val="16"/>
                <w:szCs w:val="16"/>
              </w:rPr>
              <w:t>перечень отдельных видов товаров, формы отчетности</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Pr>
          <w:p w:rsidR="007A22FB" w:rsidRPr="00C5508B" w:rsidRDefault="007A22FB" w:rsidP="007A22FB">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7A22FB" w:rsidRPr="00C5508B" w:rsidRDefault="007A22FB" w:rsidP="007A22FB">
            <w:pPr>
              <w:jc w:val="center"/>
              <w:rPr>
                <w:rFonts w:ascii="Times New Roman" w:hAnsi="Times New Roman" w:cs="Times New Roman"/>
                <w:sz w:val="16"/>
                <w:szCs w:val="16"/>
              </w:rPr>
            </w:pPr>
            <w:r w:rsidRPr="00594BF1">
              <w:rPr>
                <w:rFonts w:ascii="Times New Roman" w:hAnsi="Times New Roman" w:cs="Times New Roman"/>
                <w:sz w:val="16"/>
                <w:szCs w:val="16"/>
              </w:rPr>
              <w:t>Все виды экономической деятельности</w:t>
            </w:r>
          </w:p>
        </w:tc>
        <w:tc>
          <w:tcPr>
            <w:tcW w:w="2127" w:type="dxa"/>
          </w:tcPr>
          <w:p w:rsidR="007A22FB" w:rsidRDefault="007A22FB" w:rsidP="007A22FB">
            <w:pPr>
              <w:rPr>
                <w:rFonts w:ascii="Times New Roman" w:hAnsi="Times New Roman" w:cs="Times New Roman"/>
                <w:sz w:val="16"/>
                <w:szCs w:val="16"/>
              </w:rPr>
            </w:pPr>
            <w:r w:rsidRPr="007A22FB">
              <w:rPr>
                <w:rFonts w:ascii="Times New Roman" w:hAnsi="Times New Roman" w:cs="Times New Roman"/>
                <w:sz w:val="16"/>
                <w:szCs w:val="16"/>
              </w:rPr>
              <w:t>статья 8.5.1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Минприроды России от 25.02.2010 № 49 «Об утверждении Правил инвентаризации объектов размещения отходов»</w:t>
            </w:r>
          </w:p>
          <w:p w:rsidR="009A37D9" w:rsidRPr="00F36355" w:rsidRDefault="009A37D9" w:rsidP="009867FF">
            <w:pPr>
              <w:rPr>
                <w:rFonts w:ascii="Times New Roman" w:hAnsi="Times New Roman" w:cs="Times New Roman"/>
                <w:sz w:val="16"/>
                <w:szCs w:val="16"/>
              </w:rPr>
            </w:pPr>
            <w:r w:rsidRPr="00F36355">
              <w:rPr>
                <w:rFonts w:ascii="Times New Roman" w:hAnsi="Times New Roman" w:cs="Times New Roman"/>
                <w:sz w:val="16"/>
                <w:szCs w:val="16"/>
              </w:rPr>
              <w:t>(</w:t>
            </w:r>
            <w:r w:rsidR="009867FF">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w:t>
            </w:r>
            <w:r>
              <w:rPr>
                <w:rFonts w:ascii="Times New Roman" w:hAnsi="Times New Roman" w:cs="Times New Roman"/>
                <w:sz w:val="16"/>
                <w:szCs w:val="16"/>
              </w:rPr>
              <w:t xml:space="preserve"> 08.06.2010, регистрационный № </w:t>
            </w:r>
            <w:r w:rsidRPr="00F36355">
              <w:rPr>
                <w:rFonts w:ascii="Times New Roman" w:hAnsi="Times New Roman" w:cs="Times New Roman"/>
                <w:sz w:val="16"/>
                <w:szCs w:val="16"/>
              </w:rPr>
              <w:t>17520)</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http://pravo.gov.ru/proxy/ips/?docbody=&amp;link_id=1&amp;nd=102139882&amp;bpa=cd00000&amp;bpas=cd00000&amp;intelsearch=%EF%F0%E8%EA%E0%E7+%CC%E8%ED%EF%F0%E8%F0%EE%E4%FB+%D0%EE%F1%F1%E8%E8+%EE%F2+25.02.2010+%B9+49++</w:t>
            </w:r>
            <w:r w:rsidRPr="00F36355">
              <w:rPr>
                <w:rFonts w:ascii="Times New Roman" w:hAnsi="Times New Roman" w:cs="Times New Roman"/>
                <w:sz w:val="16"/>
                <w:szCs w:val="16"/>
              </w:rPr>
              <w:br/>
            </w:r>
          </w:p>
        </w:tc>
        <w:tc>
          <w:tcPr>
            <w:tcW w:w="2268" w:type="dxa"/>
          </w:tcPr>
          <w:p w:rsidR="009A37D9" w:rsidRPr="00F36355" w:rsidRDefault="005232CF" w:rsidP="002E4714">
            <w:pPr>
              <w:rPr>
                <w:rFonts w:ascii="Times New Roman" w:hAnsi="Times New Roman" w:cs="Times New Roman"/>
                <w:sz w:val="16"/>
                <w:szCs w:val="16"/>
              </w:rPr>
            </w:pPr>
            <w:r w:rsidRPr="005232CF">
              <w:rPr>
                <w:rFonts w:ascii="Times New Roman" w:hAnsi="Times New Roman" w:cs="Times New Roman"/>
                <w:sz w:val="16"/>
                <w:szCs w:val="16"/>
              </w:rPr>
              <w:t>пункты 3-6, приложение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8.2, 8.2.3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DA4AC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Минприроды России от 30.09.2011 № 792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ведения государственного кадастра отходов»</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16.11.2011, регистрационный № 22313)</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http://pravo.gov.ru/proxy/ips/?docbody=&amp;link_id=0&amp;nd=102152882&amp;bpa=cd00000&amp;bpas=cd00000&amp;intelsearch=30.09.2011+%B9+792++&amp;firstDoc=1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18</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8.2, 8.2.3, 8.5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приказ Минприроды России </w:t>
            </w:r>
            <w:r w:rsidRPr="00F36355">
              <w:rPr>
                <w:rFonts w:ascii="Times New Roman" w:hAnsi="Times New Roman" w:cs="Times New Roman"/>
                <w:sz w:val="16"/>
                <w:szCs w:val="16"/>
              </w:rPr>
              <w:br/>
              <w:t xml:space="preserve">от 04.12.2014 № 536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Критериев отнесения отходов к I-V классам опасности по степени негативного воздействия на окружающую среду»</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29.12.2015, регистрационный № 940330)</w:t>
            </w:r>
            <w:r w:rsidRPr="00F36355">
              <w:rPr>
                <w:rFonts w:ascii="Times New Roman" w:hAnsi="Times New Roman" w:cs="Times New Roman"/>
                <w:sz w:val="16"/>
                <w:szCs w:val="16"/>
              </w:rPr>
              <w:br/>
            </w: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8.2, 8.2.3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w:t>
            </w:r>
            <w:r w:rsidRPr="00AD2AAB">
              <w:rPr>
                <w:rFonts w:ascii="Times New Roman" w:hAnsi="Times New Roman" w:cs="Times New Roman"/>
                <w:sz w:val="16"/>
                <w:szCs w:val="16"/>
              </w:rPr>
              <w:t>Росприроднадзора</w:t>
            </w:r>
            <w:r w:rsidRPr="00F36355">
              <w:rPr>
                <w:rFonts w:ascii="Times New Roman" w:hAnsi="Times New Roman" w:cs="Times New Roman"/>
                <w:sz w:val="16"/>
                <w:szCs w:val="16"/>
              </w:rPr>
              <w:br/>
              <w:t>от 22.08.2016 № 488</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формы расчета суммы экологического сбора»</w:t>
            </w:r>
          </w:p>
          <w:p w:rsidR="009A37D9" w:rsidRPr="00F36355" w:rsidRDefault="00612905" w:rsidP="002E4714">
            <w:pPr>
              <w:rPr>
                <w:rFonts w:ascii="Times New Roman" w:hAnsi="Times New Roman" w:cs="Times New Roman"/>
                <w:sz w:val="16"/>
                <w:szCs w:val="16"/>
              </w:rPr>
            </w:pPr>
            <w:r>
              <w:rPr>
                <w:rFonts w:ascii="Times New Roman" w:hAnsi="Times New Roman" w:cs="Times New Roman"/>
                <w:sz w:val="16"/>
                <w:szCs w:val="16"/>
              </w:rPr>
              <w:t>(з</w:t>
            </w:r>
            <w:r w:rsidR="009A37D9">
              <w:rPr>
                <w:rFonts w:ascii="Times New Roman" w:hAnsi="Times New Roman" w:cs="Times New Roman"/>
                <w:sz w:val="16"/>
                <w:szCs w:val="16"/>
              </w:rPr>
              <w:t>арегистрирован</w:t>
            </w:r>
            <w:r w:rsidR="009A37D9" w:rsidRPr="00F36355">
              <w:rPr>
                <w:rFonts w:ascii="Times New Roman" w:hAnsi="Times New Roman" w:cs="Times New Roman"/>
                <w:sz w:val="16"/>
                <w:szCs w:val="16"/>
              </w:rPr>
              <w:t xml:space="preserve"> Минюстом России 10 октября 2016, регистрационный № 43974)</w:t>
            </w:r>
            <w:r w:rsidR="009A37D9" w:rsidRPr="00F36355">
              <w:rPr>
                <w:rFonts w:ascii="Times New Roman" w:hAnsi="Times New Roman" w:cs="Times New Roman"/>
                <w:sz w:val="16"/>
                <w:szCs w:val="16"/>
              </w:rPr>
              <w:br/>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http://pravo.gov.ru/proxy/ips/?docbody=&amp;link_id=0&amp;nd=102412694&amp;bpa=cd00000&amp;bpas=cd00000&amp;intelsearch=%EF%F0%E8%EA%E0%E7+%D0%EE%F1%EF%F0%E8%F0%EE%E4%ED%E0%E4%E7%EE%F0%E0+%EE%F2+22.08.2016+%B9+488+++&amp;firstDoc=1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статья 8.41.1</w:t>
            </w:r>
            <w:r w:rsidR="009A37D9" w:rsidRPr="00F36355">
              <w:rPr>
                <w:rFonts w:ascii="Times New Roman" w:hAnsi="Times New Roman" w:cs="Times New Roman"/>
                <w:sz w:val="16"/>
                <w:szCs w:val="16"/>
              </w:rPr>
              <w:t xml:space="preserve"> КоАП РФ</w:t>
            </w:r>
          </w:p>
        </w:tc>
      </w:tr>
      <w:tr w:rsidR="003438C2" w:rsidRPr="00F36355" w:rsidTr="005232CF">
        <w:tc>
          <w:tcPr>
            <w:tcW w:w="709" w:type="dxa"/>
          </w:tcPr>
          <w:p w:rsidR="003438C2" w:rsidRPr="00F36355" w:rsidRDefault="003438C2"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2E4714">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07.12.2020 № 1021</w:t>
            </w:r>
          </w:p>
          <w:p w:rsidR="009A37D9" w:rsidRPr="00F36355" w:rsidRDefault="009A37D9" w:rsidP="007A6FDA">
            <w:pPr>
              <w:rPr>
                <w:rFonts w:ascii="Times New Roman" w:hAnsi="Times New Roman" w:cs="Times New Roman"/>
                <w:sz w:val="16"/>
                <w:szCs w:val="16"/>
              </w:rPr>
            </w:pPr>
            <w:r w:rsidRPr="00F36355">
              <w:rPr>
                <w:rFonts w:ascii="Times New Roman" w:hAnsi="Times New Roman" w:cs="Times New Roman"/>
                <w:sz w:val="16"/>
                <w:szCs w:val="16"/>
              </w:rPr>
              <w:t>«Об утверждении методических указаний по разработке проектов нормативов образования отходов и лимитов на их размеще</w:t>
            </w:r>
            <w:r>
              <w:rPr>
                <w:rFonts w:ascii="Times New Roman" w:hAnsi="Times New Roman" w:cs="Times New Roman"/>
                <w:sz w:val="16"/>
                <w:szCs w:val="16"/>
              </w:rPr>
              <w:t>ние» (</w:t>
            </w:r>
            <w:r w:rsidR="007A6FDA">
              <w:rPr>
                <w:rFonts w:ascii="Times New Roman" w:hAnsi="Times New Roman" w:cs="Times New Roman"/>
                <w:sz w:val="16"/>
                <w:szCs w:val="16"/>
              </w:rPr>
              <w:t>з</w:t>
            </w:r>
            <w:r>
              <w:rPr>
                <w:rFonts w:ascii="Times New Roman" w:hAnsi="Times New Roman" w:cs="Times New Roman"/>
                <w:sz w:val="16"/>
                <w:szCs w:val="16"/>
              </w:rPr>
              <w:t>арегистрирован Минюстом Р</w:t>
            </w:r>
            <w:r w:rsidRPr="00F36355">
              <w:rPr>
                <w:rFonts w:ascii="Times New Roman" w:hAnsi="Times New Roman" w:cs="Times New Roman"/>
                <w:sz w:val="16"/>
                <w:szCs w:val="16"/>
              </w:rPr>
              <w:t>оссии 25.12.</w:t>
            </w:r>
            <w:r>
              <w:rPr>
                <w:rFonts w:ascii="Times New Roman" w:hAnsi="Times New Roman" w:cs="Times New Roman"/>
                <w:sz w:val="16"/>
                <w:szCs w:val="16"/>
              </w:rPr>
              <w:t>2020, регистрационный № 61835)</w:t>
            </w:r>
            <w:r>
              <w:rPr>
                <w:rFonts w:ascii="Times New Roman" w:hAnsi="Times New Roman" w:cs="Times New Roman"/>
                <w:sz w:val="16"/>
                <w:szCs w:val="16"/>
              </w:rPr>
              <w:br/>
            </w:r>
          </w:p>
        </w:tc>
        <w:tc>
          <w:tcPr>
            <w:tcW w:w="2268"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http://publication.pravo.gov.ru/Document/View/0001202012280007</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2, 4, 6-26</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 xml:space="preserve">статьи 8.2, 8.2.3, </w:t>
            </w:r>
            <w:r w:rsidR="009A37D9" w:rsidRPr="00F36355">
              <w:rPr>
                <w:rFonts w:ascii="Times New Roman" w:hAnsi="Times New Roman" w:cs="Times New Roman"/>
                <w:sz w:val="16"/>
                <w:szCs w:val="16"/>
              </w:rPr>
              <w:t>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08.12.2020 № 1026 «Об утверждении порядка паспортизации и типовых форм паспортов отходов I-IV классов опасности»</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25.12.2020, регистрационный № 61836)</w:t>
            </w:r>
            <w:r w:rsidRPr="00F36355">
              <w:rPr>
                <w:rFonts w:ascii="Times New Roman" w:hAnsi="Times New Roman" w:cs="Times New Roman"/>
                <w:sz w:val="16"/>
                <w:szCs w:val="16"/>
              </w:rPr>
              <w:br/>
            </w:r>
          </w:p>
        </w:tc>
        <w:tc>
          <w:tcPr>
            <w:tcW w:w="2268"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http://publication.pravo.gov.ru/Document/View/0001202012280018</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3-9, 11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татьи 8.2, 8.2.3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08.12.2020 № 1027 «Об утверждении порядка подтверждения отнесения отходов I-V классов опасности к конкретному классу опасности»</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25.12.2020, регистрационный № 61833)</w:t>
            </w:r>
            <w:r w:rsidRPr="00F36355">
              <w:rPr>
                <w:rFonts w:ascii="Times New Roman" w:hAnsi="Times New Roman" w:cs="Times New Roman"/>
                <w:sz w:val="16"/>
                <w:szCs w:val="16"/>
              </w:rPr>
              <w:br/>
            </w: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http://publication.pravo.gov.ru/Document/View/0001202012280022?index=1&amp;rangeSize=1</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3, 4</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татьи 8.2, 8.2.3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от 08.12.2020 № 1028 «Об </w:t>
            </w:r>
            <w:r w:rsidRPr="00F36355">
              <w:rPr>
                <w:rFonts w:ascii="Times New Roman" w:hAnsi="Times New Roman" w:cs="Times New Roman"/>
                <w:sz w:val="16"/>
                <w:szCs w:val="16"/>
              </w:rPr>
              <w:lastRenderedPageBreak/>
              <w:t>утверждении Порядка учета в области обращения с отходами»</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24.12.2020, регистрационный № 61782)</w:t>
            </w:r>
            <w:r w:rsidRPr="00F36355">
              <w:rPr>
                <w:rFonts w:ascii="Times New Roman" w:hAnsi="Times New Roman" w:cs="Times New Roman"/>
                <w:sz w:val="16"/>
                <w:szCs w:val="16"/>
              </w:rPr>
              <w:br/>
            </w: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http://publication.pravo.gov.ru/Document/View/0001202012240063?index=1&amp;rangeSize=1</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2-16</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2E4714">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татьи 8.2, 8.2.3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08.12.2020 № 1029 «Об утверждении порядка разработки и утверждения нормативов образования отходов и лимитов на их размещение»</w:t>
            </w:r>
          </w:p>
          <w:p w:rsidR="009A37D9" w:rsidRPr="00F36355" w:rsidRDefault="009A37D9" w:rsidP="00612905">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25.12.2020, регистрационный № 61834)</w:t>
            </w:r>
            <w:r w:rsidRPr="00F36355">
              <w:rPr>
                <w:rFonts w:ascii="Times New Roman" w:hAnsi="Times New Roman" w:cs="Times New Roman"/>
                <w:sz w:val="16"/>
                <w:szCs w:val="16"/>
              </w:rPr>
              <w:br/>
            </w: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http://publication.pravo.gov.ru/Document/View/0001202012280025</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3, 4, 9, 10, 17, 18</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74305A">
            <w:pPr>
              <w:rPr>
                <w:rFonts w:ascii="Times New Roman" w:hAnsi="Times New Roman" w:cs="Times New Roman"/>
                <w:sz w:val="16"/>
                <w:szCs w:val="16"/>
              </w:rPr>
            </w:pPr>
            <w:r>
              <w:rPr>
                <w:rFonts w:ascii="Times New Roman" w:hAnsi="Times New Roman" w:cs="Times New Roman"/>
                <w:sz w:val="16"/>
                <w:szCs w:val="16"/>
              </w:rPr>
              <w:t xml:space="preserve">статьи 8.2, 8.2.3 </w:t>
            </w:r>
            <w:r w:rsidR="009A37D9" w:rsidRPr="00F36355">
              <w:rPr>
                <w:rFonts w:ascii="Times New Roman" w:hAnsi="Times New Roman" w:cs="Times New Roman"/>
                <w:sz w:val="16"/>
                <w:szCs w:val="16"/>
              </w:rPr>
              <w:t>КоАП РФ</w:t>
            </w:r>
          </w:p>
        </w:tc>
      </w:tr>
      <w:tr w:rsidR="009A37D9" w:rsidRPr="00F36355" w:rsidTr="002E4714">
        <w:trPr>
          <w:trHeight w:val="139"/>
        </w:trPr>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от 08.12.2020 № 1030 «Об утверждении Порядка проведения собственниками объектов размещения отходов, </w:t>
            </w:r>
            <w:r w:rsidRPr="00F36355">
              <w:rPr>
                <w:rFonts w:ascii="Times New Roman" w:hAnsi="Times New Roman" w:cs="Times New Roman"/>
                <w:sz w:val="16"/>
                <w:szCs w:val="16"/>
              </w:rPr>
              <w:br/>
              <w:t xml:space="preserve">а также лицами, во владении </w:t>
            </w:r>
            <w:r w:rsidRPr="00F36355">
              <w:rPr>
                <w:rFonts w:ascii="Times New Roman" w:hAnsi="Times New Roman" w:cs="Times New Roman"/>
                <w:sz w:val="16"/>
                <w:szCs w:val="16"/>
              </w:rPr>
              <w:br/>
              <w:t>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p>
          <w:p w:rsidR="009A37D9" w:rsidRPr="00F36355" w:rsidRDefault="009A37D9" w:rsidP="00612905">
            <w:pPr>
              <w:rPr>
                <w:rFonts w:ascii="Times New Roman" w:hAnsi="Times New Roman" w:cs="Times New Roman"/>
                <w:sz w:val="16"/>
                <w:szCs w:val="16"/>
              </w:rPr>
            </w:pPr>
            <w:r w:rsidRPr="00F36355">
              <w:rPr>
                <w:rFonts w:ascii="Times New Roman" w:hAnsi="Times New Roman" w:cs="Times New Roman"/>
                <w:sz w:val="16"/>
                <w:szCs w:val="16"/>
              </w:rPr>
              <w:t>(</w:t>
            </w:r>
            <w:r w:rsidR="00612905">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25.12.2020, регистрационный № 61832)</w:t>
            </w:r>
            <w:r w:rsidRPr="00F36355">
              <w:rPr>
                <w:rFonts w:ascii="Times New Roman" w:hAnsi="Times New Roman" w:cs="Times New Roman"/>
                <w:sz w:val="16"/>
                <w:szCs w:val="16"/>
              </w:rPr>
              <w:br/>
            </w: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http://publication.pravo.gov.ru/Document/View/0001202012280004</w:t>
            </w:r>
          </w:p>
        </w:tc>
        <w:tc>
          <w:tcPr>
            <w:tcW w:w="2268" w:type="dxa"/>
          </w:tcPr>
          <w:p w:rsidR="009A37D9" w:rsidRPr="00F36355" w:rsidRDefault="005232CF" w:rsidP="002E4714">
            <w:pPr>
              <w:jc w:val="both"/>
              <w:rPr>
                <w:rFonts w:ascii="Times New Roman" w:hAnsi="Times New Roman" w:cs="Times New Roman"/>
                <w:sz w:val="16"/>
                <w:szCs w:val="16"/>
              </w:rPr>
            </w:pPr>
            <w:r w:rsidRPr="005232CF">
              <w:rPr>
                <w:rFonts w:ascii="Times New Roman" w:hAnsi="Times New Roman" w:cs="Times New Roman"/>
                <w:sz w:val="16"/>
                <w:szCs w:val="16"/>
              </w:rPr>
              <w:t>пункты 1, 3, 4, 7-27</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38</w:t>
            </w:r>
          </w:p>
        </w:tc>
        <w:tc>
          <w:tcPr>
            <w:tcW w:w="2127" w:type="dxa"/>
          </w:tcPr>
          <w:p w:rsidR="009A37D9" w:rsidRPr="00F36355" w:rsidRDefault="0074305A" w:rsidP="0074305A">
            <w:pPr>
              <w:rPr>
                <w:rFonts w:ascii="Times New Roman" w:hAnsi="Times New Roman" w:cs="Times New Roman"/>
                <w:sz w:val="16"/>
                <w:szCs w:val="16"/>
              </w:rPr>
            </w:pPr>
            <w:r>
              <w:rPr>
                <w:rFonts w:ascii="Times New Roman" w:hAnsi="Times New Roman" w:cs="Times New Roman"/>
                <w:sz w:val="16"/>
                <w:szCs w:val="16"/>
              </w:rPr>
              <w:t xml:space="preserve">статьи 8.2, 8.2.3 </w:t>
            </w:r>
            <w:r w:rsidR="009A37D9" w:rsidRPr="00F36355">
              <w:rPr>
                <w:rFonts w:ascii="Times New Roman" w:hAnsi="Times New Roman" w:cs="Times New Roman"/>
                <w:sz w:val="16"/>
                <w:szCs w:val="16"/>
              </w:rPr>
              <w:t>КоАП РФ</w:t>
            </w:r>
          </w:p>
        </w:tc>
      </w:tr>
      <w:tr w:rsidR="00A84256" w:rsidRPr="00F36355" w:rsidTr="002E4714">
        <w:trPr>
          <w:trHeight w:val="139"/>
        </w:trPr>
        <w:tc>
          <w:tcPr>
            <w:tcW w:w="709" w:type="dxa"/>
          </w:tcPr>
          <w:p w:rsidR="00A84256" w:rsidRPr="00F36355" w:rsidRDefault="00A84256" w:rsidP="00A84256">
            <w:pPr>
              <w:numPr>
                <w:ilvl w:val="0"/>
                <w:numId w:val="1"/>
              </w:numPr>
              <w:tabs>
                <w:tab w:val="left" w:pos="360"/>
              </w:tabs>
              <w:contextualSpacing/>
              <w:jc w:val="center"/>
              <w:rPr>
                <w:rFonts w:ascii="Times New Roman" w:hAnsi="Times New Roman" w:cs="Times New Roman"/>
                <w:sz w:val="16"/>
                <w:szCs w:val="16"/>
              </w:rPr>
            </w:pPr>
          </w:p>
        </w:tc>
        <w:tc>
          <w:tcPr>
            <w:tcW w:w="2552"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приказ Минприроды России от 11.06.2021 № 399</w:t>
            </w:r>
          </w:p>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«Об утверждении требований при обращении с группами однородных отходов I - V классов опасности»</w:t>
            </w:r>
          </w:p>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(зарегистрирован Минюстом России 30.11.2021, регистрационный № 66097)</w:t>
            </w:r>
          </w:p>
        </w:tc>
        <w:tc>
          <w:tcPr>
            <w:tcW w:w="2268"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http://pravo.gov.ru/proxy/ips/?searchres=&amp;bpas=cd00000&amp;a3=&amp;a3type=1&amp;a3value=&amp;a6=&amp;a6type=1&amp;a6value=&amp;a15=&amp;a15type=1&amp;a15value=&amp;a7type=1&amp;a7from=&amp;a7to=&amp;a7date=11.06.2021&amp;a8=399&amp;a8type=1&amp;a1=&amp;a0=&amp;a16=&amp;a16type=1&amp;a16value=&amp;a17=&amp;a17type=1&amp;a17value=&amp;a4=&amp;a4type=1&amp;a4value=&amp;a23=&amp;a23type=1&amp;a23value=&amp;textpres=&amp;sort=7&amp;x=57&amp;y=5</w:t>
            </w:r>
          </w:p>
          <w:p w:rsidR="00A84256" w:rsidRPr="00A84256" w:rsidRDefault="00A84256" w:rsidP="00A84256">
            <w:pPr>
              <w:rPr>
                <w:rFonts w:ascii="Times New Roman" w:hAnsi="Times New Roman" w:cs="Times New Roman"/>
                <w:sz w:val="16"/>
                <w:szCs w:val="16"/>
              </w:rPr>
            </w:pPr>
          </w:p>
        </w:tc>
        <w:tc>
          <w:tcPr>
            <w:tcW w:w="2268" w:type="dxa"/>
          </w:tcPr>
          <w:p w:rsidR="00A84256" w:rsidRPr="00A84256" w:rsidRDefault="00337538" w:rsidP="00A84256">
            <w:pPr>
              <w:jc w:val="both"/>
              <w:rPr>
                <w:rFonts w:ascii="Times New Roman" w:hAnsi="Times New Roman" w:cs="Times New Roman"/>
                <w:sz w:val="16"/>
                <w:szCs w:val="16"/>
              </w:rPr>
            </w:pPr>
            <w:r w:rsidRPr="00337538">
              <w:rPr>
                <w:rFonts w:ascii="Times New Roman" w:hAnsi="Times New Roman" w:cs="Times New Roman"/>
                <w:sz w:val="16"/>
                <w:szCs w:val="16"/>
              </w:rPr>
              <w:t>пункты 1, 2(</w:t>
            </w:r>
            <w:proofErr w:type="gramStart"/>
            <w:r w:rsidRPr="00337538">
              <w:rPr>
                <w:rFonts w:ascii="Times New Roman" w:hAnsi="Times New Roman" w:cs="Times New Roman"/>
                <w:sz w:val="16"/>
                <w:szCs w:val="16"/>
              </w:rPr>
              <w:t>1)-</w:t>
            </w:r>
            <w:proofErr w:type="gramEnd"/>
            <w:r w:rsidRPr="00337538">
              <w:rPr>
                <w:rFonts w:ascii="Times New Roman" w:hAnsi="Times New Roman" w:cs="Times New Roman"/>
                <w:sz w:val="16"/>
                <w:szCs w:val="16"/>
              </w:rPr>
              <w:t>93</w:t>
            </w:r>
          </w:p>
        </w:tc>
        <w:tc>
          <w:tcPr>
            <w:tcW w:w="567"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992"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567"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1276"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w:t>
            </w:r>
          </w:p>
        </w:tc>
        <w:tc>
          <w:tcPr>
            <w:tcW w:w="2693"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38</w:t>
            </w:r>
          </w:p>
        </w:tc>
        <w:tc>
          <w:tcPr>
            <w:tcW w:w="2127"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статьи 8.2, 8.2.3 КоАП РФ</w:t>
            </w:r>
          </w:p>
        </w:tc>
      </w:tr>
      <w:tr w:rsidR="00A84256" w:rsidRPr="00F36355" w:rsidTr="002E4714">
        <w:trPr>
          <w:trHeight w:val="139"/>
        </w:trPr>
        <w:tc>
          <w:tcPr>
            <w:tcW w:w="709" w:type="dxa"/>
          </w:tcPr>
          <w:p w:rsidR="00A84256" w:rsidRPr="00F36355" w:rsidRDefault="00A84256" w:rsidP="00A84256">
            <w:pPr>
              <w:numPr>
                <w:ilvl w:val="0"/>
                <w:numId w:val="1"/>
              </w:numPr>
              <w:tabs>
                <w:tab w:val="left" w:pos="360"/>
              </w:tabs>
              <w:contextualSpacing/>
              <w:jc w:val="center"/>
              <w:rPr>
                <w:rFonts w:ascii="Times New Roman" w:hAnsi="Times New Roman" w:cs="Times New Roman"/>
                <w:sz w:val="16"/>
                <w:szCs w:val="16"/>
              </w:rPr>
            </w:pPr>
          </w:p>
        </w:tc>
        <w:tc>
          <w:tcPr>
            <w:tcW w:w="2552"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приказ Минтранса России от 22.11.2021 № 399</w:t>
            </w:r>
          </w:p>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 xml:space="preserve">«Об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w:t>
            </w:r>
            <w:r w:rsidRPr="00A84256">
              <w:rPr>
                <w:rFonts w:ascii="Times New Roman" w:hAnsi="Times New Roman" w:cs="Times New Roman"/>
                <w:sz w:val="16"/>
                <w:szCs w:val="16"/>
              </w:rPr>
              <w:lastRenderedPageBreak/>
              <w:t>контейнеры, цистерны, используемые при транспортировании отходов»</w:t>
            </w:r>
          </w:p>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(зарегистрирован Минюстом России 30.11.2021 № 66099)</w:t>
            </w:r>
          </w:p>
        </w:tc>
        <w:tc>
          <w:tcPr>
            <w:tcW w:w="2268"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lastRenderedPageBreak/>
              <w:t>http://pravo.gov.ru/proxy/ips/?searchres=&amp;bpas=cd00000&amp;a3=&amp;a3type=1&amp;a3value=&amp;a6=&amp;a6type=1&amp;a6value=&amp;a15=&amp;a15type=1&amp;a15value=&amp;a7type=1&amp;a7from=&amp;a7to=&amp;a7date=22.11.2021&amp;a8=399&amp;a8type=1&amp;a1=&amp;a0=&amp;a16=&amp;a16type=1&amp;a</w:t>
            </w:r>
            <w:r w:rsidRPr="00A84256">
              <w:rPr>
                <w:rFonts w:ascii="Times New Roman" w:hAnsi="Times New Roman" w:cs="Times New Roman"/>
                <w:sz w:val="16"/>
                <w:szCs w:val="16"/>
              </w:rPr>
              <w:lastRenderedPageBreak/>
              <w:t>16value=&amp;a17=&amp;a17type=1&amp;a17value=&amp;a4=&amp;a4type=1&amp;a4value=&amp;a23=&amp;a23type=1&amp;a23value=&amp;textpres=&amp;sort=7&amp;x=74&amp;y=-1</w:t>
            </w:r>
          </w:p>
        </w:tc>
        <w:tc>
          <w:tcPr>
            <w:tcW w:w="2268" w:type="dxa"/>
          </w:tcPr>
          <w:p w:rsidR="00A84256" w:rsidRPr="00A84256" w:rsidRDefault="00337538" w:rsidP="00A84256">
            <w:pPr>
              <w:jc w:val="both"/>
              <w:rPr>
                <w:rFonts w:ascii="Times New Roman" w:hAnsi="Times New Roman" w:cs="Times New Roman"/>
                <w:sz w:val="16"/>
                <w:szCs w:val="16"/>
              </w:rPr>
            </w:pPr>
            <w:r w:rsidRPr="00337538">
              <w:rPr>
                <w:rFonts w:ascii="Times New Roman" w:hAnsi="Times New Roman" w:cs="Times New Roman"/>
                <w:sz w:val="16"/>
                <w:szCs w:val="16"/>
              </w:rPr>
              <w:lastRenderedPageBreak/>
              <w:t>приложения №№ 1, 2</w:t>
            </w:r>
          </w:p>
        </w:tc>
        <w:tc>
          <w:tcPr>
            <w:tcW w:w="567"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992"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567"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Да</w:t>
            </w:r>
          </w:p>
        </w:tc>
        <w:tc>
          <w:tcPr>
            <w:tcW w:w="1276"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w:t>
            </w:r>
          </w:p>
        </w:tc>
        <w:tc>
          <w:tcPr>
            <w:tcW w:w="2693" w:type="dxa"/>
          </w:tcPr>
          <w:p w:rsidR="00A84256" w:rsidRPr="00A84256" w:rsidRDefault="00A84256" w:rsidP="00A84256">
            <w:pPr>
              <w:jc w:val="center"/>
              <w:rPr>
                <w:rFonts w:ascii="Times New Roman" w:hAnsi="Times New Roman" w:cs="Times New Roman"/>
                <w:sz w:val="16"/>
                <w:szCs w:val="16"/>
              </w:rPr>
            </w:pPr>
            <w:r w:rsidRPr="00A84256">
              <w:rPr>
                <w:rFonts w:ascii="Times New Roman" w:hAnsi="Times New Roman" w:cs="Times New Roman"/>
                <w:sz w:val="16"/>
                <w:szCs w:val="16"/>
              </w:rPr>
              <w:t>38</w:t>
            </w:r>
          </w:p>
        </w:tc>
        <w:tc>
          <w:tcPr>
            <w:tcW w:w="2127" w:type="dxa"/>
          </w:tcPr>
          <w:p w:rsidR="00A84256" w:rsidRPr="00A84256" w:rsidRDefault="00A84256" w:rsidP="00A84256">
            <w:pPr>
              <w:rPr>
                <w:rFonts w:ascii="Times New Roman" w:hAnsi="Times New Roman" w:cs="Times New Roman"/>
                <w:sz w:val="16"/>
                <w:szCs w:val="16"/>
              </w:rPr>
            </w:pPr>
            <w:r w:rsidRPr="00A84256">
              <w:rPr>
                <w:rFonts w:ascii="Times New Roman" w:hAnsi="Times New Roman" w:cs="Times New Roman"/>
                <w:sz w:val="16"/>
                <w:szCs w:val="16"/>
              </w:rPr>
              <w:t>статьи 8.2, 8.2.3 КоАП РФ</w:t>
            </w:r>
          </w:p>
        </w:tc>
      </w:tr>
      <w:tr w:rsidR="00337538" w:rsidRPr="00F36355" w:rsidTr="002E4714">
        <w:trPr>
          <w:trHeight w:val="139"/>
        </w:trPr>
        <w:tc>
          <w:tcPr>
            <w:tcW w:w="709" w:type="dxa"/>
          </w:tcPr>
          <w:p w:rsidR="00337538" w:rsidRPr="00F36355" w:rsidRDefault="00337538" w:rsidP="0087384E">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58.1</w:t>
            </w:r>
          </w:p>
        </w:tc>
        <w:tc>
          <w:tcPr>
            <w:tcW w:w="2552" w:type="dxa"/>
          </w:tcPr>
          <w:p w:rsidR="00337538" w:rsidRPr="00FD70B9" w:rsidRDefault="00337538" w:rsidP="00337538">
            <w:pPr>
              <w:rPr>
                <w:rFonts w:ascii="Times New Roman" w:hAnsi="Times New Roman" w:cs="Times New Roman"/>
                <w:sz w:val="16"/>
                <w:szCs w:val="16"/>
              </w:rPr>
            </w:pPr>
            <w:r>
              <w:rPr>
                <w:rFonts w:ascii="Times New Roman" w:hAnsi="Times New Roman" w:cs="Times New Roman"/>
                <w:sz w:val="16"/>
                <w:szCs w:val="16"/>
              </w:rPr>
              <w:t>п</w:t>
            </w:r>
            <w:r w:rsidRPr="00FD70B9">
              <w:rPr>
                <w:rFonts w:ascii="Times New Roman" w:hAnsi="Times New Roman" w:cs="Times New Roman"/>
                <w:sz w:val="16"/>
                <w:szCs w:val="16"/>
              </w:rPr>
              <w:t>риказ Минприроды России от 26.12.2022 № 919</w:t>
            </w:r>
          </w:p>
          <w:p w:rsidR="00337538" w:rsidRPr="00FD70B9" w:rsidRDefault="00337538" w:rsidP="00337538">
            <w:pPr>
              <w:rPr>
                <w:rFonts w:ascii="Times New Roman" w:hAnsi="Times New Roman" w:cs="Times New Roman"/>
                <w:sz w:val="16"/>
                <w:szCs w:val="16"/>
              </w:rPr>
            </w:pPr>
            <w:r w:rsidRPr="00FD70B9">
              <w:rPr>
                <w:rFonts w:ascii="Times New Roman" w:hAnsi="Times New Roman" w:cs="Times New Roman"/>
                <w:sz w:val="16"/>
                <w:szCs w:val="16"/>
              </w:rPr>
              <w: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337538" w:rsidRPr="00A84256" w:rsidRDefault="00337538" w:rsidP="00337538">
            <w:pPr>
              <w:rPr>
                <w:rFonts w:ascii="Times New Roman" w:hAnsi="Times New Roman" w:cs="Times New Roman"/>
                <w:sz w:val="16"/>
                <w:szCs w:val="16"/>
              </w:rPr>
            </w:pPr>
            <w:r w:rsidRPr="00FD70B9">
              <w:rPr>
                <w:rFonts w:ascii="Times New Roman" w:hAnsi="Times New Roman" w:cs="Times New Roman"/>
                <w:sz w:val="16"/>
                <w:szCs w:val="16"/>
              </w:rPr>
              <w:t>(зарегистрирован Минюстом России 15.02.2023, регистрационный № 72369)</w:t>
            </w:r>
          </w:p>
        </w:tc>
        <w:tc>
          <w:tcPr>
            <w:tcW w:w="2268" w:type="dxa"/>
          </w:tcPr>
          <w:p w:rsidR="00337538" w:rsidRPr="00A84256" w:rsidRDefault="00337538" w:rsidP="00337538">
            <w:pPr>
              <w:rPr>
                <w:rFonts w:ascii="Times New Roman" w:hAnsi="Times New Roman" w:cs="Times New Roman"/>
                <w:sz w:val="16"/>
                <w:szCs w:val="16"/>
              </w:rPr>
            </w:pPr>
            <w:r w:rsidRPr="00FD70B9">
              <w:rPr>
                <w:rFonts w:ascii="Times New Roman" w:hAnsi="Times New Roman" w:cs="Times New Roman"/>
                <w:sz w:val="16"/>
                <w:szCs w:val="16"/>
              </w:rPr>
              <w:t>http://pravo.gov.ru/proxy/ips/?docbody=&amp;link_id=0&amp;nd=604600086&amp;intelsearch=&amp;firstDoc=1</w:t>
            </w:r>
          </w:p>
        </w:tc>
        <w:tc>
          <w:tcPr>
            <w:tcW w:w="2268" w:type="dxa"/>
          </w:tcPr>
          <w:p w:rsidR="00337538" w:rsidRPr="00337538" w:rsidRDefault="00337538" w:rsidP="00337538">
            <w:pPr>
              <w:jc w:val="both"/>
              <w:rPr>
                <w:rFonts w:ascii="Times New Roman" w:hAnsi="Times New Roman" w:cs="Times New Roman"/>
                <w:sz w:val="16"/>
                <w:szCs w:val="16"/>
              </w:rPr>
            </w:pPr>
            <w:r w:rsidRPr="00DF49EF">
              <w:rPr>
                <w:rFonts w:ascii="Times New Roman" w:hAnsi="Times New Roman" w:cs="Times New Roman"/>
                <w:sz w:val="16"/>
                <w:szCs w:val="16"/>
              </w:rPr>
              <w:t>подпункт «г» пункта 1</w:t>
            </w:r>
          </w:p>
        </w:tc>
        <w:tc>
          <w:tcPr>
            <w:tcW w:w="567" w:type="dxa"/>
          </w:tcPr>
          <w:p w:rsidR="00337538" w:rsidRPr="00A84256" w:rsidRDefault="00337538" w:rsidP="00337538">
            <w:pPr>
              <w:jc w:val="center"/>
              <w:rPr>
                <w:rFonts w:ascii="Times New Roman" w:hAnsi="Times New Roman" w:cs="Times New Roman"/>
                <w:sz w:val="16"/>
                <w:szCs w:val="16"/>
              </w:rPr>
            </w:pPr>
            <w:r>
              <w:rPr>
                <w:rFonts w:ascii="Times New Roman" w:hAnsi="Times New Roman" w:cs="Times New Roman"/>
                <w:sz w:val="16"/>
                <w:szCs w:val="16"/>
              </w:rPr>
              <w:t>н</w:t>
            </w:r>
            <w:r w:rsidRPr="00FD70B9">
              <w:rPr>
                <w:rFonts w:ascii="Times New Roman" w:hAnsi="Times New Roman" w:cs="Times New Roman"/>
                <w:sz w:val="16"/>
                <w:szCs w:val="16"/>
              </w:rPr>
              <w:t>ет</w:t>
            </w:r>
          </w:p>
        </w:tc>
        <w:tc>
          <w:tcPr>
            <w:tcW w:w="992" w:type="dxa"/>
          </w:tcPr>
          <w:p w:rsidR="00337538" w:rsidRPr="00A84256" w:rsidRDefault="00337538" w:rsidP="00337538">
            <w:pPr>
              <w:jc w:val="center"/>
              <w:rPr>
                <w:rFonts w:ascii="Times New Roman" w:hAnsi="Times New Roman" w:cs="Times New Roman"/>
                <w:sz w:val="16"/>
                <w:szCs w:val="16"/>
              </w:rPr>
            </w:pPr>
            <w:r>
              <w:rPr>
                <w:rFonts w:ascii="Times New Roman" w:hAnsi="Times New Roman" w:cs="Times New Roman"/>
                <w:sz w:val="16"/>
                <w:szCs w:val="16"/>
              </w:rPr>
              <w:t>д</w:t>
            </w:r>
            <w:r w:rsidRPr="00FD70B9">
              <w:rPr>
                <w:rFonts w:ascii="Times New Roman" w:hAnsi="Times New Roman" w:cs="Times New Roman"/>
                <w:sz w:val="16"/>
                <w:szCs w:val="16"/>
              </w:rPr>
              <w:t>а</w:t>
            </w:r>
          </w:p>
        </w:tc>
        <w:tc>
          <w:tcPr>
            <w:tcW w:w="567" w:type="dxa"/>
          </w:tcPr>
          <w:p w:rsidR="00337538" w:rsidRPr="00A84256" w:rsidRDefault="00337538" w:rsidP="00337538">
            <w:pPr>
              <w:jc w:val="center"/>
              <w:rPr>
                <w:rFonts w:ascii="Times New Roman" w:hAnsi="Times New Roman" w:cs="Times New Roman"/>
                <w:sz w:val="16"/>
                <w:szCs w:val="16"/>
              </w:rPr>
            </w:pPr>
            <w:r w:rsidRPr="00FD70B9">
              <w:rPr>
                <w:rFonts w:ascii="Times New Roman" w:hAnsi="Times New Roman" w:cs="Times New Roman"/>
                <w:sz w:val="16"/>
                <w:szCs w:val="16"/>
              </w:rPr>
              <w:t>да</w:t>
            </w:r>
          </w:p>
        </w:tc>
        <w:tc>
          <w:tcPr>
            <w:tcW w:w="1276" w:type="dxa"/>
          </w:tcPr>
          <w:p w:rsidR="00337538" w:rsidRPr="00A84256" w:rsidRDefault="00337538" w:rsidP="00337538">
            <w:pPr>
              <w:jc w:val="center"/>
              <w:rPr>
                <w:rFonts w:ascii="Times New Roman" w:hAnsi="Times New Roman" w:cs="Times New Roman"/>
                <w:sz w:val="16"/>
                <w:szCs w:val="16"/>
              </w:rPr>
            </w:pPr>
            <w:r w:rsidRPr="00FD70B9">
              <w:rPr>
                <w:rFonts w:ascii="Times New Roman" w:hAnsi="Times New Roman" w:cs="Times New Roman"/>
                <w:sz w:val="16"/>
                <w:szCs w:val="16"/>
              </w:rPr>
              <w:t>—</w:t>
            </w:r>
          </w:p>
        </w:tc>
        <w:tc>
          <w:tcPr>
            <w:tcW w:w="2693" w:type="dxa"/>
          </w:tcPr>
          <w:p w:rsidR="00337538" w:rsidRPr="00A84256" w:rsidRDefault="00337538" w:rsidP="00337538">
            <w:pPr>
              <w:jc w:val="center"/>
              <w:rPr>
                <w:rFonts w:ascii="Times New Roman" w:hAnsi="Times New Roman" w:cs="Times New Roman"/>
                <w:sz w:val="16"/>
                <w:szCs w:val="16"/>
              </w:rPr>
            </w:pPr>
            <w:r w:rsidRPr="00FD70B9">
              <w:rPr>
                <w:rFonts w:ascii="Times New Roman" w:hAnsi="Times New Roman" w:cs="Times New Roman"/>
                <w:sz w:val="16"/>
                <w:szCs w:val="16"/>
              </w:rPr>
              <w:t>Все виды экономической деятельности</w:t>
            </w:r>
          </w:p>
        </w:tc>
        <w:tc>
          <w:tcPr>
            <w:tcW w:w="2127" w:type="dxa"/>
          </w:tcPr>
          <w:p w:rsidR="00337538" w:rsidRPr="00A84256" w:rsidRDefault="00337538" w:rsidP="00337538">
            <w:pPr>
              <w:rPr>
                <w:rFonts w:ascii="Times New Roman" w:hAnsi="Times New Roman" w:cs="Times New Roman"/>
                <w:sz w:val="16"/>
                <w:szCs w:val="16"/>
              </w:rPr>
            </w:pPr>
            <w:r>
              <w:rPr>
                <w:rFonts w:ascii="Times New Roman" w:hAnsi="Times New Roman" w:cs="Times New Roman"/>
                <w:sz w:val="16"/>
                <w:szCs w:val="16"/>
              </w:rPr>
              <w:t>части 13, 14 статьи 8.2 КоАП РФ</w:t>
            </w:r>
          </w:p>
        </w:tc>
      </w:tr>
      <w:tr w:rsidR="009A37D9" w:rsidRPr="00F36355" w:rsidTr="002E4714">
        <w:tc>
          <w:tcPr>
            <w:tcW w:w="16019" w:type="dxa"/>
            <w:gridSpan w:val="10"/>
          </w:tcPr>
          <w:p w:rsidR="009A37D9" w:rsidRPr="00F36355" w:rsidRDefault="009A37D9" w:rsidP="002E4714">
            <w:pPr>
              <w:jc w:val="both"/>
              <w:rPr>
                <w:rFonts w:ascii="Times New Roman" w:hAnsi="Times New Roman" w:cs="Times New Roman"/>
                <w:b/>
                <w:sz w:val="16"/>
                <w:szCs w:val="16"/>
              </w:rPr>
            </w:pPr>
          </w:p>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b/>
                <w:sz w:val="16"/>
                <w:szCs w:val="16"/>
              </w:rPr>
              <w:t>Охрана атмосферного воздуха</w:t>
            </w:r>
          </w:p>
          <w:p w:rsidR="009A37D9" w:rsidRPr="00F36355" w:rsidRDefault="009A37D9" w:rsidP="002E4714">
            <w:pPr>
              <w:jc w:val="both"/>
              <w:rPr>
                <w:rFonts w:ascii="Times New Roman" w:hAnsi="Times New Roman" w:cs="Times New Roman"/>
                <w:b/>
                <w:sz w:val="16"/>
                <w:szCs w:val="16"/>
              </w:rPr>
            </w:pP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04.05.1999 № 96-ФЗ «Об охране атмосферного воздуха»</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http://pravo.gov.ru/proxy/ips/?docbody=&amp;link_id=0&amp;nd=102059495&amp;bpa=cd00000&amp;bpas=cd00000&amp;intelsearch=04.05.1999+%B9+96-%D4%C7+%AB%CE%E1+%EE%F5%F0%E0%ED%E5+%E0%F2%EC%EE%F1%F4%E5%F0%ED%EE%E3%EE+%E2%EE%E7%E4%F3%F5%E0%BB++&amp;firstDoc=1</w:t>
            </w:r>
          </w:p>
        </w:tc>
        <w:tc>
          <w:tcPr>
            <w:tcW w:w="2268" w:type="dxa"/>
          </w:tcPr>
          <w:p w:rsidR="009A37D9" w:rsidRDefault="00FE626B" w:rsidP="002E4714">
            <w:pPr>
              <w:rPr>
                <w:rFonts w:ascii="Times New Roman" w:hAnsi="Times New Roman" w:cs="Times New Roman"/>
                <w:sz w:val="16"/>
                <w:szCs w:val="16"/>
              </w:rPr>
            </w:pPr>
            <w:r w:rsidRPr="00FE626B">
              <w:rPr>
                <w:rFonts w:ascii="Times New Roman" w:hAnsi="Times New Roman" w:cs="Times New Roman"/>
                <w:sz w:val="16"/>
                <w:szCs w:val="16"/>
              </w:rPr>
              <w:t>пункты 2, 3, 4 статьи 12</w:t>
            </w:r>
            <w:r w:rsidR="001D13E6">
              <w:rPr>
                <w:rFonts w:ascii="Times New Roman" w:hAnsi="Times New Roman" w:cs="Times New Roman"/>
                <w:sz w:val="16"/>
                <w:szCs w:val="16"/>
              </w:rPr>
              <w:t>,</w:t>
            </w:r>
          </w:p>
          <w:p w:rsidR="00A53118" w:rsidRPr="00F36355" w:rsidRDefault="00A53118" w:rsidP="002E4714">
            <w:pPr>
              <w:rPr>
                <w:rFonts w:ascii="Times New Roman" w:hAnsi="Times New Roman" w:cs="Times New Roman"/>
                <w:sz w:val="16"/>
                <w:szCs w:val="16"/>
              </w:rPr>
            </w:pPr>
            <w:r>
              <w:rPr>
                <w:rFonts w:ascii="Times New Roman" w:hAnsi="Times New Roman" w:cs="Times New Roman"/>
                <w:sz w:val="16"/>
                <w:szCs w:val="16"/>
              </w:rPr>
              <w:t>пункты 1-3, 5 статьи 13.1,</w:t>
            </w:r>
          </w:p>
          <w:p w:rsidR="009A37D9" w:rsidRPr="00F36355" w:rsidRDefault="001D13E6" w:rsidP="002E4714">
            <w:pPr>
              <w:rPr>
                <w:rFonts w:ascii="Times New Roman" w:hAnsi="Times New Roman" w:cs="Times New Roman"/>
                <w:sz w:val="16"/>
                <w:szCs w:val="16"/>
              </w:rPr>
            </w:pPr>
            <w:r>
              <w:rPr>
                <w:rFonts w:ascii="Times New Roman" w:hAnsi="Times New Roman" w:cs="Times New Roman"/>
                <w:sz w:val="16"/>
                <w:szCs w:val="16"/>
              </w:rPr>
              <w:t>пункты 7</w:t>
            </w:r>
            <w:r w:rsidR="00870C19">
              <w:rPr>
                <w:rFonts w:ascii="Times New Roman" w:hAnsi="Times New Roman" w:cs="Times New Roman"/>
                <w:sz w:val="16"/>
                <w:szCs w:val="16"/>
              </w:rPr>
              <w:t>, 8</w:t>
            </w:r>
            <w:r w:rsidR="00A53118">
              <w:rPr>
                <w:rFonts w:ascii="Times New Roman" w:hAnsi="Times New Roman" w:cs="Times New Roman"/>
                <w:sz w:val="16"/>
                <w:szCs w:val="16"/>
              </w:rPr>
              <w:t>,</w:t>
            </w:r>
            <w:r w:rsidR="00870C19">
              <w:rPr>
                <w:rFonts w:ascii="Times New Roman" w:hAnsi="Times New Roman" w:cs="Times New Roman"/>
                <w:sz w:val="16"/>
                <w:szCs w:val="16"/>
              </w:rPr>
              <w:t xml:space="preserve"> </w:t>
            </w:r>
            <w:r w:rsidR="00A53118">
              <w:rPr>
                <w:rFonts w:ascii="Times New Roman" w:hAnsi="Times New Roman" w:cs="Times New Roman"/>
                <w:sz w:val="16"/>
                <w:szCs w:val="16"/>
              </w:rPr>
              <w:t>12</w:t>
            </w:r>
            <w:r w:rsidR="009A37D9" w:rsidRPr="00F36355">
              <w:rPr>
                <w:rFonts w:ascii="Times New Roman" w:hAnsi="Times New Roman" w:cs="Times New Roman"/>
                <w:sz w:val="16"/>
                <w:szCs w:val="16"/>
              </w:rPr>
              <w:t xml:space="preserve"> статьи 15</w:t>
            </w:r>
            <w:r>
              <w:rPr>
                <w:rFonts w:ascii="Times New Roman" w:hAnsi="Times New Roman" w:cs="Times New Roman"/>
                <w:sz w:val="16"/>
                <w:szCs w:val="16"/>
              </w:rPr>
              <w:t>,</w:t>
            </w:r>
          </w:p>
          <w:p w:rsidR="009A37D9" w:rsidRPr="00F36355" w:rsidRDefault="001D13E6" w:rsidP="002E4714">
            <w:pPr>
              <w:rPr>
                <w:rFonts w:ascii="Times New Roman" w:hAnsi="Times New Roman" w:cs="Times New Roman"/>
                <w:sz w:val="16"/>
                <w:szCs w:val="16"/>
              </w:rPr>
            </w:pPr>
            <w:r>
              <w:rPr>
                <w:rFonts w:ascii="Times New Roman" w:hAnsi="Times New Roman" w:cs="Times New Roman"/>
                <w:sz w:val="16"/>
                <w:szCs w:val="16"/>
              </w:rPr>
              <w:t>статьи</w:t>
            </w:r>
            <w:r w:rsidR="009A37D9" w:rsidRPr="00F36355">
              <w:rPr>
                <w:rFonts w:ascii="Times New Roman" w:hAnsi="Times New Roman" w:cs="Times New Roman"/>
                <w:sz w:val="16"/>
                <w:szCs w:val="16"/>
              </w:rPr>
              <w:t xml:space="preserve"> 16</w:t>
            </w:r>
            <w:r>
              <w:rPr>
                <w:rFonts w:ascii="Times New Roman" w:hAnsi="Times New Roman" w:cs="Times New Roman"/>
                <w:sz w:val="16"/>
                <w:szCs w:val="16"/>
              </w:rPr>
              <w:t xml:space="preserve">, </w:t>
            </w:r>
            <w:r w:rsidR="009A37D9" w:rsidRPr="00F36355">
              <w:rPr>
                <w:rFonts w:ascii="Times New Roman" w:hAnsi="Times New Roman" w:cs="Times New Roman"/>
                <w:sz w:val="16"/>
                <w:szCs w:val="16"/>
              </w:rPr>
              <w:t>16.1</w:t>
            </w:r>
            <w:r>
              <w:rPr>
                <w:rFonts w:ascii="Times New Roman" w:hAnsi="Times New Roman" w:cs="Times New Roman"/>
                <w:sz w:val="16"/>
                <w:szCs w:val="16"/>
              </w:rPr>
              <w:t>,</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пункты 1, 4 статьи 17</w:t>
            </w:r>
            <w:r w:rsidR="00A53118">
              <w:rPr>
                <w:rFonts w:ascii="Times New Roman" w:hAnsi="Times New Roman" w:cs="Times New Roman"/>
                <w:sz w:val="16"/>
                <w:szCs w:val="16"/>
              </w:rPr>
              <w:t>,</w:t>
            </w:r>
          </w:p>
          <w:p w:rsidR="009A37D9" w:rsidRPr="00F36355" w:rsidRDefault="001D13E6" w:rsidP="002E4714">
            <w:pPr>
              <w:rPr>
                <w:rFonts w:ascii="Times New Roman" w:hAnsi="Times New Roman" w:cs="Times New Roman"/>
                <w:sz w:val="16"/>
                <w:szCs w:val="16"/>
              </w:rPr>
            </w:pPr>
            <w:r>
              <w:rPr>
                <w:rFonts w:ascii="Times New Roman" w:hAnsi="Times New Roman" w:cs="Times New Roman"/>
                <w:sz w:val="16"/>
                <w:szCs w:val="16"/>
              </w:rPr>
              <w:t>статья</w:t>
            </w:r>
            <w:r w:rsidR="009A37D9" w:rsidRPr="00F36355">
              <w:rPr>
                <w:rFonts w:ascii="Times New Roman" w:hAnsi="Times New Roman" w:cs="Times New Roman"/>
                <w:sz w:val="16"/>
                <w:szCs w:val="16"/>
              </w:rPr>
              <w:t xml:space="preserve"> 18</w:t>
            </w:r>
            <w:r>
              <w:rPr>
                <w:rFonts w:ascii="Times New Roman" w:hAnsi="Times New Roman" w:cs="Times New Roman"/>
                <w:sz w:val="16"/>
                <w:szCs w:val="16"/>
              </w:rPr>
              <w:t>,</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абзац первый пункта 3 статьи 19</w:t>
            </w:r>
            <w:r w:rsidR="001D13E6">
              <w:rPr>
                <w:rFonts w:ascii="Times New Roman" w:hAnsi="Times New Roman" w:cs="Times New Roman"/>
                <w:sz w:val="16"/>
                <w:szCs w:val="16"/>
              </w:rPr>
              <w:t>,</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w:t>
            </w:r>
            <w:r w:rsidR="00A53118">
              <w:rPr>
                <w:rFonts w:ascii="Times New Roman" w:hAnsi="Times New Roman" w:cs="Times New Roman"/>
                <w:sz w:val="16"/>
                <w:szCs w:val="16"/>
              </w:rPr>
              <w:t>ы</w:t>
            </w:r>
            <w:r w:rsidRPr="00F36355">
              <w:rPr>
                <w:rFonts w:ascii="Times New Roman" w:hAnsi="Times New Roman" w:cs="Times New Roman"/>
                <w:sz w:val="16"/>
                <w:szCs w:val="16"/>
              </w:rPr>
              <w:t xml:space="preserve"> 1, 3-5 статьи 22</w:t>
            </w:r>
            <w:r w:rsidR="001D13E6">
              <w:rPr>
                <w:rFonts w:ascii="Times New Roman" w:hAnsi="Times New Roman" w:cs="Times New Roman"/>
                <w:sz w:val="16"/>
                <w:szCs w:val="16"/>
              </w:rPr>
              <w:t>,</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w:t>
            </w:r>
            <w:r w:rsidR="001D13E6">
              <w:rPr>
                <w:rFonts w:ascii="Times New Roman" w:hAnsi="Times New Roman" w:cs="Times New Roman"/>
                <w:sz w:val="16"/>
                <w:szCs w:val="16"/>
              </w:rPr>
              <w:t xml:space="preserve">ы </w:t>
            </w:r>
            <w:r w:rsidRPr="00F36355">
              <w:rPr>
                <w:rFonts w:ascii="Times New Roman" w:hAnsi="Times New Roman" w:cs="Times New Roman"/>
                <w:sz w:val="16"/>
                <w:szCs w:val="16"/>
              </w:rPr>
              <w:t>1</w:t>
            </w:r>
            <w:r w:rsidR="001D13E6">
              <w:rPr>
                <w:rFonts w:ascii="Times New Roman" w:hAnsi="Times New Roman" w:cs="Times New Roman"/>
                <w:sz w:val="16"/>
                <w:szCs w:val="16"/>
              </w:rPr>
              <w:t>, 3</w:t>
            </w:r>
            <w:r w:rsidRPr="00F36355">
              <w:rPr>
                <w:rFonts w:ascii="Times New Roman" w:hAnsi="Times New Roman" w:cs="Times New Roman"/>
                <w:sz w:val="16"/>
                <w:szCs w:val="16"/>
              </w:rPr>
              <w:t xml:space="preserve"> статьи 25</w:t>
            </w:r>
            <w:r w:rsidR="001D13E6">
              <w:rPr>
                <w:rFonts w:ascii="Times New Roman" w:hAnsi="Times New Roman" w:cs="Times New Roman"/>
                <w:sz w:val="16"/>
                <w:szCs w:val="16"/>
              </w:rPr>
              <w:t>,</w:t>
            </w:r>
          </w:p>
          <w:p w:rsidR="009A37D9" w:rsidRPr="00F36355" w:rsidRDefault="001D13E6" w:rsidP="002E4714">
            <w:pPr>
              <w:rPr>
                <w:rFonts w:ascii="Times New Roman" w:hAnsi="Times New Roman" w:cs="Times New Roman"/>
                <w:sz w:val="16"/>
                <w:szCs w:val="16"/>
              </w:rPr>
            </w:pPr>
            <w:r>
              <w:rPr>
                <w:rFonts w:ascii="Times New Roman" w:hAnsi="Times New Roman" w:cs="Times New Roman"/>
                <w:sz w:val="16"/>
                <w:szCs w:val="16"/>
              </w:rPr>
              <w:t>абзацы второй,</w:t>
            </w:r>
          </w:p>
          <w:p w:rsidR="009A37D9" w:rsidRPr="00F36355" w:rsidRDefault="009A37D9" w:rsidP="001D13E6">
            <w:pPr>
              <w:rPr>
                <w:rFonts w:ascii="Times New Roman" w:hAnsi="Times New Roman" w:cs="Times New Roman"/>
                <w:sz w:val="16"/>
                <w:szCs w:val="16"/>
              </w:rPr>
            </w:pPr>
            <w:r w:rsidRPr="00F36355">
              <w:rPr>
                <w:rFonts w:ascii="Times New Roman" w:hAnsi="Times New Roman" w:cs="Times New Roman"/>
                <w:sz w:val="16"/>
                <w:szCs w:val="16"/>
              </w:rPr>
              <w:t xml:space="preserve">четвертый </w:t>
            </w:r>
            <w:r w:rsidR="001D13E6">
              <w:rPr>
                <w:rFonts w:ascii="Times New Roman" w:hAnsi="Times New Roman" w:cs="Times New Roman"/>
                <w:sz w:val="16"/>
                <w:szCs w:val="16"/>
              </w:rPr>
              <w:t xml:space="preserve">– </w:t>
            </w:r>
            <w:r w:rsidRPr="00F36355">
              <w:rPr>
                <w:rFonts w:ascii="Times New Roman" w:hAnsi="Times New Roman" w:cs="Times New Roman"/>
                <w:sz w:val="16"/>
                <w:szCs w:val="16"/>
              </w:rPr>
              <w:t>восьмой</w:t>
            </w:r>
            <w:r w:rsidR="001D13E6">
              <w:rPr>
                <w:rFonts w:ascii="Times New Roman" w:hAnsi="Times New Roman" w:cs="Times New Roman"/>
                <w:sz w:val="16"/>
                <w:szCs w:val="16"/>
              </w:rPr>
              <w:t>,</w:t>
            </w:r>
            <w:r w:rsidRPr="00F36355">
              <w:rPr>
                <w:rFonts w:ascii="Times New Roman" w:hAnsi="Times New Roman" w:cs="Times New Roman"/>
                <w:sz w:val="16"/>
                <w:szCs w:val="16"/>
              </w:rPr>
              <w:t xml:space="preserve"> </w:t>
            </w:r>
          </w:p>
          <w:p w:rsidR="009A37D9" w:rsidRPr="00F36355" w:rsidRDefault="001D13E6" w:rsidP="001D13E6">
            <w:pPr>
              <w:rPr>
                <w:rFonts w:ascii="Times New Roman" w:hAnsi="Times New Roman" w:cs="Times New Roman"/>
                <w:sz w:val="16"/>
                <w:szCs w:val="16"/>
              </w:rPr>
            </w:pPr>
            <w:r>
              <w:rPr>
                <w:rFonts w:ascii="Times New Roman" w:hAnsi="Times New Roman" w:cs="Times New Roman"/>
                <w:sz w:val="16"/>
                <w:szCs w:val="16"/>
              </w:rPr>
              <w:t>один</w:t>
            </w:r>
            <w:r w:rsidR="009A37D9" w:rsidRPr="00F36355">
              <w:rPr>
                <w:rFonts w:ascii="Times New Roman" w:hAnsi="Times New Roman" w:cs="Times New Roman"/>
                <w:sz w:val="16"/>
                <w:szCs w:val="16"/>
              </w:rPr>
              <w:t xml:space="preserve">надцатый </w:t>
            </w:r>
            <w:r w:rsidR="00A53118">
              <w:rPr>
                <w:rFonts w:ascii="Times New Roman" w:hAnsi="Times New Roman" w:cs="Times New Roman"/>
                <w:sz w:val="16"/>
                <w:szCs w:val="16"/>
              </w:rPr>
              <w:t>–</w:t>
            </w:r>
            <w:r w:rsidR="009A37D9" w:rsidRPr="00F36355">
              <w:rPr>
                <w:rFonts w:ascii="Times New Roman" w:hAnsi="Times New Roman" w:cs="Times New Roman"/>
                <w:sz w:val="16"/>
                <w:szCs w:val="16"/>
              </w:rPr>
              <w:t xml:space="preserve"> </w:t>
            </w:r>
            <w:r w:rsidR="00A53118">
              <w:rPr>
                <w:rFonts w:ascii="Times New Roman" w:hAnsi="Times New Roman" w:cs="Times New Roman"/>
                <w:sz w:val="16"/>
                <w:szCs w:val="16"/>
              </w:rPr>
              <w:t>пятнадцатый</w:t>
            </w:r>
            <w:r w:rsidR="00A53118" w:rsidRPr="00F36355">
              <w:rPr>
                <w:rFonts w:ascii="Times New Roman" w:hAnsi="Times New Roman" w:cs="Times New Roman"/>
                <w:sz w:val="16"/>
                <w:szCs w:val="16"/>
              </w:rPr>
              <w:t xml:space="preserve"> </w:t>
            </w:r>
            <w:r w:rsidR="009A37D9" w:rsidRPr="00F36355">
              <w:rPr>
                <w:rFonts w:ascii="Times New Roman" w:hAnsi="Times New Roman" w:cs="Times New Roman"/>
                <w:sz w:val="16"/>
                <w:szCs w:val="16"/>
              </w:rPr>
              <w:t>пункта 1 статьи 30</w:t>
            </w:r>
          </w:p>
          <w:p w:rsidR="009A37D9" w:rsidRPr="00F36355" w:rsidRDefault="009A37D9" w:rsidP="001D13E6">
            <w:pPr>
              <w:rPr>
                <w:rFonts w:ascii="Times New Roman" w:hAnsi="Times New Roman" w:cs="Times New Roman"/>
                <w:sz w:val="16"/>
                <w:szCs w:val="16"/>
              </w:rPr>
            </w:pP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1D13E6" w:rsidP="001D13E6">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w:t>
            </w:r>
            <w:r>
              <w:rPr>
                <w:rFonts w:ascii="Times New Roman" w:hAnsi="Times New Roman" w:cs="Times New Roman"/>
                <w:sz w:val="16"/>
                <w:szCs w:val="16"/>
              </w:rPr>
              <w:t>и 8.1,</w:t>
            </w:r>
            <w:r w:rsidR="009A37D9" w:rsidRPr="00F36355">
              <w:rPr>
                <w:rFonts w:ascii="Times New Roman" w:hAnsi="Times New Roman" w:cs="Times New Roman"/>
                <w:sz w:val="16"/>
                <w:szCs w:val="16"/>
              </w:rPr>
              <w:t xml:space="preserve"> 8.21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26.07.2019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http://pravo.gov.ru/proxy/ips/?docbody=&amp;link_id=0&amp;nd=102574564&amp;bpa=cd00000&amp;bpas=cd00000&amp;intelsearch=%D4%E5%E4%E5%F0%E0%EB%FC%ED%FB%E9+%E7%E0%EA%EE%ED+%EE%F2+26.07.2019+%B9+195-%D4%C7+++&amp;firstDoc=1</w:t>
            </w:r>
          </w:p>
        </w:tc>
        <w:tc>
          <w:tcPr>
            <w:tcW w:w="2268" w:type="dxa"/>
          </w:tcPr>
          <w:p w:rsidR="009A37D9" w:rsidRPr="00F36355" w:rsidRDefault="001A0F04" w:rsidP="002E4714">
            <w:pPr>
              <w:jc w:val="both"/>
              <w:rPr>
                <w:rFonts w:ascii="Times New Roman" w:hAnsi="Times New Roman" w:cs="Times New Roman"/>
                <w:sz w:val="16"/>
                <w:szCs w:val="16"/>
              </w:rPr>
            </w:pPr>
            <w:r w:rsidRPr="001A0F04">
              <w:rPr>
                <w:rFonts w:ascii="Times New Roman" w:hAnsi="Times New Roman" w:cs="Times New Roman"/>
                <w:sz w:val="16"/>
                <w:szCs w:val="16"/>
              </w:rPr>
              <w:t>части 9-11, 14, 18, 19 статьи</w:t>
            </w:r>
            <w:r>
              <w:rPr>
                <w:rFonts w:ascii="Times New Roman" w:hAnsi="Times New Roman" w:cs="Times New Roman"/>
                <w:sz w:val="16"/>
                <w:szCs w:val="16"/>
              </w:rPr>
              <w:t xml:space="preserve"> 5, часть 3 статьи 5.1, с</w:t>
            </w:r>
            <w:r w:rsidR="009A37D9" w:rsidRPr="00F36355">
              <w:rPr>
                <w:rFonts w:ascii="Times New Roman" w:hAnsi="Times New Roman" w:cs="Times New Roman"/>
                <w:sz w:val="16"/>
                <w:szCs w:val="16"/>
              </w:rPr>
              <w:t>татья 6</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C64310" w:rsidRPr="00532EB2" w:rsidTr="00401FB5">
        <w:tc>
          <w:tcPr>
            <w:tcW w:w="709" w:type="dxa"/>
          </w:tcPr>
          <w:p w:rsidR="00C64310" w:rsidRPr="0087384E" w:rsidRDefault="00C6431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2E4714">
            <w:pPr>
              <w:rPr>
                <w:rFonts w:ascii="Times New Roman" w:hAnsi="Times New Roman" w:cs="Times New Roman"/>
                <w:strike/>
                <w:sz w:val="16"/>
                <w:szCs w:val="16"/>
              </w:rPr>
            </w:pPr>
            <w:r w:rsidRPr="0087384E">
              <w:rPr>
                <w:rFonts w:ascii="Times New Roman" w:hAnsi="Times New Roman" w:cs="Times New Roman"/>
                <w:sz w:val="16"/>
                <w:szCs w:val="16"/>
              </w:rPr>
              <w:t>признана утратившей силу</w:t>
            </w:r>
          </w:p>
        </w:tc>
      </w:tr>
      <w:tr w:rsidR="004C384E" w:rsidRPr="00E46F00" w:rsidTr="002E4714">
        <w:trPr>
          <w:trHeight w:val="122"/>
        </w:trPr>
        <w:tc>
          <w:tcPr>
            <w:tcW w:w="709" w:type="dxa"/>
          </w:tcPr>
          <w:p w:rsidR="004C384E" w:rsidRPr="004C384E" w:rsidRDefault="004C384E" w:rsidP="004C384E">
            <w:pPr>
              <w:numPr>
                <w:ilvl w:val="0"/>
                <w:numId w:val="1"/>
              </w:numPr>
              <w:tabs>
                <w:tab w:val="left" w:pos="360"/>
              </w:tabs>
              <w:contextualSpacing/>
              <w:jc w:val="center"/>
              <w:rPr>
                <w:rFonts w:ascii="Times New Roman" w:hAnsi="Times New Roman" w:cs="Times New Roman"/>
                <w:sz w:val="16"/>
                <w:szCs w:val="16"/>
              </w:rPr>
            </w:pPr>
          </w:p>
        </w:tc>
        <w:tc>
          <w:tcPr>
            <w:tcW w:w="2552" w:type="dxa"/>
          </w:tcPr>
          <w:p w:rsidR="004C384E" w:rsidRPr="00E46F00" w:rsidRDefault="004C384E" w:rsidP="004C384E">
            <w:pPr>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16.05.2016 №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tc>
        <w:tc>
          <w:tcPr>
            <w:tcW w:w="2268" w:type="dxa"/>
          </w:tcPr>
          <w:p w:rsidR="004C384E" w:rsidRPr="00E46F00" w:rsidRDefault="004C384E" w:rsidP="004C384E">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http://pravo.gov.ru/proxy/ips/?docbody=&amp;link_id=0&amp;nd=102397908&amp;intelsearch=&amp;firstDoc=1</w:t>
            </w:r>
          </w:p>
        </w:tc>
        <w:tc>
          <w:tcPr>
            <w:tcW w:w="2268" w:type="dxa"/>
          </w:tcPr>
          <w:p w:rsidR="004C384E" w:rsidRPr="00E46F00" w:rsidRDefault="004C384E" w:rsidP="004C384E">
            <w:pPr>
              <w:jc w:val="both"/>
              <w:rPr>
                <w:rFonts w:ascii="Times New Roman" w:hAnsi="Times New Roman" w:cs="Times New Roman"/>
                <w:sz w:val="16"/>
                <w:szCs w:val="16"/>
              </w:rPr>
            </w:pPr>
            <w:r w:rsidRPr="00E46F00">
              <w:rPr>
                <w:rFonts w:ascii="Times New Roman" w:hAnsi="Times New Roman" w:cs="Times New Roman"/>
                <w:sz w:val="16"/>
                <w:szCs w:val="16"/>
              </w:rPr>
              <w:t>пункт 15</w:t>
            </w:r>
          </w:p>
        </w:tc>
        <w:tc>
          <w:tcPr>
            <w:tcW w:w="567" w:type="dxa"/>
          </w:tcPr>
          <w:p w:rsidR="004C384E" w:rsidRPr="00E46F00" w:rsidRDefault="004C384E" w:rsidP="004C384E">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4C384E" w:rsidRPr="00E46F00" w:rsidRDefault="004C384E" w:rsidP="004C384E">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4C384E" w:rsidRPr="00E46F00" w:rsidRDefault="004C384E" w:rsidP="004C384E">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4C384E" w:rsidRPr="00E46F00" w:rsidRDefault="004C384E" w:rsidP="004C384E">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4C384E" w:rsidRPr="00E46F00" w:rsidRDefault="004C384E" w:rsidP="004C384E">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4C384E" w:rsidRPr="00E46F00" w:rsidRDefault="004C384E" w:rsidP="004C384E">
            <w:pPr>
              <w:rPr>
                <w:rFonts w:ascii="Times New Roman" w:hAnsi="Times New Roman" w:cs="Times New Roman"/>
                <w:sz w:val="16"/>
                <w:szCs w:val="16"/>
              </w:rPr>
            </w:pPr>
            <w:r w:rsidRPr="00E46F00">
              <w:rPr>
                <w:rFonts w:ascii="Times New Roman" w:hAnsi="Times New Roman" w:cs="Times New Roman"/>
                <w:sz w:val="16"/>
                <w:szCs w:val="16"/>
              </w:rPr>
              <w:t>Статья 8.1 КоАП РФ</w:t>
            </w:r>
          </w:p>
        </w:tc>
      </w:tr>
      <w:tr w:rsidR="00310BE3" w:rsidRPr="0067382B" w:rsidTr="002E4714">
        <w:trPr>
          <w:trHeight w:val="122"/>
        </w:trPr>
        <w:tc>
          <w:tcPr>
            <w:tcW w:w="709" w:type="dxa"/>
          </w:tcPr>
          <w:p w:rsidR="00310BE3" w:rsidRPr="00E46F00" w:rsidRDefault="00310BE3" w:rsidP="00310BE3">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lastRenderedPageBreak/>
              <w:t>62.</w:t>
            </w:r>
            <w:r w:rsidR="004C384E" w:rsidRPr="00E46F00">
              <w:rPr>
                <w:rFonts w:ascii="Times New Roman" w:hAnsi="Times New Roman" w:cs="Times New Roman"/>
                <w:sz w:val="16"/>
                <w:szCs w:val="16"/>
              </w:rPr>
              <w:t>1.</w:t>
            </w:r>
          </w:p>
        </w:tc>
        <w:tc>
          <w:tcPr>
            <w:tcW w:w="2552" w:type="dxa"/>
          </w:tcPr>
          <w:p w:rsidR="00310BE3" w:rsidRPr="00E46F00" w:rsidRDefault="00310BE3" w:rsidP="00310BE3">
            <w:pPr>
              <w:rPr>
                <w:rFonts w:ascii="Times New Roman" w:hAnsi="Times New Roman" w:cs="Times New Roman"/>
                <w:sz w:val="16"/>
                <w:szCs w:val="16"/>
              </w:rPr>
            </w:pPr>
            <w:r w:rsidRPr="00E46F00">
              <w:rPr>
                <w:rFonts w:ascii="Times New Roman" w:hAnsi="Times New Roman" w:cs="Times New Roman"/>
                <w:sz w:val="16"/>
                <w:szCs w:val="16"/>
              </w:rPr>
              <w:t xml:space="preserve">постановление Правительства Российской Федерации </w:t>
            </w:r>
            <w:r w:rsidRPr="00E46F00">
              <w:rPr>
                <w:rFonts w:ascii="Times New Roman" w:hAnsi="Times New Roman" w:cs="Times New Roman"/>
                <w:sz w:val="16"/>
                <w:szCs w:val="16"/>
              </w:rPr>
              <w:br/>
              <w:t xml:space="preserve">от 09.12.2020 № 2055 </w:t>
            </w:r>
            <w:r w:rsidRPr="00E46F00">
              <w:rPr>
                <w:rFonts w:ascii="Times New Roman" w:hAnsi="Times New Roman" w:cs="Times New Roman"/>
                <w:sz w:val="16"/>
                <w:szCs w:val="16"/>
              </w:rPr>
              <w:br/>
              <w:t xml:space="preserve">«О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w:t>
            </w:r>
            <w:r w:rsidRPr="00E46F00">
              <w:rPr>
                <w:rFonts w:ascii="Times New Roman" w:hAnsi="Times New Roman" w:cs="Times New Roman"/>
                <w:sz w:val="16"/>
                <w:szCs w:val="16"/>
              </w:rPr>
              <w:br/>
              <w:t>на выбросы загрязняющих веществ в атмосферный воздух»</w:t>
            </w:r>
            <w:r w:rsidRPr="00E46F00">
              <w:rPr>
                <w:rFonts w:ascii="Times New Roman" w:hAnsi="Times New Roman" w:cs="Times New Roman"/>
                <w:sz w:val="16"/>
                <w:szCs w:val="16"/>
              </w:rPr>
              <w:br/>
            </w:r>
          </w:p>
        </w:tc>
        <w:tc>
          <w:tcPr>
            <w:tcW w:w="2268" w:type="dxa"/>
          </w:tcPr>
          <w:p w:rsidR="00310BE3" w:rsidRPr="00E46F00" w:rsidRDefault="00310BE3" w:rsidP="00310BE3">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http://pravo.gov.ru/proxy/ips/?docbody=&amp;link_id=0&amp;nd=102942721&amp;bpa=cd00000&amp;bpas=cd00000&amp;intelsearch=09.12.2020+N+2055+++&amp;firstDoc=1</w:t>
            </w:r>
          </w:p>
        </w:tc>
        <w:tc>
          <w:tcPr>
            <w:tcW w:w="2268" w:type="dxa"/>
          </w:tcPr>
          <w:p w:rsidR="00310BE3" w:rsidRPr="00E46F00" w:rsidRDefault="00DA1518" w:rsidP="00DA1518">
            <w:pPr>
              <w:jc w:val="both"/>
              <w:rPr>
                <w:rFonts w:ascii="Times New Roman" w:hAnsi="Times New Roman" w:cs="Times New Roman"/>
                <w:sz w:val="16"/>
                <w:szCs w:val="16"/>
              </w:rPr>
            </w:pPr>
            <w:r w:rsidRPr="00E46F00">
              <w:rPr>
                <w:rFonts w:ascii="Times New Roman" w:hAnsi="Times New Roman" w:cs="Times New Roman"/>
                <w:sz w:val="16"/>
                <w:szCs w:val="16"/>
              </w:rPr>
              <w:t>пункты 4-14</w:t>
            </w:r>
          </w:p>
        </w:tc>
        <w:tc>
          <w:tcPr>
            <w:tcW w:w="567" w:type="dxa"/>
          </w:tcPr>
          <w:p w:rsidR="00310BE3" w:rsidRPr="00E46F00" w:rsidRDefault="00310BE3" w:rsidP="00310BE3">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310BE3" w:rsidRPr="00E46F00" w:rsidRDefault="00310BE3" w:rsidP="00310BE3">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310BE3" w:rsidRPr="00E46F00" w:rsidRDefault="00310BE3" w:rsidP="00310BE3">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310BE3" w:rsidRPr="00E46F00" w:rsidRDefault="00310BE3" w:rsidP="00310BE3">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310BE3" w:rsidRPr="00E46F00" w:rsidRDefault="00310BE3" w:rsidP="00310BE3">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310BE3" w:rsidRPr="00DF252E" w:rsidRDefault="00DA1518" w:rsidP="00DA1518">
            <w:pPr>
              <w:rPr>
                <w:rFonts w:ascii="Times New Roman" w:hAnsi="Times New Roman" w:cs="Times New Roman"/>
                <w:sz w:val="16"/>
                <w:szCs w:val="16"/>
              </w:rPr>
            </w:pPr>
            <w:r w:rsidRPr="00E46F00">
              <w:rPr>
                <w:rFonts w:ascii="Times New Roman" w:hAnsi="Times New Roman" w:cs="Times New Roman"/>
                <w:sz w:val="16"/>
                <w:szCs w:val="16"/>
              </w:rPr>
              <w:t>статья 8.21 КоАП РФ</w:t>
            </w:r>
          </w:p>
        </w:tc>
      </w:tr>
      <w:tr w:rsidR="00343081" w:rsidRPr="00F36355" w:rsidTr="0087384E">
        <w:trPr>
          <w:trHeight w:val="122"/>
        </w:trPr>
        <w:tc>
          <w:tcPr>
            <w:tcW w:w="709" w:type="dxa"/>
            <w:tcBorders>
              <w:left w:val="single" w:sz="4" w:space="0" w:color="auto"/>
            </w:tcBorders>
          </w:tcPr>
          <w:p w:rsidR="00343081" w:rsidRPr="00F36355" w:rsidRDefault="00343081" w:rsidP="0087384E">
            <w:pPr>
              <w:tabs>
                <w:tab w:val="left" w:pos="360"/>
              </w:tabs>
              <w:contextualSpacing/>
              <w:rPr>
                <w:rFonts w:ascii="Times New Roman" w:hAnsi="Times New Roman" w:cs="Times New Roman"/>
                <w:sz w:val="16"/>
                <w:szCs w:val="16"/>
              </w:rPr>
            </w:pPr>
            <w:r>
              <w:rPr>
                <w:rFonts w:ascii="Times New Roman" w:hAnsi="Times New Roman" w:cs="Times New Roman"/>
                <w:sz w:val="16"/>
                <w:szCs w:val="16"/>
              </w:rPr>
              <w:t>62.2</w:t>
            </w:r>
            <w:r w:rsidRPr="00FD70B9">
              <w:rPr>
                <w:rFonts w:ascii="Times New Roman" w:hAnsi="Times New Roman" w:cs="Times New Roman"/>
                <w:sz w:val="16"/>
                <w:szCs w:val="16"/>
              </w:rPr>
              <w:t>.</w:t>
            </w:r>
          </w:p>
        </w:tc>
        <w:tc>
          <w:tcPr>
            <w:tcW w:w="2552" w:type="dxa"/>
          </w:tcPr>
          <w:p w:rsidR="00343081" w:rsidRPr="002471FB" w:rsidRDefault="00343081" w:rsidP="00343081">
            <w:pPr>
              <w:rPr>
                <w:rFonts w:ascii="Times New Roman" w:hAnsi="Times New Roman" w:cs="Times New Roman"/>
                <w:sz w:val="16"/>
                <w:szCs w:val="16"/>
              </w:rPr>
            </w:pPr>
            <w:r>
              <w:rPr>
                <w:rFonts w:ascii="Times New Roman" w:hAnsi="Times New Roman" w:cs="Times New Roman"/>
                <w:sz w:val="16"/>
                <w:szCs w:val="16"/>
              </w:rPr>
              <w:t>п</w:t>
            </w:r>
            <w:r w:rsidRPr="002471FB">
              <w:rPr>
                <w:rFonts w:ascii="Times New Roman" w:hAnsi="Times New Roman" w:cs="Times New Roman"/>
                <w:sz w:val="16"/>
                <w:szCs w:val="16"/>
              </w:rPr>
              <w:t>остановление Правительства Р</w:t>
            </w:r>
            <w:r>
              <w:rPr>
                <w:rFonts w:ascii="Times New Roman" w:hAnsi="Times New Roman" w:cs="Times New Roman"/>
                <w:sz w:val="16"/>
                <w:szCs w:val="16"/>
              </w:rPr>
              <w:t>оссийской Федерации</w:t>
            </w:r>
            <w:r w:rsidRPr="002471FB">
              <w:rPr>
                <w:rFonts w:ascii="Times New Roman" w:hAnsi="Times New Roman" w:cs="Times New Roman"/>
                <w:sz w:val="16"/>
                <w:szCs w:val="16"/>
              </w:rPr>
              <w:t xml:space="preserve"> от 22.01.2024 </w:t>
            </w:r>
            <w:r>
              <w:rPr>
                <w:rFonts w:ascii="Times New Roman" w:hAnsi="Times New Roman" w:cs="Times New Roman"/>
                <w:sz w:val="16"/>
                <w:szCs w:val="16"/>
              </w:rPr>
              <w:t>№</w:t>
            </w:r>
            <w:r w:rsidRPr="002471FB">
              <w:rPr>
                <w:rFonts w:ascii="Times New Roman" w:hAnsi="Times New Roman" w:cs="Times New Roman"/>
                <w:sz w:val="16"/>
                <w:szCs w:val="16"/>
              </w:rPr>
              <w:t xml:space="preserve"> 39</w:t>
            </w:r>
          </w:p>
          <w:p w:rsidR="00343081" w:rsidRDefault="00343081" w:rsidP="00241800">
            <w:pPr>
              <w:rPr>
                <w:rFonts w:ascii="Times New Roman" w:hAnsi="Times New Roman" w:cs="Times New Roman"/>
                <w:sz w:val="16"/>
                <w:szCs w:val="16"/>
              </w:rPr>
            </w:pPr>
            <w:r>
              <w:rPr>
                <w:rFonts w:ascii="Times New Roman" w:hAnsi="Times New Roman" w:cs="Times New Roman"/>
                <w:sz w:val="16"/>
                <w:szCs w:val="16"/>
              </w:rPr>
              <w:t>«</w:t>
            </w:r>
            <w:r w:rsidRPr="002471FB">
              <w:rPr>
                <w:rFonts w:ascii="Times New Roman" w:hAnsi="Times New Roman" w:cs="Times New Roman"/>
                <w:sz w:val="16"/>
                <w:szCs w:val="16"/>
              </w:rPr>
              <w:t>Об особенностях создания и эксплуатации систем автоматического контроля, указанных в Фе</w:t>
            </w:r>
            <w:r>
              <w:rPr>
                <w:rFonts w:ascii="Times New Roman" w:hAnsi="Times New Roman" w:cs="Times New Roman"/>
                <w:sz w:val="16"/>
                <w:szCs w:val="16"/>
              </w:rPr>
              <w:t>деральном законе «</w:t>
            </w:r>
            <w:r w:rsidRPr="002471FB">
              <w:rPr>
                <w:rFonts w:ascii="Times New Roman" w:hAnsi="Times New Roman" w:cs="Times New Roman"/>
                <w:sz w:val="16"/>
                <w:szCs w:val="16"/>
              </w:rPr>
              <w:t>Об охране окружающей среды</w:t>
            </w:r>
            <w:r>
              <w:rPr>
                <w:rFonts w:ascii="Times New Roman" w:hAnsi="Times New Roman" w:cs="Times New Roman"/>
                <w:sz w:val="16"/>
                <w:szCs w:val="16"/>
              </w:rPr>
              <w:t>»</w:t>
            </w:r>
            <w:r w:rsidRPr="002471FB">
              <w:rPr>
                <w:rFonts w:ascii="Times New Roman" w:hAnsi="Times New Roman" w:cs="Times New Roman"/>
                <w:sz w:val="16"/>
                <w:szCs w:val="16"/>
              </w:rPr>
              <w:t>, на квотируемых объектах в части контроля выбросов приоритетных загрязняющих веществ</w:t>
            </w:r>
            <w:r>
              <w:rPr>
                <w:rFonts w:ascii="Times New Roman" w:hAnsi="Times New Roman" w:cs="Times New Roman"/>
                <w:sz w:val="16"/>
                <w:szCs w:val="16"/>
              </w:rPr>
              <w:t>»</w:t>
            </w:r>
          </w:p>
        </w:tc>
        <w:tc>
          <w:tcPr>
            <w:tcW w:w="2268" w:type="dxa"/>
          </w:tcPr>
          <w:p w:rsidR="00343081" w:rsidRPr="00F36355" w:rsidRDefault="00343081" w:rsidP="00343081">
            <w:pPr>
              <w:jc w:val="both"/>
              <w:rPr>
                <w:rFonts w:ascii="Times New Roman" w:hAnsi="Times New Roman" w:cs="Times New Roman"/>
                <w:sz w:val="16"/>
                <w:szCs w:val="16"/>
              </w:rPr>
            </w:pPr>
            <w:r w:rsidRPr="00E64048">
              <w:rPr>
                <w:rFonts w:ascii="Times New Roman" w:hAnsi="Times New Roman" w:cs="Times New Roman"/>
                <w:sz w:val="16"/>
                <w:szCs w:val="16"/>
              </w:rPr>
              <w:t>http://pravo.gov.ru/proxy/ips/?docbody=&amp;link_id=0&amp;nd=606390959&amp;intelsearch=&amp;firstDoc=1</w:t>
            </w:r>
          </w:p>
        </w:tc>
        <w:tc>
          <w:tcPr>
            <w:tcW w:w="2268" w:type="dxa"/>
          </w:tcPr>
          <w:p w:rsidR="00343081" w:rsidRPr="00F36355" w:rsidRDefault="00343081" w:rsidP="0087384E">
            <w:pPr>
              <w:rPr>
                <w:rFonts w:ascii="Times New Roman" w:hAnsi="Times New Roman" w:cs="Times New Roman"/>
                <w:sz w:val="16"/>
                <w:szCs w:val="16"/>
              </w:rPr>
            </w:pPr>
            <w:r>
              <w:rPr>
                <w:rFonts w:ascii="Times New Roman" w:hAnsi="Times New Roman" w:cs="Times New Roman"/>
                <w:sz w:val="16"/>
                <w:szCs w:val="16"/>
              </w:rPr>
              <w:t>пункты 1-16, 18-22, 24 особенностей, приложения №№ 1, 2 к особенностям</w:t>
            </w:r>
          </w:p>
        </w:tc>
        <w:tc>
          <w:tcPr>
            <w:tcW w:w="567" w:type="dxa"/>
          </w:tcPr>
          <w:p w:rsidR="00343081" w:rsidRPr="00F36355" w:rsidRDefault="00343081" w:rsidP="00343081">
            <w:pPr>
              <w:jc w:val="center"/>
              <w:rPr>
                <w:rFonts w:ascii="Times New Roman" w:hAnsi="Times New Roman" w:cs="Times New Roman"/>
                <w:sz w:val="16"/>
                <w:szCs w:val="16"/>
              </w:rPr>
            </w:pPr>
            <w:r>
              <w:rPr>
                <w:rFonts w:ascii="Times New Roman" w:hAnsi="Times New Roman" w:cs="Times New Roman"/>
                <w:sz w:val="16"/>
                <w:szCs w:val="16"/>
              </w:rPr>
              <w:t>н</w:t>
            </w:r>
            <w:r w:rsidRPr="00FD70B9">
              <w:rPr>
                <w:rFonts w:ascii="Times New Roman" w:hAnsi="Times New Roman" w:cs="Times New Roman"/>
                <w:sz w:val="16"/>
                <w:szCs w:val="16"/>
              </w:rPr>
              <w:t>ет</w:t>
            </w:r>
          </w:p>
        </w:tc>
        <w:tc>
          <w:tcPr>
            <w:tcW w:w="992" w:type="dxa"/>
          </w:tcPr>
          <w:p w:rsidR="00343081" w:rsidRPr="00F36355" w:rsidRDefault="00343081" w:rsidP="00343081">
            <w:pPr>
              <w:jc w:val="center"/>
              <w:rPr>
                <w:rFonts w:ascii="Times New Roman" w:hAnsi="Times New Roman" w:cs="Times New Roman"/>
                <w:sz w:val="16"/>
                <w:szCs w:val="16"/>
              </w:rPr>
            </w:pPr>
            <w:r>
              <w:rPr>
                <w:rFonts w:ascii="Times New Roman" w:hAnsi="Times New Roman" w:cs="Times New Roman"/>
                <w:sz w:val="16"/>
                <w:szCs w:val="16"/>
              </w:rPr>
              <w:t>д</w:t>
            </w:r>
            <w:r w:rsidRPr="00FD70B9">
              <w:rPr>
                <w:rFonts w:ascii="Times New Roman" w:hAnsi="Times New Roman" w:cs="Times New Roman"/>
                <w:sz w:val="16"/>
                <w:szCs w:val="16"/>
              </w:rPr>
              <w:t>а</w:t>
            </w:r>
          </w:p>
        </w:tc>
        <w:tc>
          <w:tcPr>
            <w:tcW w:w="567" w:type="dxa"/>
          </w:tcPr>
          <w:p w:rsidR="00343081" w:rsidRPr="00F36355" w:rsidRDefault="00343081" w:rsidP="00343081">
            <w:pPr>
              <w:jc w:val="center"/>
              <w:rPr>
                <w:rFonts w:ascii="Times New Roman" w:hAnsi="Times New Roman" w:cs="Times New Roman"/>
                <w:sz w:val="16"/>
                <w:szCs w:val="16"/>
              </w:rPr>
            </w:pPr>
            <w:r w:rsidRPr="00FD70B9">
              <w:rPr>
                <w:rFonts w:ascii="Times New Roman" w:hAnsi="Times New Roman" w:cs="Times New Roman"/>
                <w:sz w:val="16"/>
                <w:szCs w:val="16"/>
              </w:rPr>
              <w:t>да</w:t>
            </w:r>
          </w:p>
        </w:tc>
        <w:tc>
          <w:tcPr>
            <w:tcW w:w="1276" w:type="dxa"/>
          </w:tcPr>
          <w:p w:rsidR="00343081" w:rsidRPr="00F36355" w:rsidRDefault="00343081" w:rsidP="00343081">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343081" w:rsidRPr="00F36355" w:rsidRDefault="00343081" w:rsidP="00343081">
            <w:pPr>
              <w:jc w:val="center"/>
              <w:rPr>
                <w:rFonts w:ascii="Times New Roman" w:hAnsi="Times New Roman" w:cs="Times New Roman"/>
                <w:sz w:val="16"/>
                <w:szCs w:val="16"/>
              </w:rPr>
            </w:pPr>
            <w:r w:rsidRPr="00FD70B9">
              <w:rPr>
                <w:rFonts w:ascii="Times New Roman" w:hAnsi="Times New Roman" w:cs="Times New Roman"/>
                <w:sz w:val="16"/>
                <w:szCs w:val="16"/>
              </w:rPr>
              <w:t>Все виды экономической деятельности</w:t>
            </w:r>
          </w:p>
        </w:tc>
        <w:tc>
          <w:tcPr>
            <w:tcW w:w="2127" w:type="dxa"/>
            <w:tcBorders>
              <w:right w:val="single" w:sz="4" w:space="0" w:color="auto"/>
            </w:tcBorders>
          </w:tcPr>
          <w:p w:rsidR="00343081" w:rsidRPr="00F36355" w:rsidRDefault="00343081" w:rsidP="00343081">
            <w:pPr>
              <w:rPr>
                <w:rFonts w:ascii="Times New Roman" w:hAnsi="Times New Roman" w:cs="Times New Roman"/>
                <w:sz w:val="16"/>
                <w:szCs w:val="16"/>
              </w:rPr>
            </w:pPr>
            <w:r>
              <w:rPr>
                <w:rFonts w:ascii="Times New Roman" w:hAnsi="Times New Roman" w:cs="Times New Roman"/>
                <w:sz w:val="16"/>
                <w:szCs w:val="16"/>
              </w:rPr>
              <w:t>Ст.8.1 КоАП РФ</w:t>
            </w:r>
          </w:p>
        </w:tc>
      </w:tr>
      <w:tr w:rsidR="009A37D9" w:rsidRPr="00F36355" w:rsidTr="002E4714">
        <w:trPr>
          <w:trHeight w:val="122"/>
        </w:trPr>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15.09.2017 № 498</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экспл</w:t>
            </w:r>
            <w:r>
              <w:rPr>
                <w:rFonts w:ascii="Times New Roman" w:hAnsi="Times New Roman" w:cs="Times New Roman"/>
                <w:sz w:val="16"/>
                <w:szCs w:val="16"/>
              </w:rPr>
              <w:t>уатации установок очистки газа»</w:t>
            </w:r>
          </w:p>
          <w:p w:rsidR="009A37D9" w:rsidRPr="00F36355" w:rsidRDefault="00081008" w:rsidP="002E4714">
            <w:pPr>
              <w:rPr>
                <w:rFonts w:ascii="Times New Roman" w:hAnsi="Times New Roman" w:cs="Times New Roman"/>
                <w:sz w:val="16"/>
                <w:szCs w:val="16"/>
              </w:rPr>
            </w:pPr>
            <w:r>
              <w:rPr>
                <w:rFonts w:ascii="Times New Roman" w:hAnsi="Times New Roman" w:cs="Times New Roman"/>
                <w:sz w:val="16"/>
                <w:szCs w:val="16"/>
              </w:rPr>
              <w:t>(з</w:t>
            </w:r>
            <w:r w:rsidR="009A37D9">
              <w:rPr>
                <w:rFonts w:ascii="Times New Roman" w:hAnsi="Times New Roman" w:cs="Times New Roman"/>
                <w:sz w:val="16"/>
                <w:szCs w:val="16"/>
              </w:rPr>
              <w:t>арегистрирован</w:t>
            </w:r>
            <w:r w:rsidR="009A37D9" w:rsidRPr="00F36355">
              <w:rPr>
                <w:rFonts w:ascii="Times New Roman" w:hAnsi="Times New Roman" w:cs="Times New Roman"/>
                <w:sz w:val="16"/>
                <w:szCs w:val="16"/>
              </w:rPr>
              <w:t xml:space="preserve"> Минюстом России 09.01.2018, регистрационный № 49549)</w:t>
            </w:r>
            <w:r w:rsidR="009A37D9"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http://pravo.gov.ru/proxy/ips/?docbody=&amp;link_id=0&amp;nd=102459553&amp;bpa=cd00000&amp;bpas=cd00000&amp;intelsearch=+15.09.2017+%B9+498++&amp;firstDoc=1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3 статьи 8.21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7601CB">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w:t>
            </w:r>
            <w:r w:rsidRPr="00F36355">
              <w:rPr>
                <w:rFonts w:ascii="Times New Roman" w:hAnsi="Times New Roman" w:cs="Times New Roman"/>
                <w:sz w:val="16"/>
                <w:szCs w:val="16"/>
              </w:rPr>
              <w:br/>
              <w:t xml:space="preserve">от 28.11.2019 № 811 </w:t>
            </w:r>
            <w:r w:rsidRPr="00F36355">
              <w:rPr>
                <w:rFonts w:ascii="Times New Roman" w:hAnsi="Times New Roman" w:cs="Times New Roman"/>
                <w:sz w:val="16"/>
                <w:szCs w:val="16"/>
              </w:rPr>
              <w:br/>
              <w:t xml:space="preserve">«Об утверждении требований </w:t>
            </w:r>
            <w:r w:rsidRPr="00F36355">
              <w:rPr>
                <w:rFonts w:ascii="Times New Roman" w:hAnsi="Times New Roman" w:cs="Times New Roman"/>
                <w:sz w:val="16"/>
                <w:szCs w:val="16"/>
              </w:rPr>
              <w:br/>
              <w:t>к мероприятиям по уменьшению выбросов загрязняющих веществ в атмосферный воздух в периоды неблагоприятных метеорологических условий» (</w:t>
            </w:r>
            <w:r w:rsidR="007601CB">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24.12.2019, регистрационный № 56960)</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http://publication.pravo.gov.ru/Document/View/0001201912260020</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 xml:space="preserve">Разделы </w:t>
            </w:r>
            <w:r w:rsidRPr="00F36355">
              <w:rPr>
                <w:rFonts w:ascii="Times New Roman" w:hAnsi="Times New Roman" w:cs="Times New Roman"/>
                <w:sz w:val="16"/>
                <w:szCs w:val="16"/>
                <w:lang w:val="en-US"/>
              </w:rPr>
              <w:t>I</w:t>
            </w:r>
            <w:r w:rsidRPr="00F36355">
              <w:rPr>
                <w:rFonts w:ascii="Times New Roman" w:hAnsi="Times New Roman" w:cs="Times New Roman"/>
                <w:sz w:val="16"/>
                <w:szCs w:val="16"/>
              </w:rPr>
              <w:t>-</w:t>
            </w:r>
            <w:r w:rsidRPr="00F36355">
              <w:rPr>
                <w:rFonts w:ascii="Times New Roman" w:hAnsi="Times New Roman" w:cs="Times New Roman"/>
                <w:sz w:val="16"/>
                <w:szCs w:val="16"/>
                <w:lang w:val="en-US"/>
              </w:rPr>
              <w:t>III</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lang w:val="en-US"/>
              </w:rPr>
            </w:pPr>
            <w:r w:rsidRPr="00F36355">
              <w:rPr>
                <w:rFonts w:ascii="Times New Roman" w:hAnsi="Times New Roman" w:cs="Times New Roman"/>
                <w:sz w:val="16"/>
                <w:szCs w:val="16"/>
              </w:rPr>
              <w:t>Статья 8.1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29.11.2019 № 814</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квотирования выбросов загрязняющих веществ (за исключением радиоактивных веществ) в атмосферный воздух»</w:t>
            </w:r>
          </w:p>
          <w:p w:rsidR="009A37D9" w:rsidRPr="00F36355" w:rsidRDefault="007601CB" w:rsidP="002E4714">
            <w:pPr>
              <w:rPr>
                <w:rFonts w:ascii="Times New Roman" w:hAnsi="Times New Roman" w:cs="Times New Roman"/>
                <w:sz w:val="16"/>
                <w:szCs w:val="16"/>
              </w:rPr>
            </w:pPr>
            <w:r>
              <w:rPr>
                <w:rFonts w:ascii="Times New Roman" w:hAnsi="Times New Roman" w:cs="Times New Roman"/>
                <w:sz w:val="16"/>
                <w:szCs w:val="16"/>
              </w:rPr>
              <w:t>(з</w:t>
            </w:r>
            <w:r w:rsidR="009A37D9">
              <w:rPr>
                <w:rFonts w:ascii="Times New Roman" w:hAnsi="Times New Roman" w:cs="Times New Roman"/>
                <w:sz w:val="16"/>
                <w:szCs w:val="16"/>
              </w:rPr>
              <w:t>арегистрирован Минюстом России 24.12.2019</w:t>
            </w:r>
            <w:r w:rsidR="009A37D9" w:rsidRPr="00362E0E">
              <w:rPr>
                <w:rFonts w:ascii="Times New Roman" w:hAnsi="Times New Roman" w:cs="Times New Roman"/>
                <w:sz w:val="16"/>
                <w:szCs w:val="16"/>
              </w:rPr>
              <w:t xml:space="preserve">, регистрационный № </w:t>
            </w:r>
            <w:r w:rsidR="009A37D9" w:rsidRPr="00F36355">
              <w:rPr>
                <w:rFonts w:ascii="Times New Roman" w:hAnsi="Times New Roman" w:cs="Times New Roman"/>
                <w:sz w:val="16"/>
                <w:szCs w:val="16"/>
              </w:rPr>
              <w:t>56956)</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29.11.2019&amp;a8=814&amp;a8type=1&amp;a1=&amp;a0=&amp;a16=&amp;a16type=1&amp;a16value=&amp;a17=&amp;a17type=1&amp;a17value=&amp;a4=&amp;a4type=1&amp;a4value=&amp;a23=&amp;a23type=1&amp;a23v</w:t>
            </w:r>
            <w:r w:rsidRPr="00F36355">
              <w:rPr>
                <w:rFonts w:ascii="Times New Roman" w:hAnsi="Times New Roman" w:cs="Times New Roman"/>
                <w:sz w:val="16"/>
                <w:szCs w:val="16"/>
              </w:rPr>
              <w:lastRenderedPageBreak/>
              <w:t>alue=&amp;textpres=&amp;sort=7&amp;x=67&amp;y=13</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1D13E6" w:rsidP="002E4714">
            <w:pPr>
              <w:jc w:val="both"/>
              <w:rPr>
                <w:rFonts w:ascii="Times New Roman" w:hAnsi="Times New Roman" w:cs="Times New Roman"/>
                <w:sz w:val="16"/>
                <w:szCs w:val="16"/>
              </w:rPr>
            </w:pPr>
            <w:r>
              <w:rPr>
                <w:rFonts w:ascii="Times New Roman" w:hAnsi="Times New Roman" w:cs="Times New Roman"/>
                <w:sz w:val="16"/>
                <w:szCs w:val="16"/>
              </w:rPr>
              <w:lastRenderedPageBreak/>
              <w:t>пункты 6.2, 6.5, 6.6, 6.7, 6.9, 6.10</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7601CB" w:rsidRPr="00F36355" w:rsidTr="002E4714">
        <w:tc>
          <w:tcPr>
            <w:tcW w:w="709" w:type="dxa"/>
          </w:tcPr>
          <w:p w:rsidR="007601CB" w:rsidRPr="00E46F00" w:rsidRDefault="007601CB" w:rsidP="007601CB">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65.1.</w:t>
            </w:r>
          </w:p>
        </w:tc>
        <w:tc>
          <w:tcPr>
            <w:tcW w:w="2552" w:type="dxa"/>
          </w:tcPr>
          <w:p w:rsidR="007601CB" w:rsidRPr="00E46F00" w:rsidRDefault="007601CB" w:rsidP="007601CB">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11.08.2020 № 581</w:t>
            </w:r>
          </w:p>
          <w:p w:rsidR="007601CB" w:rsidRPr="00E46F00" w:rsidRDefault="007601CB" w:rsidP="007601CB">
            <w:pPr>
              <w:rPr>
                <w:rFonts w:ascii="Times New Roman" w:hAnsi="Times New Roman" w:cs="Times New Roman"/>
                <w:sz w:val="16"/>
                <w:szCs w:val="16"/>
              </w:rPr>
            </w:pPr>
            <w:r w:rsidRPr="00E46F00">
              <w:rPr>
                <w:rFonts w:ascii="Times New Roman" w:hAnsi="Times New Roman" w:cs="Times New Roman"/>
                <w:sz w:val="16"/>
                <w:szCs w:val="16"/>
              </w:rPr>
              <w:t>«Об утверждении методики разработки (расчета) и установления нормативов допустимых выбросов загрязняющих веществ в атмосферный воздух»</w:t>
            </w:r>
          </w:p>
          <w:p w:rsidR="007601CB" w:rsidRPr="00E46F00" w:rsidRDefault="007601CB" w:rsidP="007601CB">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30.12.2020, регистрационный № 61944)</w:t>
            </w:r>
          </w:p>
        </w:tc>
        <w:tc>
          <w:tcPr>
            <w:tcW w:w="2268" w:type="dxa"/>
          </w:tcPr>
          <w:p w:rsidR="007601CB" w:rsidRPr="00E46F00" w:rsidRDefault="007601CB" w:rsidP="007601CB">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http://pravo.gov.ru/proxy/ips/?docbody=&amp;link_id=0&amp;nd=602012033&amp;intelsearch=&amp;firstDoc=1</w:t>
            </w:r>
          </w:p>
        </w:tc>
        <w:tc>
          <w:tcPr>
            <w:tcW w:w="2268" w:type="dxa"/>
          </w:tcPr>
          <w:p w:rsidR="007601CB" w:rsidRPr="00E46F00" w:rsidRDefault="007601CB" w:rsidP="007601CB">
            <w:pPr>
              <w:jc w:val="both"/>
              <w:rPr>
                <w:rFonts w:ascii="Times New Roman" w:hAnsi="Times New Roman" w:cs="Times New Roman"/>
                <w:sz w:val="16"/>
                <w:szCs w:val="16"/>
              </w:rPr>
            </w:pPr>
            <w:r w:rsidRPr="00E46F00">
              <w:rPr>
                <w:rFonts w:ascii="Times New Roman" w:hAnsi="Times New Roman" w:cs="Times New Roman"/>
                <w:sz w:val="16"/>
                <w:szCs w:val="16"/>
              </w:rPr>
              <w:t>в полном объеме</w:t>
            </w:r>
          </w:p>
        </w:tc>
        <w:tc>
          <w:tcPr>
            <w:tcW w:w="567" w:type="dxa"/>
          </w:tcPr>
          <w:p w:rsidR="007601CB" w:rsidRPr="00E46F00" w:rsidRDefault="007601CB" w:rsidP="007601CB">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7601CB" w:rsidRPr="00E46F00" w:rsidRDefault="007601CB" w:rsidP="007601CB">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7601CB" w:rsidRPr="00E46F00" w:rsidRDefault="007601CB" w:rsidP="007601CB">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7601CB" w:rsidRPr="00E46F00" w:rsidRDefault="007601CB" w:rsidP="007601CB">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7601CB" w:rsidRPr="00E46F00" w:rsidRDefault="007601CB" w:rsidP="007601CB">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7601CB" w:rsidRPr="00F36355" w:rsidRDefault="007601CB" w:rsidP="007601CB">
            <w:pPr>
              <w:rPr>
                <w:rFonts w:ascii="Times New Roman" w:hAnsi="Times New Roman" w:cs="Times New Roman"/>
                <w:sz w:val="16"/>
                <w:szCs w:val="16"/>
              </w:rPr>
            </w:pPr>
            <w:r w:rsidRPr="00E46F00">
              <w:rPr>
                <w:rFonts w:ascii="Times New Roman" w:hAnsi="Times New Roman" w:cs="Times New Roman"/>
                <w:sz w:val="16"/>
                <w:szCs w:val="16"/>
              </w:rPr>
              <w:t>статья 8.1 КоАП РФ</w:t>
            </w:r>
          </w:p>
        </w:tc>
      </w:tr>
      <w:tr w:rsidR="00852CEF" w:rsidRPr="00F36355" w:rsidTr="002E4714">
        <w:tc>
          <w:tcPr>
            <w:tcW w:w="709" w:type="dxa"/>
          </w:tcPr>
          <w:p w:rsidR="00852CEF" w:rsidRPr="00F36355" w:rsidRDefault="00852CEF" w:rsidP="00852CEF">
            <w:pPr>
              <w:numPr>
                <w:ilvl w:val="0"/>
                <w:numId w:val="1"/>
              </w:numPr>
              <w:tabs>
                <w:tab w:val="left" w:pos="360"/>
              </w:tabs>
              <w:contextualSpacing/>
              <w:jc w:val="center"/>
              <w:rPr>
                <w:rFonts w:ascii="Times New Roman" w:hAnsi="Times New Roman" w:cs="Times New Roman"/>
                <w:sz w:val="16"/>
                <w:szCs w:val="16"/>
              </w:rPr>
            </w:pPr>
          </w:p>
        </w:tc>
        <w:tc>
          <w:tcPr>
            <w:tcW w:w="2552" w:type="dxa"/>
          </w:tcPr>
          <w:p w:rsidR="00852CEF" w:rsidRPr="00C5508B" w:rsidRDefault="00D570DE" w:rsidP="00852CEF">
            <w:pPr>
              <w:rPr>
                <w:rFonts w:ascii="Times New Roman" w:hAnsi="Times New Roman" w:cs="Times New Roman"/>
                <w:sz w:val="16"/>
                <w:szCs w:val="16"/>
              </w:rPr>
            </w:pPr>
            <w:r w:rsidRPr="00C5508B">
              <w:rPr>
                <w:rFonts w:ascii="Times New Roman" w:hAnsi="Times New Roman" w:cs="Times New Roman"/>
                <w:sz w:val="16"/>
                <w:szCs w:val="16"/>
              </w:rPr>
              <w:t>п</w:t>
            </w:r>
            <w:r w:rsidR="00852CEF" w:rsidRPr="00C5508B">
              <w:rPr>
                <w:rFonts w:ascii="Times New Roman" w:hAnsi="Times New Roman" w:cs="Times New Roman"/>
                <w:sz w:val="16"/>
                <w:szCs w:val="16"/>
              </w:rPr>
              <w:t>риказ Минприроды России от 19.11.2021 № 871</w:t>
            </w:r>
          </w:p>
          <w:p w:rsidR="00852CEF" w:rsidRPr="00C5508B" w:rsidRDefault="00852CEF" w:rsidP="00852CEF">
            <w:pPr>
              <w:rPr>
                <w:rFonts w:ascii="Times New Roman" w:hAnsi="Times New Roman" w:cs="Times New Roman"/>
                <w:sz w:val="16"/>
                <w:szCs w:val="16"/>
              </w:rPr>
            </w:pPr>
            <w:r w:rsidRPr="00C5508B">
              <w:rPr>
                <w:rFonts w:ascii="Times New Roman" w:hAnsi="Times New Roman" w:cs="Times New Roman"/>
                <w:sz w:val="16"/>
                <w:szCs w:val="16"/>
              </w:rPr>
              <w: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852CEF" w:rsidRPr="00C5508B" w:rsidRDefault="00852CEF" w:rsidP="00852CEF">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30.11.2021, регистрационный № 66125)</w:t>
            </w:r>
          </w:p>
        </w:tc>
        <w:tc>
          <w:tcPr>
            <w:tcW w:w="2268" w:type="dxa"/>
          </w:tcPr>
          <w:p w:rsidR="00852CEF" w:rsidRPr="00C5508B" w:rsidRDefault="00852CEF" w:rsidP="00852CEF">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19.11.2021&amp;a8=871&amp;a8type=1&amp;a1=&amp;a0=&amp;a16=&amp;a16type=1&amp;a16value=&amp;a17=&amp;a17type=1&amp;a17value=&amp;a4=&amp;a4type=1&amp;a4value=&amp;a23=&amp;a23type=1&amp;a23value=&amp;textpres=&amp;sort=7&amp;x=36&amp;y=7</w:t>
            </w:r>
          </w:p>
        </w:tc>
        <w:tc>
          <w:tcPr>
            <w:tcW w:w="2268" w:type="dxa"/>
          </w:tcPr>
          <w:p w:rsidR="00852CEF" w:rsidRPr="00C5508B" w:rsidRDefault="00852CEF" w:rsidP="00852CEF">
            <w:pPr>
              <w:jc w:val="both"/>
              <w:rPr>
                <w:rFonts w:ascii="Times New Roman" w:hAnsi="Times New Roman" w:cs="Times New Roman"/>
                <w:sz w:val="16"/>
                <w:szCs w:val="16"/>
              </w:rPr>
            </w:pPr>
            <w:r w:rsidRPr="00C5508B">
              <w:rPr>
                <w:rFonts w:ascii="Times New Roman" w:hAnsi="Times New Roman" w:cs="Times New Roman"/>
                <w:sz w:val="16"/>
                <w:szCs w:val="16"/>
              </w:rPr>
              <w:t>в полном объеме</w:t>
            </w:r>
          </w:p>
        </w:tc>
        <w:tc>
          <w:tcPr>
            <w:tcW w:w="567" w:type="dxa"/>
          </w:tcPr>
          <w:p w:rsidR="00852CEF" w:rsidRPr="00C5508B" w:rsidRDefault="00852CEF" w:rsidP="00852CEF">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992" w:type="dxa"/>
          </w:tcPr>
          <w:p w:rsidR="00852CEF" w:rsidRPr="00C5508B" w:rsidRDefault="00852CEF" w:rsidP="00852CEF">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52CEF" w:rsidRPr="00C5508B" w:rsidRDefault="00852CEF" w:rsidP="00852CEF">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52CEF" w:rsidRPr="00C5508B" w:rsidRDefault="00852CEF" w:rsidP="00852CEF">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52CEF" w:rsidRPr="00C5508B" w:rsidRDefault="00852CEF" w:rsidP="00852CEF">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52CEF" w:rsidRPr="00852CEF" w:rsidRDefault="00852CEF" w:rsidP="00852CEF">
            <w:pPr>
              <w:rPr>
                <w:rFonts w:ascii="Times New Roman" w:hAnsi="Times New Roman" w:cs="Times New Roman"/>
                <w:sz w:val="16"/>
                <w:szCs w:val="16"/>
                <w:lang w:val="en-US"/>
              </w:rPr>
            </w:pPr>
            <w:r w:rsidRPr="00C5508B">
              <w:rPr>
                <w:rFonts w:ascii="Times New Roman" w:hAnsi="Times New Roman" w:cs="Times New Roman"/>
                <w:sz w:val="16"/>
                <w:szCs w:val="16"/>
              </w:rPr>
              <w:t>Статьи 8.1, 8.5 КоАП РФ</w:t>
            </w:r>
          </w:p>
        </w:tc>
      </w:tr>
      <w:tr w:rsidR="009A37D9" w:rsidRPr="00F36355" w:rsidTr="002E4714">
        <w:tc>
          <w:tcPr>
            <w:tcW w:w="16019" w:type="dxa"/>
            <w:gridSpan w:val="10"/>
          </w:tcPr>
          <w:p w:rsidR="009A37D9" w:rsidRPr="00F36355" w:rsidRDefault="009A37D9" w:rsidP="002E4714">
            <w:pPr>
              <w:jc w:val="both"/>
              <w:rPr>
                <w:rFonts w:ascii="Times New Roman" w:hAnsi="Times New Roman" w:cs="Times New Roman"/>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Использование и охрана водных объектов</w:t>
            </w:r>
          </w:p>
          <w:p w:rsidR="009A37D9" w:rsidRPr="00F36355" w:rsidRDefault="009A37D9" w:rsidP="002E4714">
            <w:pPr>
              <w:jc w:val="both"/>
              <w:rPr>
                <w:rFonts w:ascii="Times New Roman" w:hAnsi="Times New Roman" w:cs="Times New Roman"/>
                <w:sz w:val="16"/>
                <w:szCs w:val="16"/>
              </w:rPr>
            </w:pP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Водный кодекс Российской Федерации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http://pravo.gov.ru/proxy/ips/?docbody=&amp;link_id=0&amp;nd=102107048&amp;bpa=cd00000&amp;bpas=cd00000&amp;intelsearch=%E2%EE%E4%ED%FB%E9+%EA%EE%E4%E5%EA%F1++&amp;firstDoc=1</w:t>
            </w:r>
          </w:p>
        </w:tc>
        <w:tc>
          <w:tcPr>
            <w:tcW w:w="2268"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 2, 6, 8 статьи 6</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 1 части 3 статьи 10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 3 части 3 статьи 10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 1 части 6 статьи 10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1-3 статьи 11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13</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16</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2, 3 статьи 18</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20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21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22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2, 4 статьи 35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39</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42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 2, 4 статьи 43</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2, 3 статьи 44</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 3, 5 статьи 45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46</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48</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50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52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53</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55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lastRenderedPageBreak/>
              <w:t>части 1, 4, 6, 7 статьи 56</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57 - 60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2-4 статьи 61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 2 статьи 62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части 15 - 17 статьи 65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67.1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68</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статьи 69</w:t>
            </w:r>
          </w:p>
          <w:p w:rsidR="009A37D9" w:rsidRPr="00F36355" w:rsidRDefault="009A37D9" w:rsidP="002E4714">
            <w:pPr>
              <w:rPr>
                <w:rFonts w:ascii="Times New Roman" w:hAnsi="Times New Roman" w:cs="Times New Roman"/>
                <w:sz w:val="16"/>
                <w:szCs w:val="16"/>
              </w:rPr>
            </w:pP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2 статьи 7.2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7.6</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7.7</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7.10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8.12.1</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8.13</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8.14</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8.15</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часть 1 ст. 8.42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8.44</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8.45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23.07.2007 № 469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 порядке утверждения нормативов допустимых сбросов веществ и микроорганизмов в водные объекты для водопользователей»</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102115786&amp;bpa=cd00000&amp;bpas=cd00000&amp;intelsearch=%EF%EE%F1%F2%E0%ED%EE%E2%EB%E5%ED%E8%E5+%CF%F0%E0%E2%E8%F2%E5%EB%FC%F1%F2%E2%E0+%D0%EE%F1%F1%E8%E9%F1%EA%EE%E9+%D4%E5%E4%E5%F0%E0%F6%E8%E8+%EE%F2+23.07.2007+%B9+469++&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абзацы первый, второй пункта 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E46F00" w:rsidRPr="0067382B" w:rsidTr="00CD64EA">
        <w:tc>
          <w:tcPr>
            <w:tcW w:w="709" w:type="dxa"/>
          </w:tcPr>
          <w:p w:rsidR="00E46F00" w:rsidRPr="0067382B" w:rsidRDefault="00E46F0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67382B" w:rsidRDefault="00E46F00" w:rsidP="002E4714">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C64310" w:rsidRPr="0010167B" w:rsidTr="00401FB5">
        <w:tc>
          <w:tcPr>
            <w:tcW w:w="709" w:type="dxa"/>
          </w:tcPr>
          <w:p w:rsidR="00C64310" w:rsidRPr="0087384E" w:rsidRDefault="00C6431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2E4714">
            <w:pPr>
              <w:rPr>
                <w:rFonts w:ascii="Times New Roman" w:hAnsi="Times New Roman" w:cs="Times New Roman"/>
                <w:strike/>
                <w:sz w:val="16"/>
                <w:szCs w:val="16"/>
              </w:rPr>
            </w:pPr>
            <w:r w:rsidRPr="0087384E">
              <w:rPr>
                <w:rFonts w:ascii="Times New Roman" w:hAnsi="Times New Roman" w:cs="Times New Roman"/>
                <w:sz w:val="16"/>
                <w:szCs w:val="16"/>
              </w:rPr>
              <w:t>признана утратившей силу</w:t>
            </w:r>
          </w:p>
        </w:tc>
      </w:tr>
      <w:tr w:rsidR="003438C2" w:rsidRPr="00F36355" w:rsidTr="005232CF">
        <w:tc>
          <w:tcPr>
            <w:tcW w:w="709" w:type="dxa"/>
          </w:tcPr>
          <w:p w:rsidR="003438C2" w:rsidRPr="00F36355" w:rsidRDefault="003438C2" w:rsidP="002E4714">
            <w:pPr>
              <w:pStyle w:val="a8"/>
              <w:numPr>
                <w:ilvl w:val="0"/>
                <w:numId w:val="1"/>
              </w:numPr>
              <w:tabs>
                <w:tab w:val="left" w:pos="589"/>
              </w:tabs>
              <w:jc w:val="center"/>
              <w:rPr>
                <w:rFonts w:ascii="Times New Roman" w:hAnsi="Times New Roman" w:cs="Times New Roman"/>
                <w:sz w:val="16"/>
                <w:szCs w:val="16"/>
              </w:rPr>
            </w:pPr>
          </w:p>
        </w:tc>
        <w:tc>
          <w:tcPr>
            <w:tcW w:w="15310" w:type="dxa"/>
            <w:gridSpan w:val="9"/>
          </w:tcPr>
          <w:p w:rsidR="003438C2" w:rsidRPr="00A64728" w:rsidRDefault="003438C2" w:rsidP="003438C2">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C64310"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w:t>
            </w:r>
            <w:r w:rsidR="009A37D9" w:rsidRPr="00F36355">
              <w:rPr>
                <w:rFonts w:ascii="Times New Roman" w:hAnsi="Times New Roman" w:cs="Times New Roman"/>
                <w:sz w:val="16"/>
                <w:szCs w:val="16"/>
              </w:rPr>
              <w:t xml:space="preserve">Правительства Российской Федерации </w:t>
            </w:r>
            <w:r w:rsidR="009A37D9" w:rsidRPr="00F36355">
              <w:rPr>
                <w:rFonts w:ascii="Times New Roman" w:hAnsi="Times New Roman" w:cs="Times New Roman"/>
                <w:sz w:val="16"/>
                <w:szCs w:val="16"/>
              </w:rPr>
              <w:br/>
              <w:t>от 10.09.2020 № 1391</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охраны поверхностных водных объектов»</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http://pravo.gov.ru/proxy/ips/?docbody=&amp;link_id=0&amp;nd=102845604&amp;bpa=cd00000&amp;bpas=cd00000&amp;intelsearch=+10.09.2020+N+1391++&amp;firstDoc=1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4</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8.13, 8.14, 8.45 КоАП РФ</w:t>
            </w:r>
          </w:p>
        </w:tc>
      </w:tr>
      <w:tr w:rsidR="00081008" w:rsidRPr="00E46F00" w:rsidTr="002E4714">
        <w:tc>
          <w:tcPr>
            <w:tcW w:w="709" w:type="dxa"/>
          </w:tcPr>
          <w:p w:rsidR="00081008" w:rsidRPr="00E46F00" w:rsidRDefault="00081008" w:rsidP="00081008">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72.1.</w:t>
            </w:r>
          </w:p>
        </w:tc>
        <w:tc>
          <w:tcPr>
            <w:tcW w:w="2552" w:type="dxa"/>
          </w:tcPr>
          <w:p w:rsidR="00081008" w:rsidRPr="00E46F00"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16.05.2022 № 886</w:t>
            </w:r>
          </w:p>
          <w:p w:rsidR="00081008" w:rsidRPr="00E46F00"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«Об утверждении Правил выдачи разрешения на временные сбросы»</w:t>
            </w:r>
          </w:p>
        </w:tc>
        <w:tc>
          <w:tcPr>
            <w:tcW w:w="2268" w:type="dxa"/>
          </w:tcPr>
          <w:p w:rsidR="00081008" w:rsidRPr="00E46F00" w:rsidRDefault="00081008" w:rsidP="00081008">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http://pravo.gov.ru/proxy/ips/?docbody=&amp;link_id=0&amp;nd=603060331&amp;intelsearch=&amp;firstDoc=1</w:t>
            </w:r>
          </w:p>
        </w:tc>
        <w:tc>
          <w:tcPr>
            <w:tcW w:w="2268" w:type="dxa"/>
          </w:tcPr>
          <w:p w:rsidR="00081008" w:rsidRPr="00E46F00" w:rsidRDefault="00081008" w:rsidP="00081008">
            <w:pPr>
              <w:jc w:val="both"/>
              <w:rPr>
                <w:rFonts w:ascii="Times New Roman" w:hAnsi="Times New Roman" w:cs="Times New Roman"/>
                <w:sz w:val="16"/>
                <w:szCs w:val="16"/>
              </w:rPr>
            </w:pPr>
            <w:r w:rsidRPr="00E46F00">
              <w:rPr>
                <w:rFonts w:ascii="Times New Roman" w:hAnsi="Times New Roman" w:cs="Times New Roman"/>
                <w:sz w:val="16"/>
                <w:szCs w:val="16"/>
              </w:rPr>
              <w:t>пункты 2-4, 18, 19</w:t>
            </w:r>
          </w:p>
        </w:tc>
        <w:tc>
          <w:tcPr>
            <w:tcW w:w="567"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081008" w:rsidRPr="00E46F00"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статьи 8.1, 8.14 КоАП РФ</w:t>
            </w:r>
          </w:p>
        </w:tc>
      </w:tr>
      <w:tr w:rsidR="00081008" w:rsidRPr="00F36355" w:rsidTr="002E4714">
        <w:tc>
          <w:tcPr>
            <w:tcW w:w="709" w:type="dxa"/>
          </w:tcPr>
          <w:p w:rsidR="00081008" w:rsidRPr="00E46F00" w:rsidRDefault="00081008" w:rsidP="00081008">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72.2.</w:t>
            </w:r>
          </w:p>
        </w:tc>
        <w:tc>
          <w:tcPr>
            <w:tcW w:w="2552" w:type="dxa"/>
          </w:tcPr>
          <w:p w:rsidR="00081008" w:rsidRPr="00E46F00"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18.02.2023 № 274</w:t>
            </w:r>
          </w:p>
          <w:p w:rsidR="00081008"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E46F00" w:rsidRPr="00E46F00" w:rsidRDefault="00E46F00" w:rsidP="00081008">
            <w:pPr>
              <w:rPr>
                <w:rFonts w:ascii="Times New Roman" w:hAnsi="Times New Roman" w:cs="Times New Roman"/>
                <w:sz w:val="16"/>
                <w:szCs w:val="16"/>
              </w:rPr>
            </w:pPr>
          </w:p>
        </w:tc>
        <w:tc>
          <w:tcPr>
            <w:tcW w:w="2268" w:type="dxa"/>
          </w:tcPr>
          <w:p w:rsidR="00081008" w:rsidRPr="00E46F00" w:rsidRDefault="00081008" w:rsidP="00081008">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http://pravo.gov.ru/proxy/ips/?docbody=&amp;link_id=0&amp;nd=604747037&amp;intelsearch=&amp;firstDoc=1</w:t>
            </w:r>
          </w:p>
        </w:tc>
        <w:tc>
          <w:tcPr>
            <w:tcW w:w="2268" w:type="dxa"/>
          </w:tcPr>
          <w:p w:rsidR="00081008" w:rsidRPr="00E46F00" w:rsidRDefault="00081008" w:rsidP="00081008">
            <w:pPr>
              <w:jc w:val="both"/>
              <w:rPr>
                <w:rFonts w:ascii="Times New Roman" w:hAnsi="Times New Roman" w:cs="Times New Roman"/>
                <w:sz w:val="16"/>
                <w:szCs w:val="16"/>
              </w:rPr>
            </w:pPr>
            <w:r w:rsidRPr="00E46F00">
              <w:rPr>
                <w:rFonts w:ascii="Times New Roman" w:hAnsi="Times New Roman" w:cs="Times New Roman"/>
                <w:sz w:val="16"/>
                <w:szCs w:val="16"/>
              </w:rPr>
              <w:t>пункт 18 формы примерного договора водопользования</w:t>
            </w:r>
          </w:p>
        </w:tc>
        <w:tc>
          <w:tcPr>
            <w:tcW w:w="567"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992"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w:t>
            </w:r>
          </w:p>
        </w:tc>
        <w:tc>
          <w:tcPr>
            <w:tcW w:w="2693" w:type="dxa"/>
          </w:tcPr>
          <w:p w:rsidR="00081008" w:rsidRPr="00E46F00" w:rsidRDefault="00081008" w:rsidP="00081008">
            <w:pPr>
              <w:jc w:val="center"/>
              <w:rPr>
                <w:rFonts w:ascii="Times New Roman" w:hAnsi="Times New Roman" w:cs="Times New Roman"/>
                <w:sz w:val="16"/>
                <w:szCs w:val="16"/>
              </w:rPr>
            </w:pPr>
            <w:r w:rsidRPr="00E46F00">
              <w:rPr>
                <w:rFonts w:ascii="Times New Roman" w:hAnsi="Times New Roman" w:cs="Times New Roman"/>
                <w:sz w:val="16"/>
                <w:szCs w:val="16"/>
              </w:rPr>
              <w:t>Все виды экономической деятельности</w:t>
            </w:r>
          </w:p>
        </w:tc>
        <w:tc>
          <w:tcPr>
            <w:tcW w:w="2127" w:type="dxa"/>
          </w:tcPr>
          <w:p w:rsidR="00081008" w:rsidRPr="007A2A53" w:rsidRDefault="00081008" w:rsidP="00081008">
            <w:pPr>
              <w:rPr>
                <w:rFonts w:ascii="Times New Roman" w:hAnsi="Times New Roman" w:cs="Times New Roman"/>
                <w:sz w:val="16"/>
                <w:szCs w:val="16"/>
              </w:rPr>
            </w:pPr>
            <w:r w:rsidRPr="00E46F00">
              <w:rPr>
                <w:rFonts w:ascii="Times New Roman" w:hAnsi="Times New Roman" w:cs="Times New Roman"/>
                <w:sz w:val="16"/>
                <w:szCs w:val="16"/>
              </w:rPr>
              <w:t>Статья 7.6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310BE3"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риказ Министерства природных ресурсов Российской Федерации от 06.02.2008 № 30 «Об </w:t>
            </w:r>
            <w:r w:rsidR="009A37D9" w:rsidRPr="00F36355">
              <w:rPr>
                <w:rFonts w:ascii="Times New Roman" w:hAnsi="Times New Roman" w:cs="Times New Roman"/>
                <w:sz w:val="16"/>
                <w:szCs w:val="16"/>
              </w:rPr>
              <w:lastRenderedPageBreak/>
              <w:t>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rsidR="009A37D9" w:rsidRDefault="00E46F00" w:rsidP="002E4714">
            <w:pPr>
              <w:rPr>
                <w:rFonts w:ascii="Times New Roman" w:hAnsi="Times New Roman" w:cs="Times New Roman"/>
                <w:sz w:val="16"/>
                <w:szCs w:val="16"/>
              </w:rPr>
            </w:pPr>
            <w:r>
              <w:rPr>
                <w:rFonts w:ascii="Times New Roman" w:hAnsi="Times New Roman" w:cs="Times New Roman"/>
                <w:sz w:val="16"/>
                <w:szCs w:val="16"/>
              </w:rPr>
              <w:t>(з</w:t>
            </w:r>
            <w:r w:rsidR="009A37D9">
              <w:rPr>
                <w:rFonts w:ascii="Times New Roman" w:hAnsi="Times New Roman" w:cs="Times New Roman"/>
                <w:sz w:val="16"/>
                <w:szCs w:val="16"/>
              </w:rPr>
              <w:t>арегистрирован</w:t>
            </w:r>
            <w:r w:rsidR="009A37D9" w:rsidRPr="00F36355">
              <w:rPr>
                <w:rFonts w:ascii="Times New Roman" w:hAnsi="Times New Roman" w:cs="Times New Roman"/>
                <w:sz w:val="16"/>
                <w:szCs w:val="16"/>
              </w:rPr>
              <w:t xml:space="preserve"> Минюстом России 23.04.2008, регистрационный № 11588)</w:t>
            </w:r>
          </w:p>
          <w:p w:rsidR="00E46F00" w:rsidRPr="00F36355" w:rsidRDefault="00E46F00"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http://pravo.gov.ru/proxy/ips/?docbody=&amp;link_id=1&amp;nd=102122735&amp;bpa=cd00000&amp;bpas=c</w:t>
            </w:r>
            <w:r w:rsidRPr="00F36355">
              <w:rPr>
                <w:rFonts w:ascii="Times New Roman" w:hAnsi="Times New Roman" w:cs="Times New Roman"/>
                <w:sz w:val="16"/>
                <w:szCs w:val="16"/>
              </w:rPr>
              <w:lastRenderedPageBreak/>
              <w:t>d00000&amp;intelsearch=%EF%F0%E8%EA%E0%E7+%CC%E8%ED%EF%F0%E8%F0%EE%E4%FB+%D0%EE%F1%F1%E8%E8+%EE%F2+06.02.2008+%B9+30++</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пункты 8, 10 – 12</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7.6, 8.14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603058"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Минприроды России от 24.08.2010 № 330</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типовых правил использования водохранилищ»</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E46F00">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17.09.2010, регистрационный № 18461)</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8.14, 8.15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1B10BA"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риказ Минсельхоза России от 13.12.2016 №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rsidR="009A37D9" w:rsidRPr="00F36355" w:rsidRDefault="00E46F00" w:rsidP="002E4714">
            <w:pPr>
              <w:rPr>
                <w:rFonts w:ascii="Times New Roman" w:hAnsi="Times New Roman" w:cs="Times New Roman"/>
                <w:sz w:val="16"/>
                <w:szCs w:val="16"/>
              </w:rPr>
            </w:pPr>
            <w:r>
              <w:rPr>
                <w:rFonts w:ascii="Times New Roman" w:hAnsi="Times New Roman" w:cs="Times New Roman"/>
                <w:sz w:val="16"/>
                <w:szCs w:val="16"/>
              </w:rPr>
              <w:t>(з</w:t>
            </w:r>
            <w:r w:rsidR="009A37D9">
              <w:rPr>
                <w:rFonts w:ascii="Times New Roman" w:hAnsi="Times New Roman" w:cs="Times New Roman"/>
                <w:sz w:val="16"/>
                <w:szCs w:val="16"/>
              </w:rPr>
              <w:t>арегистрирован</w:t>
            </w:r>
            <w:r w:rsidR="009A37D9" w:rsidRPr="00F36355">
              <w:rPr>
                <w:rFonts w:ascii="Times New Roman" w:hAnsi="Times New Roman" w:cs="Times New Roman"/>
                <w:sz w:val="16"/>
                <w:szCs w:val="16"/>
              </w:rPr>
              <w:t xml:space="preserve"> Минюстом России 13 января 2017 г. </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Регистрационный № 45203)</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13.12.2016&amp;a8=552&amp;a8type=1&amp;a1=&amp;a0=&amp;a16=&amp;a16type=1&amp;a16value=&amp;a17=&amp;a17type=1&amp;a17value=&amp;a4=&amp;a4type=1&amp;a4value=&amp;a23=&amp;a23type=1&amp;a23value=&amp;textpres=&amp;sort=7&amp;x=69&amp;y=17</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8.14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приказ Минприроды России от 09.11.2020 № 903</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 том числе дренажных, вод, их качества»</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sidR="00E46F00">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18.12.2020, регистрационный № 61582)</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09.11.2020&amp;a8=903&amp;a8type=1&amp;a1=&amp;a0=&amp;a16=&amp;a16type=1&amp;a16value=&amp;a17=&amp;a17type=1&amp;a17value=&amp;a4=&amp;a4type=1&amp;a4value=&amp;a23=&amp;a23type=1&amp;a23value=&amp;textpres=&amp;sort=7&amp;x=54&amp;y=14</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8.14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приказ Минприроды России от 29.12.2020 № 1118 «Об утверждении Методики разработки нормативов допустимых сбросов </w:t>
            </w:r>
            <w:r w:rsidRPr="00F36355">
              <w:rPr>
                <w:rFonts w:ascii="Times New Roman" w:hAnsi="Times New Roman" w:cs="Times New Roman"/>
                <w:sz w:val="16"/>
                <w:szCs w:val="16"/>
              </w:rPr>
              <w:lastRenderedPageBreak/>
              <w:t>загрязняющих веществ в водные объекты для водопользователей»</w:t>
            </w:r>
          </w:p>
          <w:p w:rsidR="009A37D9" w:rsidRPr="00F36355" w:rsidRDefault="009A37D9" w:rsidP="007C4A53">
            <w:pPr>
              <w:rPr>
                <w:rFonts w:ascii="Times New Roman" w:hAnsi="Times New Roman" w:cs="Times New Roman"/>
                <w:sz w:val="16"/>
                <w:szCs w:val="16"/>
              </w:rPr>
            </w:pPr>
            <w:r w:rsidRPr="00F36355">
              <w:rPr>
                <w:rFonts w:ascii="Times New Roman" w:hAnsi="Times New Roman" w:cs="Times New Roman"/>
                <w:sz w:val="16"/>
                <w:szCs w:val="16"/>
              </w:rPr>
              <w:t>(</w:t>
            </w:r>
            <w:r w:rsidR="007C4A53">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30.12.2020</w:t>
            </w:r>
            <w:r w:rsidR="007C4A53">
              <w:rPr>
                <w:rFonts w:ascii="Times New Roman" w:hAnsi="Times New Roman" w:cs="Times New Roman"/>
                <w:sz w:val="16"/>
                <w:szCs w:val="16"/>
              </w:rPr>
              <w:t>,</w:t>
            </w:r>
            <w:r w:rsidRPr="00F36355">
              <w:rPr>
                <w:rFonts w:ascii="Times New Roman" w:hAnsi="Times New Roman" w:cs="Times New Roman"/>
                <w:sz w:val="16"/>
                <w:szCs w:val="16"/>
              </w:rPr>
              <w:t xml:space="preserve"> регистрационный № 61973)</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http://pravo.gov.ru/proxy/ips/?searchres=&amp;bpas=cd00000&amp;a3=&amp;a3type=1&amp;a3value=&amp;a6=&amp;a6type=1&amp;a6value=&amp;a15=&amp;a15type=1&amp;a15value=&amp;a7type=1&amp;a7from=&amp;a7to=&amp;a7date=29.</w:t>
            </w:r>
            <w:r w:rsidRPr="00F36355">
              <w:rPr>
                <w:rFonts w:ascii="Times New Roman" w:hAnsi="Times New Roman" w:cs="Times New Roman"/>
                <w:sz w:val="16"/>
                <w:szCs w:val="16"/>
              </w:rPr>
              <w:lastRenderedPageBreak/>
              <w:t>12.2020&amp;a8=1118&amp;a8type=1&amp;a1=&amp;a0=&amp;a16=&amp;a16type=1&amp;a16value=&amp;a17=&amp;a17type=1&amp;a17value=&amp;a4=&amp;a4type=1&amp;a4value=&amp;a23=&amp;a23type=1&amp;a23value=&amp;textpres=&amp;sort=7&amp;x=67&amp;y=23</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8.13, 8.14 КоАП РФ</w:t>
            </w:r>
          </w:p>
        </w:tc>
      </w:tr>
      <w:tr w:rsidR="007C4A53" w:rsidRPr="00F36355" w:rsidTr="002E4714">
        <w:tc>
          <w:tcPr>
            <w:tcW w:w="709" w:type="dxa"/>
          </w:tcPr>
          <w:p w:rsidR="007C4A53" w:rsidRPr="00F36355" w:rsidRDefault="007C4A53" w:rsidP="007C4A53">
            <w:pPr>
              <w:numPr>
                <w:ilvl w:val="0"/>
                <w:numId w:val="1"/>
              </w:numPr>
              <w:tabs>
                <w:tab w:val="left" w:pos="360"/>
              </w:tabs>
              <w:contextualSpacing/>
              <w:jc w:val="center"/>
              <w:rPr>
                <w:rFonts w:ascii="Times New Roman" w:hAnsi="Times New Roman" w:cs="Times New Roman"/>
                <w:sz w:val="16"/>
                <w:szCs w:val="16"/>
              </w:rPr>
            </w:pPr>
          </w:p>
        </w:tc>
        <w:tc>
          <w:tcPr>
            <w:tcW w:w="2552" w:type="dxa"/>
          </w:tcPr>
          <w:p w:rsidR="007C4A53" w:rsidRPr="00C5508B" w:rsidRDefault="007C4A53" w:rsidP="007C4A53">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31.01.2022 № 51</w:t>
            </w:r>
          </w:p>
          <w:p w:rsidR="007C4A53" w:rsidRPr="00C5508B" w:rsidRDefault="007C4A53" w:rsidP="007C4A53">
            <w:pPr>
              <w:rPr>
                <w:rFonts w:ascii="Times New Roman" w:hAnsi="Times New Roman" w:cs="Times New Roman"/>
                <w:sz w:val="16"/>
                <w:szCs w:val="16"/>
              </w:rPr>
            </w:pPr>
            <w:r w:rsidRPr="00C5508B">
              <w:rPr>
                <w:rFonts w:ascii="Times New Roman" w:hAnsi="Times New Roman" w:cs="Times New Roman"/>
                <w:sz w:val="16"/>
                <w:szCs w:val="16"/>
              </w:rPr>
              <w:t>«Об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rsidR="007C4A53" w:rsidRDefault="007C4A53" w:rsidP="007C4A53">
            <w:pPr>
              <w:rPr>
                <w:rFonts w:ascii="Times New Roman" w:hAnsi="Times New Roman" w:cs="Times New Roman"/>
                <w:sz w:val="16"/>
                <w:szCs w:val="16"/>
              </w:rPr>
            </w:pPr>
            <w:r w:rsidRPr="00C5508B">
              <w:rPr>
                <w:rFonts w:ascii="Times New Roman" w:hAnsi="Times New Roman" w:cs="Times New Roman"/>
                <w:sz w:val="16"/>
                <w:szCs w:val="16"/>
              </w:rPr>
              <w:t>(зарегистрировано Минюстом России 16.02.2022, регистрационный № 67309)</w:t>
            </w:r>
          </w:p>
          <w:p w:rsidR="00E46F00" w:rsidRPr="00C5508B" w:rsidRDefault="00E46F00" w:rsidP="007C4A53">
            <w:pPr>
              <w:rPr>
                <w:rFonts w:ascii="Times New Roman" w:hAnsi="Times New Roman" w:cs="Times New Roman"/>
                <w:sz w:val="16"/>
                <w:szCs w:val="16"/>
              </w:rPr>
            </w:pPr>
          </w:p>
        </w:tc>
        <w:tc>
          <w:tcPr>
            <w:tcW w:w="2268" w:type="dxa"/>
          </w:tcPr>
          <w:p w:rsidR="007C4A53" w:rsidRPr="00C5508B" w:rsidRDefault="007C4A53" w:rsidP="007C4A53">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31.01.2022&amp;a8=51&amp;a8type=1&amp;a1=&amp;a0=&amp;a16=&amp;a16type=1&amp;a16value=&amp;a17=&amp;a17type=1&amp;a17value=&amp;a4=&amp;a4type=1&amp;a4value=&amp;a23=&amp;a23type=1&amp;a23value=&amp;textpres=&amp;sort=7&amp;x=68&amp;y=20</w:t>
            </w:r>
          </w:p>
        </w:tc>
        <w:tc>
          <w:tcPr>
            <w:tcW w:w="2268" w:type="dxa"/>
          </w:tcPr>
          <w:p w:rsidR="007C4A53" w:rsidRPr="00C5508B" w:rsidRDefault="000028B4" w:rsidP="007C4A53">
            <w:pPr>
              <w:jc w:val="both"/>
              <w:rPr>
                <w:rFonts w:ascii="Times New Roman" w:hAnsi="Times New Roman" w:cs="Times New Roman"/>
                <w:sz w:val="16"/>
                <w:szCs w:val="16"/>
              </w:rPr>
            </w:pPr>
            <w:r w:rsidRPr="00C5508B">
              <w:rPr>
                <w:rFonts w:ascii="Times New Roman" w:hAnsi="Times New Roman" w:cs="Times New Roman"/>
                <w:sz w:val="16"/>
                <w:szCs w:val="16"/>
              </w:rPr>
              <w:t>пункт 1, приложение</w:t>
            </w:r>
          </w:p>
        </w:tc>
        <w:tc>
          <w:tcPr>
            <w:tcW w:w="567" w:type="dxa"/>
          </w:tcPr>
          <w:p w:rsidR="007C4A53" w:rsidRPr="00C5508B" w:rsidRDefault="007C4A53" w:rsidP="007C4A53">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7C4A53" w:rsidRPr="00C5508B" w:rsidRDefault="007C4A53" w:rsidP="007C4A53">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7C4A53" w:rsidRPr="00C5508B" w:rsidRDefault="007C4A53" w:rsidP="007C4A53">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7C4A53" w:rsidRPr="00C5508B" w:rsidRDefault="007C4A53" w:rsidP="007C4A53">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7C4A53" w:rsidRPr="00C5508B" w:rsidRDefault="007C4A53" w:rsidP="007C4A53">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7C4A53" w:rsidRPr="007C4A53" w:rsidRDefault="007C4A53" w:rsidP="007C4A53">
            <w:pPr>
              <w:rPr>
                <w:rFonts w:ascii="Times New Roman" w:hAnsi="Times New Roman" w:cs="Times New Roman"/>
                <w:sz w:val="16"/>
                <w:szCs w:val="16"/>
              </w:rPr>
            </w:pPr>
            <w:r w:rsidRPr="00C5508B">
              <w:rPr>
                <w:rFonts w:ascii="Times New Roman" w:hAnsi="Times New Roman" w:cs="Times New Roman"/>
                <w:sz w:val="16"/>
                <w:szCs w:val="16"/>
              </w:rPr>
              <w:t>Статьи 7.6, 8.1, 8.14 КоАП РФ</w:t>
            </w:r>
          </w:p>
        </w:tc>
      </w:tr>
      <w:tr w:rsidR="009A37D9" w:rsidRPr="00F36355" w:rsidTr="002E4714">
        <w:tc>
          <w:tcPr>
            <w:tcW w:w="16019" w:type="dxa"/>
            <w:gridSpan w:val="10"/>
          </w:tcPr>
          <w:p w:rsidR="009A37D9" w:rsidRPr="00F36355" w:rsidRDefault="009A37D9" w:rsidP="002E4714">
            <w:pPr>
              <w:jc w:val="center"/>
              <w:rPr>
                <w:rFonts w:ascii="Times New Roman" w:hAnsi="Times New Roman" w:cs="Times New Roman"/>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Охрана окружающей среды на континентальном шельфе Российской Федерации</w:t>
            </w:r>
          </w:p>
          <w:p w:rsidR="009A37D9" w:rsidRPr="00F36355" w:rsidRDefault="009A37D9" w:rsidP="002E4714">
            <w:pPr>
              <w:jc w:val="both"/>
              <w:rPr>
                <w:rFonts w:ascii="Times New Roman" w:hAnsi="Times New Roman" w:cs="Times New Roman"/>
                <w:sz w:val="16"/>
                <w:szCs w:val="16"/>
              </w:rPr>
            </w:pP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30.11.1995 № 187-ФЗ «О континентальном шельфе Российской Федерации»</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http://pravo.gov.ru/proxy/ips/?docbody=&amp;link_id=0&amp;nd=102038488&amp;bpa=cd00000&amp;bpas=cd00000&amp;intelsearch=%CE+%EA%EE%ED%F2%E8%ED%E5%ED%F2%E0%EB%FC%ED%EE%EC+%F8%E5%EB%FC%F4%E5+%D0%EE%F1%F1%E8%E9%F1%EA%EE%E9+%D4%E5%E4%E5%F0%E0%F6%E8%E8++&amp;firstDoc=1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8</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части 2, 4 статьи 9</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статьи 16, 16.1, 16.2, 20, 21, 22</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части 3, 4 статьи 22</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22.2</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статьи 27, 31, 34, 37</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8.4, 8.17-8.20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от 09.06.2010 № 417</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w:t>
            </w:r>
            <w:r w:rsidRPr="00F36355">
              <w:rPr>
                <w:rFonts w:ascii="Times New Roman" w:hAnsi="Times New Roman" w:cs="Times New Roman"/>
                <w:sz w:val="16"/>
                <w:szCs w:val="16"/>
              </w:rPr>
              <w:lastRenderedPageBreak/>
              <w:t>континентального шельфа Российской Федерации»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102139041&amp;bpa=cd00000&amp;bpas=cd00000&amp;intelsearch=%EF%EE%F1%F2%E0%ED%EE%E2%EB%E5%ED%E8%E5+%CF%F0%E0%E2%E8%F2%E5%EB%FC%F1%F2%E2%E0+%D0%EE%F1%F1%E8%E9%F1%EA%EE%E9+%D4%E5%E4%E5%F0%E0%F6%E8%E8+%EE%F2+09.06.2010+%B9+417++&amp;firstDoc=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4, 12</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8.17 КоАП РФ</w:t>
            </w:r>
          </w:p>
        </w:tc>
      </w:tr>
      <w:tr w:rsidR="00C64310" w:rsidRPr="000074A2" w:rsidTr="00401FB5">
        <w:tc>
          <w:tcPr>
            <w:tcW w:w="709" w:type="dxa"/>
          </w:tcPr>
          <w:p w:rsidR="00C64310" w:rsidRPr="0087384E" w:rsidRDefault="00C64310" w:rsidP="002E4714">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2E4714">
            <w:pPr>
              <w:rPr>
                <w:rFonts w:ascii="Times New Roman" w:hAnsi="Times New Roman" w:cs="Times New Roman"/>
                <w:strike/>
                <w:sz w:val="16"/>
                <w:szCs w:val="16"/>
              </w:rPr>
            </w:pPr>
            <w:r w:rsidRPr="0087384E">
              <w:rPr>
                <w:rFonts w:ascii="Times New Roman" w:hAnsi="Times New Roman" w:cs="Times New Roman"/>
                <w:sz w:val="16"/>
                <w:szCs w:val="16"/>
              </w:rPr>
              <w:t>признана утратившей силу</w:t>
            </w:r>
          </w:p>
        </w:tc>
      </w:tr>
      <w:tr w:rsidR="009A37D9" w:rsidRPr="00F36355" w:rsidTr="002E4714">
        <w:tc>
          <w:tcPr>
            <w:tcW w:w="16019" w:type="dxa"/>
            <w:gridSpan w:val="10"/>
          </w:tcPr>
          <w:p w:rsidR="009A37D9" w:rsidRPr="00F36355" w:rsidRDefault="009A37D9" w:rsidP="002E4714">
            <w:pPr>
              <w:jc w:val="center"/>
              <w:rPr>
                <w:rFonts w:ascii="Times New Roman" w:hAnsi="Times New Roman" w:cs="Times New Roman"/>
                <w:b/>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Охрана окружающей среды во внутренних морских водах и в территориальном море Российской Федерации</w:t>
            </w:r>
          </w:p>
          <w:p w:rsidR="009A37D9" w:rsidRPr="00F36355" w:rsidRDefault="009A37D9" w:rsidP="002E4714">
            <w:pPr>
              <w:jc w:val="both"/>
              <w:rPr>
                <w:rFonts w:ascii="Times New Roman" w:hAnsi="Times New Roman" w:cs="Times New Roman"/>
                <w:sz w:val="16"/>
                <w:szCs w:val="16"/>
              </w:rPr>
            </w:pP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31.07.1998 № 155-ФЗ «О внутренних морских водах, территориальном море и прилежащей зоне Российской Федерации»</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http://pravo.gov.ru/proxy/ips/?docbody=&amp;link_id=0&amp;nd=102054703&amp;bpa=cd00000&amp;bpas=cd00000&amp;intelsearch=%CE+%E2%ED%F3%F2%F0%E5%ED%ED%E8%F5+%EC%EE%F0%F1%EA%E8%F5+%E2%EE%E4%E0%F5++&amp;firstDoc=1</w:t>
            </w:r>
          </w:p>
          <w:p w:rsidR="006723B6" w:rsidRPr="00F36355" w:rsidRDefault="006723B6"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4, 7 статьи 16</w:t>
            </w:r>
          </w:p>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статьи 16.1, 20, 34, 37, 37.1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w:t>
            </w:r>
            <w:r w:rsidR="006723B6">
              <w:rPr>
                <w:rFonts w:ascii="Times New Roman" w:hAnsi="Times New Roman" w:cs="Times New Roman"/>
                <w:sz w:val="16"/>
                <w:szCs w:val="16"/>
              </w:rPr>
              <w:t>и</w:t>
            </w:r>
            <w:r w:rsidRPr="00F36355">
              <w:rPr>
                <w:rFonts w:ascii="Times New Roman" w:hAnsi="Times New Roman" w:cs="Times New Roman"/>
                <w:sz w:val="16"/>
                <w:szCs w:val="16"/>
              </w:rPr>
              <w:t xml:space="preserve"> 7.6</w:t>
            </w:r>
            <w:r w:rsidR="006723B6">
              <w:rPr>
                <w:rFonts w:ascii="Times New Roman" w:hAnsi="Times New Roman" w:cs="Times New Roman"/>
                <w:sz w:val="16"/>
                <w:szCs w:val="16"/>
              </w:rPr>
              <w:t>, 7.10, 8.4, 8.5, 8.13, 8.14, 8.15, 8.17-8.19, часть 1 ст. 8.42, статьи 8.44, 8.45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02.08.2019 № 260-ФЗ</w:t>
            </w:r>
          </w:p>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 регулировании отдельных отношений, связанных с искусственными островами, установками и сооружениями, расположенными в пределах российского сектора Каспийского моря, и о внесении изменений в статью 16 Федерального закона "О внутренних морских водах, территориальном море и прилежащей зоне Российской Федерации»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02.08.2019&amp;a8=260-%F4%E7&amp;a8type=1&amp;a1=&amp;a0=&amp;a16=&amp;a16type=1&amp;a16value=&amp;a17=&amp;a17type=1&amp;a17value=&amp;a4=&amp;a4type=1&amp;a4value=&amp;a23=&amp;a23type=1&amp;a23value=&amp;textpres=&amp;sort=7&amp;x=76&amp;y=8</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статья 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6723B6" w:rsidP="006723B6">
            <w:pPr>
              <w:rPr>
                <w:rFonts w:ascii="Times New Roman" w:hAnsi="Times New Roman" w:cs="Times New Roman"/>
                <w:sz w:val="16"/>
                <w:szCs w:val="16"/>
              </w:rPr>
            </w:pPr>
            <w:r>
              <w:rPr>
                <w:rFonts w:ascii="Times New Roman" w:hAnsi="Times New Roman" w:cs="Times New Roman"/>
                <w:sz w:val="16"/>
                <w:szCs w:val="16"/>
              </w:rPr>
              <w:t>с</w:t>
            </w:r>
            <w:r w:rsidR="009A37D9" w:rsidRPr="00F36355">
              <w:rPr>
                <w:rFonts w:ascii="Times New Roman" w:hAnsi="Times New Roman" w:cs="Times New Roman"/>
                <w:sz w:val="16"/>
                <w:szCs w:val="16"/>
              </w:rPr>
              <w:t>тать</w:t>
            </w:r>
            <w:r>
              <w:rPr>
                <w:rFonts w:ascii="Times New Roman" w:hAnsi="Times New Roman" w:cs="Times New Roman"/>
                <w:sz w:val="16"/>
                <w:szCs w:val="16"/>
              </w:rPr>
              <w:t xml:space="preserve">и </w:t>
            </w:r>
            <w:r w:rsidR="009A37D9" w:rsidRPr="00F36355">
              <w:rPr>
                <w:rFonts w:ascii="Times New Roman" w:hAnsi="Times New Roman" w:cs="Times New Roman"/>
                <w:sz w:val="16"/>
                <w:szCs w:val="16"/>
              </w:rPr>
              <w:t>8.1</w:t>
            </w:r>
            <w:r>
              <w:rPr>
                <w:rFonts w:ascii="Times New Roman" w:hAnsi="Times New Roman" w:cs="Times New Roman"/>
                <w:sz w:val="16"/>
                <w:szCs w:val="16"/>
              </w:rPr>
              <w:t>, 8.17-8.19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19.01.2000 № 44 </w:t>
            </w:r>
            <w:r w:rsidRPr="00F36355">
              <w:rPr>
                <w:rFonts w:ascii="Times New Roman" w:hAnsi="Times New Roman" w:cs="Times New Roman"/>
                <w:sz w:val="16"/>
                <w:szCs w:val="16"/>
              </w:rPr>
              <w:br/>
              <w:t>«Об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102064056&amp;bpa=cd00000&amp;bpas=cd00000&amp;intelsearch=%EF%EE%F1%F2%E0%ED%EE%E2%EB%E5%ED%E8%E5+%CF%F0%E0%E2%E8%F2%E5%EB%FC%F1%F2%E2%E0+%D0%EE%F1%F1%E8%E9%F1%EA%EE%E9+%D4%E5%E4%E5%F0%E0%F6%E8%E8+%EE%F2+19.01.2000+%B9+44++&amp;firstDoc=1</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2, 5, 13, 14, 15, 19</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8.17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26.01.2000 № 68 </w:t>
            </w:r>
            <w:r w:rsidRPr="00F36355">
              <w:rPr>
                <w:rFonts w:ascii="Times New Roman" w:hAnsi="Times New Roman" w:cs="Times New Roman"/>
                <w:sz w:val="16"/>
                <w:szCs w:val="16"/>
              </w:rPr>
              <w:br/>
              <w:t xml:space="preserve">«Об утверждении Порядка прокладки подводных кабелей </w:t>
            </w:r>
            <w:r w:rsidRPr="00F36355">
              <w:rPr>
                <w:rFonts w:ascii="Times New Roman" w:hAnsi="Times New Roman" w:cs="Times New Roman"/>
                <w:sz w:val="16"/>
                <w:szCs w:val="16"/>
              </w:rPr>
              <w:br/>
              <w:t>и трубопроводов во внутренних морских водах и в территориальном море Российской Федерации»</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http://pravo.gov.ru/proxy/ips/?docbody=&amp;link_id=0&amp;nd=102064168&amp;bpa=cd00000&amp;bpas=cd00000&amp;intelsearch=%EF%EE%F1%F2%E0%ED%EE%E2%EB%E5%ED%E8%E5+%CF%F0%E0%E2%E8%F2%E5%EB%FC%F1%F2%E2%E0+%D0%EE%F1%F1%E8%E9%F1%EA%EE%E9+%D4%E5%E4%E5%F0%E0%F6%E8%E8+</w:t>
            </w:r>
            <w:r w:rsidRPr="00F36355">
              <w:rPr>
                <w:rFonts w:ascii="Times New Roman" w:hAnsi="Times New Roman" w:cs="Times New Roman"/>
                <w:sz w:val="16"/>
                <w:szCs w:val="16"/>
              </w:rPr>
              <w:lastRenderedPageBreak/>
              <w:t>%EE%F2+26.01.2000+%B9+68++&amp;firstDoc=1</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lastRenderedPageBreak/>
              <w:t>пункты 4, 10, 11</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8.17 КоАП РФ</w:t>
            </w:r>
          </w:p>
        </w:tc>
      </w:tr>
      <w:tr w:rsidR="003438C2" w:rsidRPr="00F36355" w:rsidTr="005232CF">
        <w:tc>
          <w:tcPr>
            <w:tcW w:w="709" w:type="dxa"/>
          </w:tcPr>
          <w:p w:rsidR="003438C2" w:rsidRPr="00F36355" w:rsidRDefault="003438C2" w:rsidP="002E4714">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2E4714">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Правительства Российской Федерации </w:t>
            </w:r>
            <w:r w:rsidRPr="00F36355">
              <w:rPr>
                <w:rFonts w:ascii="Times New Roman" w:hAnsi="Times New Roman" w:cs="Times New Roman"/>
                <w:sz w:val="16"/>
                <w:szCs w:val="16"/>
              </w:rPr>
              <w:br/>
              <w:t xml:space="preserve">от 19.12.2015 № 1393 </w:t>
            </w:r>
            <w:r w:rsidRPr="00F36355">
              <w:rPr>
                <w:rFonts w:ascii="Times New Roman" w:hAnsi="Times New Roman" w:cs="Times New Roman"/>
                <w:sz w:val="16"/>
                <w:szCs w:val="16"/>
              </w:rPr>
              <w:br/>
              <w:t xml:space="preserve">«Об утверждении Правил распоряжения грунтом, извлеченным при проведении дноуглубительных работ </w:t>
            </w:r>
            <w:r w:rsidRPr="00F36355">
              <w:rPr>
                <w:rFonts w:ascii="Times New Roman" w:hAnsi="Times New Roman" w:cs="Times New Roman"/>
                <w:sz w:val="16"/>
                <w:szCs w:val="16"/>
              </w:rPr>
              <w:br/>
              <w:t>во внутренних морских водах и в территориальном море Российской Федерации, при создании в них отдельных объектов»</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102384487&amp;bpa=cd00000&amp;bpas=cd00000&amp;intelsearch=%EF%EE%F1%F2%E0%ED%EE%E2%EB%E5%ED%E8%E5+%CF%F0%E0%E2%E8%F2%E5%EB%FC%F1%F2%E2%E0+%D0%EE%F1%F1%E8%E9%F1%EA%EE%E9+%D4%E5%E4%E5%F0%E0%F6%E8%E8+%EE%F2+19.12.2015+%B9+1393++&amp;firstDoc=1</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9, 10, 17</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w:t>
            </w:r>
            <w:r w:rsidRPr="00F36355">
              <w:rPr>
                <w:rFonts w:ascii="Times New Roman" w:hAnsi="Times New Roman" w:cs="Times New Roman"/>
                <w:sz w:val="16"/>
                <w:szCs w:val="16"/>
              </w:rPr>
              <w:br/>
              <w:t xml:space="preserve">от 24.03.2014 № 147 </w:t>
            </w:r>
            <w:r w:rsidRPr="00F36355">
              <w:rPr>
                <w:rFonts w:ascii="Times New Roman" w:hAnsi="Times New Roman" w:cs="Times New Roman"/>
                <w:sz w:val="16"/>
                <w:szCs w:val="16"/>
              </w:rPr>
              <w:br/>
              <w:t xml:space="preserve">«Об утверждении формы </w:t>
            </w:r>
            <w:r w:rsidRPr="00F36355">
              <w:rPr>
                <w:rFonts w:ascii="Times New Roman" w:hAnsi="Times New Roman" w:cs="Times New Roman"/>
                <w:sz w:val="16"/>
                <w:szCs w:val="16"/>
              </w:rPr>
              <w:br/>
              <w:t xml:space="preserve">и порядка представления отчетности по осуществлению наблюдений за районом захоронения грунта, извлеченного при проведении дноуглубительных работ </w:t>
            </w:r>
            <w:r w:rsidRPr="00F36355">
              <w:rPr>
                <w:rFonts w:ascii="Times New Roman" w:hAnsi="Times New Roman" w:cs="Times New Roman"/>
                <w:sz w:val="16"/>
                <w:szCs w:val="16"/>
              </w:rPr>
              <w:br/>
              <w:t xml:space="preserve">во внутренних морских водах </w:t>
            </w:r>
            <w:r w:rsidRPr="00F36355">
              <w:rPr>
                <w:rFonts w:ascii="Times New Roman" w:hAnsi="Times New Roman" w:cs="Times New Roman"/>
                <w:sz w:val="16"/>
                <w:szCs w:val="16"/>
              </w:rPr>
              <w:br/>
              <w:t>и в территориальном море Российской Федераци</w:t>
            </w:r>
            <w:r>
              <w:rPr>
                <w:rFonts w:ascii="Times New Roman" w:hAnsi="Times New Roman" w:cs="Times New Roman"/>
                <w:sz w:val="16"/>
                <w:szCs w:val="16"/>
              </w:rPr>
              <w:t xml:space="preserve">и, </w:t>
            </w:r>
            <w:r>
              <w:rPr>
                <w:rFonts w:ascii="Times New Roman" w:hAnsi="Times New Roman" w:cs="Times New Roman"/>
                <w:sz w:val="16"/>
                <w:szCs w:val="16"/>
              </w:rPr>
              <w:br/>
              <w:t>и состоянием морской среды»</w:t>
            </w:r>
          </w:p>
          <w:p w:rsidR="009A37D9" w:rsidRPr="00F36355" w:rsidRDefault="009A37D9" w:rsidP="002E4714">
            <w:pPr>
              <w:rPr>
                <w:rFonts w:ascii="Times New Roman" w:hAnsi="Times New Roman" w:cs="Times New Roman"/>
                <w:sz w:val="16"/>
                <w:szCs w:val="16"/>
              </w:rPr>
            </w:pP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18.06.2014, регистрационный № 32776)</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пункты 2, 5</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603058"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риказ Министерства транспорта Российской Федерации </w:t>
            </w:r>
            <w:r w:rsidR="009A37D9" w:rsidRPr="00F36355">
              <w:rPr>
                <w:rFonts w:ascii="Times New Roman" w:hAnsi="Times New Roman" w:cs="Times New Roman"/>
                <w:sz w:val="16"/>
                <w:szCs w:val="16"/>
              </w:rPr>
              <w:br/>
              <w:t>от 27.11.2020 № 522</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«Об утверждении Порядка проведения тренировочных учений перед утверждением плана предупреждения и ликвидации разливов нефти </w:t>
            </w:r>
            <w:r w:rsidRPr="00F36355">
              <w:rPr>
                <w:rFonts w:ascii="Times New Roman" w:hAnsi="Times New Roman" w:cs="Times New Roman"/>
                <w:sz w:val="16"/>
                <w:szCs w:val="16"/>
              </w:rPr>
              <w:br/>
              <w:t xml:space="preserve">и нефтепродуктов при осуществлении деятельности </w:t>
            </w:r>
            <w:r w:rsidRPr="00F36355">
              <w:rPr>
                <w:rFonts w:ascii="Times New Roman" w:hAnsi="Times New Roman" w:cs="Times New Roman"/>
                <w:sz w:val="16"/>
                <w:szCs w:val="16"/>
              </w:rPr>
              <w:br/>
              <w:t xml:space="preserve">по перевалке нефти </w:t>
            </w:r>
            <w:r w:rsidRPr="00F36355">
              <w:rPr>
                <w:rFonts w:ascii="Times New Roman" w:hAnsi="Times New Roman" w:cs="Times New Roman"/>
                <w:sz w:val="16"/>
                <w:szCs w:val="16"/>
              </w:rPr>
              <w:br/>
              <w:t xml:space="preserve">и нефтепродуктов, бункеровке (заправке) судов </w:t>
            </w:r>
            <w:r w:rsidRPr="00F36355">
              <w:rPr>
                <w:rFonts w:ascii="Times New Roman" w:hAnsi="Times New Roman" w:cs="Times New Roman"/>
                <w:sz w:val="16"/>
                <w:szCs w:val="16"/>
              </w:rPr>
              <w:br/>
              <w:t>с использованием специализированных судов, предназначенных для бункеровки (судов-бункеровщиков)»</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31.12.2020, регистрационный № 62000)</w:t>
            </w:r>
            <w:r w:rsidRPr="00F36355">
              <w:rPr>
                <w:rFonts w:ascii="Times New Roman" w:hAnsi="Times New Roman" w:cs="Times New Roman"/>
                <w:sz w:val="16"/>
                <w:szCs w:val="16"/>
              </w:rPr>
              <w:br/>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http://publication.pravo.gov.ru/Document/View/0001202012310071</w:t>
            </w: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4A14D0" w:rsidRPr="00F36355" w:rsidTr="005B10D7">
        <w:tc>
          <w:tcPr>
            <w:tcW w:w="709" w:type="dxa"/>
          </w:tcPr>
          <w:p w:rsidR="004A14D0" w:rsidRPr="00F36355" w:rsidRDefault="004A14D0" w:rsidP="00777772">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4A14D0" w:rsidRPr="004A14D0" w:rsidRDefault="004A14D0" w:rsidP="00777772">
            <w:pPr>
              <w:rPr>
                <w:rFonts w:ascii="Times New Roman" w:hAnsi="Times New Roman" w:cs="Times New Roman"/>
                <w:sz w:val="16"/>
                <w:szCs w:val="16"/>
              </w:rPr>
            </w:pPr>
            <w:r>
              <w:rPr>
                <w:rFonts w:ascii="Times New Roman" w:hAnsi="Times New Roman" w:cs="Times New Roman"/>
                <w:sz w:val="16"/>
                <w:szCs w:val="16"/>
              </w:rPr>
              <w:t>признана утратившей силу</w:t>
            </w:r>
          </w:p>
        </w:tc>
      </w:tr>
      <w:tr w:rsidR="009A37D9" w:rsidRPr="00F36355" w:rsidTr="002E4714">
        <w:tc>
          <w:tcPr>
            <w:tcW w:w="16019" w:type="dxa"/>
            <w:gridSpan w:val="10"/>
          </w:tcPr>
          <w:p w:rsidR="009A37D9" w:rsidRPr="00F36355" w:rsidRDefault="009A37D9" w:rsidP="002E4714">
            <w:pPr>
              <w:rPr>
                <w:rFonts w:ascii="Times New Roman" w:hAnsi="Times New Roman" w:cs="Times New Roman"/>
                <w:b/>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Охрана окружающей среды в исключительной экономической зоне Российской Федерации</w:t>
            </w:r>
          </w:p>
          <w:p w:rsidR="009A37D9" w:rsidRPr="00F36355" w:rsidRDefault="009A37D9" w:rsidP="002E4714">
            <w:pPr>
              <w:jc w:val="both"/>
              <w:rPr>
                <w:rFonts w:ascii="Times New Roman" w:hAnsi="Times New Roman" w:cs="Times New Roman"/>
                <w:sz w:val="16"/>
                <w:szCs w:val="16"/>
              </w:rPr>
            </w:pP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17.12.1998 № 191-ФЗ «Об исключительной экономической зоне Российской Федерации»</w:t>
            </w:r>
          </w:p>
        </w:tc>
        <w:tc>
          <w:tcPr>
            <w:tcW w:w="2268" w:type="dxa"/>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102057097&amp;bpa=cd00000&amp;bpas=cd00000&amp;intelsearch=%CE%E1+%E8%F1%EA%EB%FE%F7%E8%F2%E5%EB%FC%ED%EE%E9+%FD%EA%EE%ED%EE%EC%E8%F7%E5%F1%EA%EE%E9+%E7%EE%ED%E5+%D0%EE%F1%F1%E8%E9%F1%EA%EE%E9+%D4%E5%E4%E5%F0%E0%F6%E8%E8++&amp;firstDoc=1</w:t>
            </w:r>
          </w:p>
          <w:p w:rsidR="009A37D9" w:rsidRPr="00F36355" w:rsidRDefault="009A37D9" w:rsidP="002E4714">
            <w:pPr>
              <w:jc w:val="both"/>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статьи 19, 23, 27, 33</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8.4, 8.17, 8.19, 8.20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24.03.2000 № 251 </w:t>
            </w:r>
            <w:r w:rsidRPr="00F36355">
              <w:rPr>
                <w:rFonts w:ascii="Times New Roman" w:hAnsi="Times New Roman" w:cs="Times New Roman"/>
                <w:sz w:val="16"/>
                <w:szCs w:val="16"/>
              </w:rPr>
              <w:br/>
              <w:t>«Об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http://pravo.gov.ru/proxy/ips/?docbody=&amp;link_id=0&amp;nd=102065053&amp;bpa=cd00000&amp;bpas=cd00000&amp;intelsearch=24.03.2000+%B9+251++&amp;firstDoc=1</w:t>
            </w:r>
          </w:p>
        </w:tc>
        <w:tc>
          <w:tcPr>
            <w:tcW w:w="2268" w:type="dxa"/>
          </w:tcPr>
          <w:p w:rsidR="009A37D9" w:rsidRPr="00F36355" w:rsidRDefault="00F17A29" w:rsidP="002E4714">
            <w:pPr>
              <w:jc w:val="both"/>
              <w:rPr>
                <w:rFonts w:ascii="Times New Roman" w:hAnsi="Times New Roman" w:cs="Times New Roman"/>
                <w:sz w:val="16"/>
                <w:szCs w:val="16"/>
              </w:rPr>
            </w:pPr>
            <w:r>
              <w:rPr>
                <w:rFonts w:ascii="Times New Roman" w:hAnsi="Times New Roman" w:cs="Times New Roman"/>
                <w:sz w:val="16"/>
                <w:szCs w:val="16"/>
              </w:rPr>
              <w:t>пункты 1-6 перечня</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8.4, 8.13, 8.14, 8.18, 8.19 КоАП РФ</w:t>
            </w:r>
          </w:p>
        </w:tc>
      </w:tr>
      <w:tr w:rsidR="009A37D9" w:rsidRPr="00F36355" w:rsidTr="002E4714">
        <w:tc>
          <w:tcPr>
            <w:tcW w:w="709" w:type="dxa"/>
            <w:tcBorders>
              <w:bottom w:val="nil"/>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bottom w:val="nil"/>
            </w:tcBorders>
          </w:tcPr>
          <w:p w:rsidR="009A37D9" w:rsidRPr="00F36355" w:rsidRDefault="00250D89" w:rsidP="002E4714">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03.10.2000 № 748 </w:t>
            </w:r>
            <w:r w:rsidR="009A37D9" w:rsidRPr="00F36355">
              <w:rPr>
                <w:rFonts w:ascii="Times New Roman" w:hAnsi="Times New Roman" w:cs="Times New Roman"/>
                <w:sz w:val="16"/>
                <w:szCs w:val="16"/>
              </w:rPr>
              <w:br/>
              <w:t xml:space="preserve">«Об утверждении пределов допустимых концентраций </w:t>
            </w:r>
            <w:r w:rsidR="009A37D9" w:rsidRPr="00F36355">
              <w:rPr>
                <w:rFonts w:ascii="Times New Roman" w:hAnsi="Times New Roman" w:cs="Times New Roman"/>
                <w:sz w:val="16"/>
                <w:szCs w:val="16"/>
              </w:rPr>
              <w:br/>
              <w:t>и условий сброса вредных веществ в исключительной экономической зоне Российской Федерации»</w:t>
            </w:r>
          </w:p>
        </w:tc>
        <w:tc>
          <w:tcPr>
            <w:tcW w:w="2268" w:type="dxa"/>
            <w:tcBorders>
              <w:bottom w:val="nil"/>
            </w:tcBorders>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102067713&amp;bpa=cd00000&amp;bpas=cd00000&amp;intelsearch=%EF%EE%F1%F2%E0%ED%EE%E2%EB%E5%ED%E8%E5+%CF%F0%E0%E2%E8%F2%E5%EB%FC%F1%F2%E2%E0+%D0%EE%F1%F1%E8%E9%F1%EA%EE%E9+%D4%E5%E4%E5%F0%E0%F6%E8%E8+%EE%F2+03.10.2000+%B9+748++&amp;firstDoc=1</w:t>
            </w:r>
          </w:p>
          <w:p w:rsidR="009A37D9" w:rsidRPr="00F36355" w:rsidRDefault="009A37D9" w:rsidP="002E4714">
            <w:pPr>
              <w:jc w:val="both"/>
              <w:rPr>
                <w:rFonts w:ascii="Times New Roman" w:hAnsi="Times New Roman" w:cs="Times New Roman"/>
                <w:sz w:val="16"/>
                <w:szCs w:val="16"/>
              </w:rPr>
            </w:pPr>
          </w:p>
        </w:tc>
        <w:tc>
          <w:tcPr>
            <w:tcW w:w="2268" w:type="dxa"/>
            <w:tcBorders>
              <w:bottom w:val="nil"/>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пункт 8</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bottom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bl>
    <w:tbl>
      <w:tblPr>
        <w:tblStyle w:val="12"/>
        <w:tblW w:w="16019" w:type="dxa"/>
        <w:tblInd w:w="-714" w:type="dxa"/>
        <w:tblLayout w:type="fixed"/>
        <w:tblLook w:val="04A0" w:firstRow="1" w:lastRow="0" w:firstColumn="1" w:lastColumn="0" w:noHBand="0" w:noVBand="1"/>
      </w:tblPr>
      <w:tblGrid>
        <w:gridCol w:w="709"/>
        <w:gridCol w:w="2552"/>
        <w:gridCol w:w="2268"/>
        <w:gridCol w:w="2268"/>
        <w:gridCol w:w="567"/>
        <w:gridCol w:w="992"/>
        <w:gridCol w:w="567"/>
        <w:gridCol w:w="1276"/>
        <w:gridCol w:w="2693"/>
        <w:gridCol w:w="2127"/>
      </w:tblGrid>
      <w:tr w:rsidR="009A37D9" w:rsidRPr="00F36355" w:rsidTr="002E4714">
        <w:tc>
          <w:tcPr>
            <w:tcW w:w="16019" w:type="dxa"/>
            <w:gridSpan w:val="10"/>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both"/>
              <w:rPr>
                <w:rFonts w:ascii="Times New Roman" w:hAnsi="Times New Roman" w:cs="Times New Roman"/>
                <w:b/>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Охрана озера Байкал</w:t>
            </w:r>
          </w:p>
          <w:p w:rsidR="009A37D9" w:rsidRPr="00F36355" w:rsidRDefault="009A37D9" w:rsidP="002E4714">
            <w:pPr>
              <w:jc w:val="both"/>
              <w:rPr>
                <w:rFonts w:ascii="Times New Roman" w:hAnsi="Times New Roman" w:cs="Times New Roman"/>
                <w:sz w:val="16"/>
                <w:szCs w:val="16"/>
              </w:rPr>
            </w:pPr>
          </w:p>
        </w:tc>
      </w:tr>
      <w:tr w:rsidR="009A37D9" w:rsidRPr="00F36355" w:rsidTr="002E4714">
        <w:tc>
          <w:tcPr>
            <w:tcW w:w="709" w:type="dxa"/>
            <w:tcBorders>
              <w:top w:val="nil"/>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01.05.1999 № 94-ФЗ «Об охране озера Байкал»</w:t>
            </w:r>
          </w:p>
        </w:tc>
        <w:tc>
          <w:tcPr>
            <w:tcW w:w="2268" w:type="dxa"/>
            <w:tcBorders>
              <w:top w:val="nil"/>
            </w:tcBorders>
          </w:tcPr>
          <w:p w:rsidR="009A37D9"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http://pravo.gov.ru/proxy/ips/?docbody=&amp;link_id=0&amp;nd=102059482&amp;bpa=cd00000&amp;bpas=cd00000&amp;intelsearch=%D4%E5%E4%E5%F0%E0%EB%FC%ED%FB%E9+%E7%E0%EA%EE%ED+%EE%F2+01.05.199</w:t>
            </w:r>
            <w:r w:rsidRPr="00F36355">
              <w:rPr>
                <w:rFonts w:ascii="Times New Roman" w:hAnsi="Times New Roman" w:cs="Times New Roman"/>
                <w:sz w:val="16"/>
                <w:szCs w:val="16"/>
              </w:rPr>
              <w:lastRenderedPageBreak/>
              <w:t>9+%B9+94-%D4%C7+++&amp;firstDoc=1</w:t>
            </w:r>
          </w:p>
          <w:p w:rsidR="009A37D9" w:rsidRPr="00F36355" w:rsidRDefault="009A37D9" w:rsidP="002E4714">
            <w:pPr>
              <w:jc w:val="both"/>
              <w:rPr>
                <w:rFonts w:ascii="Times New Roman" w:hAnsi="Times New Roman" w:cs="Times New Roman"/>
                <w:sz w:val="16"/>
                <w:szCs w:val="16"/>
              </w:rPr>
            </w:pPr>
          </w:p>
        </w:tc>
        <w:tc>
          <w:tcPr>
            <w:tcW w:w="2268" w:type="dxa"/>
            <w:tcBorders>
              <w:top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lastRenderedPageBreak/>
              <w:t>статьи 5, 14</w:t>
            </w:r>
          </w:p>
        </w:tc>
        <w:tc>
          <w:tcPr>
            <w:tcW w:w="567"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top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Default="009A37D9" w:rsidP="002E4714">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Правительства Российской Федерации </w:t>
            </w:r>
            <w:r w:rsidRPr="00F36355">
              <w:rPr>
                <w:rFonts w:ascii="Times New Roman" w:hAnsi="Times New Roman" w:cs="Times New Roman"/>
                <w:sz w:val="16"/>
                <w:szCs w:val="16"/>
              </w:rPr>
              <w:br/>
              <w:t xml:space="preserve">от 31.12.2020 № 2399 </w:t>
            </w:r>
            <w:r w:rsidRPr="00F36355">
              <w:rPr>
                <w:rFonts w:ascii="Times New Roman" w:hAnsi="Times New Roman" w:cs="Times New Roman"/>
                <w:sz w:val="16"/>
                <w:szCs w:val="16"/>
              </w:rPr>
              <w:br/>
              <w:t xml:space="preserve">«Об утверждении перечня видов деятельности, запрещенных </w:t>
            </w:r>
            <w:r w:rsidRPr="00F36355">
              <w:rPr>
                <w:rFonts w:ascii="Times New Roman" w:hAnsi="Times New Roman" w:cs="Times New Roman"/>
                <w:sz w:val="16"/>
                <w:szCs w:val="16"/>
              </w:rPr>
              <w:br/>
              <w:t>в центральной экологической зоне Байкальской природной территории»</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http://publication.pravo.gov.ru/Document/View/0001202101040019?index=1&amp;rangeSize=1</w:t>
            </w:r>
          </w:p>
        </w:tc>
        <w:tc>
          <w:tcPr>
            <w:tcW w:w="2268" w:type="dxa"/>
          </w:tcPr>
          <w:p w:rsidR="009A37D9" w:rsidRPr="00F36355" w:rsidRDefault="00F17A29" w:rsidP="002E4714">
            <w:pPr>
              <w:jc w:val="both"/>
              <w:rPr>
                <w:rFonts w:ascii="Times New Roman" w:hAnsi="Times New Roman" w:cs="Times New Roman"/>
                <w:sz w:val="16"/>
                <w:szCs w:val="16"/>
              </w:rPr>
            </w:pPr>
            <w:r>
              <w:rPr>
                <w:rFonts w:ascii="Times New Roman" w:hAnsi="Times New Roman" w:cs="Times New Roman"/>
                <w:sz w:val="16"/>
                <w:szCs w:val="16"/>
              </w:rPr>
              <w:t>пункты 1-26 перечня</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Статья 8.1 КоАП РФ</w:t>
            </w:r>
          </w:p>
        </w:tc>
      </w:tr>
      <w:tr w:rsidR="009A37D9" w:rsidRPr="00F36355" w:rsidTr="002E4714">
        <w:tc>
          <w:tcPr>
            <w:tcW w:w="709" w:type="dxa"/>
            <w:tcBorders>
              <w:bottom w:val="nil"/>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bottom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приказ Минприроды России от 21.02.2020 № 83 «Об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w:t>
            </w:r>
            <w:r>
              <w:rPr>
                <w:rFonts w:ascii="Times New Roman" w:hAnsi="Times New Roman" w:cs="Times New Roman"/>
                <w:sz w:val="16"/>
                <w:szCs w:val="16"/>
              </w:rPr>
              <w:t>огической системы озера Байкал»</w:t>
            </w:r>
          </w:p>
          <w:p w:rsidR="009A37D9" w:rsidRDefault="009A37D9" w:rsidP="002E4714">
            <w:pPr>
              <w:rPr>
                <w:rFonts w:ascii="Times New Roman" w:hAnsi="Times New Roman" w:cs="Times New Roman"/>
                <w:sz w:val="16"/>
                <w:szCs w:val="16"/>
              </w:rPr>
            </w:pP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23.04.2020, регистрационный № 58181)</w:t>
            </w:r>
          </w:p>
          <w:p w:rsidR="009A37D9" w:rsidRPr="00F36355" w:rsidRDefault="009A37D9" w:rsidP="002E4714">
            <w:pPr>
              <w:rPr>
                <w:rFonts w:ascii="Times New Roman" w:hAnsi="Times New Roman" w:cs="Times New Roman"/>
                <w:sz w:val="16"/>
                <w:szCs w:val="16"/>
              </w:rPr>
            </w:pPr>
          </w:p>
        </w:tc>
        <w:tc>
          <w:tcPr>
            <w:tcW w:w="2268" w:type="dxa"/>
            <w:tcBorders>
              <w:bottom w:val="nil"/>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http://publication.pravo.gov.ru/Document/View/0001202004230027</w:t>
            </w:r>
          </w:p>
        </w:tc>
        <w:tc>
          <w:tcPr>
            <w:tcW w:w="2268" w:type="dxa"/>
            <w:tcBorders>
              <w:bottom w:val="nil"/>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r>
    </w:tbl>
    <w:tbl>
      <w:tblPr>
        <w:tblStyle w:val="11"/>
        <w:tblW w:w="16019" w:type="dxa"/>
        <w:tblInd w:w="-714" w:type="dxa"/>
        <w:tblLayout w:type="fixed"/>
        <w:tblLook w:val="04A0" w:firstRow="1" w:lastRow="0" w:firstColumn="1" w:lastColumn="0" w:noHBand="0" w:noVBand="1"/>
      </w:tblPr>
      <w:tblGrid>
        <w:gridCol w:w="16019"/>
      </w:tblGrid>
      <w:tr w:rsidR="009A37D9" w:rsidRPr="00F36355" w:rsidTr="002E4714">
        <w:tc>
          <w:tcPr>
            <w:tcW w:w="16019" w:type="dxa"/>
            <w:tcBorders>
              <w:top w:val="single" w:sz="4" w:space="0" w:color="auto"/>
              <w:left w:val="single" w:sz="4" w:space="0" w:color="auto"/>
              <w:bottom w:val="nil"/>
              <w:right w:val="single" w:sz="4" w:space="0" w:color="auto"/>
            </w:tcBorders>
          </w:tcPr>
          <w:p w:rsidR="009A37D9" w:rsidRPr="00F36355" w:rsidRDefault="009A37D9" w:rsidP="002E4714">
            <w:pPr>
              <w:rPr>
                <w:rFonts w:ascii="Times New Roman" w:hAnsi="Times New Roman" w:cs="Times New Roman"/>
                <w:sz w:val="16"/>
                <w:szCs w:val="16"/>
              </w:rPr>
            </w:pPr>
          </w:p>
          <w:p w:rsidR="009A37D9" w:rsidRPr="00F36355" w:rsidRDefault="009A37D9" w:rsidP="002E4714">
            <w:pPr>
              <w:jc w:val="center"/>
              <w:rPr>
                <w:rFonts w:ascii="Times New Roman" w:hAnsi="Times New Roman" w:cs="Times New Roman"/>
                <w:b/>
                <w:sz w:val="16"/>
                <w:szCs w:val="16"/>
              </w:rPr>
            </w:pPr>
            <w:r w:rsidRPr="00F36355">
              <w:rPr>
                <w:rFonts w:ascii="Times New Roman" w:hAnsi="Times New Roman" w:cs="Times New Roman"/>
                <w:b/>
                <w:sz w:val="16"/>
                <w:szCs w:val="16"/>
              </w:rPr>
              <w:t>Соблюдение требований технических регламентов</w:t>
            </w:r>
          </w:p>
          <w:p w:rsidR="009A37D9" w:rsidRPr="00F36355" w:rsidRDefault="009A37D9" w:rsidP="002E4714">
            <w:pPr>
              <w:rPr>
                <w:rFonts w:ascii="Times New Roman" w:hAnsi="Times New Roman" w:cs="Times New Roman"/>
                <w:sz w:val="16"/>
                <w:szCs w:val="16"/>
              </w:rPr>
            </w:pPr>
          </w:p>
        </w:tc>
      </w:tr>
    </w:tbl>
    <w:tbl>
      <w:tblPr>
        <w:tblStyle w:val="14"/>
        <w:tblW w:w="16019" w:type="dxa"/>
        <w:tblInd w:w="-714" w:type="dxa"/>
        <w:tblLayout w:type="fixed"/>
        <w:tblLook w:val="04A0" w:firstRow="1" w:lastRow="0" w:firstColumn="1" w:lastColumn="0" w:noHBand="0" w:noVBand="1"/>
      </w:tblPr>
      <w:tblGrid>
        <w:gridCol w:w="709"/>
        <w:gridCol w:w="2552"/>
        <w:gridCol w:w="2268"/>
        <w:gridCol w:w="2268"/>
        <w:gridCol w:w="567"/>
        <w:gridCol w:w="992"/>
        <w:gridCol w:w="567"/>
        <w:gridCol w:w="1276"/>
        <w:gridCol w:w="2693"/>
        <w:gridCol w:w="2127"/>
      </w:tblGrid>
      <w:tr w:rsidR="009A37D9" w:rsidRPr="00F36355" w:rsidTr="002E4714">
        <w:tc>
          <w:tcPr>
            <w:tcW w:w="709"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12.08.2010 № 620 </w:t>
            </w:r>
            <w:r w:rsidRPr="00F36355">
              <w:rPr>
                <w:rFonts w:ascii="Times New Roman" w:hAnsi="Times New Roman" w:cs="Times New Roman"/>
                <w:sz w:val="16"/>
                <w:szCs w:val="16"/>
              </w:rPr>
              <w:br/>
              <w:t>«Об утверждении технического регламента о безопасности объектов морского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102140712&amp;bpa=cd00000&amp;bpas=cd00000&amp;intelsearch=%EF%EE%F1%F2%E0%ED%EE%E2%EB%E5%ED%E8%E5+%CF%F0%E0%E2%E8%F2%E5%EB%FC%F1%F2%E2%E0+%D0%EE%F1%F1%E8%E9%F1%EA%EE%E9+%D4%E5%E4%E5%F0%E0%F6%E8%E8+%EE%F2+12.08.2010+%B9+620++&amp;firstDoc=1</w:t>
            </w:r>
            <w:r w:rsidRPr="00F36355">
              <w:rPr>
                <w:rFonts w:ascii="Times New Roman" w:hAnsi="Times New Roman" w:cs="Times New Roman"/>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пункты 2, 4, 8, 10, 11, 15 - 23, 70, 92 - 104, 131, 146, 147, 159, 160, 165, 169 - 178(1), 181, 182, 200, 201, 206, 209, подпункт "е" пункта 214, пункты 216(1), 220, 221, 225, подпункт "в" пункта 233, раздел 2 приложения № 1 к техническому регламенту</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8.2, 8.13, 8.14 КоАП РФ</w:t>
            </w:r>
          </w:p>
        </w:tc>
      </w:tr>
      <w:tr w:rsidR="009A37D9" w:rsidRPr="00F36355" w:rsidTr="002E4714">
        <w:tc>
          <w:tcPr>
            <w:tcW w:w="709" w:type="dxa"/>
            <w:tcBorders>
              <w:top w:val="nil"/>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12.08.2010 № 623 </w:t>
            </w:r>
            <w:r w:rsidRPr="00F36355">
              <w:rPr>
                <w:rFonts w:ascii="Times New Roman" w:hAnsi="Times New Roman" w:cs="Times New Roman"/>
                <w:sz w:val="16"/>
                <w:szCs w:val="16"/>
              </w:rPr>
              <w:br/>
              <w:t>«Об утверждении технического регламента о безопасности объектов внутреннего водного транспорта»</w:t>
            </w:r>
          </w:p>
        </w:tc>
        <w:tc>
          <w:tcPr>
            <w:tcW w:w="2268" w:type="dxa"/>
            <w:tcBorders>
              <w:top w:val="nil"/>
            </w:tcBorders>
          </w:tcPr>
          <w:p w:rsidR="009A37D9" w:rsidRPr="00F36355" w:rsidRDefault="009A37D9" w:rsidP="002E4714">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http://pravo.gov.ru/proxy/ips/?docbody=&amp;link_id=0&amp;nd=102140816&amp;bpa=cd00000&amp;bpas=cd00000&amp;intelsearch=%EF%EE%F1%F2%E0%ED%EE%E2%EB%E5%ED%E8%E5+%CF%F0%E0%E2%E8%F2%E5%EB%FC%F1%F2%E2%E0+%D0%EE%F1%F1%E8%E9%F1%EA%EE%E9+%D4%E5%E4</w:t>
            </w:r>
            <w:r w:rsidRPr="00F36355">
              <w:rPr>
                <w:rFonts w:ascii="Times New Roman" w:hAnsi="Times New Roman" w:cs="Times New Roman"/>
                <w:sz w:val="16"/>
                <w:szCs w:val="16"/>
              </w:rPr>
              <w:lastRenderedPageBreak/>
              <w:t>%E5%F0%E0%F6%E8%E8+%EE%F2+</w:t>
            </w:r>
            <w:r w:rsidR="00826FE6">
              <w:rPr>
                <w:rFonts w:ascii="Times New Roman" w:hAnsi="Times New Roman" w:cs="Times New Roman"/>
                <w:sz w:val="16"/>
                <w:szCs w:val="16"/>
              </w:rPr>
              <w:t>12.08.2010+%B9+623++&amp;firstDoc=1</w:t>
            </w:r>
          </w:p>
        </w:tc>
        <w:tc>
          <w:tcPr>
            <w:tcW w:w="2268" w:type="dxa"/>
            <w:tcBorders>
              <w:top w:val="nil"/>
            </w:tcBorders>
          </w:tcPr>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lastRenderedPageBreak/>
              <w:t xml:space="preserve">пункт 3, подпункты "л", "м" пункта 4, пункты 6, 9, 11 - 18, 23, 25, 27, 93, 108, 119, 126, 197, 201, 215, 234, подпункт "в" пункта 236, пункты 257, 274, 340, 351, 352, 375, 378 - 382, 385, 386, 401, 406 - 413, 415, 435, 438, 439, 470, 481, 497, 498, 501, 502, подпункт "в" пункта 503, пункт 8 </w:t>
            </w:r>
            <w:r w:rsidRPr="00F36355">
              <w:rPr>
                <w:rFonts w:ascii="Times New Roman" w:hAnsi="Times New Roman" w:cs="Times New Roman"/>
                <w:sz w:val="16"/>
                <w:szCs w:val="16"/>
              </w:rPr>
              <w:lastRenderedPageBreak/>
              <w:t>раздела II приложения № 1 к техническому регламенту о безопасности объектов внутреннего водного транспорта, приложение № 4 к техническому регламенту</w:t>
            </w:r>
          </w:p>
          <w:p w:rsidR="009A37D9" w:rsidRPr="00F36355" w:rsidRDefault="009A37D9" w:rsidP="002E4714">
            <w:pPr>
              <w:rPr>
                <w:rFonts w:ascii="Times New Roman" w:hAnsi="Times New Roman" w:cs="Times New Roman"/>
                <w:sz w:val="16"/>
                <w:szCs w:val="16"/>
              </w:rPr>
            </w:pPr>
          </w:p>
        </w:tc>
        <w:tc>
          <w:tcPr>
            <w:tcW w:w="567"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Да</w:t>
            </w:r>
          </w:p>
        </w:tc>
        <w:tc>
          <w:tcPr>
            <w:tcW w:w="992"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top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top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8.2, 8.13, 8.14 КоАП РФ</w:t>
            </w:r>
          </w:p>
        </w:tc>
      </w:tr>
      <w:tr w:rsidR="009A37D9" w:rsidRPr="00F36355" w:rsidTr="002E4714">
        <w:tc>
          <w:tcPr>
            <w:tcW w:w="709" w:type="dxa"/>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 xml:space="preserve">Технический регламент Таможенного союза ТР ТС 030/2012 </w:t>
            </w:r>
          </w:p>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«О требованиях к смазочным материалам, маслам и специальным жидкостям», принятый Решением Совета Евразийской экономической комиссии от 20.07.2012 № 59</w:t>
            </w:r>
          </w:p>
          <w:p w:rsidR="009A37D9" w:rsidRPr="00F36355" w:rsidRDefault="009A37D9" w:rsidP="002E4714">
            <w:pPr>
              <w:rPr>
                <w:rFonts w:ascii="Times New Roman" w:hAnsi="Times New Roman" w:cs="Times New Roman"/>
                <w:sz w:val="16"/>
                <w:szCs w:val="16"/>
              </w:rPr>
            </w:pPr>
          </w:p>
        </w:tc>
        <w:tc>
          <w:tcPr>
            <w:tcW w:w="2268"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2824F7" w:rsidP="0087384E">
            <w:pPr>
              <w:rPr>
                <w:rFonts w:ascii="Times New Roman" w:hAnsi="Times New Roman" w:cs="Times New Roman"/>
                <w:sz w:val="16"/>
                <w:szCs w:val="16"/>
              </w:rPr>
            </w:pPr>
            <w:r w:rsidRPr="002824F7">
              <w:rPr>
                <w:rFonts w:ascii="Times New Roman" w:hAnsi="Times New Roman" w:cs="Times New Roman"/>
                <w:sz w:val="16"/>
                <w:szCs w:val="16"/>
              </w:rPr>
              <w:t>абзацы второй – пятый пункта 3.3, пункт 3.8</w:t>
            </w:r>
          </w:p>
        </w:tc>
        <w:tc>
          <w:tcPr>
            <w:tcW w:w="567"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8.2 КоАП РФ</w:t>
            </w:r>
          </w:p>
        </w:tc>
      </w:tr>
      <w:tr w:rsidR="009A37D9" w:rsidRPr="00F36355" w:rsidTr="002E4714">
        <w:tc>
          <w:tcPr>
            <w:tcW w:w="709" w:type="dxa"/>
            <w:tcBorders>
              <w:bottom w:val="nil"/>
            </w:tcBorders>
          </w:tcPr>
          <w:p w:rsidR="009A37D9" w:rsidRPr="00F36355" w:rsidRDefault="009A37D9" w:rsidP="002E4714">
            <w:pPr>
              <w:numPr>
                <w:ilvl w:val="0"/>
                <w:numId w:val="1"/>
              </w:numPr>
              <w:tabs>
                <w:tab w:val="left" w:pos="360"/>
              </w:tabs>
              <w:contextualSpacing/>
              <w:jc w:val="center"/>
              <w:rPr>
                <w:rFonts w:ascii="Times New Roman" w:hAnsi="Times New Roman" w:cs="Times New Roman"/>
                <w:sz w:val="16"/>
                <w:szCs w:val="16"/>
              </w:rPr>
            </w:pPr>
          </w:p>
        </w:tc>
        <w:tc>
          <w:tcPr>
            <w:tcW w:w="2552" w:type="dxa"/>
            <w:tcBorders>
              <w:bottom w:val="nil"/>
            </w:tcBorders>
          </w:tcPr>
          <w:p w:rsidR="009A37D9"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Технический регламент Таможенного союза ТР ТС 026/</w:t>
            </w:r>
            <w:proofErr w:type="gramStart"/>
            <w:r w:rsidRPr="00F36355">
              <w:rPr>
                <w:rFonts w:ascii="Times New Roman" w:hAnsi="Times New Roman" w:cs="Times New Roman"/>
                <w:sz w:val="16"/>
                <w:szCs w:val="16"/>
              </w:rPr>
              <w:t>2012.</w:t>
            </w:r>
            <w:r w:rsidRPr="00F36355">
              <w:rPr>
                <w:rFonts w:ascii="Times New Roman" w:hAnsi="Times New Roman" w:cs="Times New Roman"/>
                <w:sz w:val="16"/>
                <w:szCs w:val="16"/>
              </w:rPr>
              <w:br/>
              <w:t>«</w:t>
            </w:r>
            <w:proofErr w:type="gramEnd"/>
            <w:r w:rsidRPr="00F36355">
              <w:rPr>
                <w:rFonts w:ascii="Times New Roman" w:hAnsi="Times New Roman" w:cs="Times New Roman"/>
                <w:sz w:val="16"/>
                <w:szCs w:val="16"/>
              </w:rPr>
              <w:t>О безопасности маломерных судов», принятый</w:t>
            </w:r>
            <w:r w:rsidRPr="00F36355">
              <w:t xml:space="preserve"> </w:t>
            </w:r>
            <w:r w:rsidRPr="00F36355">
              <w:rPr>
                <w:rFonts w:ascii="Times New Roman" w:hAnsi="Times New Roman" w:cs="Times New Roman"/>
                <w:sz w:val="16"/>
                <w:szCs w:val="16"/>
              </w:rPr>
              <w:t>Решением Совета Евразийской экономической комиссии от 15.06.2012 № 33</w:t>
            </w:r>
          </w:p>
          <w:p w:rsidR="009A37D9" w:rsidRPr="00F36355" w:rsidRDefault="009A37D9" w:rsidP="002E4714">
            <w:pPr>
              <w:rPr>
                <w:rFonts w:ascii="Times New Roman" w:hAnsi="Times New Roman" w:cs="Times New Roman"/>
                <w:sz w:val="16"/>
                <w:szCs w:val="16"/>
              </w:rPr>
            </w:pPr>
          </w:p>
        </w:tc>
        <w:tc>
          <w:tcPr>
            <w:tcW w:w="2268"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Borders>
              <w:bottom w:val="nil"/>
            </w:tcBorders>
          </w:tcPr>
          <w:p w:rsidR="006E4307" w:rsidRDefault="002824F7" w:rsidP="0087384E">
            <w:pPr>
              <w:rPr>
                <w:rFonts w:ascii="Times New Roman" w:hAnsi="Times New Roman" w:cs="Times New Roman"/>
                <w:sz w:val="16"/>
                <w:szCs w:val="16"/>
              </w:rPr>
            </w:pPr>
            <w:r w:rsidRPr="002824F7">
              <w:rPr>
                <w:rFonts w:ascii="Times New Roman" w:hAnsi="Times New Roman" w:cs="Times New Roman"/>
                <w:sz w:val="16"/>
                <w:szCs w:val="16"/>
              </w:rPr>
              <w:t xml:space="preserve">подпункт «д» пункта 14, абзац второй пункта 23, </w:t>
            </w:r>
          </w:p>
          <w:p w:rsidR="009A37D9" w:rsidRPr="00F36355" w:rsidRDefault="002824F7" w:rsidP="0087384E">
            <w:pPr>
              <w:rPr>
                <w:rFonts w:ascii="Times New Roman" w:hAnsi="Times New Roman" w:cs="Times New Roman"/>
                <w:sz w:val="16"/>
                <w:szCs w:val="16"/>
              </w:rPr>
            </w:pPr>
            <w:r w:rsidRPr="002824F7">
              <w:rPr>
                <w:rFonts w:ascii="Times New Roman" w:hAnsi="Times New Roman" w:cs="Times New Roman"/>
                <w:sz w:val="16"/>
                <w:szCs w:val="16"/>
              </w:rPr>
              <w:t>абзац второй пункта 30, подпункт «е» пункта 45, пункты 60-62, 66-68</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Borders>
              <w:bottom w:val="nil"/>
            </w:tcBorders>
          </w:tcPr>
          <w:p w:rsidR="009A37D9" w:rsidRPr="00F36355" w:rsidRDefault="009A37D9" w:rsidP="002E4714">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Borders>
              <w:bottom w:val="nil"/>
            </w:tcBorders>
          </w:tcPr>
          <w:p w:rsidR="009A37D9" w:rsidRPr="00F36355" w:rsidRDefault="009A37D9" w:rsidP="002E4714">
            <w:pPr>
              <w:rPr>
                <w:rFonts w:ascii="Times New Roman" w:hAnsi="Times New Roman" w:cs="Times New Roman"/>
                <w:sz w:val="16"/>
                <w:szCs w:val="16"/>
              </w:rPr>
            </w:pPr>
            <w:r w:rsidRPr="00F36355">
              <w:rPr>
                <w:rFonts w:ascii="Times New Roman" w:hAnsi="Times New Roman" w:cs="Times New Roman"/>
                <w:sz w:val="16"/>
                <w:szCs w:val="16"/>
              </w:rPr>
              <w:t>Статьи 8.1, 8.2, 8.13, 8.14 КоАП РФ</w:t>
            </w:r>
          </w:p>
        </w:tc>
      </w:tr>
    </w:tbl>
    <w:tbl>
      <w:tblPr>
        <w:tblStyle w:val="10"/>
        <w:tblpPr w:leftFromText="180" w:rightFromText="180" w:vertAnchor="text" w:tblpX="-714" w:tblpY="1"/>
        <w:tblOverlap w:val="never"/>
        <w:tblW w:w="16019" w:type="dxa"/>
        <w:tblLayout w:type="fixed"/>
        <w:tblLook w:val="04A0" w:firstRow="1" w:lastRow="0" w:firstColumn="1" w:lastColumn="0" w:noHBand="0" w:noVBand="1"/>
      </w:tblPr>
      <w:tblGrid>
        <w:gridCol w:w="709"/>
        <w:gridCol w:w="2552"/>
        <w:gridCol w:w="2268"/>
        <w:gridCol w:w="2268"/>
        <w:gridCol w:w="567"/>
        <w:gridCol w:w="992"/>
        <w:gridCol w:w="567"/>
        <w:gridCol w:w="1276"/>
        <w:gridCol w:w="2693"/>
        <w:gridCol w:w="2127"/>
      </w:tblGrid>
      <w:tr w:rsidR="009A37D9" w:rsidRPr="00F36355" w:rsidTr="00FD5DBA">
        <w:tc>
          <w:tcPr>
            <w:tcW w:w="16019" w:type="dxa"/>
            <w:gridSpan w:val="10"/>
            <w:tcBorders>
              <w:top w:val="single" w:sz="4" w:space="0" w:color="auto"/>
              <w:left w:val="single" w:sz="4" w:space="0" w:color="auto"/>
              <w:bottom w:val="single" w:sz="4" w:space="0" w:color="auto"/>
              <w:right w:val="single" w:sz="4" w:space="0" w:color="auto"/>
            </w:tcBorders>
          </w:tcPr>
          <w:p w:rsidR="009A37D9" w:rsidRPr="00F36355" w:rsidRDefault="009A37D9" w:rsidP="00FD5DBA">
            <w:pPr>
              <w:jc w:val="both"/>
              <w:rPr>
                <w:rFonts w:ascii="Times New Roman" w:hAnsi="Times New Roman" w:cs="Times New Roman"/>
                <w:b/>
                <w:sz w:val="16"/>
                <w:szCs w:val="16"/>
              </w:rPr>
            </w:pPr>
            <w:r w:rsidRPr="00F36355">
              <w:rPr>
                <w:rFonts w:ascii="Times New Roman" w:hAnsi="Times New Roman" w:cs="Times New Roman"/>
                <w:sz w:val="16"/>
                <w:szCs w:val="16"/>
              </w:rPr>
              <w:t xml:space="preserve">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w:t>
            </w:r>
            <w:r w:rsidRPr="00F36355">
              <w:rPr>
                <w:rFonts w:ascii="Times New Roman" w:hAnsi="Times New Roman" w:cs="Times New Roman"/>
                <w:b/>
                <w:sz w:val="16"/>
                <w:szCs w:val="16"/>
              </w:rPr>
              <w:t xml:space="preserve">федеральный государственный геологический контроль (надзор) </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9A37D9" w:rsidRPr="00F36355" w:rsidTr="00FD5DBA">
        <w:tc>
          <w:tcPr>
            <w:tcW w:w="709" w:type="dxa"/>
            <w:tcBorders>
              <w:top w:val="nil"/>
            </w:tcBorders>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nil"/>
            </w:tcBorders>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 xml:space="preserve">Закон Российской Федерации </w:t>
            </w:r>
            <w:r w:rsidRPr="00F36355">
              <w:rPr>
                <w:rFonts w:ascii="Times New Roman" w:hAnsi="Times New Roman" w:cs="Times New Roman"/>
                <w:sz w:val="16"/>
                <w:szCs w:val="16"/>
              </w:rPr>
              <w:br/>
              <w:t xml:space="preserve">от 21.02.1992 № 2395-1 </w:t>
            </w:r>
            <w:r w:rsidRPr="00F36355">
              <w:rPr>
                <w:rFonts w:ascii="Times New Roman" w:hAnsi="Times New Roman" w:cs="Times New Roman"/>
                <w:sz w:val="16"/>
                <w:szCs w:val="16"/>
              </w:rPr>
              <w:br/>
              <w:t>«О недрах»</w:t>
            </w:r>
          </w:p>
        </w:tc>
        <w:tc>
          <w:tcPr>
            <w:tcW w:w="2268" w:type="dxa"/>
            <w:tcBorders>
              <w:top w:val="nil"/>
            </w:tcBorders>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http://pravo.gov.ru/proxy/ips/?docbody=&amp;link_id=1&amp;nd=102014778&amp;bpa=cd00000&amp;bpas=cd00000&amp;intelsearch=%C7%E0%EA%EE%ED+%D0%EE%F1%F1%E8%E9%F1%EA%EE%E9+%D4%E5%E4%E5%F0%E0%F6%E8%E8+%EE%F2+21.02.1992+%B9+2395-1+%AB%CE+%ED%E5%E4%F0%E0%F5%BB++</w:t>
            </w:r>
          </w:p>
        </w:tc>
        <w:tc>
          <w:tcPr>
            <w:tcW w:w="2268" w:type="dxa"/>
            <w:tcBorders>
              <w:top w:val="nil"/>
            </w:tcBorders>
          </w:tcPr>
          <w:p w:rsidR="009A37D9" w:rsidRPr="00FE626B" w:rsidRDefault="00FE626B" w:rsidP="00907899">
            <w:pPr>
              <w:rPr>
                <w:rFonts w:ascii="Times New Roman" w:hAnsi="Times New Roman" w:cs="Times New Roman"/>
                <w:sz w:val="16"/>
                <w:szCs w:val="16"/>
              </w:rPr>
            </w:pPr>
            <w:r w:rsidRPr="00FE626B">
              <w:rPr>
                <w:rFonts w:ascii="Times New Roman" w:eastAsia="Calibri" w:hAnsi="Times New Roman" w:cs="Times New Roman"/>
                <w:sz w:val="16"/>
                <w:szCs w:val="20"/>
              </w:rPr>
              <w:t xml:space="preserve">часть 2 статьи 1.2, часть 2 статьи 6, часть 3 статьи 7, части 5, 8 статьи 9, часть 6 статьи 11, часть 8 ст. 12.1, часть </w:t>
            </w:r>
            <w:r w:rsidR="001302DC">
              <w:rPr>
                <w:rFonts w:ascii="Times New Roman" w:eastAsia="Calibri" w:hAnsi="Times New Roman" w:cs="Times New Roman"/>
                <w:sz w:val="16"/>
                <w:szCs w:val="20"/>
              </w:rPr>
              <w:t xml:space="preserve">1, </w:t>
            </w:r>
            <w:r w:rsidRPr="00FE626B">
              <w:rPr>
                <w:rFonts w:ascii="Times New Roman" w:eastAsia="Calibri" w:hAnsi="Times New Roman" w:cs="Times New Roman"/>
                <w:sz w:val="16"/>
                <w:szCs w:val="20"/>
              </w:rPr>
              <w:t xml:space="preserve">2 статьи 19.1, часть 4 статьи 20.1, части 2, 5 статьи 21, часть 2 статьи 21.1, части 2, 3 статьи 22, статья 23, статья 23.2, статья 23.3, </w:t>
            </w:r>
            <w:r w:rsidR="00907899" w:rsidRPr="00FE626B">
              <w:rPr>
                <w:rFonts w:ascii="Times New Roman" w:eastAsia="Calibri" w:hAnsi="Times New Roman" w:cs="Times New Roman"/>
                <w:sz w:val="16"/>
                <w:szCs w:val="20"/>
              </w:rPr>
              <w:t>част</w:t>
            </w:r>
            <w:r w:rsidR="00907899">
              <w:rPr>
                <w:rFonts w:ascii="Times New Roman" w:eastAsia="Calibri" w:hAnsi="Times New Roman" w:cs="Times New Roman"/>
                <w:sz w:val="16"/>
                <w:szCs w:val="20"/>
              </w:rPr>
              <w:t>и</w:t>
            </w:r>
            <w:r w:rsidR="00907899" w:rsidRPr="00FE626B">
              <w:rPr>
                <w:rFonts w:ascii="Times New Roman" w:eastAsia="Calibri" w:hAnsi="Times New Roman" w:cs="Times New Roman"/>
                <w:sz w:val="16"/>
                <w:szCs w:val="20"/>
              </w:rPr>
              <w:t xml:space="preserve"> </w:t>
            </w:r>
            <w:r w:rsidR="00907899">
              <w:rPr>
                <w:rFonts w:ascii="Times New Roman" w:eastAsia="Calibri" w:hAnsi="Times New Roman" w:cs="Times New Roman"/>
                <w:sz w:val="16"/>
                <w:szCs w:val="20"/>
              </w:rPr>
              <w:t>1-</w:t>
            </w:r>
            <w:r w:rsidRPr="00FE626B">
              <w:rPr>
                <w:rFonts w:ascii="Times New Roman" w:eastAsia="Calibri" w:hAnsi="Times New Roman" w:cs="Times New Roman"/>
                <w:sz w:val="16"/>
                <w:szCs w:val="20"/>
              </w:rPr>
              <w:t xml:space="preserve">3 статьи 23.4, части </w:t>
            </w:r>
            <w:r w:rsidR="00907899">
              <w:rPr>
                <w:rFonts w:ascii="Times New Roman" w:eastAsia="Calibri" w:hAnsi="Times New Roman" w:cs="Times New Roman"/>
                <w:sz w:val="16"/>
                <w:szCs w:val="20"/>
              </w:rPr>
              <w:t>1</w:t>
            </w:r>
            <w:r w:rsidRPr="00FE626B">
              <w:rPr>
                <w:rFonts w:ascii="Times New Roman" w:eastAsia="Calibri" w:hAnsi="Times New Roman" w:cs="Times New Roman"/>
                <w:sz w:val="16"/>
                <w:szCs w:val="20"/>
              </w:rPr>
              <w:t>-5, 7 статьи 23.5, часть 2 статьи 25, часть 3 статьи 25.1, части 1, 3-7 статьи 26, части 9, 11, 18, 19, 20 статьи 27, части 1, 2 статьи 27.2, статья 29, часть 2 статьи 33, часть 4 статьи 36.1, пункт 2 части 1, части 2, 5, 6 статьи 39, статья 43, часть 1 статьи 51</w:t>
            </w:r>
          </w:p>
        </w:tc>
        <w:tc>
          <w:tcPr>
            <w:tcW w:w="567" w:type="dxa"/>
            <w:tcBorders>
              <w:top w:val="nil"/>
            </w:tcBorders>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Borders>
              <w:top w:val="nil"/>
            </w:tcBorders>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Borders>
              <w:top w:val="nil"/>
            </w:tcBorders>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Borders>
              <w:top w:val="nil"/>
            </w:tcBorders>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недропользователи</w:t>
            </w:r>
          </w:p>
        </w:tc>
        <w:tc>
          <w:tcPr>
            <w:tcW w:w="2693" w:type="dxa"/>
            <w:tcBorders>
              <w:top w:val="nil"/>
            </w:tcBorders>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Borders>
              <w:top w:val="nil"/>
            </w:tcBorders>
          </w:tcPr>
          <w:p w:rsidR="005B10D7" w:rsidRPr="009C157D" w:rsidRDefault="005B10D7" w:rsidP="00FD5DBA">
            <w:pPr>
              <w:rPr>
                <w:rFonts w:ascii="Times New Roman" w:hAnsi="Times New Roman" w:cs="Times New Roman"/>
                <w:sz w:val="16"/>
                <w:szCs w:val="16"/>
              </w:rPr>
            </w:pPr>
            <w:r w:rsidRPr="009C157D">
              <w:rPr>
                <w:rFonts w:ascii="Times New Roman" w:hAnsi="Times New Roman" w:cs="Times New Roman"/>
                <w:sz w:val="16"/>
                <w:szCs w:val="16"/>
              </w:rPr>
              <w:t>часть 2 статьи 7.2,</w:t>
            </w:r>
          </w:p>
          <w:p w:rsidR="009A37D9" w:rsidRPr="00F36355" w:rsidRDefault="005B10D7" w:rsidP="00FD5DBA">
            <w:pPr>
              <w:rPr>
                <w:rFonts w:ascii="Times New Roman" w:hAnsi="Times New Roman" w:cs="Times New Roman"/>
                <w:sz w:val="16"/>
                <w:szCs w:val="16"/>
              </w:rPr>
            </w:pPr>
            <w:r w:rsidRPr="009C157D">
              <w:rPr>
                <w:rFonts w:ascii="Times New Roman" w:hAnsi="Times New Roman" w:cs="Times New Roman"/>
                <w:sz w:val="16"/>
                <w:szCs w:val="16"/>
              </w:rPr>
              <w:t xml:space="preserve">статьи 7.3, 7.4, 7.10, 8.5, 8.9, часть 1 статьи 8.10, статья 8.11, часть 1 </w:t>
            </w:r>
            <w:r>
              <w:rPr>
                <w:rFonts w:ascii="Times New Roman" w:hAnsi="Times New Roman" w:cs="Times New Roman"/>
                <w:sz w:val="16"/>
                <w:szCs w:val="16"/>
              </w:rPr>
              <w:br/>
            </w:r>
            <w:r w:rsidRPr="009C157D">
              <w:rPr>
                <w:rFonts w:ascii="Times New Roman" w:hAnsi="Times New Roman" w:cs="Times New Roman"/>
                <w:sz w:val="16"/>
                <w:szCs w:val="16"/>
              </w:rPr>
              <w:t>статьи 8.13, час</w:t>
            </w:r>
            <w:r>
              <w:rPr>
                <w:rFonts w:ascii="Times New Roman" w:hAnsi="Times New Roman" w:cs="Times New Roman"/>
                <w:sz w:val="16"/>
                <w:szCs w:val="16"/>
              </w:rPr>
              <w:t xml:space="preserve">ть 1 статьи 8.17, статьи 8.18, 8.19, 8.20 </w:t>
            </w:r>
            <w:r w:rsidRPr="009C157D">
              <w:rPr>
                <w:rFonts w:ascii="Times New Roman" w:hAnsi="Times New Roman" w:cs="Times New Roman"/>
                <w:sz w:val="16"/>
                <w:szCs w:val="16"/>
              </w:rPr>
              <w:t>КоАП РФ</w:t>
            </w:r>
            <w:r w:rsidRPr="00F36355">
              <w:rPr>
                <w:rFonts w:ascii="Times New Roman" w:hAnsi="Times New Roman" w:cs="Times New Roman"/>
                <w:sz w:val="16"/>
                <w:szCs w:val="16"/>
              </w:rPr>
              <w:t xml:space="preserve"> </w:t>
            </w:r>
          </w:p>
        </w:tc>
      </w:tr>
      <w:tr w:rsidR="005B10D7" w:rsidRPr="00F36355" w:rsidTr="00FD5DBA">
        <w:tc>
          <w:tcPr>
            <w:tcW w:w="709" w:type="dxa"/>
            <w:tcBorders>
              <w:top w:val="nil"/>
            </w:tcBorders>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Borders>
              <w:top w:val="nil"/>
            </w:tcBorders>
          </w:tcPr>
          <w:p w:rsidR="005B10D7" w:rsidRPr="00037225" w:rsidRDefault="005B10D7" w:rsidP="00FD5DBA">
            <w:pPr>
              <w:tabs>
                <w:tab w:val="left" w:pos="1134"/>
              </w:tabs>
              <w:ind w:right="-1"/>
              <w:rPr>
                <w:rFonts w:ascii="Times New Roman" w:hAnsi="Times New Roman" w:cs="Times New Roman"/>
                <w:sz w:val="16"/>
                <w:szCs w:val="16"/>
              </w:rPr>
            </w:pPr>
            <w:r w:rsidRPr="00037225">
              <w:rPr>
                <w:rFonts w:ascii="Times New Roman" w:hAnsi="Times New Roman" w:cs="Times New Roman"/>
                <w:sz w:val="16"/>
                <w:szCs w:val="16"/>
              </w:rPr>
              <w:t xml:space="preserve">Федеральный закон от 23.02.1995 № 26-ФЗ «О природных лечебных ресурсах, лечебно-оздоровительных местностях </w:t>
            </w:r>
            <w:r>
              <w:rPr>
                <w:rFonts w:ascii="Times New Roman" w:hAnsi="Times New Roman" w:cs="Times New Roman"/>
                <w:sz w:val="16"/>
                <w:szCs w:val="16"/>
              </w:rPr>
              <w:br/>
            </w:r>
            <w:r w:rsidRPr="00037225">
              <w:rPr>
                <w:rFonts w:ascii="Times New Roman" w:hAnsi="Times New Roman" w:cs="Times New Roman"/>
                <w:sz w:val="16"/>
                <w:szCs w:val="16"/>
              </w:rPr>
              <w:t>и курортах»</w:t>
            </w:r>
          </w:p>
          <w:p w:rsidR="005B10D7" w:rsidRPr="0093043F" w:rsidRDefault="005B10D7" w:rsidP="00FD5DBA">
            <w:pPr>
              <w:rPr>
                <w:rFonts w:ascii="Times New Roman" w:hAnsi="Times New Roman" w:cs="Times New Roman"/>
                <w:sz w:val="16"/>
                <w:szCs w:val="16"/>
              </w:rPr>
            </w:pPr>
          </w:p>
        </w:tc>
        <w:tc>
          <w:tcPr>
            <w:tcW w:w="2268" w:type="dxa"/>
            <w:tcBorders>
              <w:top w:val="nil"/>
            </w:tcBorders>
          </w:tcPr>
          <w:p w:rsidR="005B10D7" w:rsidRPr="0093043F" w:rsidRDefault="005B10D7" w:rsidP="00FD5DBA">
            <w:pPr>
              <w:jc w:val="both"/>
              <w:rPr>
                <w:rFonts w:ascii="Times New Roman" w:hAnsi="Times New Roman" w:cs="Times New Roman"/>
                <w:sz w:val="16"/>
                <w:szCs w:val="16"/>
              </w:rPr>
            </w:pPr>
            <w:r w:rsidRPr="00A718C8">
              <w:rPr>
                <w:rFonts w:ascii="Times New Roman" w:hAnsi="Times New Roman" w:cs="Times New Roman"/>
                <w:sz w:val="16"/>
                <w:szCs w:val="16"/>
              </w:rPr>
              <w:t>http://pravo.gov.ru/proxy/ips/?docbody=&amp;link_id=0&amp;nd=102034405&amp;intelsearch=&amp;firstDoc=1</w:t>
            </w:r>
          </w:p>
        </w:tc>
        <w:tc>
          <w:tcPr>
            <w:tcW w:w="2268" w:type="dxa"/>
            <w:tcBorders>
              <w:top w:val="nil"/>
            </w:tcBorders>
          </w:tcPr>
          <w:p w:rsidR="005B10D7" w:rsidRPr="00A62123" w:rsidRDefault="005B10D7" w:rsidP="00FD5DBA">
            <w:pPr>
              <w:rPr>
                <w:rFonts w:ascii="Times New Roman" w:eastAsia="Calibri" w:hAnsi="Times New Roman" w:cs="Times New Roman"/>
                <w:sz w:val="16"/>
                <w:szCs w:val="16"/>
              </w:rPr>
            </w:pPr>
            <w:r w:rsidRPr="00A62123">
              <w:rPr>
                <w:rFonts w:ascii="Times New Roman" w:eastAsia="Calibri" w:hAnsi="Times New Roman" w:cs="Times New Roman"/>
                <w:sz w:val="16"/>
                <w:szCs w:val="16"/>
              </w:rPr>
              <w:t>абзацы 10, 12 статьи 1,</w:t>
            </w:r>
          </w:p>
          <w:p w:rsidR="005B10D7" w:rsidRPr="0093043F" w:rsidRDefault="005B10D7" w:rsidP="00FD5DBA">
            <w:pPr>
              <w:pStyle w:val="a8"/>
              <w:tabs>
                <w:tab w:val="left" w:pos="993"/>
              </w:tabs>
              <w:ind w:left="0" w:right="-1"/>
              <w:rPr>
                <w:rFonts w:ascii="Times New Roman" w:hAnsi="Times New Roman" w:cs="Times New Roman"/>
                <w:sz w:val="16"/>
                <w:szCs w:val="16"/>
              </w:rPr>
            </w:pPr>
            <w:r w:rsidRPr="00A62123">
              <w:rPr>
                <w:rFonts w:ascii="Times New Roman" w:eastAsia="Calibri" w:hAnsi="Times New Roman" w:cs="Times New Roman"/>
                <w:sz w:val="16"/>
                <w:szCs w:val="16"/>
              </w:rPr>
              <w:t>част</w:t>
            </w:r>
            <w:r>
              <w:rPr>
                <w:rFonts w:ascii="Times New Roman" w:eastAsia="Calibri" w:hAnsi="Times New Roman" w:cs="Times New Roman"/>
                <w:sz w:val="16"/>
                <w:szCs w:val="16"/>
              </w:rPr>
              <w:t>и</w:t>
            </w:r>
            <w:r w:rsidRPr="00A62123">
              <w:rPr>
                <w:rFonts w:ascii="Times New Roman" w:eastAsia="Calibri" w:hAnsi="Times New Roman" w:cs="Times New Roman"/>
                <w:sz w:val="16"/>
                <w:szCs w:val="16"/>
              </w:rPr>
              <w:t xml:space="preserve"> 1, 3 статьи 11</w:t>
            </w:r>
          </w:p>
        </w:tc>
        <w:tc>
          <w:tcPr>
            <w:tcW w:w="567" w:type="dxa"/>
            <w:tcBorders>
              <w:top w:val="nil"/>
            </w:tcBorders>
          </w:tcPr>
          <w:p w:rsidR="005B10D7" w:rsidRPr="0093043F" w:rsidRDefault="005B10D7" w:rsidP="00FD5DBA">
            <w:pPr>
              <w:jc w:val="center"/>
              <w:rPr>
                <w:rFonts w:ascii="Times New Roman" w:hAnsi="Times New Roman" w:cs="Times New Roman"/>
                <w:sz w:val="16"/>
                <w:szCs w:val="16"/>
              </w:rPr>
            </w:pPr>
            <w:r w:rsidRPr="0093043F">
              <w:rPr>
                <w:rFonts w:ascii="Times New Roman" w:hAnsi="Times New Roman" w:cs="Times New Roman"/>
                <w:sz w:val="16"/>
                <w:szCs w:val="16"/>
              </w:rPr>
              <w:t>нет</w:t>
            </w:r>
          </w:p>
        </w:tc>
        <w:tc>
          <w:tcPr>
            <w:tcW w:w="992" w:type="dxa"/>
            <w:tcBorders>
              <w:top w:val="nil"/>
            </w:tcBorders>
          </w:tcPr>
          <w:p w:rsidR="005B10D7" w:rsidRPr="0093043F" w:rsidRDefault="005B10D7" w:rsidP="00FD5DBA">
            <w:pPr>
              <w:jc w:val="center"/>
              <w:rPr>
                <w:rFonts w:ascii="Times New Roman" w:hAnsi="Times New Roman" w:cs="Times New Roman"/>
                <w:sz w:val="16"/>
                <w:szCs w:val="16"/>
              </w:rPr>
            </w:pPr>
            <w:r>
              <w:rPr>
                <w:rFonts w:ascii="Times New Roman" w:hAnsi="Times New Roman" w:cs="Times New Roman"/>
                <w:sz w:val="16"/>
                <w:szCs w:val="16"/>
              </w:rPr>
              <w:t>нет</w:t>
            </w:r>
          </w:p>
        </w:tc>
        <w:tc>
          <w:tcPr>
            <w:tcW w:w="567" w:type="dxa"/>
            <w:tcBorders>
              <w:top w:val="nil"/>
            </w:tcBorders>
          </w:tcPr>
          <w:p w:rsidR="005B10D7" w:rsidRPr="0093043F" w:rsidRDefault="005B10D7" w:rsidP="00FD5DBA">
            <w:pPr>
              <w:jc w:val="center"/>
              <w:rPr>
                <w:rFonts w:ascii="Times New Roman" w:hAnsi="Times New Roman" w:cs="Times New Roman"/>
                <w:sz w:val="16"/>
                <w:szCs w:val="16"/>
              </w:rPr>
            </w:pPr>
            <w:r>
              <w:rPr>
                <w:rFonts w:ascii="Times New Roman" w:hAnsi="Times New Roman" w:cs="Times New Roman"/>
                <w:sz w:val="16"/>
                <w:szCs w:val="16"/>
              </w:rPr>
              <w:t>да</w:t>
            </w:r>
          </w:p>
        </w:tc>
        <w:tc>
          <w:tcPr>
            <w:tcW w:w="1276" w:type="dxa"/>
            <w:tcBorders>
              <w:top w:val="nil"/>
            </w:tcBorders>
          </w:tcPr>
          <w:p w:rsidR="005B10D7" w:rsidRPr="0093043F" w:rsidRDefault="005B10D7" w:rsidP="00FD5DBA">
            <w:pPr>
              <w:jc w:val="center"/>
              <w:rPr>
                <w:rFonts w:ascii="Times New Roman" w:hAnsi="Times New Roman" w:cs="Times New Roman"/>
                <w:sz w:val="16"/>
                <w:szCs w:val="16"/>
              </w:rPr>
            </w:pPr>
            <w:r w:rsidRPr="00DA35EF">
              <w:rPr>
                <w:rFonts w:ascii="Times New Roman" w:hAnsi="Times New Roman" w:cs="Times New Roman"/>
                <w:sz w:val="16"/>
                <w:szCs w:val="16"/>
              </w:rPr>
              <w:t>недропользователи</w:t>
            </w:r>
          </w:p>
        </w:tc>
        <w:tc>
          <w:tcPr>
            <w:tcW w:w="2693" w:type="dxa"/>
            <w:tcBorders>
              <w:top w:val="nil"/>
            </w:tcBorders>
          </w:tcPr>
          <w:p w:rsidR="005B10D7" w:rsidRPr="0093043F" w:rsidRDefault="005B10D7" w:rsidP="00FD5DBA">
            <w:pPr>
              <w:jc w:val="center"/>
              <w:rPr>
                <w:rFonts w:ascii="Times New Roman" w:hAnsi="Times New Roman" w:cs="Times New Roman"/>
                <w:sz w:val="16"/>
                <w:szCs w:val="16"/>
              </w:rPr>
            </w:pPr>
            <w:r w:rsidRPr="00DA35EF">
              <w:rPr>
                <w:rFonts w:ascii="Times New Roman" w:hAnsi="Times New Roman" w:cs="Times New Roman"/>
                <w:sz w:val="16"/>
                <w:szCs w:val="16"/>
              </w:rPr>
              <w:t>Раздел В</w:t>
            </w:r>
          </w:p>
        </w:tc>
        <w:tc>
          <w:tcPr>
            <w:tcW w:w="2127" w:type="dxa"/>
            <w:tcBorders>
              <w:top w:val="nil"/>
            </w:tcBorders>
          </w:tcPr>
          <w:p w:rsidR="005B10D7" w:rsidRPr="0093043F" w:rsidRDefault="005B10D7" w:rsidP="00FD5DBA">
            <w:pPr>
              <w:rPr>
                <w:rFonts w:ascii="Times New Roman" w:hAnsi="Times New Roman" w:cs="Times New Roman"/>
                <w:sz w:val="16"/>
                <w:szCs w:val="16"/>
              </w:rPr>
            </w:pPr>
            <w:r w:rsidRPr="00DA35EF">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DA35EF">
              <w:rPr>
                <w:rFonts w:ascii="Times New Roman" w:hAnsi="Times New Roman" w:cs="Times New Roman"/>
                <w:sz w:val="16"/>
                <w:szCs w:val="16"/>
              </w:rPr>
              <w:t>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F36355" w:rsidRDefault="005B10D7" w:rsidP="00FD5DBA">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30.12.1995 № 225-ФЗ «О соглашениях</w:t>
            </w:r>
            <w:r w:rsidRPr="00F36355">
              <w:rPr>
                <w:rFonts w:ascii="Times New Roman" w:hAnsi="Times New Roman" w:cs="Times New Roman"/>
                <w:sz w:val="16"/>
                <w:szCs w:val="16"/>
              </w:rPr>
              <w:br/>
              <w:t>о разделе продукции»</w:t>
            </w:r>
          </w:p>
        </w:tc>
        <w:tc>
          <w:tcPr>
            <w:tcW w:w="2268" w:type="dxa"/>
          </w:tcPr>
          <w:p w:rsidR="005B10D7" w:rsidRPr="00F36355" w:rsidRDefault="005B10D7"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http://pravo.gov.ru/proxy/ips/?docbody=&amp;link_id=0&amp;nd=102038941&amp;bpa=cd00000&amp;bpas=cd00000&amp;intelsearch=%CE+%F1%EE%E3%EB%E0%F8%E5%ED%E8%FF%F5+%EE+%F0%E0%E7%E4%E5%EB%E5+%EF%F0%EE%E4%F3%EA%F6%E8%E8++&amp;firstDoc=1</w:t>
            </w:r>
          </w:p>
          <w:p w:rsidR="005B10D7" w:rsidRPr="00F36355" w:rsidRDefault="005B10D7" w:rsidP="00FD5DBA">
            <w:pPr>
              <w:jc w:val="both"/>
              <w:rPr>
                <w:rFonts w:ascii="Times New Roman" w:hAnsi="Times New Roman" w:cs="Times New Roman"/>
                <w:sz w:val="16"/>
                <w:szCs w:val="16"/>
              </w:rPr>
            </w:pPr>
          </w:p>
        </w:tc>
        <w:tc>
          <w:tcPr>
            <w:tcW w:w="2268" w:type="dxa"/>
          </w:tcPr>
          <w:p w:rsidR="005B10D7" w:rsidRPr="00F36355" w:rsidRDefault="005B10D7" w:rsidP="00337166">
            <w:pPr>
              <w:jc w:val="both"/>
              <w:rPr>
                <w:rFonts w:ascii="Times New Roman" w:hAnsi="Times New Roman" w:cs="Times New Roman"/>
                <w:sz w:val="16"/>
                <w:szCs w:val="16"/>
              </w:rPr>
            </w:pPr>
            <w:r w:rsidRPr="009C157D">
              <w:rPr>
                <w:rFonts w:ascii="Times New Roman" w:hAnsi="Times New Roman" w:cs="Times New Roman"/>
                <w:sz w:val="16"/>
                <w:szCs w:val="16"/>
              </w:rPr>
              <w:t xml:space="preserve">часть 1, </w:t>
            </w:r>
            <w:r w:rsidRPr="006E4307">
              <w:rPr>
                <w:rFonts w:ascii="Times New Roman" w:hAnsi="Times New Roman" w:cs="Times New Roman"/>
                <w:sz w:val="16"/>
                <w:szCs w:val="16"/>
              </w:rPr>
              <w:t>2</w:t>
            </w:r>
            <w:r w:rsidRPr="009C157D">
              <w:rPr>
                <w:rFonts w:ascii="Times New Roman" w:hAnsi="Times New Roman" w:cs="Times New Roman"/>
                <w:sz w:val="16"/>
                <w:szCs w:val="16"/>
              </w:rPr>
              <w:t xml:space="preserve"> статьи 7, часть 1 статьи 11.1, часть 2 статьи 13</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недропользователи</w:t>
            </w:r>
          </w:p>
        </w:tc>
        <w:tc>
          <w:tcPr>
            <w:tcW w:w="2693"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Pr>
          <w:p w:rsidR="005B10D7" w:rsidRPr="00F36355" w:rsidRDefault="005B10D7" w:rsidP="00FD5DBA">
            <w:pPr>
              <w:rPr>
                <w:rFonts w:ascii="Times New Roman" w:hAnsi="Times New Roman" w:cs="Times New Roman"/>
                <w:sz w:val="16"/>
                <w:szCs w:val="16"/>
              </w:rPr>
            </w:pPr>
            <w:r w:rsidRPr="009C157D">
              <w:rPr>
                <w:rFonts w:ascii="Times New Roman" w:hAnsi="Times New Roman" w:cs="Times New Roman"/>
                <w:sz w:val="16"/>
                <w:szCs w:val="16"/>
              </w:rPr>
              <w:t>часть 2 статьи 7.3, статьи 8.9, 8.10, 8.11, 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F36355" w:rsidRDefault="005B10D7" w:rsidP="00FD5DBA">
            <w:pPr>
              <w:rPr>
                <w:rFonts w:ascii="Times New Roman" w:hAnsi="Times New Roman" w:cs="Times New Roman"/>
                <w:sz w:val="16"/>
                <w:szCs w:val="16"/>
              </w:rPr>
            </w:pPr>
            <w:r w:rsidRPr="00F36355">
              <w:rPr>
                <w:rFonts w:ascii="Times New Roman" w:hAnsi="Times New Roman" w:cs="Times New Roman"/>
                <w:sz w:val="16"/>
                <w:szCs w:val="16"/>
              </w:rPr>
              <w:t>Водный кодекс Российской Федерации</w:t>
            </w:r>
          </w:p>
        </w:tc>
        <w:tc>
          <w:tcPr>
            <w:tcW w:w="2268" w:type="dxa"/>
          </w:tcPr>
          <w:p w:rsidR="005B10D7" w:rsidRPr="00F36355" w:rsidRDefault="005B10D7"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http://pravo.gov.ru/proxy/ips/?docbody=&amp;link_id=0&amp;nd=102107048&amp;bpa=cd00000&amp;bpas=cd00000&amp;intelsearch=%E2%EE%E4%ED%FB%E9+%EA%EE%E4%E5%EA%F1++&amp;firstDoc=1</w:t>
            </w:r>
          </w:p>
        </w:tc>
        <w:tc>
          <w:tcPr>
            <w:tcW w:w="2268" w:type="dxa"/>
          </w:tcPr>
          <w:p w:rsidR="005B10D7" w:rsidRPr="00F36355" w:rsidRDefault="00FE626B" w:rsidP="00BA3B1D">
            <w:pPr>
              <w:jc w:val="both"/>
              <w:rPr>
                <w:rFonts w:ascii="Times New Roman" w:hAnsi="Times New Roman" w:cs="Times New Roman"/>
                <w:sz w:val="16"/>
                <w:szCs w:val="16"/>
              </w:rPr>
            </w:pPr>
            <w:r w:rsidRPr="00A02C5B">
              <w:rPr>
                <w:rFonts w:ascii="Times New Roman" w:hAnsi="Times New Roman" w:cs="Times New Roman"/>
                <w:sz w:val="16"/>
                <w:szCs w:val="16"/>
              </w:rPr>
              <w:t>часть 4 статьи 43,</w:t>
            </w:r>
            <w:r w:rsidRPr="00FE626B">
              <w:rPr>
                <w:rFonts w:ascii="Times New Roman" w:hAnsi="Times New Roman" w:cs="Times New Roman"/>
                <w:sz w:val="16"/>
                <w:szCs w:val="16"/>
              </w:rPr>
              <w:t xml:space="preserve"> части 1, 2, 4, 5 статьи 59</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недропользователи</w:t>
            </w:r>
          </w:p>
        </w:tc>
        <w:tc>
          <w:tcPr>
            <w:tcW w:w="2693"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Pr>
          <w:p w:rsidR="005B10D7" w:rsidRPr="00F36355" w:rsidRDefault="005B10D7" w:rsidP="00FD5DBA">
            <w:pPr>
              <w:rPr>
                <w:rFonts w:ascii="Times New Roman" w:hAnsi="Times New Roman" w:cs="Times New Roman"/>
                <w:sz w:val="16"/>
                <w:szCs w:val="16"/>
              </w:rPr>
            </w:pPr>
            <w:r w:rsidRPr="003B39DE">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3B39DE">
              <w:rPr>
                <w:rFonts w:ascii="Times New Roman" w:hAnsi="Times New Roman" w:cs="Times New Roman"/>
                <w:sz w:val="16"/>
                <w:szCs w:val="16"/>
              </w:rPr>
              <w:t>статья 8.13 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F36355" w:rsidRDefault="005B10D7" w:rsidP="00FD5DBA">
            <w:pPr>
              <w:rPr>
                <w:rFonts w:ascii="Times New Roman" w:hAnsi="Times New Roman" w:cs="Times New Roman"/>
                <w:sz w:val="16"/>
                <w:szCs w:val="16"/>
              </w:rPr>
            </w:pPr>
            <w:r w:rsidRPr="00F36355">
              <w:rPr>
                <w:rFonts w:ascii="Times New Roman" w:hAnsi="Times New Roman" w:cs="Times New Roman"/>
                <w:sz w:val="16"/>
                <w:szCs w:val="16"/>
              </w:rPr>
              <w:t>Налоговый кодекс Российской Федерации (часть вторая)</w:t>
            </w:r>
          </w:p>
        </w:tc>
        <w:tc>
          <w:tcPr>
            <w:tcW w:w="2268" w:type="dxa"/>
          </w:tcPr>
          <w:p w:rsidR="005B10D7" w:rsidRPr="00F36355" w:rsidRDefault="005B10D7" w:rsidP="00FD5DBA">
            <w:pPr>
              <w:jc w:val="both"/>
              <w:rPr>
                <w:rFonts w:ascii="Times New Roman" w:hAnsi="Times New Roman" w:cs="Times New Roman"/>
                <w:sz w:val="16"/>
                <w:szCs w:val="16"/>
              </w:rPr>
            </w:pPr>
            <w:r w:rsidRPr="00E22239">
              <w:rPr>
                <w:rFonts w:ascii="Times New Roman" w:hAnsi="Times New Roman" w:cs="Times New Roman"/>
                <w:sz w:val="16"/>
                <w:szCs w:val="16"/>
              </w:rPr>
              <w:t>http://pravo.gov.ru/proxy/ips/?docbody=&amp;link_id=0&amp;nd=102067058&amp;intelsearch=&amp;firstDoc=1</w:t>
            </w:r>
          </w:p>
        </w:tc>
        <w:tc>
          <w:tcPr>
            <w:tcW w:w="2268" w:type="dxa"/>
          </w:tcPr>
          <w:p w:rsidR="005B10D7" w:rsidRPr="00F36355" w:rsidRDefault="005B10D7" w:rsidP="00FD5DBA">
            <w:pPr>
              <w:rPr>
                <w:rFonts w:ascii="Times New Roman" w:hAnsi="Times New Roman" w:cs="Times New Roman"/>
                <w:sz w:val="16"/>
                <w:szCs w:val="16"/>
              </w:rPr>
            </w:pPr>
            <w:r>
              <w:rPr>
                <w:rFonts w:ascii="Times New Roman" w:hAnsi="Times New Roman" w:cs="Times New Roman"/>
                <w:sz w:val="16"/>
                <w:szCs w:val="16"/>
              </w:rPr>
              <w:t xml:space="preserve">подпункт 1 пункта 1 </w:t>
            </w:r>
            <w:r>
              <w:rPr>
                <w:rFonts w:ascii="Times New Roman" w:hAnsi="Times New Roman" w:cs="Times New Roman"/>
                <w:sz w:val="16"/>
                <w:szCs w:val="16"/>
              </w:rPr>
              <w:br/>
              <w:t>с</w:t>
            </w:r>
            <w:r w:rsidRPr="00F36355">
              <w:rPr>
                <w:rFonts w:ascii="Times New Roman" w:hAnsi="Times New Roman" w:cs="Times New Roman"/>
                <w:sz w:val="16"/>
                <w:szCs w:val="16"/>
              </w:rPr>
              <w:t>тать</w:t>
            </w:r>
            <w:r>
              <w:rPr>
                <w:rFonts w:ascii="Times New Roman" w:hAnsi="Times New Roman" w:cs="Times New Roman"/>
                <w:sz w:val="16"/>
                <w:szCs w:val="16"/>
              </w:rPr>
              <w:t>и</w:t>
            </w:r>
            <w:r w:rsidRPr="00F36355">
              <w:rPr>
                <w:rFonts w:ascii="Times New Roman" w:hAnsi="Times New Roman" w:cs="Times New Roman"/>
                <w:sz w:val="16"/>
                <w:szCs w:val="16"/>
              </w:rPr>
              <w:t xml:space="preserve"> 342</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недропользователи</w:t>
            </w:r>
          </w:p>
        </w:tc>
        <w:tc>
          <w:tcPr>
            <w:tcW w:w="2693"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Pr>
          <w:p w:rsidR="005B10D7" w:rsidRPr="00F36355" w:rsidRDefault="005B10D7" w:rsidP="00FD5DBA">
            <w:pPr>
              <w:rPr>
                <w:rFonts w:ascii="Times New Roman" w:hAnsi="Times New Roman" w:cs="Times New Roman"/>
                <w:sz w:val="16"/>
                <w:szCs w:val="16"/>
              </w:rPr>
            </w:pPr>
            <w:r w:rsidRPr="003B39DE">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3B39DE">
              <w:rPr>
                <w:rFonts w:ascii="Times New Roman" w:hAnsi="Times New Roman" w:cs="Times New Roman"/>
                <w:sz w:val="16"/>
                <w:szCs w:val="16"/>
              </w:rPr>
              <w:t>КоАП РФ</w:t>
            </w:r>
          </w:p>
        </w:tc>
      </w:tr>
      <w:tr w:rsidR="00C64310" w:rsidRPr="0010167B" w:rsidTr="00401FB5">
        <w:tc>
          <w:tcPr>
            <w:tcW w:w="709" w:type="dxa"/>
          </w:tcPr>
          <w:p w:rsidR="00C64310" w:rsidRPr="0087384E" w:rsidRDefault="00C6431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87384E">
            <w:pPr>
              <w:rPr>
                <w:rFonts w:ascii="Times New Roman" w:hAnsi="Times New Roman" w:cs="Times New Roman"/>
                <w:strike/>
                <w:sz w:val="16"/>
                <w:szCs w:val="16"/>
              </w:rPr>
            </w:pPr>
            <w:r>
              <w:rPr>
                <w:rFonts w:ascii="Times New Roman" w:hAnsi="Times New Roman" w:cs="Times New Roman"/>
                <w:sz w:val="16"/>
                <w:szCs w:val="16"/>
              </w:rPr>
              <w:t>признана утратившей силу</w:t>
            </w:r>
            <w:r w:rsidRPr="0087384E" w:rsidDel="00C64310">
              <w:rPr>
                <w:rFonts w:ascii="Times New Roman" w:hAnsi="Times New Roman" w:cs="Times New Roman"/>
                <w:strike/>
                <w:sz w:val="16"/>
                <w:szCs w:val="16"/>
              </w:rPr>
              <w:t xml:space="preserve"> </w:t>
            </w:r>
          </w:p>
        </w:tc>
      </w:tr>
      <w:tr w:rsidR="00C64310" w:rsidRPr="0087384E" w:rsidTr="00401FB5">
        <w:tc>
          <w:tcPr>
            <w:tcW w:w="709" w:type="dxa"/>
          </w:tcPr>
          <w:p w:rsidR="00C64310" w:rsidRPr="0087384E" w:rsidRDefault="00C64310" w:rsidP="00FD5DBA">
            <w:pPr>
              <w:tabs>
                <w:tab w:val="left" w:pos="360"/>
              </w:tabs>
              <w:contextualSpacing/>
              <w:jc w:val="center"/>
              <w:rPr>
                <w:rFonts w:ascii="Times New Roman" w:hAnsi="Times New Roman" w:cs="Times New Roman"/>
                <w:sz w:val="16"/>
                <w:szCs w:val="16"/>
              </w:rPr>
            </w:pPr>
            <w:r w:rsidRPr="0087384E">
              <w:rPr>
                <w:rFonts w:ascii="Times New Roman" w:hAnsi="Times New Roman" w:cs="Times New Roman"/>
                <w:sz w:val="16"/>
                <w:szCs w:val="16"/>
              </w:rPr>
              <w:t>106.1.</w:t>
            </w:r>
          </w:p>
        </w:tc>
        <w:tc>
          <w:tcPr>
            <w:tcW w:w="15310" w:type="dxa"/>
            <w:gridSpan w:val="9"/>
          </w:tcPr>
          <w:p w:rsidR="00C64310" w:rsidRPr="0087384E" w:rsidRDefault="00C64310" w:rsidP="00FD5DBA">
            <w:pPr>
              <w:rPr>
                <w:rFonts w:ascii="Times New Roman" w:hAnsi="Times New Roman" w:cs="Times New Roman"/>
                <w:sz w:val="16"/>
                <w:szCs w:val="16"/>
              </w:rPr>
            </w:pPr>
            <w:r w:rsidRPr="0087384E">
              <w:rPr>
                <w:rFonts w:ascii="Times New Roman" w:hAnsi="Times New Roman" w:cs="Times New Roman"/>
                <w:sz w:val="16"/>
                <w:szCs w:val="16"/>
              </w:rPr>
              <w:t>признана утратившей силу</w:t>
            </w:r>
          </w:p>
        </w:tc>
      </w:tr>
      <w:tr w:rsidR="00C64310" w:rsidRPr="008F195E" w:rsidTr="00401FB5">
        <w:tc>
          <w:tcPr>
            <w:tcW w:w="709" w:type="dxa"/>
          </w:tcPr>
          <w:p w:rsidR="00C64310" w:rsidRPr="0087384E" w:rsidRDefault="00C6431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87384E">
            <w:r w:rsidRPr="0087384E">
              <w:rPr>
                <w:rFonts w:ascii="Times New Roman" w:hAnsi="Times New Roman" w:cs="Times New Roman"/>
                <w:sz w:val="16"/>
                <w:szCs w:val="16"/>
              </w:rPr>
              <w:t>признана утратившей силу</w:t>
            </w:r>
          </w:p>
        </w:tc>
      </w:tr>
      <w:tr w:rsidR="00C64310" w:rsidRPr="0010167B" w:rsidTr="00401FB5">
        <w:tc>
          <w:tcPr>
            <w:tcW w:w="709" w:type="dxa"/>
          </w:tcPr>
          <w:p w:rsidR="00C64310" w:rsidRPr="0087384E" w:rsidRDefault="00C6431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64310" w:rsidRPr="0087384E" w:rsidRDefault="00C64310" w:rsidP="0087384E">
            <w:r w:rsidRPr="0087384E">
              <w:rPr>
                <w:rFonts w:ascii="Times New Roman" w:hAnsi="Times New Roman" w:cs="Times New Roman"/>
                <w:sz w:val="16"/>
                <w:szCs w:val="16"/>
              </w:rPr>
              <w:t>признана утратившей силу</w:t>
            </w:r>
          </w:p>
        </w:tc>
      </w:tr>
      <w:tr w:rsidR="00E46F00" w:rsidRPr="00383250" w:rsidTr="00CD64EA">
        <w:tc>
          <w:tcPr>
            <w:tcW w:w="709" w:type="dxa"/>
          </w:tcPr>
          <w:p w:rsidR="00E46F00" w:rsidRPr="00383250" w:rsidRDefault="00E46F0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383250" w:rsidRDefault="00E46F00"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Default="005B10D7" w:rsidP="00FD5DBA">
            <w:pPr>
              <w:rPr>
                <w:rFonts w:ascii="Times New Roman" w:hAnsi="Times New Roman" w:cs="Times New Roman"/>
                <w:sz w:val="16"/>
                <w:szCs w:val="16"/>
              </w:rPr>
            </w:pPr>
            <w:r w:rsidRPr="00F22D23">
              <w:rPr>
                <w:rFonts w:ascii="Times New Roman" w:hAnsi="Times New Roman" w:cs="Times New Roman"/>
                <w:sz w:val="16"/>
                <w:szCs w:val="16"/>
              </w:rPr>
              <w:t xml:space="preserve">постановление Правительства Российской Федерации </w:t>
            </w:r>
            <w:r w:rsidRPr="00F22D23">
              <w:rPr>
                <w:rFonts w:ascii="Times New Roman" w:hAnsi="Times New Roman" w:cs="Times New Roman"/>
                <w:sz w:val="16"/>
                <w:szCs w:val="16"/>
              </w:rPr>
              <w:br/>
              <w:t xml:space="preserve">от 11.02.2016 № 94 </w:t>
            </w:r>
            <w:r w:rsidRPr="00F22D23">
              <w:rPr>
                <w:rFonts w:ascii="Times New Roman" w:hAnsi="Times New Roman" w:cs="Times New Roman"/>
                <w:sz w:val="16"/>
                <w:szCs w:val="16"/>
              </w:rPr>
              <w:br/>
              <w:t>«Об утверждении Правил охраны подземных водных объектов»</w:t>
            </w:r>
          </w:p>
          <w:p w:rsidR="00761A87" w:rsidRPr="00F22D23" w:rsidRDefault="00761A87" w:rsidP="00FD5DBA">
            <w:pPr>
              <w:rPr>
                <w:rFonts w:ascii="Times New Roman" w:hAnsi="Times New Roman" w:cs="Times New Roman"/>
                <w:sz w:val="16"/>
                <w:szCs w:val="16"/>
              </w:rPr>
            </w:pPr>
          </w:p>
        </w:tc>
        <w:tc>
          <w:tcPr>
            <w:tcW w:w="2268" w:type="dxa"/>
          </w:tcPr>
          <w:p w:rsidR="005B10D7" w:rsidRPr="00F36355" w:rsidRDefault="005B10D7"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http://pravo.gov.ru/proxy/ips/?docbody=&amp;link_id=0&amp;nd=102389548&amp;bpa=cd00000&amp;bpas=cd00000&amp;intelsearch=11.02.2016+%B9+94++&amp;firstDoc=1</w:t>
            </w:r>
          </w:p>
        </w:tc>
        <w:tc>
          <w:tcPr>
            <w:tcW w:w="2268" w:type="dxa"/>
          </w:tcPr>
          <w:p w:rsidR="005B10D7" w:rsidRPr="00F36355" w:rsidRDefault="005B10D7" w:rsidP="00FD5DBA">
            <w:pPr>
              <w:rPr>
                <w:rFonts w:ascii="Times New Roman" w:hAnsi="Times New Roman" w:cs="Times New Roman"/>
                <w:sz w:val="16"/>
                <w:szCs w:val="16"/>
              </w:rPr>
            </w:pPr>
            <w:r w:rsidRPr="00A26F4D">
              <w:rPr>
                <w:rFonts w:ascii="Times New Roman" w:hAnsi="Times New Roman" w:cs="Times New Roman"/>
                <w:sz w:val="16"/>
                <w:szCs w:val="16"/>
              </w:rPr>
              <w:t>пункты 2, 3, подпункты «а», «б», «в», «г» пункта 5, подпункты «а», «б», «в», «г» пункта 6, пункт 8, пункт 15, пункт 21</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недропользователи</w:t>
            </w:r>
          </w:p>
        </w:tc>
        <w:tc>
          <w:tcPr>
            <w:tcW w:w="2693"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Pr>
          <w:p w:rsidR="005B10D7" w:rsidRPr="00F36355" w:rsidRDefault="005B10D7" w:rsidP="00FD5DBA">
            <w:pPr>
              <w:rPr>
                <w:rFonts w:ascii="Times New Roman" w:hAnsi="Times New Roman" w:cs="Times New Roman"/>
                <w:sz w:val="16"/>
                <w:szCs w:val="16"/>
              </w:rPr>
            </w:pPr>
            <w:r w:rsidRPr="00A26F4D">
              <w:rPr>
                <w:rFonts w:ascii="Times New Roman" w:hAnsi="Times New Roman" w:cs="Times New Roman"/>
                <w:sz w:val="16"/>
                <w:szCs w:val="16"/>
              </w:rPr>
              <w:t xml:space="preserve">часть 2 статьи 7.3, </w:t>
            </w:r>
            <w:r>
              <w:rPr>
                <w:rFonts w:ascii="Times New Roman" w:hAnsi="Times New Roman" w:cs="Times New Roman"/>
                <w:sz w:val="16"/>
                <w:szCs w:val="16"/>
              </w:rPr>
              <w:br/>
              <w:t>с</w:t>
            </w:r>
            <w:r w:rsidRPr="00F36355">
              <w:rPr>
                <w:rFonts w:ascii="Times New Roman" w:hAnsi="Times New Roman" w:cs="Times New Roman"/>
                <w:sz w:val="16"/>
                <w:szCs w:val="16"/>
              </w:rPr>
              <w:t>татья 8.13 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постановление Правительства Российской Федерации от 16.09.2020 № 1465 «Об утверждении Правил подготовки и оформления документов, удостоверяющих уточненные границы горного отвода»</w:t>
            </w:r>
          </w:p>
          <w:p w:rsidR="005B10D7" w:rsidRPr="004E37D4" w:rsidRDefault="005B10D7" w:rsidP="00FD5DBA">
            <w:pPr>
              <w:rPr>
                <w:rFonts w:ascii="Times New Roman" w:hAnsi="Times New Roman" w:cs="Times New Roman"/>
                <w:sz w:val="16"/>
                <w:szCs w:val="16"/>
              </w:rPr>
            </w:pPr>
          </w:p>
        </w:tc>
        <w:tc>
          <w:tcPr>
            <w:tcW w:w="2268" w:type="dxa"/>
          </w:tcPr>
          <w:p w:rsidR="005B10D7" w:rsidRPr="004E37D4" w:rsidRDefault="005B10D7" w:rsidP="00FD5DBA">
            <w:pPr>
              <w:jc w:val="both"/>
              <w:rPr>
                <w:rFonts w:ascii="Times New Roman" w:hAnsi="Times New Roman" w:cs="Times New Roman"/>
                <w:sz w:val="16"/>
                <w:szCs w:val="16"/>
              </w:rPr>
            </w:pPr>
            <w:r w:rsidRPr="004E37D4">
              <w:rPr>
                <w:rFonts w:ascii="Times New Roman" w:hAnsi="Times New Roman" w:cs="Times New Roman"/>
                <w:sz w:val="16"/>
                <w:szCs w:val="16"/>
              </w:rPr>
              <w:t>http://publication.pravo.gov.ru/Document/View/0001202009210031</w:t>
            </w:r>
          </w:p>
          <w:p w:rsidR="005B10D7" w:rsidRPr="004E37D4" w:rsidRDefault="005B10D7" w:rsidP="00FD5DBA">
            <w:pPr>
              <w:rPr>
                <w:rFonts w:ascii="Times New Roman" w:hAnsi="Times New Roman" w:cs="Times New Roman"/>
                <w:sz w:val="16"/>
                <w:szCs w:val="16"/>
              </w:rPr>
            </w:pPr>
          </w:p>
        </w:tc>
        <w:tc>
          <w:tcPr>
            <w:tcW w:w="2268" w:type="dxa"/>
          </w:tcPr>
          <w:p w:rsidR="005B10D7" w:rsidRPr="004E37D4" w:rsidRDefault="005B10D7" w:rsidP="00FD5DBA">
            <w:pPr>
              <w:jc w:val="both"/>
              <w:rPr>
                <w:rFonts w:ascii="Times New Roman" w:hAnsi="Times New Roman" w:cs="Times New Roman"/>
                <w:sz w:val="16"/>
                <w:szCs w:val="16"/>
              </w:rPr>
            </w:pPr>
            <w:r>
              <w:rPr>
                <w:rFonts w:ascii="Times New Roman" w:hAnsi="Times New Roman" w:cs="Times New Roman"/>
                <w:sz w:val="16"/>
                <w:szCs w:val="16"/>
              </w:rPr>
              <w:t>пункт 11</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992"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да</w:t>
            </w:r>
          </w:p>
        </w:tc>
        <w:tc>
          <w:tcPr>
            <w:tcW w:w="1276"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недропользователи</w:t>
            </w:r>
          </w:p>
        </w:tc>
        <w:tc>
          <w:tcPr>
            <w:tcW w:w="2693"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Раздел В</w:t>
            </w:r>
          </w:p>
        </w:tc>
        <w:tc>
          <w:tcPr>
            <w:tcW w:w="2127"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4E37D4">
              <w:rPr>
                <w:rFonts w:ascii="Times New Roman" w:hAnsi="Times New Roman" w:cs="Times New Roman"/>
                <w:sz w:val="16"/>
                <w:szCs w:val="16"/>
              </w:rPr>
              <w:t>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постановление Правительства Российской Федерации </w:t>
            </w:r>
            <w:r w:rsidRPr="004E37D4">
              <w:rPr>
                <w:rFonts w:ascii="Times New Roman" w:hAnsi="Times New Roman" w:cs="Times New Roman"/>
                <w:sz w:val="16"/>
                <w:szCs w:val="16"/>
              </w:rPr>
              <w:br/>
              <w:t xml:space="preserve">от 16.09.2020 № 1466 </w:t>
            </w:r>
            <w:r w:rsidRPr="004E37D4">
              <w:rPr>
                <w:rFonts w:ascii="Times New Roman" w:hAnsi="Times New Roman" w:cs="Times New Roman"/>
                <w:sz w:val="16"/>
                <w:szCs w:val="16"/>
              </w:rPr>
              <w:br/>
              <w:t xml:space="preserve">«Об утверждении Правил подготовки, рассмотрения </w:t>
            </w:r>
            <w:r>
              <w:rPr>
                <w:rFonts w:ascii="Times New Roman" w:hAnsi="Times New Roman" w:cs="Times New Roman"/>
                <w:sz w:val="16"/>
                <w:szCs w:val="16"/>
              </w:rPr>
              <w:br/>
            </w:r>
            <w:r w:rsidRPr="004E37D4">
              <w:rPr>
                <w:rFonts w:ascii="Times New Roman" w:hAnsi="Times New Roman" w:cs="Times New Roman"/>
                <w:sz w:val="16"/>
                <w:szCs w:val="16"/>
              </w:rPr>
              <w:t>и согласования планов и схем развития горных работ по видам полезных ископаемых»</w:t>
            </w:r>
          </w:p>
          <w:p w:rsidR="005B10D7" w:rsidRPr="004E37D4" w:rsidRDefault="005B10D7" w:rsidP="00FD5DBA">
            <w:pPr>
              <w:rPr>
                <w:rFonts w:ascii="Times New Roman" w:hAnsi="Times New Roman" w:cs="Times New Roman"/>
                <w:sz w:val="16"/>
                <w:szCs w:val="16"/>
              </w:rPr>
            </w:pPr>
          </w:p>
        </w:tc>
        <w:tc>
          <w:tcPr>
            <w:tcW w:w="2268" w:type="dxa"/>
          </w:tcPr>
          <w:p w:rsidR="005B10D7" w:rsidRPr="004E37D4" w:rsidRDefault="005B10D7" w:rsidP="00FD5DBA">
            <w:pPr>
              <w:jc w:val="both"/>
              <w:rPr>
                <w:rFonts w:ascii="Times New Roman" w:hAnsi="Times New Roman" w:cs="Times New Roman"/>
                <w:sz w:val="16"/>
                <w:szCs w:val="16"/>
              </w:rPr>
            </w:pPr>
            <w:r w:rsidRPr="004E37D4">
              <w:rPr>
                <w:rFonts w:ascii="Times New Roman" w:hAnsi="Times New Roman" w:cs="Times New Roman"/>
                <w:sz w:val="16"/>
                <w:szCs w:val="16"/>
              </w:rPr>
              <w:t>http://publication.pravo.gov.ru/Document/View/0001202009210013</w:t>
            </w:r>
          </w:p>
        </w:tc>
        <w:tc>
          <w:tcPr>
            <w:tcW w:w="2268" w:type="dxa"/>
          </w:tcPr>
          <w:p w:rsidR="005B10D7" w:rsidRPr="004E37D4" w:rsidRDefault="005B10D7" w:rsidP="00FD5DBA">
            <w:pPr>
              <w:jc w:val="both"/>
              <w:rPr>
                <w:rFonts w:ascii="Times New Roman" w:hAnsi="Times New Roman" w:cs="Times New Roman"/>
                <w:sz w:val="16"/>
                <w:szCs w:val="16"/>
              </w:rPr>
            </w:pPr>
            <w:r w:rsidRPr="004E37D4">
              <w:rPr>
                <w:rFonts w:ascii="Times New Roman" w:hAnsi="Times New Roman" w:cs="Times New Roman"/>
                <w:sz w:val="16"/>
                <w:szCs w:val="16"/>
              </w:rPr>
              <w:t>пункты 3, 4</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992"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да</w:t>
            </w:r>
          </w:p>
        </w:tc>
        <w:tc>
          <w:tcPr>
            <w:tcW w:w="1276"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недропользователи</w:t>
            </w:r>
          </w:p>
        </w:tc>
        <w:tc>
          <w:tcPr>
            <w:tcW w:w="2693"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Раздел В</w:t>
            </w:r>
          </w:p>
        </w:tc>
        <w:tc>
          <w:tcPr>
            <w:tcW w:w="2127"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4E37D4">
              <w:rPr>
                <w:rFonts w:ascii="Times New Roman" w:hAnsi="Times New Roman" w:cs="Times New Roman"/>
                <w:sz w:val="16"/>
                <w:szCs w:val="16"/>
              </w:rPr>
              <w:t>КоАП РФ</w:t>
            </w:r>
          </w:p>
        </w:tc>
      </w:tr>
      <w:tr w:rsidR="005B10D7" w:rsidRPr="0077334C" w:rsidTr="00FD5DBA">
        <w:trPr>
          <w:trHeight w:val="56"/>
        </w:trPr>
        <w:tc>
          <w:tcPr>
            <w:tcW w:w="709" w:type="dxa"/>
          </w:tcPr>
          <w:p w:rsidR="005B10D7" w:rsidRPr="0077334C"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постановление Правительства Российской Федерации </w:t>
            </w:r>
            <w:r>
              <w:rPr>
                <w:rFonts w:ascii="Times New Roman" w:hAnsi="Times New Roman" w:cs="Times New Roman"/>
                <w:sz w:val="16"/>
                <w:szCs w:val="16"/>
              </w:rPr>
              <w:br/>
            </w:r>
            <w:r w:rsidRPr="004E37D4">
              <w:rPr>
                <w:rFonts w:ascii="Times New Roman" w:hAnsi="Times New Roman" w:cs="Times New Roman"/>
                <w:sz w:val="16"/>
                <w:szCs w:val="16"/>
              </w:rPr>
              <w:t>от 30.11.2021 № 2127</w:t>
            </w:r>
          </w:p>
          <w:p w:rsidR="005B10D7"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w:t>
            </w:r>
            <w:r>
              <w:rPr>
                <w:rFonts w:ascii="Times New Roman" w:hAnsi="Times New Roman" w:cs="Times New Roman"/>
                <w:sz w:val="16"/>
                <w:szCs w:val="16"/>
              </w:rPr>
              <w:br/>
            </w:r>
            <w:r w:rsidRPr="004E37D4">
              <w:rPr>
                <w:rFonts w:ascii="Times New Roman" w:hAnsi="Times New Roman" w:cs="Times New Roman"/>
                <w:sz w:val="16"/>
                <w:szCs w:val="16"/>
              </w:rPr>
              <w:t xml:space="preserve">с пользованием недрами, </w:t>
            </w:r>
            <w:r>
              <w:rPr>
                <w:rFonts w:ascii="Times New Roman" w:hAnsi="Times New Roman" w:cs="Times New Roman"/>
                <w:sz w:val="16"/>
                <w:szCs w:val="16"/>
              </w:rPr>
              <w:br/>
            </w:r>
            <w:r w:rsidRPr="004E37D4">
              <w:rPr>
                <w:rFonts w:ascii="Times New Roman" w:hAnsi="Times New Roman" w:cs="Times New Roman"/>
                <w:sz w:val="16"/>
                <w:szCs w:val="16"/>
              </w:rPr>
              <w:t xml:space="preserve">по видам полезных ископаемых </w:t>
            </w:r>
            <w:r>
              <w:rPr>
                <w:rFonts w:ascii="Times New Roman" w:hAnsi="Times New Roman" w:cs="Times New Roman"/>
                <w:sz w:val="16"/>
                <w:szCs w:val="16"/>
              </w:rPr>
              <w:br/>
            </w:r>
            <w:r w:rsidRPr="004E37D4">
              <w:rPr>
                <w:rFonts w:ascii="Times New Roman" w:hAnsi="Times New Roman" w:cs="Times New Roman"/>
                <w:sz w:val="16"/>
                <w:szCs w:val="16"/>
              </w:rPr>
              <w:t>и видам пользования недрами»</w:t>
            </w:r>
          </w:p>
          <w:p w:rsidR="005B10D7" w:rsidRPr="004E37D4" w:rsidRDefault="005B10D7" w:rsidP="00FD5DBA">
            <w:pPr>
              <w:rPr>
                <w:rFonts w:ascii="Times New Roman" w:hAnsi="Times New Roman" w:cs="Times New Roman"/>
                <w:sz w:val="16"/>
                <w:szCs w:val="16"/>
              </w:rPr>
            </w:pPr>
          </w:p>
        </w:tc>
        <w:tc>
          <w:tcPr>
            <w:tcW w:w="2268" w:type="dxa"/>
          </w:tcPr>
          <w:p w:rsidR="005B10D7" w:rsidRPr="004E37D4" w:rsidRDefault="005B10D7" w:rsidP="00FD5DBA">
            <w:pPr>
              <w:jc w:val="both"/>
              <w:rPr>
                <w:rFonts w:ascii="Times New Roman" w:hAnsi="Times New Roman" w:cs="Times New Roman"/>
                <w:sz w:val="16"/>
                <w:szCs w:val="16"/>
              </w:rPr>
            </w:pPr>
            <w:r w:rsidRPr="004E37D4">
              <w:rPr>
                <w:rFonts w:ascii="Times New Roman" w:hAnsi="Times New Roman" w:cs="Times New Roman"/>
                <w:sz w:val="16"/>
                <w:szCs w:val="16"/>
              </w:rPr>
              <w:t>http://pravo.gov.ru/proxy/ips/?docbody=&amp;link_id=0&amp;nd=602594648&amp;intelsearch=&amp;firstDoc=1</w:t>
            </w:r>
          </w:p>
        </w:tc>
        <w:tc>
          <w:tcPr>
            <w:tcW w:w="2268" w:type="dxa"/>
          </w:tcPr>
          <w:p w:rsidR="005B10D7" w:rsidRPr="004E37D4" w:rsidRDefault="00FE626B" w:rsidP="00FD5DBA">
            <w:pPr>
              <w:jc w:val="both"/>
              <w:rPr>
                <w:rFonts w:ascii="Times New Roman" w:hAnsi="Times New Roman" w:cs="Times New Roman"/>
                <w:sz w:val="16"/>
                <w:szCs w:val="16"/>
              </w:rPr>
            </w:pPr>
            <w:r w:rsidRPr="00FE626B">
              <w:rPr>
                <w:rFonts w:ascii="Times New Roman" w:hAnsi="Times New Roman" w:cs="Times New Roman"/>
                <w:sz w:val="16"/>
                <w:szCs w:val="16"/>
              </w:rPr>
              <w:t>пункты 9, 21, 27, 28</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992"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нет</w:t>
            </w:r>
          </w:p>
        </w:tc>
        <w:tc>
          <w:tcPr>
            <w:tcW w:w="567"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да</w:t>
            </w:r>
          </w:p>
        </w:tc>
        <w:tc>
          <w:tcPr>
            <w:tcW w:w="1276"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недропользователи</w:t>
            </w:r>
          </w:p>
        </w:tc>
        <w:tc>
          <w:tcPr>
            <w:tcW w:w="2693" w:type="dxa"/>
          </w:tcPr>
          <w:p w:rsidR="005B10D7" w:rsidRPr="004E37D4" w:rsidRDefault="005B10D7" w:rsidP="00FD5DBA">
            <w:pPr>
              <w:jc w:val="center"/>
              <w:rPr>
                <w:rFonts w:ascii="Times New Roman" w:hAnsi="Times New Roman" w:cs="Times New Roman"/>
                <w:sz w:val="16"/>
                <w:szCs w:val="16"/>
              </w:rPr>
            </w:pPr>
            <w:r w:rsidRPr="004E37D4">
              <w:rPr>
                <w:rFonts w:ascii="Times New Roman" w:hAnsi="Times New Roman" w:cs="Times New Roman"/>
                <w:sz w:val="16"/>
                <w:szCs w:val="16"/>
              </w:rPr>
              <w:t>Раздел В</w:t>
            </w:r>
          </w:p>
        </w:tc>
        <w:tc>
          <w:tcPr>
            <w:tcW w:w="2127" w:type="dxa"/>
          </w:tcPr>
          <w:p w:rsidR="005B10D7" w:rsidRPr="004E37D4" w:rsidRDefault="005B10D7" w:rsidP="00FD5DBA">
            <w:pPr>
              <w:rPr>
                <w:rFonts w:ascii="Times New Roman" w:hAnsi="Times New Roman" w:cs="Times New Roman"/>
                <w:sz w:val="16"/>
                <w:szCs w:val="16"/>
              </w:rPr>
            </w:pPr>
            <w:r w:rsidRPr="004E37D4">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4E37D4">
              <w:rPr>
                <w:rFonts w:ascii="Times New Roman" w:hAnsi="Times New Roman" w:cs="Times New Roman"/>
                <w:sz w:val="16"/>
                <w:szCs w:val="16"/>
              </w:rPr>
              <w:t>КоАП РФ</w:t>
            </w:r>
          </w:p>
        </w:tc>
      </w:tr>
      <w:tr w:rsidR="005B10D7" w:rsidRPr="00F36355" w:rsidTr="00FD5DBA">
        <w:tc>
          <w:tcPr>
            <w:tcW w:w="709" w:type="dxa"/>
          </w:tcPr>
          <w:p w:rsidR="005B10D7" w:rsidRPr="00F36355" w:rsidRDefault="005B10D7"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5B10D7" w:rsidRDefault="005B10D7" w:rsidP="00FD5DBA">
            <w:pPr>
              <w:tabs>
                <w:tab w:val="left" w:pos="993"/>
              </w:tabs>
              <w:ind w:right="-1"/>
              <w:rPr>
                <w:rFonts w:ascii="Times New Roman" w:hAnsi="Times New Roman" w:cs="Times New Roman"/>
                <w:sz w:val="16"/>
                <w:szCs w:val="16"/>
              </w:rPr>
            </w:pPr>
            <w:r w:rsidRPr="00A3275F">
              <w:rPr>
                <w:rFonts w:ascii="Times New Roman" w:hAnsi="Times New Roman" w:cs="Times New Roman"/>
                <w:sz w:val="16"/>
                <w:szCs w:val="16"/>
              </w:rPr>
              <w:t xml:space="preserve">постановление Правительства Российской Федерации </w:t>
            </w:r>
            <w:r>
              <w:rPr>
                <w:rFonts w:ascii="Times New Roman" w:hAnsi="Times New Roman" w:cs="Times New Roman"/>
                <w:sz w:val="16"/>
                <w:szCs w:val="16"/>
              </w:rPr>
              <w:br/>
            </w:r>
            <w:r w:rsidRPr="00A3275F">
              <w:rPr>
                <w:rFonts w:ascii="Times New Roman" w:hAnsi="Times New Roman" w:cs="Times New Roman"/>
                <w:sz w:val="16"/>
                <w:szCs w:val="16"/>
              </w:rPr>
              <w:t>от 16.04.2022 № 674</w:t>
            </w:r>
            <w:r w:rsidRPr="00A3275F">
              <w:rPr>
                <w:rFonts w:ascii="Times New Roman" w:hAnsi="Times New Roman" w:cs="Times New Roman"/>
                <w:sz w:val="16"/>
                <w:szCs w:val="16"/>
              </w:rPr>
              <w:br/>
              <w:t>«Об утверждении Правил проведения экспертизы проектной документации</w:t>
            </w:r>
            <w:r w:rsidRPr="00A3275F">
              <w:rPr>
                <w:rFonts w:ascii="Times New Roman" w:hAnsi="Times New Roman" w:cs="Times New Roman"/>
                <w:sz w:val="16"/>
                <w:szCs w:val="16"/>
              </w:rPr>
              <w:br/>
              <w:t xml:space="preserve">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размера платы </w:t>
            </w:r>
            <w:r>
              <w:rPr>
                <w:rFonts w:ascii="Times New Roman" w:hAnsi="Times New Roman" w:cs="Times New Roman"/>
                <w:sz w:val="16"/>
                <w:szCs w:val="16"/>
              </w:rPr>
              <w:br/>
            </w:r>
            <w:r w:rsidRPr="00A3275F">
              <w:rPr>
                <w:rFonts w:ascii="Times New Roman" w:hAnsi="Times New Roman" w:cs="Times New Roman"/>
                <w:sz w:val="16"/>
                <w:szCs w:val="16"/>
              </w:rPr>
              <w:t>за ее проведение и о внесении изменения в перечень нормативных правовых актов</w:t>
            </w:r>
            <w:r w:rsidRPr="00A3275F">
              <w:rPr>
                <w:rFonts w:ascii="Times New Roman" w:hAnsi="Times New Roman" w:cs="Times New Roman"/>
                <w:sz w:val="16"/>
                <w:szCs w:val="16"/>
              </w:rPr>
              <w:br/>
              <w:t>и групп нормативных правовых актов Правительства Российской Федерации, нормативных правовых актов, отдельных положений нормативных правовых актов</w:t>
            </w:r>
            <w:r w:rsidRPr="00A3275F">
              <w:rPr>
                <w:rFonts w:ascii="Times New Roman" w:hAnsi="Times New Roman" w:cs="Times New Roman"/>
                <w:sz w:val="16"/>
                <w:szCs w:val="16"/>
              </w:rPr>
              <w:br/>
              <w:t xml:space="preserve">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w:t>
            </w:r>
            <w:r>
              <w:rPr>
                <w:rFonts w:ascii="Times New Roman" w:hAnsi="Times New Roman" w:cs="Times New Roman"/>
                <w:sz w:val="16"/>
                <w:szCs w:val="16"/>
              </w:rPr>
              <w:br/>
            </w:r>
            <w:r w:rsidRPr="00A3275F">
              <w:rPr>
                <w:rFonts w:ascii="Times New Roman" w:hAnsi="Times New Roman" w:cs="Times New Roman"/>
                <w:sz w:val="16"/>
                <w:szCs w:val="16"/>
              </w:rPr>
              <w:t>и Союза ССР, решений Государственной комиссии</w:t>
            </w:r>
            <w:r w:rsidRPr="00A3275F">
              <w:rPr>
                <w:rFonts w:ascii="Times New Roman" w:hAnsi="Times New Roman" w:cs="Times New Roman"/>
                <w:sz w:val="16"/>
                <w:szCs w:val="16"/>
              </w:rPr>
              <w:br/>
              <w:t xml:space="preserve">по радиочастотам, содержащих обязательные требования, </w:t>
            </w:r>
            <w:r>
              <w:rPr>
                <w:rFonts w:ascii="Times New Roman" w:hAnsi="Times New Roman" w:cs="Times New Roman"/>
                <w:sz w:val="16"/>
                <w:szCs w:val="16"/>
              </w:rPr>
              <w:br/>
            </w:r>
            <w:r w:rsidRPr="00A3275F">
              <w:rPr>
                <w:rFonts w:ascii="Times New Roman" w:hAnsi="Times New Roman" w:cs="Times New Roman"/>
                <w:sz w:val="16"/>
                <w:szCs w:val="16"/>
              </w:rPr>
              <w:t xml:space="preserve">в отношении которых </w:t>
            </w:r>
            <w:r>
              <w:rPr>
                <w:rFonts w:ascii="Times New Roman" w:hAnsi="Times New Roman" w:cs="Times New Roman"/>
                <w:sz w:val="16"/>
                <w:szCs w:val="16"/>
              </w:rPr>
              <w:br/>
            </w:r>
            <w:r w:rsidRPr="00A3275F">
              <w:rPr>
                <w:rFonts w:ascii="Times New Roman" w:hAnsi="Times New Roman" w:cs="Times New Roman"/>
                <w:sz w:val="16"/>
                <w:szCs w:val="16"/>
              </w:rPr>
              <w:t xml:space="preserve">не применяются положения </w:t>
            </w:r>
            <w:r w:rsidRPr="00A3275F">
              <w:rPr>
                <w:rFonts w:ascii="Times New Roman" w:hAnsi="Times New Roman" w:cs="Times New Roman"/>
                <w:sz w:val="16"/>
                <w:szCs w:val="16"/>
              </w:rPr>
              <w:lastRenderedPageBreak/>
              <w:t xml:space="preserve">частей 1, 2 и 3 статьи 15 Федерального закона </w:t>
            </w:r>
            <w:r>
              <w:rPr>
                <w:rFonts w:ascii="Times New Roman" w:hAnsi="Times New Roman" w:cs="Times New Roman"/>
                <w:sz w:val="16"/>
                <w:szCs w:val="16"/>
              </w:rPr>
              <w:br/>
            </w:r>
            <w:r w:rsidRPr="00A3275F">
              <w:rPr>
                <w:rFonts w:ascii="Times New Roman" w:hAnsi="Times New Roman" w:cs="Times New Roman"/>
                <w:sz w:val="16"/>
                <w:szCs w:val="16"/>
              </w:rPr>
              <w:t xml:space="preserve">«Об обязательных требованиях </w:t>
            </w:r>
            <w:r>
              <w:rPr>
                <w:rFonts w:ascii="Times New Roman" w:hAnsi="Times New Roman" w:cs="Times New Roman"/>
                <w:sz w:val="16"/>
                <w:szCs w:val="16"/>
              </w:rPr>
              <w:br/>
            </w:r>
            <w:r w:rsidRPr="00A3275F">
              <w:rPr>
                <w:rFonts w:ascii="Times New Roman" w:hAnsi="Times New Roman" w:cs="Times New Roman"/>
                <w:sz w:val="16"/>
                <w:szCs w:val="16"/>
              </w:rPr>
              <w:t>в Российской Федерации»</w:t>
            </w:r>
          </w:p>
          <w:p w:rsidR="005B10D7" w:rsidRPr="00A3275F" w:rsidRDefault="005B10D7" w:rsidP="00FD5DBA">
            <w:pPr>
              <w:tabs>
                <w:tab w:val="left" w:pos="993"/>
              </w:tabs>
              <w:ind w:right="-1"/>
              <w:rPr>
                <w:rFonts w:ascii="Times New Roman" w:hAnsi="Times New Roman" w:cs="Times New Roman"/>
                <w:sz w:val="16"/>
                <w:szCs w:val="16"/>
              </w:rPr>
            </w:pPr>
          </w:p>
        </w:tc>
        <w:tc>
          <w:tcPr>
            <w:tcW w:w="2268" w:type="dxa"/>
          </w:tcPr>
          <w:p w:rsidR="005B10D7" w:rsidRPr="00BF3CF7" w:rsidRDefault="005B10D7" w:rsidP="00FD5DBA">
            <w:pPr>
              <w:pStyle w:val="a8"/>
              <w:tabs>
                <w:tab w:val="left" w:pos="993"/>
              </w:tabs>
              <w:ind w:left="0" w:right="-1"/>
              <w:jc w:val="both"/>
              <w:rPr>
                <w:rFonts w:ascii="Times New Roman" w:hAnsi="Times New Roman" w:cs="Times New Roman"/>
                <w:sz w:val="16"/>
                <w:szCs w:val="16"/>
              </w:rPr>
            </w:pPr>
            <w:r w:rsidRPr="00CE4836">
              <w:rPr>
                <w:rFonts w:ascii="Times New Roman" w:hAnsi="Times New Roman" w:cs="Times New Roman"/>
                <w:sz w:val="16"/>
                <w:szCs w:val="28"/>
              </w:rPr>
              <w:lastRenderedPageBreak/>
              <w:t>http://pravo.gov.ru/proxy/ips/?docbody=&amp;link_id=0&amp;nd=602995586&amp;intelsearch=&amp;firstDoc=1</w:t>
            </w:r>
          </w:p>
        </w:tc>
        <w:tc>
          <w:tcPr>
            <w:tcW w:w="2268" w:type="dxa"/>
          </w:tcPr>
          <w:p w:rsidR="005B10D7" w:rsidRPr="00BF3CF7" w:rsidRDefault="005B10D7" w:rsidP="00FD5DBA">
            <w:pPr>
              <w:pStyle w:val="a8"/>
              <w:tabs>
                <w:tab w:val="left" w:pos="993"/>
              </w:tabs>
              <w:ind w:left="0" w:right="-1"/>
              <w:rPr>
                <w:rFonts w:ascii="Times New Roman" w:hAnsi="Times New Roman" w:cs="Times New Roman"/>
                <w:sz w:val="16"/>
                <w:szCs w:val="16"/>
              </w:rPr>
            </w:pPr>
            <w:r>
              <w:rPr>
                <w:rFonts w:ascii="Times New Roman" w:hAnsi="Times New Roman" w:cs="Times New Roman"/>
                <w:sz w:val="16"/>
                <w:szCs w:val="16"/>
              </w:rPr>
              <w:t>пункт 3 Правил</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5B10D7" w:rsidRPr="00F36355" w:rsidRDefault="005B10D7" w:rsidP="00FD5DBA">
            <w:pPr>
              <w:jc w:val="center"/>
              <w:rPr>
                <w:rFonts w:ascii="Times New Roman" w:hAnsi="Times New Roman" w:cs="Times New Roman"/>
                <w:sz w:val="16"/>
                <w:szCs w:val="16"/>
              </w:rPr>
            </w:pPr>
            <w:r>
              <w:rPr>
                <w:rFonts w:ascii="Times New Roman" w:hAnsi="Times New Roman" w:cs="Times New Roman"/>
                <w:sz w:val="16"/>
                <w:szCs w:val="16"/>
              </w:rPr>
              <w:t>н</w:t>
            </w:r>
            <w:r w:rsidRPr="00F36355">
              <w:rPr>
                <w:rFonts w:ascii="Times New Roman" w:hAnsi="Times New Roman" w:cs="Times New Roman"/>
                <w:sz w:val="16"/>
                <w:szCs w:val="16"/>
              </w:rPr>
              <w:t>едропользователи</w:t>
            </w:r>
          </w:p>
        </w:tc>
        <w:tc>
          <w:tcPr>
            <w:tcW w:w="2693" w:type="dxa"/>
          </w:tcPr>
          <w:p w:rsidR="005B10D7" w:rsidRPr="00F36355" w:rsidRDefault="005B10D7" w:rsidP="00FD5DBA">
            <w:pPr>
              <w:jc w:val="center"/>
              <w:rPr>
                <w:rFonts w:ascii="Times New Roman" w:hAnsi="Times New Roman" w:cs="Times New Roman"/>
                <w:sz w:val="16"/>
                <w:szCs w:val="16"/>
              </w:rPr>
            </w:pPr>
            <w:r w:rsidRPr="00F36355">
              <w:rPr>
                <w:rFonts w:ascii="Times New Roman" w:hAnsi="Times New Roman" w:cs="Times New Roman"/>
                <w:sz w:val="16"/>
                <w:szCs w:val="16"/>
              </w:rPr>
              <w:t>Раздел В</w:t>
            </w:r>
          </w:p>
        </w:tc>
        <w:tc>
          <w:tcPr>
            <w:tcW w:w="2127" w:type="dxa"/>
          </w:tcPr>
          <w:p w:rsidR="005B10D7" w:rsidRPr="00F36355" w:rsidRDefault="005B10D7" w:rsidP="00FD5DBA">
            <w:pPr>
              <w:rPr>
                <w:rFonts w:ascii="Times New Roman" w:hAnsi="Times New Roman" w:cs="Times New Roman"/>
                <w:sz w:val="16"/>
                <w:szCs w:val="16"/>
              </w:rPr>
            </w:pPr>
            <w:r w:rsidRPr="00A3275F">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A3275F">
              <w:rPr>
                <w:rFonts w:ascii="Times New Roman" w:hAnsi="Times New Roman" w:cs="Times New Roman"/>
                <w:sz w:val="16"/>
                <w:szCs w:val="16"/>
              </w:rPr>
              <w:t>КоАП РФ</w:t>
            </w:r>
          </w:p>
        </w:tc>
      </w:tr>
      <w:tr w:rsidR="00383250" w:rsidRPr="00F36355" w:rsidTr="00FD5DBA">
        <w:tc>
          <w:tcPr>
            <w:tcW w:w="709" w:type="dxa"/>
          </w:tcPr>
          <w:p w:rsidR="00383250" w:rsidRPr="00E46F00" w:rsidRDefault="00383250"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114.1.</w:t>
            </w:r>
          </w:p>
        </w:tc>
        <w:tc>
          <w:tcPr>
            <w:tcW w:w="2552" w:type="dxa"/>
          </w:tcPr>
          <w:p w:rsidR="00383250" w:rsidRPr="00E46F00" w:rsidRDefault="00383250" w:rsidP="00FD5DBA">
            <w:pPr>
              <w:tabs>
                <w:tab w:val="left" w:pos="993"/>
              </w:tabs>
              <w:ind w:right="-1"/>
              <w:rPr>
                <w:rFonts w:ascii="Times New Roman" w:hAnsi="Times New Roman" w:cs="Times New Roman"/>
                <w:sz w:val="16"/>
                <w:szCs w:val="16"/>
              </w:rPr>
            </w:pPr>
            <w:r w:rsidRPr="00E46F00">
              <w:rPr>
                <w:rFonts w:ascii="Times New Roman" w:hAnsi="Times New Roman" w:cs="Times New Roman"/>
                <w:sz w:val="16"/>
                <w:szCs w:val="16"/>
              </w:rPr>
              <w:t>постановление Правительства Российской Федерации от 01.03.2023 № 335</w:t>
            </w:r>
          </w:p>
          <w:p w:rsidR="00383250" w:rsidRPr="00E46F00" w:rsidRDefault="00383250" w:rsidP="00FD5DBA">
            <w:pPr>
              <w:tabs>
                <w:tab w:val="left" w:pos="993"/>
              </w:tabs>
              <w:ind w:right="-1"/>
              <w:rPr>
                <w:rFonts w:ascii="Times New Roman" w:hAnsi="Times New Roman" w:cs="Times New Roman"/>
                <w:sz w:val="16"/>
                <w:szCs w:val="16"/>
              </w:rPr>
            </w:pPr>
            <w:r w:rsidRPr="00E46F00">
              <w:rPr>
                <w:rFonts w:ascii="Times New Roman" w:hAnsi="Times New Roman" w:cs="Times New Roman"/>
                <w:sz w:val="16"/>
                <w:szCs w:val="16"/>
              </w:rPr>
              <w: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проведение»</w:t>
            </w:r>
          </w:p>
        </w:tc>
        <w:tc>
          <w:tcPr>
            <w:tcW w:w="2268" w:type="dxa"/>
          </w:tcPr>
          <w:p w:rsidR="00383250" w:rsidRPr="00E46F00" w:rsidRDefault="00383250" w:rsidP="00FD5DBA">
            <w:pPr>
              <w:pStyle w:val="a8"/>
              <w:tabs>
                <w:tab w:val="left" w:pos="993"/>
              </w:tabs>
              <w:ind w:left="0" w:right="-1"/>
              <w:jc w:val="both"/>
              <w:rPr>
                <w:rFonts w:ascii="Times New Roman" w:hAnsi="Times New Roman" w:cs="Times New Roman"/>
                <w:sz w:val="16"/>
                <w:szCs w:val="28"/>
              </w:rPr>
            </w:pPr>
            <w:r w:rsidRPr="00E46F00">
              <w:rPr>
                <w:rFonts w:ascii="Times New Roman" w:hAnsi="Times New Roman" w:cs="Times New Roman"/>
                <w:sz w:val="16"/>
                <w:szCs w:val="28"/>
              </w:rPr>
              <w:t>http://pravo.gov.ru/proxy/ips/?docbody=&amp;link_id=0&amp;nd=604951185&amp;intelsearch=&amp;firstDoc=1</w:t>
            </w:r>
          </w:p>
        </w:tc>
        <w:tc>
          <w:tcPr>
            <w:tcW w:w="2268" w:type="dxa"/>
          </w:tcPr>
          <w:p w:rsidR="00383250" w:rsidRPr="00E46F00" w:rsidRDefault="00383250" w:rsidP="00FD5DBA">
            <w:pPr>
              <w:pStyle w:val="a8"/>
              <w:tabs>
                <w:tab w:val="left" w:pos="993"/>
              </w:tabs>
              <w:ind w:left="0" w:right="-1"/>
              <w:rPr>
                <w:rFonts w:ascii="Times New Roman" w:hAnsi="Times New Roman" w:cs="Times New Roman"/>
                <w:sz w:val="16"/>
                <w:szCs w:val="16"/>
              </w:rPr>
            </w:pPr>
            <w:r w:rsidRPr="00E46F00">
              <w:rPr>
                <w:rFonts w:ascii="Times New Roman" w:hAnsi="Times New Roman" w:cs="Times New Roman"/>
                <w:sz w:val="16"/>
                <w:szCs w:val="16"/>
              </w:rPr>
              <w:t>пункты 4, 12-14</w:t>
            </w:r>
          </w:p>
        </w:tc>
        <w:tc>
          <w:tcPr>
            <w:tcW w:w="567" w:type="dxa"/>
          </w:tcPr>
          <w:p w:rsidR="00383250" w:rsidRPr="00E46F00" w:rsidRDefault="00383250"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383250" w:rsidRPr="00E46F00" w:rsidRDefault="00383250"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567" w:type="dxa"/>
          </w:tcPr>
          <w:p w:rsidR="00383250" w:rsidRPr="00E46F00" w:rsidRDefault="00383250"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383250" w:rsidRPr="00E46F00" w:rsidRDefault="00383250"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383250" w:rsidRPr="00E46F00" w:rsidRDefault="00383250"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383250" w:rsidRPr="00383250" w:rsidRDefault="00383250"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КоАП РФ</w:t>
            </w:r>
          </w:p>
        </w:tc>
      </w:tr>
      <w:tr w:rsidR="00343081" w:rsidRPr="00F36355" w:rsidTr="0087384E">
        <w:tc>
          <w:tcPr>
            <w:tcW w:w="709" w:type="dxa"/>
            <w:tcBorders>
              <w:left w:val="single" w:sz="4" w:space="0" w:color="auto"/>
            </w:tcBorders>
          </w:tcPr>
          <w:p w:rsidR="00343081" w:rsidRPr="00E46F00" w:rsidRDefault="00343081" w:rsidP="0087384E">
            <w:pPr>
              <w:tabs>
                <w:tab w:val="left" w:pos="360"/>
              </w:tabs>
              <w:contextualSpacing/>
              <w:rPr>
                <w:rFonts w:ascii="Times New Roman" w:hAnsi="Times New Roman" w:cs="Times New Roman"/>
                <w:sz w:val="16"/>
                <w:szCs w:val="16"/>
              </w:rPr>
            </w:pPr>
            <w:r>
              <w:rPr>
                <w:rFonts w:ascii="Times New Roman" w:hAnsi="Times New Roman" w:cs="Times New Roman"/>
                <w:sz w:val="16"/>
                <w:szCs w:val="16"/>
              </w:rPr>
              <w:t>114.2.</w:t>
            </w:r>
          </w:p>
        </w:tc>
        <w:tc>
          <w:tcPr>
            <w:tcW w:w="2552" w:type="dxa"/>
          </w:tcPr>
          <w:p w:rsidR="00343081" w:rsidRPr="00AC048B" w:rsidRDefault="00343081" w:rsidP="00343081">
            <w:pPr>
              <w:tabs>
                <w:tab w:val="left" w:pos="993"/>
              </w:tabs>
              <w:ind w:right="-1"/>
              <w:rPr>
                <w:rFonts w:ascii="Times New Roman" w:hAnsi="Times New Roman" w:cs="Times New Roman"/>
                <w:sz w:val="16"/>
                <w:szCs w:val="16"/>
              </w:rPr>
            </w:pPr>
            <w:r>
              <w:rPr>
                <w:rFonts w:ascii="Times New Roman" w:hAnsi="Times New Roman" w:cs="Times New Roman"/>
                <w:sz w:val="16"/>
                <w:szCs w:val="16"/>
              </w:rPr>
              <w:t>п</w:t>
            </w:r>
            <w:r w:rsidRPr="00AC048B">
              <w:rPr>
                <w:rFonts w:ascii="Times New Roman" w:hAnsi="Times New Roman" w:cs="Times New Roman"/>
                <w:sz w:val="16"/>
                <w:szCs w:val="16"/>
              </w:rPr>
              <w:t xml:space="preserve">остановление Правительства </w:t>
            </w:r>
            <w:r>
              <w:rPr>
                <w:rFonts w:ascii="Times New Roman" w:hAnsi="Times New Roman" w:cs="Times New Roman"/>
                <w:sz w:val="16"/>
                <w:szCs w:val="16"/>
              </w:rPr>
              <w:t>Российской Федерации от 29.11.2023 № 2029</w:t>
            </w:r>
          </w:p>
          <w:p w:rsidR="00343081" w:rsidRPr="00E46F00" w:rsidRDefault="00343081" w:rsidP="00241800">
            <w:pPr>
              <w:tabs>
                <w:tab w:val="left" w:pos="993"/>
              </w:tabs>
              <w:ind w:right="-1"/>
              <w:rPr>
                <w:rFonts w:ascii="Times New Roman" w:hAnsi="Times New Roman" w:cs="Times New Roman"/>
                <w:sz w:val="16"/>
                <w:szCs w:val="16"/>
              </w:rPr>
            </w:pPr>
            <w:r>
              <w:rPr>
                <w:rFonts w:ascii="Times New Roman" w:hAnsi="Times New Roman" w:cs="Times New Roman"/>
                <w:sz w:val="16"/>
                <w:szCs w:val="16"/>
              </w:rPr>
              <w:t>«</w:t>
            </w:r>
            <w:r w:rsidRPr="00AC048B">
              <w:rPr>
                <w:rFonts w:ascii="Times New Roman" w:hAnsi="Times New Roman" w:cs="Times New Roman"/>
                <w:sz w:val="16"/>
                <w:szCs w:val="16"/>
              </w:rPr>
              <w: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w:t>
            </w:r>
            <w:r>
              <w:rPr>
                <w:rFonts w:ascii="Times New Roman" w:hAnsi="Times New Roman" w:cs="Times New Roman"/>
                <w:sz w:val="16"/>
                <w:szCs w:val="16"/>
              </w:rPr>
              <w:t>»</w:t>
            </w:r>
          </w:p>
        </w:tc>
        <w:tc>
          <w:tcPr>
            <w:tcW w:w="2268" w:type="dxa"/>
          </w:tcPr>
          <w:p w:rsidR="00343081" w:rsidRPr="00E46F00" w:rsidRDefault="00343081" w:rsidP="00343081">
            <w:pPr>
              <w:pStyle w:val="a8"/>
              <w:tabs>
                <w:tab w:val="left" w:pos="993"/>
              </w:tabs>
              <w:ind w:left="0" w:right="-1"/>
              <w:jc w:val="both"/>
              <w:rPr>
                <w:rFonts w:ascii="Times New Roman" w:hAnsi="Times New Roman" w:cs="Times New Roman"/>
                <w:sz w:val="16"/>
                <w:szCs w:val="28"/>
              </w:rPr>
            </w:pPr>
            <w:r w:rsidRPr="00AC048B">
              <w:rPr>
                <w:rFonts w:ascii="Times New Roman" w:hAnsi="Times New Roman" w:cs="Times New Roman"/>
                <w:sz w:val="16"/>
                <w:szCs w:val="28"/>
              </w:rPr>
              <w:t>http://pravo.gov.ru/proxy/ips/?docbody=&amp;link_id=0&amp;nd=606159514&amp;intelsearch=&amp;firstDoc=1</w:t>
            </w:r>
          </w:p>
        </w:tc>
        <w:tc>
          <w:tcPr>
            <w:tcW w:w="2268" w:type="dxa"/>
          </w:tcPr>
          <w:p w:rsidR="00343081" w:rsidRPr="00E46F00" w:rsidRDefault="00343081" w:rsidP="00343081">
            <w:pPr>
              <w:pStyle w:val="a8"/>
              <w:tabs>
                <w:tab w:val="left" w:pos="993"/>
              </w:tabs>
              <w:ind w:left="0" w:right="-1"/>
              <w:rPr>
                <w:rFonts w:ascii="Times New Roman" w:hAnsi="Times New Roman" w:cs="Times New Roman"/>
                <w:sz w:val="16"/>
                <w:szCs w:val="16"/>
              </w:rPr>
            </w:pPr>
            <w:r>
              <w:rPr>
                <w:rFonts w:ascii="Times New Roman" w:hAnsi="Times New Roman" w:cs="Times New Roman"/>
                <w:sz w:val="16"/>
                <w:szCs w:val="16"/>
              </w:rPr>
              <w:t>пункты 12-17, 33-35</w:t>
            </w:r>
          </w:p>
        </w:tc>
        <w:tc>
          <w:tcPr>
            <w:tcW w:w="567" w:type="dxa"/>
          </w:tcPr>
          <w:p w:rsidR="00343081" w:rsidRPr="00E46F00" w:rsidRDefault="00343081" w:rsidP="00343081">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343081" w:rsidRPr="00E46F00" w:rsidRDefault="00343081" w:rsidP="00343081">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343081" w:rsidRPr="00E46F00" w:rsidRDefault="00343081" w:rsidP="00343081">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343081" w:rsidRPr="00E46F00" w:rsidRDefault="00343081" w:rsidP="00343081">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343081" w:rsidRPr="00E46F00" w:rsidRDefault="00343081" w:rsidP="00343081">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343081" w:rsidRPr="00AC048B" w:rsidRDefault="00343081" w:rsidP="00343081">
            <w:pPr>
              <w:rPr>
                <w:rFonts w:ascii="Times New Roman" w:hAnsi="Times New Roman" w:cs="Times New Roman"/>
                <w:sz w:val="16"/>
                <w:szCs w:val="16"/>
              </w:rPr>
            </w:pPr>
            <w:r w:rsidRPr="00AC048B">
              <w:rPr>
                <w:rFonts w:ascii="Times New Roman" w:hAnsi="Times New Roman" w:cs="Times New Roman"/>
                <w:sz w:val="16"/>
                <w:szCs w:val="16"/>
              </w:rPr>
              <w:t xml:space="preserve">часть 2 статьи 7.3 </w:t>
            </w:r>
          </w:p>
          <w:p w:rsidR="00343081" w:rsidRPr="00E46F00" w:rsidRDefault="00343081" w:rsidP="00343081">
            <w:pPr>
              <w:rPr>
                <w:rFonts w:ascii="Times New Roman" w:hAnsi="Times New Roman" w:cs="Times New Roman"/>
                <w:sz w:val="16"/>
                <w:szCs w:val="16"/>
              </w:rPr>
            </w:pPr>
            <w:r w:rsidRPr="00AC048B">
              <w:rPr>
                <w:rFonts w:ascii="Times New Roman" w:hAnsi="Times New Roman" w:cs="Times New Roman"/>
                <w:sz w:val="16"/>
                <w:szCs w:val="16"/>
              </w:rPr>
              <w:t>КоАП РФ</w:t>
            </w:r>
          </w:p>
        </w:tc>
      </w:tr>
      <w:tr w:rsidR="00E46F00" w:rsidRPr="007F4DD8" w:rsidTr="00CD64EA">
        <w:tc>
          <w:tcPr>
            <w:tcW w:w="709" w:type="dxa"/>
          </w:tcPr>
          <w:p w:rsidR="00E46F00" w:rsidRPr="007F4DD8" w:rsidRDefault="00E46F0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7F4DD8" w:rsidRDefault="00E46F00"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401FB5" w:rsidRPr="00FC6409" w:rsidTr="00401FB5">
        <w:tc>
          <w:tcPr>
            <w:tcW w:w="709" w:type="dxa"/>
          </w:tcPr>
          <w:p w:rsidR="00401FB5" w:rsidRPr="0087384E" w:rsidRDefault="00401FB5"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01FB5" w:rsidRPr="0087384E" w:rsidRDefault="00401FB5" w:rsidP="0087384E">
            <w:r w:rsidRPr="0087384E">
              <w:rPr>
                <w:rFonts w:ascii="Times New Roman" w:hAnsi="Times New Roman" w:cs="Times New Roman"/>
                <w:sz w:val="16"/>
                <w:szCs w:val="16"/>
              </w:rPr>
              <w:t>признана утратившей силу</w:t>
            </w:r>
            <w:r w:rsidRPr="0087384E" w:rsidDel="00401FB5">
              <w:t xml:space="preserve"> </w:t>
            </w:r>
          </w:p>
        </w:tc>
      </w:tr>
      <w:tr w:rsidR="004B6AC7" w:rsidRPr="00FC6409" w:rsidTr="007D4430">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r w:rsidRPr="0087384E" w:rsidDel="004B6AC7">
              <w:t xml:space="preserve"> </w:t>
            </w:r>
          </w:p>
        </w:tc>
      </w:tr>
      <w:tr w:rsidR="001A24DA" w:rsidRPr="00F36355" w:rsidTr="00FD5DBA">
        <w:tc>
          <w:tcPr>
            <w:tcW w:w="709" w:type="dxa"/>
          </w:tcPr>
          <w:p w:rsidR="001A24DA" w:rsidRPr="00F36355" w:rsidRDefault="001A24DA"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1A24DA" w:rsidRPr="00A3275F"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 xml:space="preserve">приказ Минприроды России </w:t>
            </w:r>
            <w:r>
              <w:rPr>
                <w:rFonts w:ascii="Times New Roman" w:hAnsi="Times New Roman" w:cs="Times New Roman"/>
                <w:sz w:val="16"/>
                <w:szCs w:val="16"/>
              </w:rPr>
              <w:br/>
            </w:r>
            <w:r w:rsidRPr="00A3275F">
              <w:rPr>
                <w:rFonts w:ascii="Times New Roman" w:hAnsi="Times New Roman" w:cs="Times New Roman"/>
                <w:sz w:val="16"/>
                <w:szCs w:val="16"/>
              </w:rPr>
              <w:t>от 14.06.2016 № 356</w:t>
            </w:r>
          </w:p>
          <w:p w:rsidR="001A24DA" w:rsidRPr="00A3275F"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«Об утверждении Правил разработки месторождений углеводородного сырья»</w:t>
            </w:r>
          </w:p>
          <w:p w:rsidR="001A24DA" w:rsidRPr="00A3275F"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w:t>
            </w:r>
            <w:r>
              <w:rPr>
                <w:rFonts w:ascii="Times New Roman" w:hAnsi="Times New Roman" w:cs="Times New Roman"/>
                <w:sz w:val="16"/>
                <w:szCs w:val="16"/>
              </w:rPr>
              <w:t>з</w:t>
            </w:r>
            <w:r w:rsidRPr="00A3275F">
              <w:rPr>
                <w:rFonts w:ascii="Times New Roman" w:hAnsi="Times New Roman" w:cs="Times New Roman"/>
                <w:sz w:val="16"/>
                <w:szCs w:val="16"/>
              </w:rPr>
              <w:t>арегистрирован Минюстом России 26.08.2016, регистрационный № 43415)</w:t>
            </w:r>
          </w:p>
          <w:p w:rsidR="001A24DA" w:rsidRPr="00A3275F" w:rsidRDefault="001A24DA" w:rsidP="00FD5DBA">
            <w:pPr>
              <w:rPr>
                <w:rFonts w:ascii="Times New Roman" w:hAnsi="Times New Roman" w:cs="Times New Roman"/>
                <w:sz w:val="16"/>
                <w:szCs w:val="16"/>
              </w:rPr>
            </w:pPr>
          </w:p>
        </w:tc>
        <w:tc>
          <w:tcPr>
            <w:tcW w:w="2268" w:type="dxa"/>
          </w:tcPr>
          <w:p w:rsidR="001A24DA" w:rsidRPr="00A3275F" w:rsidRDefault="001A24DA" w:rsidP="00FD5DBA">
            <w:pPr>
              <w:jc w:val="both"/>
              <w:rPr>
                <w:rFonts w:ascii="Times New Roman" w:hAnsi="Times New Roman" w:cs="Times New Roman"/>
                <w:sz w:val="16"/>
                <w:szCs w:val="16"/>
              </w:rPr>
            </w:pPr>
            <w:r w:rsidRPr="00A3275F">
              <w:rPr>
                <w:rFonts w:ascii="Times New Roman" w:hAnsi="Times New Roman" w:cs="Times New Roman"/>
                <w:sz w:val="16"/>
                <w:szCs w:val="16"/>
              </w:rPr>
              <w:t>http://pravo.gov.ru/proxy/ips/?docbody=&amp;link_id=0&amp;nd=102410288&amp;bpa=cd00000&amp;bpas=cd00000&amp;intelsearch=14.06.2016+%B9+356++&amp;firstDoc=1</w:t>
            </w:r>
          </w:p>
        </w:tc>
        <w:tc>
          <w:tcPr>
            <w:tcW w:w="2268" w:type="dxa"/>
          </w:tcPr>
          <w:p w:rsidR="001A24DA" w:rsidRPr="00A3275F"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 xml:space="preserve">подпункты «а», «б» </w:t>
            </w:r>
            <w:r>
              <w:rPr>
                <w:rFonts w:ascii="Times New Roman" w:hAnsi="Times New Roman" w:cs="Times New Roman"/>
                <w:sz w:val="16"/>
                <w:szCs w:val="16"/>
              </w:rPr>
              <w:br/>
            </w:r>
            <w:r w:rsidRPr="00A3275F">
              <w:rPr>
                <w:rFonts w:ascii="Times New Roman" w:hAnsi="Times New Roman" w:cs="Times New Roman"/>
                <w:sz w:val="16"/>
                <w:szCs w:val="16"/>
              </w:rPr>
              <w:t xml:space="preserve">пункта 3.1, пункт 3.12, </w:t>
            </w:r>
            <w:r>
              <w:rPr>
                <w:rFonts w:ascii="Times New Roman" w:hAnsi="Times New Roman" w:cs="Times New Roman"/>
                <w:sz w:val="16"/>
                <w:szCs w:val="16"/>
              </w:rPr>
              <w:br/>
            </w:r>
            <w:r w:rsidRPr="00A3275F">
              <w:rPr>
                <w:rFonts w:ascii="Times New Roman" w:hAnsi="Times New Roman" w:cs="Times New Roman"/>
                <w:sz w:val="16"/>
                <w:szCs w:val="16"/>
              </w:rPr>
              <w:t>пункт 5.5,</w:t>
            </w:r>
          </w:p>
          <w:p w:rsidR="001A24DA" w:rsidRPr="00A3275F" w:rsidRDefault="001A24DA" w:rsidP="00FD5DBA">
            <w:pPr>
              <w:jc w:val="both"/>
              <w:rPr>
                <w:rFonts w:ascii="Times New Roman" w:hAnsi="Times New Roman" w:cs="Times New Roman"/>
                <w:sz w:val="16"/>
                <w:szCs w:val="16"/>
              </w:rPr>
            </w:pPr>
            <w:r w:rsidRPr="00A3275F">
              <w:rPr>
                <w:rFonts w:ascii="Times New Roman" w:hAnsi="Times New Roman" w:cs="Times New Roman"/>
                <w:sz w:val="16"/>
                <w:szCs w:val="16"/>
              </w:rPr>
              <w:t>пункт 5.12, пункт 5.13,</w:t>
            </w:r>
          </w:p>
          <w:p w:rsidR="001A24DA"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 xml:space="preserve">подпункты «а», «б», «в» пункта 6.5.1, пункт 13.1, пункт 13.8, подпункты «а», «ж», «л» пункта 15.5, </w:t>
            </w:r>
            <w:r>
              <w:rPr>
                <w:rFonts w:ascii="Times New Roman" w:hAnsi="Times New Roman" w:cs="Times New Roman"/>
                <w:sz w:val="16"/>
                <w:szCs w:val="16"/>
              </w:rPr>
              <w:br/>
            </w:r>
            <w:r w:rsidRPr="00A3275F">
              <w:rPr>
                <w:rFonts w:ascii="Times New Roman" w:hAnsi="Times New Roman" w:cs="Times New Roman"/>
                <w:sz w:val="16"/>
                <w:szCs w:val="16"/>
              </w:rPr>
              <w:t>пункт 15.7, пункт 15.9</w:t>
            </w:r>
          </w:p>
          <w:p w:rsidR="001A24DA" w:rsidRPr="00A3275F" w:rsidRDefault="001A24DA" w:rsidP="00FD5DBA">
            <w:pPr>
              <w:rPr>
                <w:rFonts w:ascii="Times New Roman" w:hAnsi="Times New Roman" w:cs="Times New Roman"/>
                <w:sz w:val="16"/>
                <w:szCs w:val="16"/>
              </w:rPr>
            </w:pPr>
          </w:p>
        </w:tc>
        <w:tc>
          <w:tcPr>
            <w:tcW w:w="567" w:type="dxa"/>
          </w:tcPr>
          <w:p w:rsidR="001A24DA" w:rsidRPr="00A3275F" w:rsidRDefault="001A24DA" w:rsidP="00FD5DBA">
            <w:pPr>
              <w:jc w:val="center"/>
              <w:rPr>
                <w:rFonts w:ascii="Times New Roman" w:hAnsi="Times New Roman" w:cs="Times New Roman"/>
                <w:sz w:val="16"/>
                <w:szCs w:val="16"/>
              </w:rPr>
            </w:pPr>
            <w:r w:rsidRPr="00A3275F">
              <w:rPr>
                <w:rFonts w:ascii="Times New Roman" w:hAnsi="Times New Roman" w:cs="Times New Roman"/>
                <w:sz w:val="16"/>
                <w:szCs w:val="16"/>
              </w:rPr>
              <w:t>нет</w:t>
            </w:r>
          </w:p>
        </w:tc>
        <w:tc>
          <w:tcPr>
            <w:tcW w:w="992" w:type="dxa"/>
          </w:tcPr>
          <w:p w:rsidR="001A24DA" w:rsidRPr="00A3275F" w:rsidRDefault="001A24DA" w:rsidP="00FD5DBA">
            <w:pPr>
              <w:jc w:val="center"/>
              <w:rPr>
                <w:rFonts w:ascii="Times New Roman" w:hAnsi="Times New Roman" w:cs="Times New Roman"/>
                <w:sz w:val="16"/>
                <w:szCs w:val="16"/>
              </w:rPr>
            </w:pPr>
            <w:r w:rsidRPr="00A3275F">
              <w:rPr>
                <w:rFonts w:ascii="Times New Roman" w:hAnsi="Times New Roman" w:cs="Times New Roman"/>
                <w:sz w:val="16"/>
                <w:szCs w:val="16"/>
              </w:rPr>
              <w:t>нет</w:t>
            </w:r>
          </w:p>
        </w:tc>
        <w:tc>
          <w:tcPr>
            <w:tcW w:w="567" w:type="dxa"/>
          </w:tcPr>
          <w:p w:rsidR="001A24DA" w:rsidRPr="00A3275F" w:rsidRDefault="001A24DA" w:rsidP="00FD5DBA">
            <w:pPr>
              <w:jc w:val="center"/>
              <w:rPr>
                <w:rFonts w:ascii="Times New Roman" w:hAnsi="Times New Roman" w:cs="Times New Roman"/>
                <w:sz w:val="16"/>
                <w:szCs w:val="16"/>
              </w:rPr>
            </w:pPr>
            <w:r w:rsidRPr="00A3275F">
              <w:rPr>
                <w:rFonts w:ascii="Times New Roman" w:hAnsi="Times New Roman" w:cs="Times New Roman"/>
                <w:sz w:val="16"/>
                <w:szCs w:val="16"/>
              </w:rPr>
              <w:t>да</w:t>
            </w:r>
          </w:p>
        </w:tc>
        <w:tc>
          <w:tcPr>
            <w:tcW w:w="1276" w:type="dxa"/>
          </w:tcPr>
          <w:p w:rsidR="001A24DA" w:rsidRPr="00A3275F" w:rsidRDefault="001A24DA" w:rsidP="00FD5DBA">
            <w:pPr>
              <w:jc w:val="center"/>
              <w:rPr>
                <w:rFonts w:ascii="Times New Roman" w:hAnsi="Times New Roman" w:cs="Times New Roman"/>
                <w:sz w:val="16"/>
                <w:szCs w:val="16"/>
              </w:rPr>
            </w:pPr>
            <w:r w:rsidRPr="00A3275F">
              <w:rPr>
                <w:rFonts w:ascii="Times New Roman" w:hAnsi="Times New Roman" w:cs="Times New Roman"/>
                <w:sz w:val="16"/>
                <w:szCs w:val="16"/>
              </w:rPr>
              <w:t>недропользователи</w:t>
            </w:r>
          </w:p>
        </w:tc>
        <w:tc>
          <w:tcPr>
            <w:tcW w:w="2693" w:type="dxa"/>
          </w:tcPr>
          <w:p w:rsidR="001A24DA" w:rsidRPr="00A3275F" w:rsidRDefault="001A24DA" w:rsidP="00FD5DBA">
            <w:pPr>
              <w:jc w:val="center"/>
              <w:rPr>
                <w:rFonts w:ascii="Times New Roman" w:hAnsi="Times New Roman" w:cs="Times New Roman"/>
                <w:sz w:val="16"/>
                <w:szCs w:val="16"/>
              </w:rPr>
            </w:pPr>
            <w:r w:rsidRPr="00A3275F">
              <w:rPr>
                <w:rFonts w:ascii="Times New Roman" w:hAnsi="Times New Roman" w:cs="Times New Roman"/>
                <w:sz w:val="16"/>
                <w:szCs w:val="16"/>
              </w:rPr>
              <w:t>Раздел В</w:t>
            </w:r>
          </w:p>
        </w:tc>
        <w:tc>
          <w:tcPr>
            <w:tcW w:w="2127" w:type="dxa"/>
          </w:tcPr>
          <w:p w:rsidR="001A24DA" w:rsidRPr="00A3275F" w:rsidRDefault="001A24DA" w:rsidP="00FD5DBA">
            <w:pPr>
              <w:rPr>
                <w:rFonts w:ascii="Times New Roman" w:hAnsi="Times New Roman" w:cs="Times New Roman"/>
                <w:sz w:val="16"/>
                <w:szCs w:val="16"/>
              </w:rPr>
            </w:pPr>
            <w:r w:rsidRPr="00A3275F">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A3275F">
              <w:rPr>
                <w:rFonts w:ascii="Times New Roman" w:hAnsi="Times New Roman" w:cs="Times New Roman"/>
                <w:sz w:val="16"/>
                <w:szCs w:val="16"/>
              </w:rPr>
              <w:t>КоАП РФ</w:t>
            </w:r>
          </w:p>
        </w:tc>
      </w:tr>
      <w:tr w:rsidR="00E46F00" w:rsidRPr="00F36355" w:rsidTr="00CD64EA">
        <w:tc>
          <w:tcPr>
            <w:tcW w:w="709" w:type="dxa"/>
          </w:tcPr>
          <w:p w:rsidR="00E46F00" w:rsidRPr="00F36355" w:rsidRDefault="00E46F00"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E46F00" w:rsidRPr="00A3275F" w:rsidRDefault="00E46F00" w:rsidP="00FD5DBA">
            <w:pPr>
              <w:rPr>
                <w:rFonts w:ascii="Times New Roman" w:hAnsi="Times New Roman" w:cs="Times New Roman"/>
                <w:sz w:val="16"/>
                <w:szCs w:val="16"/>
              </w:rPr>
            </w:pPr>
            <w:r w:rsidRPr="00E46F00">
              <w:rPr>
                <w:rFonts w:ascii="Times New Roman" w:hAnsi="Times New Roman" w:cs="Times New Roman"/>
                <w:sz w:val="16"/>
                <w:szCs w:val="16"/>
              </w:rPr>
              <w:t>признана утратившей силу</w:t>
            </w:r>
          </w:p>
        </w:tc>
      </w:tr>
      <w:tr w:rsidR="00E46F00" w:rsidRPr="00F36355" w:rsidTr="00CD64EA">
        <w:tc>
          <w:tcPr>
            <w:tcW w:w="709" w:type="dxa"/>
          </w:tcPr>
          <w:p w:rsidR="00E46F00" w:rsidRPr="00F36355" w:rsidRDefault="00E46F00"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E46F00" w:rsidRPr="00A3275F" w:rsidRDefault="00E46F00" w:rsidP="00FD5DBA">
            <w:pPr>
              <w:rPr>
                <w:rFonts w:ascii="Times New Roman" w:hAnsi="Times New Roman" w:cs="Times New Roman"/>
                <w:sz w:val="16"/>
                <w:szCs w:val="16"/>
              </w:rPr>
            </w:pPr>
            <w:r w:rsidRPr="00E46F00">
              <w:rPr>
                <w:rFonts w:ascii="Times New Roman" w:hAnsi="Times New Roman" w:cs="Times New Roman"/>
                <w:sz w:val="16"/>
                <w:szCs w:val="16"/>
              </w:rPr>
              <w:t>признана утратившей силу</w:t>
            </w:r>
          </w:p>
        </w:tc>
      </w:tr>
      <w:tr w:rsidR="004B6AC7" w:rsidRPr="00FC6409" w:rsidTr="00A06ABC">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eastAsia="Calibri" w:hAnsi="Times New Roman" w:cs="Times New Roman"/>
                <w:sz w:val="16"/>
                <w:szCs w:val="16"/>
              </w:rPr>
              <w:t>признана утратившей силу</w:t>
            </w:r>
          </w:p>
        </w:tc>
      </w:tr>
      <w:tr w:rsidR="004B6AC7" w:rsidRPr="00FC6409" w:rsidTr="00476B34">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eastAsia="Calibri" w:hAnsi="Times New Roman" w:cs="Times New Roman"/>
                <w:sz w:val="16"/>
                <w:szCs w:val="16"/>
              </w:rPr>
              <w:t>признана утратившей силу</w:t>
            </w:r>
          </w:p>
        </w:tc>
      </w:tr>
      <w:tr w:rsidR="004B6AC7" w:rsidRPr="0087384E" w:rsidTr="00620914">
        <w:tc>
          <w:tcPr>
            <w:tcW w:w="709" w:type="dxa"/>
          </w:tcPr>
          <w:p w:rsidR="004B6AC7" w:rsidRPr="0087384E" w:rsidRDefault="004B6AC7" w:rsidP="00FD5DBA">
            <w:pPr>
              <w:tabs>
                <w:tab w:val="left" w:pos="360"/>
              </w:tabs>
              <w:contextualSpacing/>
              <w:jc w:val="center"/>
              <w:rPr>
                <w:rFonts w:ascii="Times New Roman" w:hAnsi="Times New Roman" w:cs="Times New Roman"/>
                <w:sz w:val="16"/>
                <w:szCs w:val="16"/>
              </w:rPr>
            </w:pPr>
            <w:r w:rsidRPr="0087384E">
              <w:rPr>
                <w:rFonts w:ascii="Times New Roman" w:hAnsi="Times New Roman" w:cs="Times New Roman"/>
                <w:sz w:val="16"/>
                <w:szCs w:val="16"/>
              </w:rPr>
              <w:t>122.1</w:t>
            </w:r>
          </w:p>
        </w:tc>
        <w:tc>
          <w:tcPr>
            <w:tcW w:w="15310" w:type="dxa"/>
            <w:gridSpan w:val="9"/>
          </w:tcPr>
          <w:p w:rsidR="004B6AC7" w:rsidRPr="0087384E" w:rsidRDefault="004B6AC7" w:rsidP="00FD5DBA">
            <w:pPr>
              <w:rPr>
                <w:rFonts w:ascii="Times New Roman" w:hAnsi="Times New Roman" w:cs="Times New Roman"/>
                <w:sz w:val="16"/>
                <w:szCs w:val="16"/>
              </w:rPr>
            </w:pPr>
            <w:r w:rsidRPr="0087384E">
              <w:rPr>
                <w:rFonts w:ascii="Times New Roman" w:eastAsia="Calibri" w:hAnsi="Times New Roman" w:cs="Times New Roman"/>
                <w:sz w:val="16"/>
                <w:szCs w:val="16"/>
              </w:rPr>
              <w:t>признана утратившей силу</w:t>
            </w:r>
            <w:r w:rsidRPr="0087384E" w:rsidDel="004B6AC7">
              <w:rPr>
                <w:rFonts w:ascii="Times New Roman" w:eastAsia="Calibri" w:hAnsi="Times New Roman" w:cs="Times New Roman"/>
                <w:sz w:val="16"/>
                <w:szCs w:val="16"/>
              </w:rPr>
              <w:t xml:space="preserve"> </w:t>
            </w:r>
          </w:p>
        </w:tc>
      </w:tr>
      <w:tr w:rsidR="00E46F00" w:rsidRPr="00F36355" w:rsidTr="00CD64EA">
        <w:tc>
          <w:tcPr>
            <w:tcW w:w="709" w:type="dxa"/>
          </w:tcPr>
          <w:p w:rsidR="00E46F00" w:rsidRPr="00E46F00" w:rsidRDefault="00E46F00" w:rsidP="00FD5DBA">
            <w:pPr>
              <w:tabs>
                <w:tab w:val="left" w:pos="360"/>
              </w:tabs>
              <w:contextualSpacing/>
              <w:jc w:val="center"/>
              <w:rPr>
                <w:rFonts w:ascii="Times New Roman" w:hAnsi="Times New Roman" w:cs="Times New Roman"/>
                <w:sz w:val="16"/>
                <w:szCs w:val="16"/>
                <w:highlight w:val="yellow"/>
              </w:rPr>
            </w:pPr>
            <w:r w:rsidRPr="00E46F00">
              <w:rPr>
                <w:rFonts w:ascii="Times New Roman" w:hAnsi="Times New Roman" w:cs="Times New Roman"/>
                <w:sz w:val="16"/>
                <w:szCs w:val="16"/>
              </w:rPr>
              <w:t>122.2</w:t>
            </w:r>
          </w:p>
        </w:tc>
        <w:tc>
          <w:tcPr>
            <w:tcW w:w="15310" w:type="dxa"/>
            <w:gridSpan w:val="9"/>
          </w:tcPr>
          <w:p w:rsidR="00E46F00" w:rsidRPr="00113D0C" w:rsidRDefault="00E46F00" w:rsidP="00FD5DBA">
            <w:pPr>
              <w:rPr>
                <w:rFonts w:ascii="Times New Roman" w:hAnsi="Times New Roman" w:cs="Times New Roman"/>
                <w:strike/>
                <w:sz w:val="16"/>
                <w:szCs w:val="16"/>
                <w:highlight w:val="yellow"/>
              </w:rPr>
            </w:pPr>
            <w:r w:rsidRPr="00E46F00">
              <w:rPr>
                <w:rFonts w:ascii="Times New Roman" w:hAnsi="Times New Roman" w:cs="Times New Roman"/>
                <w:sz w:val="16"/>
                <w:szCs w:val="16"/>
              </w:rPr>
              <w:t>признана утратившей силу</w:t>
            </w:r>
          </w:p>
        </w:tc>
      </w:tr>
      <w:tr w:rsidR="004B6AC7" w:rsidRPr="0087384E" w:rsidTr="00E83E86">
        <w:tc>
          <w:tcPr>
            <w:tcW w:w="709" w:type="dxa"/>
          </w:tcPr>
          <w:p w:rsidR="004B6AC7" w:rsidRPr="0087384E" w:rsidRDefault="004B6AC7" w:rsidP="00FD5DBA">
            <w:pPr>
              <w:tabs>
                <w:tab w:val="left" w:pos="360"/>
              </w:tabs>
              <w:contextualSpacing/>
              <w:jc w:val="center"/>
              <w:rPr>
                <w:rFonts w:ascii="Times New Roman" w:hAnsi="Times New Roman" w:cs="Times New Roman"/>
                <w:sz w:val="16"/>
                <w:szCs w:val="16"/>
              </w:rPr>
            </w:pPr>
            <w:r w:rsidRPr="0087384E">
              <w:rPr>
                <w:rFonts w:ascii="Times New Roman" w:hAnsi="Times New Roman" w:cs="Times New Roman"/>
                <w:sz w:val="16"/>
                <w:szCs w:val="16"/>
              </w:rPr>
              <w:t>122.3</w:t>
            </w:r>
          </w:p>
        </w:tc>
        <w:tc>
          <w:tcPr>
            <w:tcW w:w="15310" w:type="dxa"/>
            <w:gridSpan w:val="9"/>
          </w:tcPr>
          <w:p w:rsidR="004B6AC7" w:rsidRPr="0087384E" w:rsidRDefault="004B6AC7" w:rsidP="00FD5DBA">
            <w:pPr>
              <w:rPr>
                <w:rFonts w:ascii="Times New Roman" w:hAnsi="Times New Roman" w:cs="Times New Roman"/>
                <w:sz w:val="16"/>
                <w:szCs w:val="16"/>
              </w:rPr>
            </w:pPr>
            <w:r w:rsidRPr="0087384E">
              <w:rPr>
                <w:rFonts w:ascii="Times New Roman" w:hAnsi="Times New Roman" w:cs="Times New Roman"/>
                <w:sz w:val="16"/>
                <w:szCs w:val="16"/>
              </w:rPr>
              <w:t>признана утратившей силу</w:t>
            </w:r>
            <w:r w:rsidRPr="0087384E" w:rsidDel="004B6AC7">
              <w:rPr>
                <w:rFonts w:ascii="Times New Roman" w:hAnsi="Times New Roman" w:cs="Times New Roman"/>
                <w:sz w:val="16"/>
                <w:szCs w:val="16"/>
              </w:rPr>
              <w:t xml:space="preserve"> </w:t>
            </w:r>
          </w:p>
        </w:tc>
      </w:tr>
      <w:tr w:rsidR="001A24DA" w:rsidRPr="00F36355" w:rsidTr="00FD5DBA">
        <w:tc>
          <w:tcPr>
            <w:tcW w:w="709" w:type="dxa"/>
          </w:tcPr>
          <w:p w:rsidR="001A24DA" w:rsidRDefault="001A24DA" w:rsidP="00FD5DBA">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122.4</w:t>
            </w:r>
          </w:p>
        </w:tc>
        <w:tc>
          <w:tcPr>
            <w:tcW w:w="2552"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приказ Минприроды России </w:t>
            </w:r>
            <w:r>
              <w:rPr>
                <w:rFonts w:ascii="Times New Roman" w:hAnsi="Times New Roman" w:cs="Times New Roman"/>
                <w:sz w:val="16"/>
                <w:szCs w:val="16"/>
              </w:rPr>
              <w:br/>
            </w:r>
            <w:r w:rsidRPr="0068320A">
              <w:rPr>
                <w:rFonts w:ascii="Times New Roman" w:hAnsi="Times New Roman" w:cs="Times New Roman"/>
                <w:sz w:val="16"/>
                <w:szCs w:val="16"/>
              </w:rPr>
              <w:t xml:space="preserve">от 30.07.2020 № 530 </w:t>
            </w:r>
            <w:r>
              <w:rPr>
                <w:rFonts w:ascii="Times New Roman" w:hAnsi="Times New Roman" w:cs="Times New Roman"/>
                <w:sz w:val="16"/>
                <w:szCs w:val="16"/>
              </w:rPr>
              <w:br/>
            </w:r>
            <w:r w:rsidRPr="0068320A">
              <w:rPr>
                <w:rFonts w:ascii="Times New Roman" w:hAnsi="Times New Roman" w:cs="Times New Roman"/>
                <w:sz w:val="16"/>
                <w:szCs w:val="16"/>
              </w:rPr>
              <w:t>«Об утверждении Правил разработки месторождений подземных вод»</w:t>
            </w:r>
          </w:p>
          <w:p w:rsidR="001A24D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(зарегистрирован Минюстом России 14.12.2020, регистрационный № 61441)</w:t>
            </w:r>
          </w:p>
          <w:p w:rsidR="0075338D" w:rsidRPr="0068320A" w:rsidRDefault="0075338D" w:rsidP="00FD5DBA">
            <w:pPr>
              <w:rPr>
                <w:rFonts w:ascii="Times New Roman" w:hAnsi="Times New Roman" w:cs="Times New Roman"/>
                <w:sz w:val="16"/>
                <w:szCs w:val="16"/>
              </w:rPr>
            </w:pPr>
          </w:p>
        </w:tc>
        <w:tc>
          <w:tcPr>
            <w:tcW w:w="2268" w:type="dxa"/>
          </w:tcPr>
          <w:p w:rsidR="001A24DA" w:rsidRPr="0068320A" w:rsidRDefault="001A24DA" w:rsidP="00FD5DBA">
            <w:pPr>
              <w:jc w:val="both"/>
              <w:rPr>
                <w:rFonts w:ascii="Times New Roman" w:hAnsi="Times New Roman" w:cs="Times New Roman"/>
                <w:sz w:val="16"/>
                <w:szCs w:val="16"/>
              </w:rPr>
            </w:pPr>
            <w:r w:rsidRPr="0068320A">
              <w:rPr>
                <w:rFonts w:ascii="Times New Roman" w:hAnsi="Times New Roman" w:cs="Times New Roman"/>
                <w:sz w:val="16"/>
                <w:szCs w:val="16"/>
              </w:rPr>
              <w:t>http://publication.pravo.gov.ru/Document/View/0001202012140068</w:t>
            </w:r>
          </w:p>
        </w:tc>
        <w:tc>
          <w:tcPr>
            <w:tcW w:w="2268" w:type="dxa"/>
          </w:tcPr>
          <w:p w:rsidR="001A24DA" w:rsidRPr="0068320A" w:rsidRDefault="001A24DA" w:rsidP="00FD5DBA">
            <w:pPr>
              <w:jc w:val="both"/>
              <w:rPr>
                <w:rFonts w:ascii="Times New Roman" w:hAnsi="Times New Roman" w:cs="Times New Roman"/>
                <w:sz w:val="16"/>
                <w:szCs w:val="16"/>
              </w:rPr>
            </w:pPr>
            <w:r w:rsidRPr="0068320A">
              <w:rPr>
                <w:rFonts w:ascii="Times New Roman" w:hAnsi="Times New Roman" w:cs="Times New Roman"/>
                <w:sz w:val="16"/>
                <w:szCs w:val="16"/>
              </w:rPr>
              <w:t>пункты 5, 9, 17, 28, 32, 35</w:t>
            </w:r>
          </w:p>
        </w:tc>
        <w:tc>
          <w:tcPr>
            <w:tcW w:w="567"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Нет</w:t>
            </w:r>
          </w:p>
        </w:tc>
        <w:tc>
          <w:tcPr>
            <w:tcW w:w="992"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 xml:space="preserve">Нет </w:t>
            </w:r>
          </w:p>
        </w:tc>
        <w:tc>
          <w:tcPr>
            <w:tcW w:w="567"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да</w:t>
            </w:r>
          </w:p>
        </w:tc>
        <w:tc>
          <w:tcPr>
            <w:tcW w:w="1276"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недропользователи</w:t>
            </w:r>
          </w:p>
        </w:tc>
        <w:tc>
          <w:tcPr>
            <w:tcW w:w="2693"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Раздел В</w:t>
            </w:r>
          </w:p>
        </w:tc>
        <w:tc>
          <w:tcPr>
            <w:tcW w:w="2127"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68320A">
              <w:rPr>
                <w:rFonts w:ascii="Times New Roman" w:hAnsi="Times New Roman" w:cs="Times New Roman"/>
                <w:sz w:val="16"/>
                <w:szCs w:val="16"/>
              </w:rPr>
              <w:t xml:space="preserve">статьи 8.9, 8.10, 8.11, </w:t>
            </w:r>
            <w:r>
              <w:rPr>
                <w:rFonts w:ascii="Times New Roman" w:hAnsi="Times New Roman" w:cs="Times New Roman"/>
                <w:sz w:val="16"/>
                <w:szCs w:val="16"/>
              </w:rPr>
              <w:br/>
            </w:r>
            <w:r w:rsidRPr="0068320A">
              <w:rPr>
                <w:rFonts w:ascii="Times New Roman" w:hAnsi="Times New Roman" w:cs="Times New Roman"/>
                <w:sz w:val="16"/>
                <w:szCs w:val="16"/>
              </w:rPr>
              <w:t>КоАП РФ</w:t>
            </w:r>
          </w:p>
        </w:tc>
      </w:tr>
      <w:tr w:rsidR="001A24DA" w:rsidRPr="00F36355" w:rsidTr="00FD5DBA">
        <w:tc>
          <w:tcPr>
            <w:tcW w:w="709" w:type="dxa"/>
          </w:tcPr>
          <w:p w:rsidR="001A24DA" w:rsidRDefault="001A24DA" w:rsidP="00FD5DBA">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lastRenderedPageBreak/>
              <w:t>122.5</w:t>
            </w:r>
          </w:p>
        </w:tc>
        <w:tc>
          <w:tcPr>
            <w:tcW w:w="2552"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приказ Минприроды России </w:t>
            </w:r>
            <w:r>
              <w:rPr>
                <w:rFonts w:ascii="Times New Roman" w:hAnsi="Times New Roman" w:cs="Times New Roman"/>
                <w:sz w:val="16"/>
                <w:szCs w:val="16"/>
              </w:rPr>
              <w:br/>
            </w:r>
            <w:r w:rsidRPr="0068320A">
              <w:rPr>
                <w:rFonts w:ascii="Times New Roman" w:hAnsi="Times New Roman" w:cs="Times New Roman"/>
                <w:sz w:val="16"/>
                <w:szCs w:val="16"/>
              </w:rPr>
              <w:t xml:space="preserve">от 01.12.2020 № 996 </w:t>
            </w:r>
            <w:r>
              <w:rPr>
                <w:rFonts w:ascii="Times New Roman" w:hAnsi="Times New Roman" w:cs="Times New Roman"/>
                <w:sz w:val="16"/>
                <w:szCs w:val="16"/>
              </w:rPr>
              <w:br/>
            </w:r>
            <w:r w:rsidRPr="0068320A">
              <w:rPr>
                <w:rFonts w:ascii="Times New Roman" w:hAnsi="Times New Roman" w:cs="Times New Roman"/>
                <w:sz w:val="16"/>
                <w:szCs w:val="16"/>
              </w:rPr>
              <w:t xml:space="preserve">«Об утверждении Положения </w:t>
            </w:r>
            <w:r w:rsidRPr="0068320A">
              <w:rPr>
                <w:rFonts w:ascii="Times New Roman" w:hAnsi="Times New Roman" w:cs="Times New Roman"/>
                <w:sz w:val="16"/>
                <w:szCs w:val="16"/>
              </w:rPr>
              <w:br/>
              <w:t xml:space="preserve">о порядке осуществления добычи подземных вод для собственных производственных </w:t>
            </w:r>
            <w:r>
              <w:rPr>
                <w:rFonts w:ascii="Times New Roman" w:hAnsi="Times New Roman" w:cs="Times New Roman"/>
                <w:sz w:val="16"/>
                <w:szCs w:val="16"/>
              </w:rPr>
              <w:br/>
            </w:r>
            <w:r w:rsidRPr="0068320A">
              <w:rPr>
                <w:rFonts w:ascii="Times New Roman" w:hAnsi="Times New Roman" w:cs="Times New Roman"/>
                <w:sz w:val="16"/>
                <w:szCs w:val="16"/>
              </w:rPr>
              <w:t xml:space="preserve">и технологических нужд пользователями недр, осуществляющими разведку </w:t>
            </w:r>
            <w:r>
              <w:rPr>
                <w:rFonts w:ascii="Times New Roman" w:hAnsi="Times New Roman" w:cs="Times New Roman"/>
                <w:sz w:val="16"/>
                <w:szCs w:val="16"/>
              </w:rPr>
              <w:br/>
            </w:r>
            <w:r w:rsidRPr="0068320A">
              <w:rPr>
                <w:rFonts w:ascii="Times New Roman" w:hAnsi="Times New Roman" w:cs="Times New Roman"/>
                <w:sz w:val="16"/>
                <w:szCs w:val="16"/>
              </w:rPr>
              <w:t xml:space="preserve">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w:t>
            </w:r>
            <w:r>
              <w:rPr>
                <w:rFonts w:ascii="Times New Roman" w:hAnsi="Times New Roman" w:cs="Times New Roman"/>
                <w:sz w:val="16"/>
                <w:szCs w:val="16"/>
              </w:rPr>
              <w:br/>
            </w:r>
            <w:r w:rsidRPr="0068320A">
              <w:rPr>
                <w:rFonts w:ascii="Times New Roman" w:hAnsi="Times New Roman" w:cs="Times New Roman"/>
                <w:sz w:val="16"/>
                <w:szCs w:val="16"/>
              </w:rPr>
              <w:t>в границах предоставленных им участков недр на основании утвержденного технического проекта»</w:t>
            </w:r>
          </w:p>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w:t>
            </w:r>
            <w:r>
              <w:rPr>
                <w:rFonts w:ascii="Times New Roman" w:hAnsi="Times New Roman" w:cs="Times New Roman"/>
                <w:sz w:val="16"/>
                <w:szCs w:val="16"/>
              </w:rPr>
              <w:t>з</w:t>
            </w:r>
            <w:r w:rsidRPr="0068320A">
              <w:rPr>
                <w:rFonts w:ascii="Times New Roman" w:hAnsi="Times New Roman" w:cs="Times New Roman"/>
                <w:sz w:val="16"/>
                <w:szCs w:val="16"/>
              </w:rPr>
              <w:t>арегистрирован Минюстом России 31.12.2020, регистрационный № 62024)</w:t>
            </w:r>
          </w:p>
          <w:p w:rsidR="001A24DA" w:rsidRPr="0068320A" w:rsidRDefault="001A24DA" w:rsidP="00FD5DBA">
            <w:pPr>
              <w:rPr>
                <w:rFonts w:ascii="Times New Roman" w:hAnsi="Times New Roman" w:cs="Times New Roman"/>
                <w:sz w:val="16"/>
                <w:szCs w:val="16"/>
              </w:rPr>
            </w:pPr>
          </w:p>
        </w:tc>
        <w:tc>
          <w:tcPr>
            <w:tcW w:w="2268" w:type="dxa"/>
          </w:tcPr>
          <w:p w:rsidR="001A24DA" w:rsidRPr="0068320A" w:rsidRDefault="001A24DA" w:rsidP="00FD5DBA">
            <w:pPr>
              <w:jc w:val="both"/>
              <w:rPr>
                <w:rFonts w:ascii="Times New Roman" w:hAnsi="Times New Roman" w:cs="Times New Roman"/>
                <w:sz w:val="16"/>
                <w:szCs w:val="16"/>
              </w:rPr>
            </w:pPr>
            <w:r w:rsidRPr="0068320A">
              <w:rPr>
                <w:rFonts w:ascii="Times New Roman" w:hAnsi="Times New Roman" w:cs="Times New Roman"/>
                <w:sz w:val="16"/>
                <w:szCs w:val="16"/>
              </w:rPr>
              <w:t>http://publication.pravo.gov.ru/Document/View/0001202012310158?index=1&amp;rangeSize=1</w:t>
            </w:r>
          </w:p>
        </w:tc>
        <w:tc>
          <w:tcPr>
            <w:tcW w:w="2268" w:type="dxa"/>
          </w:tcPr>
          <w:p w:rsidR="001A24DA" w:rsidRPr="0068320A" w:rsidRDefault="001A24DA" w:rsidP="00FD5DBA">
            <w:pPr>
              <w:jc w:val="both"/>
              <w:rPr>
                <w:rFonts w:ascii="Times New Roman" w:hAnsi="Times New Roman" w:cs="Times New Roman"/>
                <w:sz w:val="16"/>
                <w:szCs w:val="16"/>
              </w:rPr>
            </w:pPr>
            <w:r w:rsidRPr="0068320A">
              <w:rPr>
                <w:rFonts w:ascii="Times New Roman" w:hAnsi="Times New Roman" w:cs="Times New Roman"/>
                <w:sz w:val="16"/>
                <w:szCs w:val="16"/>
              </w:rPr>
              <w:t>пункты 5, 7, 8</w:t>
            </w:r>
          </w:p>
        </w:tc>
        <w:tc>
          <w:tcPr>
            <w:tcW w:w="567"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нет</w:t>
            </w:r>
          </w:p>
        </w:tc>
        <w:tc>
          <w:tcPr>
            <w:tcW w:w="992"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нет</w:t>
            </w:r>
          </w:p>
        </w:tc>
        <w:tc>
          <w:tcPr>
            <w:tcW w:w="567"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да</w:t>
            </w:r>
          </w:p>
        </w:tc>
        <w:tc>
          <w:tcPr>
            <w:tcW w:w="1276"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недропользователи</w:t>
            </w:r>
          </w:p>
        </w:tc>
        <w:tc>
          <w:tcPr>
            <w:tcW w:w="2693" w:type="dxa"/>
          </w:tcPr>
          <w:p w:rsidR="001A24DA" w:rsidRPr="0068320A" w:rsidRDefault="001A24DA" w:rsidP="00FD5DBA">
            <w:pPr>
              <w:jc w:val="center"/>
              <w:rPr>
                <w:rFonts w:ascii="Times New Roman" w:hAnsi="Times New Roman" w:cs="Times New Roman"/>
                <w:sz w:val="16"/>
                <w:szCs w:val="16"/>
              </w:rPr>
            </w:pPr>
            <w:r w:rsidRPr="0068320A">
              <w:rPr>
                <w:rFonts w:ascii="Times New Roman" w:hAnsi="Times New Roman" w:cs="Times New Roman"/>
                <w:sz w:val="16"/>
                <w:szCs w:val="16"/>
              </w:rPr>
              <w:t>Раздел В</w:t>
            </w:r>
          </w:p>
        </w:tc>
        <w:tc>
          <w:tcPr>
            <w:tcW w:w="2127"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68320A">
              <w:rPr>
                <w:rFonts w:ascii="Times New Roman" w:hAnsi="Times New Roman" w:cs="Times New Roman"/>
                <w:sz w:val="16"/>
                <w:szCs w:val="16"/>
              </w:rPr>
              <w:t>КоАП РФ</w:t>
            </w:r>
          </w:p>
        </w:tc>
      </w:tr>
      <w:tr w:rsidR="001A24DA" w:rsidRPr="00F36355" w:rsidTr="00FD5DBA">
        <w:tc>
          <w:tcPr>
            <w:tcW w:w="709" w:type="dxa"/>
          </w:tcPr>
          <w:p w:rsidR="001A24DA" w:rsidRDefault="001A24DA" w:rsidP="00FD5DBA">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122.6</w:t>
            </w:r>
          </w:p>
        </w:tc>
        <w:tc>
          <w:tcPr>
            <w:tcW w:w="2552"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приказ Минприроды России </w:t>
            </w:r>
            <w:r>
              <w:rPr>
                <w:rFonts w:ascii="Times New Roman" w:hAnsi="Times New Roman" w:cs="Times New Roman"/>
                <w:sz w:val="16"/>
                <w:szCs w:val="16"/>
              </w:rPr>
              <w:br/>
            </w:r>
            <w:r w:rsidRPr="0068320A">
              <w:rPr>
                <w:rFonts w:ascii="Times New Roman" w:hAnsi="Times New Roman" w:cs="Times New Roman"/>
                <w:sz w:val="16"/>
                <w:szCs w:val="16"/>
              </w:rPr>
              <w:t>от 01.12.2020 № 997</w:t>
            </w:r>
          </w:p>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«Об утверждении Положения </w:t>
            </w:r>
            <w:r>
              <w:rPr>
                <w:rFonts w:ascii="Times New Roman" w:hAnsi="Times New Roman" w:cs="Times New Roman"/>
                <w:sz w:val="16"/>
                <w:szCs w:val="16"/>
              </w:rPr>
              <w:br/>
            </w:r>
            <w:r w:rsidRPr="0068320A">
              <w:rPr>
                <w:rFonts w:ascii="Times New Roman" w:hAnsi="Times New Roman" w:cs="Times New Roman"/>
                <w:sz w:val="16"/>
                <w:szCs w:val="16"/>
              </w:rPr>
              <w:t xml:space="preserve">о порядке размещения в пластах горных пород попутных вод </w:t>
            </w:r>
            <w:r>
              <w:rPr>
                <w:rFonts w:ascii="Times New Roman" w:hAnsi="Times New Roman" w:cs="Times New Roman"/>
                <w:sz w:val="16"/>
                <w:szCs w:val="16"/>
              </w:rPr>
              <w:br/>
            </w:r>
            <w:r w:rsidRPr="0068320A">
              <w:rPr>
                <w:rFonts w:ascii="Times New Roman" w:hAnsi="Times New Roman" w:cs="Times New Roman"/>
                <w:sz w:val="16"/>
                <w:szCs w:val="16"/>
              </w:rPr>
              <w:t xml:space="preserve">и вод, использованных пользователями недр для собственных производственных </w:t>
            </w:r>
            <w:r>
              <w:rPr>
                <w:rFonts w:ascii="Times New Roman" w:hAnsi="Times New Roman" w:cs="Times New Roman"/>
                <w:sz w:val="16"/>
                <w:szCs w:val="16"/>
              </w:rPr>
              <w:br/>
            </w:r>
            <w:r w:rsidRPr="0068320A">
              <w:rPr>
                <w:rFonts w:ascii="Times New Roman" w:hAnsi="Times New Roman" w:cs="Times New Roman"/>
                <w:sz w:val="16"/>
                <w:szCs w:val="16"/>
              </w:rPr>
              <w:t xml:space="preserve">и технологических нужд при разведке и добыче углеводородного сырья, разработке технологий геологического изучения, разведки и добычи трудноизвлекаемых полезных ископаемых или по совмещенной лицензии разработке технологий геологического изучения, разведки и добычи трудноизвлекаемых полезных ископаемых, разведке и добыче таких полезных ископаемых, </w:t>
            </w:r>
            <w:r>
              <w:rPr>
                <w:rFonts w:ascii="Times New Roman" w:hAnsi="Times New Roman" w:cs="Times New Roman"/>
                <w:sz w:val="16"/>
                <w:szCs w:val="16"/>
              </w:rPr>
              <w:br/>
            </w:r>
            <w:r w:rsidRPr="0068320A">
              <w:rPr>
                <w:rFonts w:ascii="Times New Roman" w:hAnsi="Times New Roman" w:cs="Times New Roman"/>
                <w:sz w:val="16"/>
                <w:szCs w:val="16"/>
              </w:rPr>
              <w:t xml:space="preserve">и вод, образующихся </w:t>
            </w:r>
            <w:r>
              <w:rPr>
                <w:rFonts w:ascii="Times New Roman" w:hAnsi="Times New Roman" w:cs="Times New Roman"/>
                <w:sz w:val="16"/>
                <w:szCs w:val="16"/>
              </w:rPr>
              <w:br/>
            </w:r>
            <w:r w:rsidRPr="0068320A">
              <w:rPr>
                <w:rFonts w:ascii="Times New Roman" w:hAnsi="Times New Roman" w:cs="Times New Roman"/>
                <w:sz w:val="16"/>
                <w:szCs w:val="16"/>
              </w:rPr>
              <w:t xml:space="preserve">у пользователей недр, осуществляющих разведку </w:t>
            </w:r>
            <w:r>
              <w:rPr>
                <w:rFonts w:ascii="Times New Roman" w:hAnsi="Times New Roman" w:cs="Times New Roman"/>
                <w:sz w:val="16"/>
                <w:szCs w:val="16"/>
              </w:rPr>
              <w:br/>
            </w:r>
            <w:r w:rsidRPr="0068320A">
              <w:rPr>
                <w:rFonts w:ascii="Times New Roman" w:hAnsi="Times New Roman" w:cs="Times New Roman"/>
                <w:sz w:val="16"/>
                <w:szCs w:val="16"/>
              </w:rPr>
              <w:lastRenderedPageBreak/>
              <w:t xml:space="preserve">и добычу, а также первичную переработку калийных </w:t>
            </w:r>
            <w:r>
              <w:rPr>
                <w:rFonts w:ascii="Times New Roman" w:hAnsi="Times New Roman" w:cs="Times New Roman"/>
                <w:sz w:val="16"/>
                <w:szCs w:val="16"/>
              </w:rPr>
              <w:br/>
            </w:r>
            <w:r w:rsidRPr="0068320A">
              <w:rPr>
                <w:rFonts w:ascii="Times New Roman" w:hAnsi="Times New Roman" w:cs="Times New Roman"/>
                <w:sz w:val="16"/>
                <w:szCs w:val="16"/>
              </w:rPr>
              <w:t>и магниевых солей, в границах предоставленных им участков недр на основании утвержденного технического проекта»</w:t>
            </w:r>
          </w:p>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w:t>
            </w:r>
            <w:r>
              <w:rPr>
                <w:rFonts w:ascii="Times New Roman" w:hAnsi="Times New Roman" w:cs="Times New Roman"/>
                <w:sz w:val="16"/>
                <w:szCs w:val="16"/>
              </w:rPr>
              <w:t>з</w:t>
            </w:r>
            <w:r w:rsidRPr="0068320A">
              <w:rPr>
                <w:rFonts w:ascii="Times New Roman" w:hAnsi="Times New Roman" w:cs="Times New Roman"/>
                <w:sz w:val="16"/>
                <w:szCs w:val="16"/>
              </w:rPr>
              <w:t>арегистрирован Минюстом России 31.12.2020, регистрационный № 62025)</w:t>
            </w:r>
          </w:p>
          <w:p w:rsidR="001A24DA" w:rsidRPr="0068320A" w:rsidRDefault="001A24DA" w:rsidP="00FD5DBA">
            <w:pPr>
              <w:rPr>
                <w:rFonts w:ascii="Times New Roman" w:hAnsi="Times New Roman" w:cs="Times New Roman"/>
                <w:sz w:val="16"/>
                <w:szCs w:val="16"/>
              </w:rPr>
            </w:pPr>
          </w:p>
        </w:tc>
        <w:tc>
          <w:tcPr>
            <w:tcW w:w="2268" w:type="dxa"/>
          </w:tcPr>
          <w:p w:rsidR="001A24DA" w:rsidRPr="0068320A" w:rsidRDefault="001A24DA" w:rsidP="00FD5DBA">
            <w:pPr>
              <w:jc w:val="both"/>
              <w:rPr>
                <w:rFonts w:ascii="Times New Roman" w:hAnsi="Times New Roman" w:cs="Times New Roman"/>
                <w:sz w:val="16"/>
                <w:szCs w:val="16"/>
              </w:rPr>
            </w:pPr>
            <w:r w:rsidRPr="0068320A">
              <w:rPr>
                <w:rFonts w:ascii="Times New Roman" w:hAnsi="Times New Roman" w:cs="Times New Roman"/>
                <w:sz w:val="16"/>
                <w:szCs w:val="16"/>
              </w:rPr>
              <w:lastRenderedPageBreak/>
              <w:t>http://pravo.gov.ru/proxy/ips/?searchres=&amp;bpas=cd00000&amp;a3=&amp;a3type=1&amp;a3value=&amp;a6=&amp;a6type=1&amp;a6value=&amp;a15=&amp;a15type=1&amp;a15value=&amp;a7type=1&amp;a7from=&amp;a7to=&amp;a7date=01.12.2020&amp;a8=997&amp;a8type=1&amp;a1=&amp;a0=&amp;a16=&amp;a16type=1&amp;a16value=&amp;a17=&amp;a17type=1&amp;a17value=&amp;a4=&amp;a4type=1&amp;a4value=&amp;a23=&amp;a23type=1&amp;a23value=&amp;textpres=&amp;sort=7&amp;x=58&amp;y=4</w:t>
            </w:r>
          </w:p>
        </w:tc>
        <w:tc>
          <w:tcPr>
            <w:tcW w:w="2268" w:type="dxa"/>
          </w:tcPr>
          <w:p w:rsidR="001A24DA" w:rsidRPr="0068320A" w:rsidRDefault="001A24DA" w:rsidP="00FD5DBA">
            <w:pPr>
              <w:jc w:val="both"/>
              <w:rPr>
                <w:rFonts w:ascii="Times New Roman" w:hAnsi="Times New Roman" w:cs="Times New Roman"/>
                <w:sz w:val="16"/>
                <w:szCs w:val="16"/>
              </w:rPr>
            </w:pPr>
            <w:r>
              <w:rPr>
                <w:rFonts w:ascii="Times New Roman" w:hAnsi="Times New Roman" w:cs="Times New Roman"/>
                <w:sz w:val="16"/>
                <w:szCs w:val="16"/>
              </w:rPr>
              <w:t>пункты 3, 6</w:t>
            </w:r>
          </w:p>
        </w:tc>
        <w:tc>
          <w:tcPr>
            <w:tcW w:w="567" w:type="dxa"/>
          </w:tcPr>
          <w:p w:rsidR="001A24DA" w:rsidRPr="0068320A" w:rsidRDefault="001A24DA" w:rsidP="00FD5DBA">
            <w:pPr>
              <w:rPr>
                <w:rFonts w:ascii="Times New Roman" w:hAnsi="Times New Roman" w:cs="Times New Roman"/>
                <w:sz w:val="16"/>
                <w:szCs w:val="16"/>
              </w:rPr>
            </w:pPr>
          </w:p>
        </w:tc>
        <w:tc>
          <w:tcPr>
            <w:tcW w:w="992" w:type="dxa"/>
          </w:tcPr>
          <w:p w:rsidR="001A24DA" w:rsidRPr="0068320A" w:rsidRDefault="001A24DA" w:rsidP="00FD5DBA">
            <w:pPr>
              <w:rPr>
                <w:rFonts w:ascii="Times New Roman" w:hAnsi="Times New Roman" w:cs="Times New Roman"/>
                <w:sz w:val="16"/>
                <w:szCs w:val="16"/>
              </w:rPr>
            </w:pPr>
          </w:p>
        </w:tc>
        <w:tc>
          <w:tcPr>
            <w:tcW w:w="567" w:type="dxa"/>
          </w:tcPr>
          <w:p w:rsidR="001A24DA" w:rsidRPr="0068320A" w:rsidRDefault="001A24DA" w:rsidP="00FD5DBA">
            <w:pPr>
              <w:rPr>
                <w:rFonts w:ascii="Times New Roman" w:hAnsi="Times New Roman" w:cs="Times New Roman"/>
                <w:sz w:val="16"/>
                <w:szCs w:val="16"/>
              </w:rPr>
            </w:pPr>
          </w:p>
        </w:tc>
        <w:tc>
          <w:tcPr>
            <w:tcW w:w="1276" w:type="dxa"/>
          </w:tcPr>
          <w:p w:rsidR="001A24DA" w:rsidRPr="0068320A" w:rsidRDefault="001A24DA" w:rsidP="00FD5DBA">
            <w:pPr>
              <w:rPr>
                <w:rFonts w:ascii="Times New Roman" w:hAnsi="Times New Roman" w:cs="Times New Roman"/>
                <w:sz w:val="16"/>
                <w:szCs w:val="16"/>
              </w:rPr>
            </w:pPr>
          </w:p>
        </w:tc>
        <w:tc>
          <w:tcPr>
            <w:tcW w:w="2693" w:type="dxa"/>
          </w:tcPr>
          <w:p w:rsidR="001A24DA" w:rsidRPr="0068320A" w:rsidRDefault="001A24DA" w:rsidP="00FD5DBA">
            <w:pPr>
              <w:rPr>
                <w:rFonts w:ascii="Times New Roman" w:hAnsi="Times New Roman" w:cs="Times New Roman"/>
                <w:sz w:val="16"/>
                <w:szCs w:val="16"/>
              </w:rPr>
            </w:pPr>
          </w:p>
        </w:tc>
        <w:tc>
          <w:tcPr>
            <w:tcW w:w="2127" w:type="dxa"/>
          </w:tcPr>
          <w:p w:rsidR="001A24DA" w:rsidRPr="0068320A" w:rsidRDefault="001A24DA" w:rsidP="00FD5DBA">
            <w:pPr>
              <w:rPr>
                <w:rFonts w:ascii="Times New Roman" w:hAnsi="Times New Roman" w:cs="Times New Roman"/>
                <w:sz w:val="16"/>
                <w:szCs w:val="16"/>
              </w:rPr>
            </w:pPr>
            <w:r w:rsidRPr="0068320A">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68320A">
              <w:rPr>
                <w:rFonts w:ascii="Times New Roman" w:hAnsi="Times New Roman" w:cs="Times New Roman"/>
                <w:sz w:val="16"/>
                <w:szCs w:val="16"/>
              </w:rPr>
              <w:t>КоАП РФ</w:t>
            </w:r>
          </w:p>
        </w:tc>
      </w:tr>
      <w:tr w:rsidR="001A24DA" w:rsidRPr="00F36355" w:rsidTr="00FD5DBA">
        <w:tc>
          <w:tcPr>
            <w:tcW w:w="709" w:type="dxa"/>
          </w:tcPr>
          <w:p w:rsidR="001A24DA" w:rsidRDefault="001A24DA" w:rsidP="00FD5DBA">
            <w:pPr>
              <w:tabs>
                <w:tab w:val="left" w:pos="360"/>
              </w:tabs>
              <w:contextualSpacing/>
              <w:jc w:val="center"/>
              <w:rPr>
                <w:rFonts w:ascii="Times New Roman" w:hAnsi="Times New Roman" w:cs="Times New Roman"/>
                <w:sz w:val="16"/>
                <w:szCs w:val="16"/>
              </w:rPr>
            </w:pPr>
            <w:r>
              <w:rPr>
                <w:rFonts w:ascii="Times New Roman" w:hAnsi="Times New Roman" w:cs="Times New Roman"/>
                <w:sz w:val="16"/>
                <w:szCs w:val="16"/>
              </w:rPr>
              <w:t>122.7</w:t>
            </w:r>
          </w:p>
        </w:tc>
        <w:tc>
          <w:tcPr>
            <w:tcW w:w="2552"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 xml:space="preserve">приказ Минприроды России </w:t>
            </w:r>
            <w:r>
              <w:rPr>
                <w:rFonts w:ascii="Times New Roman" w:hAnsi="Times New Roman" w:cs="Times New Roman"/>
                <w:sz w:val="16"/>
                <w:szCs w:val="16"/>
              </w:rPr>
              <w:br/>
            </w:r>
            <w:r w:rsidRPr="00E22239">
              <w:rPr>
                <w:rFonts w:ascii="Times New Roman" w:hAnsi="Times New Roman" w:cs="Times New Roman"/>
                <w:sz w:val="16"/>
                <w:szCs w:val="16"/>
              </w:rPr>
              <w:t>от 18.12.2020 № 1085</w:t>
            </w:r>
          </w:p>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 xml:space="preserve">«Об утверждении Порядка осуществления добычи полезных ископаемых, не относящихся </w:t>
            </w:r>
            <w:r w:rsidRPr="00E22239">
              <w:rPr>
                <w:rFonts w:ascii="Times New Roman" w:hAnsi="Times New Roman" w:cs="Times New Roman"/>
                <w:sz w:val="16"/>
                <w:szCs w:val="16"/>
              </w:rPr>
              <w:br/>
              <w:t xml:space="preserve">к углеводородному сырью, </w:t>
            </w:r>
            <w:r w:rsidRPr="00E22239">
              <w:rPr>
                <w:rFonts w:ascii="Times New Roman" w:hAnsi="Times New Roman" w:cs="Times New Roman"/>
                <w:sz w:val="16"/>
                <w:szCs w:val="16"/>
              </w:rPr>
              <w:br/>
              <w:t xml:space="preserve">из подземных вод, извлечение которых связано с разработкой месторождений углеводородного сырья, включая добычу полезных ископаемых из попутных вод </w:t>
            </w:r>
            <w:r w:rsidRPr="00E22239">
              <w:rPr>
                <w:rFonts w:ascii="Times New Roman" w:hAnsi="Times New Roman" w:cs="Times New Roman"/>
                <w:sz w:val="16"/>
                <w:szCs w:val="16"/>
              </w:rPr>
              <w:br/>
              <w:t xml:space="preserve">и вод, используемых для собственных производственных </w:t>
            </w:r>
            <w:r w:rsidRPr="00E22239">
              <w:rPr>
                <w:rFonts w:ascii="Times New Roman" w:hAnsi="Times New Roman" w:cs="Times New Roman"/>
                <w:sz w:val="16"/>
                <w:szCs w:val="16"/>
              </w:rPr>
              <w:br/>
              <w:t xml:space="preserve">и технологических нужд, пользователями недр, осуществляющими разведку </w:t>
            </w:r>
            <w:r w:rsidRPr="00E22239">
              <w:rPr>
                <w:rFonts w:ascii="Times New Roman" w:hAnsi="Times New Roman" w:cs="Times New Roman"/>
                <w:sz w:val="16"/>
                <w:szCs w:val="16"/>
              </w:rPr>
              <w:br/>
              <w:t>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участков недр на основании утвержденного технического проекта»</w:t>
            </w:r>
          </w:p>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w:t>
            </w:r>
            <w:r>
              <w:rPr>
                <w:rFonts w:ascii="Times New Roman" w:hAnsi="Times New Roman" w:cs="Times New Roman"/>
                <w:sz w:val="16"/>
                <w:szCs w:val="16"/>
              </w:rPr>
              <w:t>з</w:t>
            </w:r>
            <w:r w:rsidRPr="00E22239">
              <w:rPr>
                <w:rFonts w:ascii="Times New Roman" w:hAnsi="Times New Roman" w:cs="Times New Roman"/>
                <w:sz w:val="16"/>
                <w:szCs w:val="16"/>
              </w:rPr>
              <w:t>арегистрирован Минюстом России 31.12.2020, регистрационный № 62028)</w:t>
            </w:r>
          </w:p>
          <w:p w:rsidR="001A24DA" w:rsidRPr="00E22239" w:rsidRDefault="001A24DA" w:rsidP="00FD5DBA">
            <w:pPr>
              <w:rPr>
                <w:rFonts w:ascii="Times New Roman" w:hAnsi="Times New Roman" w:cs="Times New Roman"/>
                <w:sz w:val="16"/>
                <w:szCs w:val="16"/>
              </w:rPr>
            </w:pPr>
          </w:p>
        </w:tc>
        <w:tc>
          <w:tcPr>
            <w:tcW w:w="2268" w:type="dxa"/>
          </w:tcPr>
          <w:p w:rsidR="001A24DA" w:rsidRPr="00E22239" w:rsidRDefault="001A24DA" w:rsidP="00FD5DBA">
            <w:pPr>
              <w:jc w:val="both"/>
              <w:rPr>
                <w:rFonts w:ascii="Times New Roman" w:hAnsi="Times New Roman" w:cs="Times New Roman"/>
                <w:sz w:val="16"/>
                <w:szCs w:val="16"/>
              </w:rPr>
            </w:pPr>
            <w:r w:rsidRPr="00E22239">
              <w:rPr>
                <w:rFonts w:ascii="Times New Roman" w:hAnsi="Times New Roman" w:cs="Times New Roman"/>
                <w:sz w:val="16"/>
                <w:szCs w:val="16"/>
              </w:rPr>
              <w:t>http://publication.pravo.gov.ru/Document/View/0001202012310150</w:t>
            </w:r>
          </w:p>
        </w:tc>
        <w:tc>
          <w:tcPr>
            <w:tcW w:w="2268" w:type="dxa"/>
          </w:tcPr>
          <w:p w:rsidR="001A24DA" w:rsidRPr="00E22239" w:rsidRDefault="001A24DA" w:rsidP="00FD5DBA">
            <w:pPr>
              <w:jc w:val="both"/>
              <w:rPr>
                <w:rFonts w:ascii="Times New Roman" w:hAnsi="Times New Roman" w:cs="Times New Roman"/>
                <w:sz w:val="16"/>
                <w:szCs w:val="16"/>
              </w:rPr>
            </w:pPr>
            <w:r w:rsidRPr="00E22239">
              <w:rPr>
                <w:rFonts w:ascii="Times New Roman" w:hAnsi="Times New Roman" w:cs="Times New Roman"/>
                <w:sz w:val="16"/>
                <w:szCs w:val="16"/>
              </w:rPr>
              <w:t>пункты 2, 3, 4, 7, 8</w:t>
            </w:r>
          </w:p>
        </w:tc>
        <w:tc>
          <w:tcPr>
            <w:tcW w:w="567"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нет</w:t>
            </w:r>
          </w:p>
        </w:tc>
        <w:tc>
          <w:tcPr>
            <w:tcW w:w="992"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нет</w:t>
            </w:r>
          </w:p>
        </w:tc>
        <w:tc>
          <w:tcPr>
            <w:tcW w:w="567"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да</w:t>
            </w:r>
          </w:p>
        </w:tc>
        <w:tc>
          <w:tcPr>
            <w:tcW w:w="1276"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недропользователи</w:t>
            </w:r>
          </w:p>
        </w:tc>
        <w:tc>
          <w:tcPr>
            <w:tcW w:w="2693"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Раздел В</w:t>
            </w:r>
          </w:p>
        </w:tc>
        <w:tc>
          <w:tcPr>
            <w:tcW w:w="2127" w:type="dxa"/>
          </w:tcPr>
          <w:p w:rsidR="001A24DA" w:rsidRPr="00E22239" w:rsidRDefault="001A24DA" w:rsidP="00FD5DBA">
            <w:pPr>
              <w:rPr>
                <w:rFonts w:ascii="Times New Roman" w:hAnsi="Times New Roman" w:cs="Times New Roman"/>
                <w:sz w:val="16"/>
                <w:szCs w:val="16"/>
              </w:rPr>
            </w:pPr>
            <w:r w:rsidRPr="00E22239">
              <w:rPr>
                <w:rFonts w:ascii="Times New Roman" w:hAnsi="Times New Roman" w:cs="Times New Roman"/>
                <w:sz w:val="16"/>
                <w:szCs w:val="16"/>
              </w:rPr>
              <w:t xml:space="preserve">часть 2 статьи 7.3, </w:t>
            </w:r>
            <w:r>
              <w:rPr>
                <w:rFonts w:ascii="Times New Roman" w:hAnsi="Times New Roman" w:cs="Times New Roman"/>
                <w:sz w:val="16"/>
                <w:szCs w:val="16"/>
              </w:rPr>
              <w:br/>
            </w:r>
            <w:r w:rsidRPr="00E22239">
              <w:rPr>
                <w:rFonts w:ascii="Times New Roman" w:hAnsi="Times New Roman" w:cs="Times New Roman"/>
                <w:sz w:val="16"/>
                <w:szCs w:val="16"/>
              </w:rPr>
              <w:t>статья 8.5 КоАП РФ</w:t>
            </w:r>
          </w:p>
        </w:tc>
      </w:tr>
      <w:tr w:rsidR="008F7ED5" w:rsidRPr="00E46F00" w:rsidTr="00FD5DBA">
        <w:tc>
          <w:tcPr>
            <w:tcW w:w="709" w:type="dxa"/>
          </w:tcPr>
          <w:p w:rsidR="008F7ED5" w:rsidRPr="00E46F00" w:rsidRDefault="008F7ED5"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122.8.</w:t>
            </w:r>
          </w:p>
        </w:tc>
        <w:tc>
          <w:tcPr>
            <w:tcW w:w="2552" w:type="dxa"/>
          </w:tcPr>
          <w:p w:rsidR="008F7ED5" w:rsidRPr="00E46F00" w:rsidRDefault="008F7ED5" w:rsidP="00FD5DBA">
            <w:pPr>
              <w:rPr>
                <w:rFonts w:ascii="Times New Roman" w:hAnsi="Times New Roman" w:cs="Times New Roman"/>
                <w:sz w:val="16"/>
                <w:szCs w:val="16"/>
              </w:rPr>
            </w:pPr>
            <w:r w:rsidRPr="00E46F00">
              <w:rPr>
                <w:rFonts w:ascii="Times New Roman" w:hAnsi="Times New Roman" w:cs="Times New Roman"/>
                <w:sz w:val="16"/>
                <w:szCs w:val="16"/>
              </w:rPr>
              <w:t xml:space="preserve">приказ Минприроды России, Роснедр от 23.08.2022 № 547/04 </w:t>
            </w:r>
          </w:p>
          <w:p w:rsidR="008F7ED5" w:rsidRPr="00E46F00" w:rsidRDefault="008F7ED5" w:rsidP="00FD5DBA">
            <w:pPr>
              <w:rPr>
                <w:rFonts w:ascii="Times New Roman" w:hAnsi="Times New Roman" w:cs="Times New Roman"/>
                <w:sz w:val="16"/>
                <w:szCs w:val="16"/>
              </w:rPr>
            </w:pPr>
            <w:r w:rsidRPr="00E46F00">
              <w:rPr>
                <w:rFonts w:ascii="Times New Roman" w:hAnsi="Times New Roman" w:cs="Times New Roman"/>
                <w:sz w:val="16"/>
                <w:szCs w:val="16"/>
              </w:rPr>
              <w:t>«Об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8F7ED5" w:rsidRPr="00E46F00" w:rsidRDefault="008F7ED5" w:rsidP="00FD5DB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07.04.2023, регистрационный № 72942)</w:t>
            </w:r>
          </w:p>
        </w:tc>
        <w:tc>
          <w:tcPr>
            <w:tcW w:w="2268" w:type="dxa"/>
          </w:tcPr>
          <w:p w:rsidR="008F7ED5" w:rsidRPr="00E46F00" w:rsidRDefault="008F7ED5" w:rsidP="00FD5DBA">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http://pravo.gov.ru/proxy/ips/?docbody=&amp;link_id=0&amp;nd=605503200&amp;intelsearch=&amp;firstDoc=1</w:t>
            </w:r>
          </w:p>
        </w:tc>
        <w:tc>
          <w:tcPr>
            <w:tcW w:w="2268" w:type="dxa"/>
          </w:tcPr>
          <w:p w:rsidR="008F7ED5" w:rsidRPr="00E46F00" w:rsidRDefault="008F7ED5" w:rsidP="00014480">
            <w:pPr>
              <w:jc w:val="both"/>
              <w:rPr>
                <w:rFonts w:ascii="Times New Roman" w:hAnsi="Times New Roman" w:cs="Times New Roman"/>
                <w:sz w:val="16"/>
                <w:szCs w:val="16"/>
              </w:rPr>
            </w:pPr>
            <w:r w:rsidRPr="00E46F00">
              <w:rPr>
                <w:rFonts w:ascii="Times New Roman" w:hAnsi="Times New Roman" w:cs="Times New Roman"/>
                <w:sz w:val="16"/>
                <w:szCs w:val="16"/>
              </w:rPr>
              <w:t>пункты 1-</w:t>
            </w:r>
            <w:r w:rsidR="00014480">
              <w:rPr>
                <w:rFonts w:ascii="Times New Roman" w:hAnsi="Times New Roman" w:cs="Times New Roman"/>
                <w:sz w:val="16"/>
                <w:szCs w:val="16"/>
              </w:rPr>
              <w:t>4, 6-8, 10, 11, 14</w:t>
            </w:r>
            <w:r w:rsidR="00761A87">
              <w:rPr>
                <w:rFonts w:ascii="Times New Roman" w:hAnsi="Times New Roman" w:cs="Times New Roman"/>
                <w:sz w:val="16"/>
                <w:szCs w:val="16"/>
              </w:rPr>
              <w:t xml:space="preserve"> </w:t>
            </w:r>
          </w:p>
        </w:tc>
        <w:tc>
          <w:tcPr>
            <w:tcW w:w="567" w:type="dxa"/>
          </w:tcPr>
          <w:p w:rsidR="008F7ED5" w:rsidRPr="00E46F00" w:rsidRDefault="008F7ED5"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8F7ED5"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8F7ED5" w:rsidRPr="00E46F00" w:rsidRDefault="008F7ED5"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8F7ED5" w:rsidRPr="00E46F00" w:rsidRDefault="008F7ED5"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8F7ED5" w:rsidRPr="00E46F00" w:rsidRDefault="008F7ED5"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8F7ED5" w:rsidRPr="00E46F00" w:rsidRDefault="008F7ED5"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статья 8.5 КоАП РФ</w:t>
            </w:r>
          </w:p>
        </w:tc>
      </w:tr>
      <w:tr w:rsidR="00327026" w:rsidRPr="00F36355" w:rsidTr="00FD5DBA">
        <w:tc>
          <w:tcPr>
            <w:tcW w:w="709" w:type="dxa"/>
          </w:tcPr>
          <w:p w:rsidR="00327026" w:rsidRPr="00E46F00" w:rsidRDefault="008F7ED5"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122.9</w:t>
            </w:r>
            <w:r w:rsidR="00327026" w:rsidRPr="00E46F00">
              <w:rPr>
                <w:rFonts w:ascii="Times New Roman" w:hAnsi="Times New Roman" w:cs="Times New Roman"/>
                <w:sz w:val="16"/>
                <w:szCs w:val="16"/>
              </w:rPr>
              <w:t>.</w:t>
            </w:r>
          </w:p>
        </w:tc>
        <w:tc>
          <w:tcPr>
            <w:tcW w:w="2552" w:type="dxa"/>
          </w:tcPr>
          <w:p w:rsidR="00327026" w:rsidRPr="00E46F00" w:rsidRDefault="00327026" w:rsidP="00FD5DBA">
            <w:pPr>
              <w:rPr>
                <w:rFonts w:ascii="Times New Roman" w:hAnsi="Times New Roman" w:cs="Times New Roman"/>
                <w:sz w:val="16"/>
                <w:szCs w:val="16"/>
              </w:rPr>
            </w:pPr>
            <w:r w:rsidRPr="00E46F00">
              <w:rPr>
                <w:rFonts w:ascii="Times New Roman" w:hAnsi="Times New Roman" w:cs="Times New Roman"/>
                <w:sz w:val="16"/>
                <w:szCs w:val="16"/>
              </w:rPr>
              <w:t>п</w:t>
            </w:r>
            <w:r w:rsidR="00F53761" w:rsidRPr="00E46F00">
              <w:rPr>
                <w:rFonts w:ascii="Times New Roman" w:hAnsi="Times New Roman" w:cs="Times New Roman"/>
                <w:sz w:val="16"/>
                <w:szCs w:val="16"/>
              </w:rPr>
              <w:t>риказ Минприроды России,</w:t>
            </w:r>
            <w:r w:rsidRPr="00E46F00">
              <w:rPr>
                <w:rFonts w:ascii="Times New Roman" w:hAnsi="Times New Roman" w:cs="Times New Roman"/>
                <w:sz w:val="16"/>
                <w:szCs w:val="16"/>
              </w:rPr>
              <w:t xml:space="preserve"> Роснедр от 23.08.2022 № 548/05 </w:t>
            </w:r>
          </w:p>
          <w:p w:rsidR="00327026" w:rsidRPr="00E46F00" w:rsidRDefault="00327026" w:rsidP="00FD5DBA">
            <w:pPr>
              <w:rPr>
                <w:rFonts w:ascii="Times New Roman" w:hAnsi="Times New Roman" w:cs="Times New Roman"/>
                <w:sz w:val="16"/>
                <w:szCs w:val="16"/>
              </w:rPr>
            </w:pPr>
            <w:r w:rsidRPr="00E46F00">
              <w:rPr>
                <w:rFonts w:ascii="Times New Roman" w:hAnsi="Times New Roman" w:cs="Times New Roman"/>
                <w:sz w:val="16"/>
                <w:szCs w:val="16"/>
              </w:rPr>
              <w:lastRenderedPageBreak/>
              <w:t>«Об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p w:rsidR="00327026" w:rsidRPr="00E46F00" w:rsidRDefault="00327026" w:rsidP="00FD5DB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27.02.2023, регистрационный № 72450)</w:t>
            </w:r>
          </w:p>
        </w:tc>
        <w:tc>
          <w:tcPr>
            <w:tcW w:w="2268" w:type="dxa"/>
          </w:tcPr>
          <w:p w:rsidR="00327026" w:rsidRPr="00E46F00" w:rsidRDefault="00327026" w:rsidP="00FD5DBA">
            <w:pPr>
              <w:jc w:val="both"/>
              <w:rPr>
                <w:rFonts w:ascii="Times New Roman" w:hAnsi="Times New Roman" w:cs="Times New Roman"/>
                <w:sz w:val="16"/>
                <w:szCs w:val="16"/>
              </w:rPr>
            </w:pPr>
            <w:r w:rsidRPr="00E46F00">
              <w:rPr>
                <w:rFonts w:ascii="Times New Roman" w:hAnsi="Times New Roman" w:cs="Times New Roman"/>
                <w:sz w:val="16"/>
                <w:szCs w:val="16"/>
              </w:rPr>
              <w:lastRenderedPageBreak/>
              <w:t>http://pravo.gov.ru/proxy/ips/?docbody=&amp;link_id=0&amp;nd=6047</w:t>
            </w:r>
            <w:r w:rsidRPr="00E46F00">
              <w:rPr>
                <w:rFonts w:ascii="Times New Roman" w:hAnsi="Times New Roman" w:cs="Times New Roman"/>
                <w:sz w:val="16"/>
                <w:szCs w:val="16"/>
              </w:rPr>
              <w:lastRenderedPageBreak/>
              <w:t>63228&amp;intelsearch=&amp;firstDoc=1</w:t>
            </w:r>
          </w:p>
        </w:tc>
        <w:tc>
          <w:tcPr>
            <w:tcW w:w="2268" w:type="dxa"/>
          </w:tcPr>
          <w:p w:rsidR="00327026" w:rsidRPr="00E46F00" w:rsidRDefault="00327026" w:rsidP="00014480">
            <w:pPr>
              <w:jc w:val="both"/>
              <w:rPr>
                <w:rFonts w:ascii="Times New Roman" w:hAnsi="Times New Roman" w:cs="Times New Roman"/>
                <w:sz w:val="16"/>
                <w:szCs w:val="16"/>
              </w:rPr>
            </w:pPr>
            <w:r w:rsidRPr="00E46F00">
              <w:rPr>
                <w:rFonts w:ascii="Times New Roman" w:hAnsi="Times New Roman" w:cs="Times New Roman"/>
                <w:sz w:val="16"/>
                <w:szCs w:val="16"/>
              </w:rPr>
              <w:lastRenderedPageBreak/>
              <w:t>пункты 1-12 приложения № 1</w:t>
            </w:r>
          </w:p>
          <w:p w:rsidR="00327026" w:rsidRPr="00E46F00" w:rsidRDefault="00327026" w:rsidP="00024E83">
            <w:pPr>
              <w:jc w:val="both"/>
              <w:rPr>
                <w:rFonts w:ascii="Times New Roman" w:hAnsi="Times New Roman" w:cs="Times New Roman"/>
                <w:sz w:val="16"/>
                <w:szCs w:val="16"/>
              </w:rPr>
            </w:pPr>
            <w:r w:rsidRPr="00E46F00">
              <w:rPr>
                <w:rFonts w:ascii="Times New Roman" w:hAnsi="Times New Roman" w:cs="Times New Roman"/>
                <w:sz w:val="16"/>
                <w:szCs w:val="16"/>
              </w:rPr>
              <w:t>пункты 1-9 приложения № 2</w:t>
            </w:r>
          </w:p>
        </w:tc>
        <w:tc>
          <w:tcPr>
            <w:tcW w:w="567" w:type="dxa"/>
          </w:tcPr>
          <w:p w:rsidR="00327026" w:rsidRPr="00E46F00" w:rsidRDefault="00327026"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32702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327026" w:rsidRPr="00E46F00" w:rsidRDefault="0032702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327026" w:rsidRPr="00E46F00" w:rsidRDefault="00327026"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327026" w:rsidRPr="00E46F00" w:rsidRDefault="00327026"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327026" w:rsidRPr="00E46F00" w:rsidRDefault="00327026"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статья 8.5 КоАП РФ</w:t>
            </w:r>
          </w:p>
        </w:tc>
      </w:tr>
      <w:tr w:rsidR="004E77F4" w:rsidRPr="00F36355" w:rsidTr="00FD5DBA">
        <w:tc>
          <w:tcPr>
            <w:tcW w:w="709" w:type="dxa"/>
          </w:tcPr>
          <w:p w:rsidR="004E77F4" w:rsidRPr="00E46F00" w:rsidRDefault="004E77F4"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122.</w:t>
            </w:r>
            <w:r w:rsidR="008F7ED5" w:rsidRPr="00E46F00">
              <w:rPr>
                <w:rFonts w:ascii="Times New Roman" w:hAnsi="Times New Roman" w:cs="Times New Roman"/>
                <w:sz w:val="16"/>
                <w:szCs w:val="16"/>
              </w:rPr>
              <w:t>10</w:t>
            </w:r>
            <w:r w:rsidRPr="00E46F00">
              <w:rPr>
                <w:rFonts w:ascii="Times New Roman" w:hAnsi="Times New Roman" w:cs="Times New Roman"/>
                <w:sz w:val="16"/>
                <w:szCs w:val="16"/>
              </w:rPr>
              <w:t>.</w:t>
            </w:r>
          </w:p>
        </w:tc>
        <w:tc>
          <w:tcPr>
            <w:tcW w:w="2552" w:type="dxa"/>
          </w:tcPr>
          <w:p w:rsidR="004E77F4" w:rsidRPr="00E46F00" w:rsidRDefault="004E77F4" w:rsidP="00FD5DBA">
            <w:pPr>
              <w:rPr>
                <w:rFonts w:ascii="Times New Roman" w:hAnsi="Times New Roman" w:cs="Times New Roman"/>
                <w:sz w:val="16"/>
                <w:szCs w:val="16"/>
              </w:rPr>
            </w:pPr>
            <w:r w:rsidRPr="00E46F00">
              <w:rPr>
                <w:rFonts w:ascii="Times New Roman" w:hAnsi="Times New Roman" w:cs="Times New Roman"/>
                <w:sz w:val="16"/>
                <w:szCs w:val="16"/>
              </w:rPr>
              <w:t>п</w:t>
            </w:r>
            <w:r w:rsidR="00F53761" w:rsidRPr="00E46F00">
              <w:rPr>
                <w:rFonts w:ascii="Times New Roman" w:hAnsi="Times New Roman" w:cs="Times New Roman"/>
                <w:sz w:val="16"/>
                <w:szCs w:val="16"/>
              </w:rPr>
              <w:t>риказ Минприроды России,</w:t>
            </w:r>
            <w:r w:rsidRPr="00E46F00">
              <w:rPr>
                <w:rFonts w:ascii="Times New Roman" w:hAnsi="Times New Roman" w:cs="Times New Roman"/>
                <w:sz w:val="16"/>
                <w:szCs w:val="16"/>
              </w:rPr>
              <w:t xml:space="preserve"> Роснедр от 23.08.2022 № 549/06 «Об утверждении Требований к содержанию геологической информации о недрах и формы ее представления»</w:t>
            </w:r>
          </w:p>
          <w:p w:rsidR="004E77F4" w:rsidRPr="00E46F00" w:rsidRDefault="004E77F4" w:rsidP="00FD5DB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27.02.2023</w:t>
            </w:r>
            <w:r w:rsidR="00C351BC" w:rsidRPr="00E46F00">
              <w:rPr>
                <w:rFonts w:ascii="Times New Roman" w:hAnsi="Times New Roman" w:cs="Times New Roman"/>
                <w:sz w:val="16"/>
                <w:szCs w:val="16"/>
              </w:rPr>
              <w:t>, регистрационный</w:t>
            </w:r>
            <w:r w:rsidRPr="00E46F00">
              <w:rPr>
                <w:rFonts w:ascii="Times New Roman" w:hAnsi="Times New Roman" w:cs="Times New Roman"/>
                <w:sz w:val="16"/>
                <w:szCs w:val="16"/>
              </w:rPr>
              <w:t xml:space="preserve"> № 72457)</w:t>
            </w:r>
          </w:p>
        </w:tc>
        <w:tc>
          <w:tcPr>
            <w:tcW w:w="2268" w:type="dxa"/>
          </w:tcPr>
          <w:p w:rsidR="004E77F4" w:rsidRPr="00E46F00" w:rsidRDefault="004E77F4" w:rsidP="00FD5DBA">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http://pravo.gov.ru/proxy/ips/?docbody=&amp;link_id=0&amp;nd=604763225&amp;intelsearch=&amp;firstDoc=1</w:t>
            </w:r>
          </w:p>
        </w:tc>
        <w:tc>
          <w:tcPr>
            <w:tcW w:w="2268" w:type="dxa"/>
          </w:tcPr>
          <w:p w:rsidR="004E77F4" w:rsidRPr="00E46F00" w:rsidRDefault="004E77F4" w:rsidP="00ED5A0A">
            <w:pPr>
              <w:jc w:val="both"/>
              <w:rPr>
                <w:rFonts w:ascii="Times New Roman" w:hAnsi="Times New Roman" w:cs="Times New Roman"/>
                <w:sz w:val="16"/>
                <w:szCs w:val="16"/>
              </w:rPr>
            </w:pPr>
            <w:r w:rsidRPr="00E46F00">
              <w:rPr>
                <w:rFonts w:ascii="Times New Roman" w:hAnsi="Times New Roman" w:cs="Times New Roman"/>
                <w:sz w:val="16"/>
                <w:szCs w:val="16"/>
              </w:rPr>
              <w:t>пункты 1-</w:t>
            </w:r>
            <w:r w:rsidR="007E2AFC">
              <w:rPr>
                <w:rFonts w:ascii="Times New Roman" w:hAnsi="Times New Roman" w:cs="Times New Roman"/>
                <w:sz w:val="16"/>
                <w:szCs w:val="16"/>
              </w:rPr>
              <w:t>6, 8-</w:t>
            </w:r>
            <w:r w:rsidR="00ED5A0A">
              <w:rPr>
                <w:rFonts w:ascii="Times New Roman" w:hAnsi="Times New Roman" w:cs="Times New Roman"/>
                <w:sz w:val="16"/>
                <w:szCs w:val="16"/>
              </w:rPr>
              <w:t>18</w:t>
            </w:r>
          </w:p>
        </w:tc>
        <w:tc>
          <w:tcPr>
            <w:tcW w:w="567" w:type="dxa"/>
          </w:tcPr>
          <w:p w:rsidR="004E77F4" w:rsidRPr="00E46F00" w:rsidRDefault="004E77F4"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4E77F4"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4E77F4" w:rsidRPr="00E46F00" w:rsidRDefault="004E77F4"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4E77F4" w:rsidRPr="00E46F00" w:rsidRDefault="004E77F4"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4E77F4" w:rsidRPr="00E46F00" w:rsidRDefault="004E77F4"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4E77F4" w:rsidRPr="004E77F4" w:rsidRDefault="004E77F4"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КоАП РФ</w:t>
            </w:r>
          </w:p>
        </w:tc>
      </w:tr>
      <w:tr w:rsidR="00A15BE0" w:rsidRPr="00F36355" w:rsidTr="00FD5DBA">
        <w:tc>
          <w:tcPr>
            <w:tcW w:w="709" w:type="dxa"/>
          </w:tcPr>
          <w:p w:rsidR="00A15BE0" w:rsidRPr="00E46F00" w:rsidRDefault="00A15BE0"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122.</w:t>
            </w:r>
            <w:r w:rsidR="007B53D1" w:rsidRPr="00E46F00">
              <w:rPr>
                <w:rFonts w:ascii="Times New Roman" w:hAnsi="Times New Roman" w:cs="Times New Roman"/>
                <w:sz w:val="16"/>
                <w:szCs w:val="16"/>
              </w:rPr>
              <w:t>1</w:t>
            </w:r>
            <w:r w:rsidR="008F7ED5" w:rsidRPr="00E46F00">
              <w:rPr>
                <w:rFonts w:ascii="Times New Roman" w:hAnsi="Times New Roman" w:cs="Times New Roman"/>
                <w:sz w:val="16"/>
                <w:szCs w:val="16"/>
              </w:rPr>
              <w:t>1</w:t>
            </w:r>
            <w:r w:rsidRPr="00E46F00">
              <w:rPr>
                <w:rFonts w:ascii="Times New Roman" w:hAnsi="Times New Roman" w:cs="Times New Roman"/>
                <w:sz w:val="16"/>
                <w:szCs w:val="16"/>
              </w:rPr>
              <w:t>.</w:t>
            </w:r>
          </w:p>
        </w:tc>
        <w:tc>
          <w:tcPr>
            <w:tcW w:w="2552" w:type="dxa"/>
          </w:tcPr>
          <w:p w:rsidR="00A15BE0" w:rsidRPr="00E46F00" w:rsidRDefault="00A15BE0" w:rsidP="00FD5DBA">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17.11.2022 № 787</w:t>
            </w:r>
          </w:p>
          <w:p w:rsidR="00A15BE0" w:rsidRPr="00E46F00" w:rsidRDefault="00A15BE0" w:rsidP="00FD5DBA">
            <w:pPr>
              <w:rPr>
                <w:rFonts w:ascii="Times New Roman" w:hAnsi="Times New Roman" w:cs="Times New Roman"/>
                <w:sz w:val="16"/>
                <w:szCs w:val="16"/>
              </w:rPr>
            </w:pPr>
            <w:r w:rsidRPr="00E46F00">
              <w:rPr>
                <w:rFonts w:ascii="Times New Roman" w:hAnsi="Times New Roman" w:cs="Times New Roman"/>
                <w:sz w:val="16"/>
                <w:szCs w:val="16"/>
              </w:rPr>
              <w:t>«Об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A15BE0" w:rsidRPr="00E46F00" w:rsidRDefault="00A15BE0" w:rsidP="00FD5DB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15.12.2022, регистрационный № 71543)</w:t>
            </w:r>
          </w:p>
        </w:tc>
        <w:tc>
          <w:tcPr>
            <w:tcW w:w="2268" w:type="dxa"/>
          </w:tcPr>
          <w:p w:rsidR="00A15BE0" w:rsidRPr="00E46F00" w:rsidRDefault="00A15BE0" w:rsidP="00FD5DBA">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http://pravo.gov.ru/proxy/ips/?docbody=&amp;link_id=0&amp;nd=603599437&amp;intelsearch=&amp;firstDoc=1</w:t>
            </w:r>
          </w:p>
        </w:tc>
        <w:tc>
          <w:tcPr>
            <w:tcW w:w="2268" w:type="dxa"/>
          </w:tcPr>
          <w:p w:rsidR="00A15BE0" w:rsidRPr="00E46F00" w:rsidRDefault="00A15BE0" w:rsidP="00FD5DBA">
            <w:pPr>
              <w:jc w:val="both"/>
              <w:rPr>
                <w:rFonts w:ascii="Times New Roman" w:hAnsi="Times New Roman" w:cs="Times New Roman"/>
                <w:sz w:val="16"/>
                <w:szCs w:val="16"/>
              </w:rPr>
            </w:pPr>
            <w:r w:rsidRPr="00E46F00">
              <w:rPr>
                <w:rFonts w:ascii="Times New Roman" w:hAnsi="Times New Roman" w:cs="Times New Roman"/>
                <w:sz w:val="16"/>
                <w:szCs w:val="16"/>
              </w:rPr>
              <w:t>пункты 1-6</w:t>
            </w:r>
          </w:p>
        </w:tc>
        <w:tc>
          <w:tcPr>
            <w:tcW w:w="567" w:type="dxa"/>
          </w:tcPr>
          <w:p w:rsidR="00A15BE0" w:rsidRPr="00E46F00" w:rsidRDefault="00A15BE0"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A15BE0"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A15BE0" w:rsidRPr="00E46F00" w:rsidRDefault="00A15BE0"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A15BE0" w:rsidRPr="00E46F00" w:rsidRDefault="00A15BE0"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A15BE0" w:rsidRPr="00E46F00" w:rsidRDefault="00A15BE0"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A15BE0" w:rsidRPr="00E46F00" w:rsidRDefault="00A15BE0"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статья 8.5 КоАП РФ</w:t>
            </w:r>
          </w:p>
        </w:tc>
      </w:tr>
      <w:tr w:rsidR="009E6DF6" w:rsidRPr="00E46F00" w:rsidTr="00FD5DBA">
        <w:tc>
          <w:tcPr>
            <w:tcW w:w="709" w:type="dxa"/>
          </w:tcPr>
          <w:p w:rsidR="009E6DF6" w:rsidRPr="00E46F00" w:rsidRDefault="009E6DF6"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lang w:val="en-US"/>
              </w:rPr>
              <w:t>122</w:t>
            </w:r>
            <w:r w:rsidRPr="00E46F00">
              <w:rPr>
                <w:rFonts w:ascii="Times New Roman" w:hAnsi="Times New Roman" w:cs="Times New Roman"/>
                <w:sz w:val="16"/>
                <w:szCs w:val="16"/>
              </w:rPr>
              <w:t>.12</w:t>
            </w:r>
          </w:p>
        </w:tc>
        <w:tc>
          <w:tcPr>
            <w:tcW w:w="2552" w:type="dxa"/>
          </w:tcPr>
          <w:p w:rsidR="009E6DF6" w:rsidRPr="00E46F00" w:rsidRDefault="009E6DF6" w:rsidP="00FD5DBA">
            <w:pPr>
              <w:rPr>
                <w:rFonts w:ascii="Times New Roman" w:hAnsi="Times New Roman" w:cs="Times New Roman"/>
                <w:sz w:val="16"/>
                <w:szCs w:val="16"/>
              </w:rPr>
            </w:pPr>
            <w:r w:rsidRPr="00E46F00">
              <w:rPr>
                <w:rFonts w:ascii="Times New Roman" w:hAnsi="Times New Roman" w:cs="Times New Roman"/>
                <w:sz w:val="16"/>
                <w:szCs w:val="16"/>
              </w:rPr>
              <w:t>приказ Минприроды России от 25.04.2023 № 246/03</w:t>
            </w:r>
          </w:p>
          <w:p w:rsidR="009E6DF6" w:rsidRPr="00E46F00" w:rsidRDefault="009E6DF6" w:rsidP="00FD5DBA">
            <w:pPr>
              <w:rPr>
                <w:rFonts w:ascii="Times New Roman" w:hAnsi="Times New Roman" w:cs="Times New Roman"/>
                <w:sz w:val="16"/>
                <w:szCs w:val="16"/>
              </w:rPr>
            </w:pPr>
            <w:r w:rsidRPr="00E46F00">
              <w:rPr>
                <w:rFonts w:ascii="Times New Roman" w:hAnsi="Times New Roman" w:cs="Times New Roman"/>
                <w:sz w:val="16"/>
                <w:szCs w:val="16"/>
              </w:rPr>
              <w:t>«Об утверждении Порядка добычи полезных ископаемых и полезных компонентов из отходов недропользования, в том числе из вскрышных и вмещающих горных пород»</w:t>
            </w:r>
          </w:p>
          <w:p w:rsidR="009E6DF6" w:rsidRPr="00E46F00" w:rsidRDefault="009E6DF6" w:rsidP="00FD5DBA">
            <w:pPr>
              <w:rPr>
                <w:rFonts w:ascii="Times New Roman" w:hAnsi="Times New Roman" w:cs="Times New Roman"/>
                <w:sz w:val="16"/>
                <w:szCs w:val="16"/>
              </w:rPr>
            </w:pPr>
            <w:r w:rsidRPr="00E46F00">
              <w:rPr>
                <w:rFonts w:ascii="Times New Roman" w:hAnsi="Times New Roman" w:cs="Times New Roman"/>
                <w:sz w:val="16"/>
                <w:szCs w:val="16"/>
              </w:rPr>
              <w:lastRenderedPageBreak/>
              <w:t>(зарегистрирован Минюстом России 31.05.2023, регистрационный № 73633)</w:t>
            </w:r>
          </w:p>
        </w:tc>
        <w:tc>
          <w:tcPr>
            <w:tcW w:w="2268" w:type="dxa"/>
          </w:tcPr>
          <w:p w:rsidR="009E6DF6" w:rsidRPr="00E46F00" w:rsidRDefault="009E6DF6" w:rsidP="00FD5DBA">
            <w:pPr>
              <w:jc w:val="both"/>
              <w:rPr>
                <w:rFonts w:ascii="Times New Roman" w:hAnsi="Times New Roman" w:cs="Times New Roman"/>
                <w:sz w:val="16"/>
                <w:szCs w:val="16"/>
              </w:rPr>
            </w:pPr>
            <w:r w:rsidRPr="00E46F00">
              <w:rPr>
                <w:rFonts w:ascii="Times New Roman" w:hAnsi="Times New Roman" w:cs="Times New Roman"/>
                <w:sz w:val="16"/>
                <w:szCs w:val="16"/>
              </w:rPr>
              <w:lastRenderedPageBreak/>
              <w:t>http://pravo.gov.ru/proxy/ips/?docbody=&amp;link_id=0&amp;nd=605569873&amp;intelsearch=&amp;firstDoc=1</w:t>
            </w:r>
          </w:p>
        </w:tc>
        <w:tc>
          <w:tcPr>
            <w:tcW w:w="2268" w:type="dxa"/>
          </w:tcPr>
          <w:p w:rsidR="009E6DF6" w:rsidRPr="00E46F00" w:rsidRDefault="002824F7" w:rsidP="00FD5DBA">
            <w:pPr>
              <w:jc w:val="both"/>
              <w:rPr>
                <w:rFonts w:ascii="Times New Roman" w:hAnsi="Times New Roman" w:cs="Times New Roman"/>
                <w:sz w:val="16"/>
                <w:szCs w:val="16"/>
              </w:rPr>
            </w:pPr>
            <w:r w:rsidRPr="002824F7">
              <w:rPr>
                <w:rFonts w:ascii="Times New Roman" w:hAnsi="Times New Roman" w:cs="Times New Roman"/>
                <w:sz w:val="16"/>
                <w:szCs w:val="16"/>
              </w:rPr>
              <w:t>пункты 1, 3-7, 9, 10</w:t>
            </w:r>
          </w:p>
        </w:tc>
        <w:tc>
          <w:tcPr>
            <w:tcW w:w="567" w:type="dxa"/>
          </w:tcPr>
          <w:p w:rsidR="009E6DF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9E6DF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9E6DF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9E6DF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9E6DF6" w:rsidRPr="00E46F00" w:rsidRDefault="009E6DF6"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9E6DF6" w:rsidRPr="00E46F00" w:rsidRDefault="009E6DF6"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КоАП РФ</w:t>
            </w:r>
          </w:p>
        </w:tc>
      </w:tr>
      <w:tr w:rsidR="009E53CD" w:rsidRPr="00F36355" w:rsidTr="00FD5DBA">
        <w:tc>
          <w:tcPr>
            <w:tcW w:w="709" w:type="dxa"/>
          </w:tcPr>
          <w:p w:rsidR="009E53CD" w:rsidRPr="00E46F00" w:rsidRDefault="009E53CD" w:rsidP="00FD5DBA">
            <w:pPr>
              <w:tabs>
                <w:tab w:val="left" w:pos="360"/>
              </w:tabs>
              <w:contextualSpacing/>
              <w:jc w:val="center"/>
              <w:rPr>
                <w:rFonts w:ascii="Times New Roman" w:hAnsi="Times New Roman" w:cs="Times New Roman"/>
                <w:sz w:val="16"/>
                <w:szCs w:val="16"/>
              </w:rPr>
            </w:pPr>
            <w:r w:rsidRPr="00E46F00">
              <w:rPr>
                <w:rFonts w:ascii="Times New Roman" w:hAnsi="Times New Roman" w:cs="Times New Roman"/>
                <w:sz w:val="16"/>
                <w:szCs w:val="16"/>
              </w:rPr>
              <w:t>122.13</w:t>
            </w:r>
          </w:p>
        </w:tc>
        <w:tc>
          <w:tcPr>
            <w:tcW w:w="2552" w:type="dxa"/>
          </w:tcPr>
          <w:p w:rsidR="009E53CD" w:rsidRPr="00E46F00" w:rsidRDefault="009E53CD" w:rsidP="00FD5DBA">
            <w:pPr>
              <w:rPr>
                <w:rFonts w:ascii="Times New Roman" w:hAnsi="Times New Roman" w:cs="Times New Roman"/>
                <w:sz w:val="16"/>
                <w:szCs w:val="16"/>
              </w:rPr>
            </w:pPr>
            <w:r w:rsidRPr="00E46F00">
              <w:rPr>
                <w:rFonts w:ascii="Times New Roman" w:hAnsi="Times New Roman" w:cs="Times New Roman"/>
                <w:sz w:val="16"/>
                <w:szCs w:val="16"/>
              </w:rPr>
              <w:t xml:space="preserve">приказ Минприроды России, Роснедр от 25.04.2023 № 247/04 </w:t>
            </w:r>
          </w:p>
          <w:p w:rsidR="009E53CD" w:rsidRPr="00E46F00" w:rsidRDefault="009E53CD" w:rsidP="00FD5DBA">
            <w:pPr>
              <w:rPr>
                <w:rFonts w:ascii="Times New Roman" w:hAnsi="Times New Roman" w:cs="Times New Roman"/>
                <w:sz w:val="16"/>
                <w:szCs w:val="16"/>
              </w:rPr>
            </w:pPr>
            <w:r w:rsidRPr="00E46F00">
              <w:rPr>
                <w:rFonts w:ascii="Times New Roman" w:hAnsi="Times New Roman" w:cs="Times New Roman"/>
                <w:sz w:val="16"/>
                <w:szCs w:val="16"/>
              </w:rPr>
              <w:t>«Об утверждении Порядка использования отходов недропользования, в том числе вскрышных и вмещающих горных пород, пользователями недр»</w:t>
            </w:r>
          </w:p>
          <w:p w:rsidR="009E53CD" w:rsidRPr="00E46F00" w:rsidRDefault="009E53CD" w:rsidP="00FD5DBA">
            <w:pPr>
              <w:rPr>
                <w:rFonts w:ascii="Times New Roman" w:hAnsi="Times New Roman" w:cs="Times New Roman"/>
                <w:sz w:val="16"/>
                <w:szCs w:val="16"/>
              </w:rPr>
            </w:pPr>
            <w:r w:rsidRPr="00E46F00">
              <w:rPr>
                <w:rFonts w:ascii="Times New Roman" w:hAnsi="Times New Roman" w:cs="Times New Roman"/>
                <w:sz w:val="16"/>
                <w:szCs w:val="16"/>
              </w:rPr>
              <w:t>(зарегистрирован Минюстом России 31.05.2023, регистрационный № 73635)</w:t>
            </w:r>
          </w:p>
        </w:tc>
        <w:tc>
          <w:tcPr>
            <w:tcW w:w="2268" w:type="dxa"/>
          </w:tcPr>
          <w:p w:rsidR="009E53CD" w:rsidRPr="00E46F00" w:rsidRDefault="009E53CD" w:rsidP="00FD5DBA">
            <w:pPr>
              <w:jc w:val="both"/>
              <w:rPr>
                <w:rFonts w:ascii="Times New Roman" w:hAnsi="Times New Roman" w:cs="Times New Roman"/>
                <w:sz w:val="16"/>
                <w:szCs w:val="16"/>
              </w:rPr>
            </w:pPr>
            <w:r w:rsidRPr="00E46F00">
              <w:rPr>
                <w:rFonts w:ascii="Times New Roman" w:hAnsi="Times New Roman" w:cs="Times New Roman"/>
                <w:sz w:val="16"/>
                <w:szCs w:val="16"/>
              </w:rPr>
              <w:t>http://pravo.gov.ru/proxy/ips/?docbody=&amp;link_id=0&amp;nd=605582124&amp;intelsearch=&amp;firstDoc=1</w:t>
            </w:r>
          </w:p>
        </w:tc>
        <w:tc>
          <w:tcPr>
            <w:tcW w:w="2268" w:type="dxa"/>
          </w:tcPr>
          <w:p w:rsidR="009E53CD" w:rsidRPr="00E46F00" w:rsidRDefault="002824F7" w:rsidP="00FD5DBA">
            <w:pPr>
              <w:jc w:val="both"/>
              <w:rPr>
                <w:rFonts w:ascii="Times New Roman" w:hAnsi="Times New Roman" w:cs="Times New Roman"/>
                <w:sz w:val="16"/>
                <w:szCs w:val="16"/>
              </w:rPr>
            </w:pPr>
            <w:r w:rsidRPr="002824F7">
              <w:rPr>
                <w:rFonts w:ascii="Times New Roman" w:hAnsi="Times New Roman" w:cs="Times New Roman"/>
                <w:sz w:val="16"/>
                <w:szCs w:val="16"/>
              </w:rPr>
              <w:t>пункты 1, 2, 5-17, 19-21</w:t>
            </w:r>
          </w:p>
        </w:tc>
        <w:tc>
          <w:tcPr>
            <w:tcW w:w="567" w:type="dxa"/>
          </w:tcPr>
          <w:p w:rsidR="009E53CD" w:rsidRPr="00E46F00" w:rsidRDefault="009E53CD" w:rsidP="00FD5DBA">
            <w:pPr>
              <w:jc w:val="center"/>
              <w:rPr>
                <w:rFonts w:ascii="Times New Roman" w:hAnsi="Times New Roman" w:cs="Times New Roman"/>
                <w:sz w:val="16"/>
                <w:szCs w:val="16"/>
              </w:rPr>
            </w:pPr>
            <w:r w:rsidRPr="00E46F00">
              <w:rPr>
                <w:rFonts w:ascii="Times New Roman" w:hAnsi="Times New Roman" w:cs="Times New Roman"/>
                <w:sz w:val="16"/>
                <w:szCs w:val="16"/>
              </w:rPr>
              <w:t>нет</w:t>
            </w:r>
          </w:p>
        </w:tc>
        <w:tc>
          <w:tcPr>
            <w:tcW w:w="992" w:type="dxa"/>
          </w:tcPr>
          <w:p w:rsidR="009E53CD" w:rsidRPr="00E46F00" w:rsidRDefault="009E53CD"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567" w:type="dxa"/>
          </w:tcPr>
          <w:p w:rsidR="009E53CD" w:rsidRPr="00E46F00" w:rsidRDefault="009E53CD" w:rsidP="00FD5DBA">
            <w:pPr>
              <w:jc w:val="center"/>
              <w:rPr>
                <w:rFonts w:ascii="Times New Roman" w:hAnsi="Times New Roman" w:cs="Times New Roman"/>
                <w:sz w:val="16"/>
                <w:szCs w:val="16"/>
              </w:rPr>
            </w:pPr>
            <w:r w:rsidRPr="00E46F00">
              <w:rPr>
                <w:rFonts w:ascii="Times New Roman" w:hAnsi="Times New Roman" w:cs="Times New Roman"/>
                <w:sz w:val="16"/>
                <w:szCs w:val="16"/>
              </w:rPr>
              <w:t>да</w:t>
            </w:r>
          </w:p>
        </w:tc>
        <w:tc>
          <w:tcPr>
            <w:tcW w:w="1276" w:type="dxa"/>
          </w:tcPr>
          <w:p w:rsidR="009E53CD" w:rsidRPr="00E46F00" w:rsidRDefault="009E53CD" w:rsidP="00FD5DBA">
            <w:pPr>
              <w:jc w:val="center"/>
              <w:rPr>
                <w:rFonts w:ascii="Times New Roman" w:hAnsi="Times New Roman" w:cs="Times New Roman"/>
                <w:sz w:val="16"/>
                <w:szCs w:val="16"/>
              </w:rPr>
            </w:pPr>
            <w:r w:rsidRPr="00E46F00">
              <w:rPr>
                <w:rFonts w:ascii="Times New Roman" w:hAnsi="Times New Roman" w:cs="Times New Roman"/>
                <w:sz w:val="16"/>
                <w:szCs w:val="16"/>
              </w:rPr>
              <w:t>недропользователи</w:t>
            </w:r>
          </w:p>
        </w:tc>
        <w:tc>
          <w:tcPr>
            <w:tcW w:w="2693" w:type="dxa"/>
          </w:tcPr>
          <w:p w:rsidR="009E53CD" w:rsidRPr="00E46F00" w:rsidRDefault="009E53CD" w:rsidP="00FD5DBA">
            <w:pPr>
              <w:jc w:val="center"/>
              <w:rPr>
                <w:rFonts w:ascii="Times New Roman" w:hAnsi="Times New Roman" w:cs="Times New Roman"/>
                <w:sz w:val="16"/>
                <w:szCs w:val="16"/>
              </w:rPr>
            </w:pPr>
            <w:r w:rsidRPr="00E46F00">
              <w:rPr>
                <w:rFonts w:ascii="Times New Roman" w:hAnsi="Times New Roman" w:cs="Times New Roman"/>
                <w:sz w:val="16"/>
                <w:szCs w:val="16"/>
              </w:rPr>
              <w:t>Раздел В</w:t>
            </w:r>
          </w:p>
        </w:tc>
        <w:tc>
          <w:tcPr>
            <w:tcW w:w="2127" w:type="dxa"/>
          </w:tcPr>
          <w:p w:rsidR="009E53CD" w:rsidRPr="004E77F4" w:rsidRDefault="009E53CD" w:rsidP="00FD5DBA">
            <w:pPr>
              <w:rPr>
                <w:rFonts w:ascii="Times New Roman" w:hAnsi="Times New Roman" w:cs="Times New Roman"/>
                <w:sz w:val="16"/>
                <w:szCs w:val="16"/>
              </w:rPr>
            </w:pPr>
            <w:r w:rsidRPr="00E46F00">
              <w:rPr>
                <w:rFonts w:ascii="Times New Roman" w:hAnsi="Times New Roman" w:cs="Times New Roman"/>
                <w:sz w:val="16"/>
                <w:szCs w:val="16"/>
              </w:rPr>
              <w:t xml:space="preserve">часть 2 статьи 7.3 </w:t>
            </w:r>
            <w:r w:rsidRPr="00E46F00">
              <w:rPr>
                <w:rFonts w:ascii="Times New Roman" w:hAnsi="Times New Roman" w:cs="Times New Roman"/>
                <w:sz w:val="16"/>
                <w:szCs w:val="16"/>
              </w:rPr>
              <w:br/>
              <w:t>КоАП РФ</w:t>
            </w:r>
          </w:p>
        </w:tc>
      </w:tr>
      <w:tr w:rsidR="009A37D9" w:rsidRPr="00F36355" w:rsidTr="00FD5DBA">
        <w:tc>
          <w:tcPr>
            <w:tcW w:w="16019" w:type="dxa"/>
            <w:gridSpan w:val="10"/>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w:t>
            </w:r>
            <w:r w:rsidRPr="00F36355">
              <w:rPr>
                <w:rFonts w:ascii="Times New Roman" w:hAnsi="Times New Roman" w:cs="Times New Roman"/>
                <w:b/>
                <w:sz w:val="16"/>
                <w:szCs w:val="16"/>
              </w:rPr>
              <w:t>федеральный государственный земельный контроль (надзор)</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Земельный кодекс Российской Федерации</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http://pravo.gov.ru/proxy/ips/?docbody=&amp;link_id=0&amp;nd=102073184&amp;bpa=cd00000&amp;bpas=cd00000&amp;intelsearch=%E7%E5%EC%E5%EB%FC%ED%FB%E9+%EA%EE%E4%E5%EA%F1++&amp;firstDoc=1</w:t>
            </w:r>
          </w:p>
        </w:tc>
        <w:tc>
          <w:tcPr>
            <w:tcW w:w="2268" w:type="dxa"/>
          </w:tcPr>
          <w:p w:rsidR="009A37D9" w:rsidRPr="00F36355" w:rsidRDefault="009F30AE" w:rsidP="00FD5DBA">
            <w:pPr>
              <w:jc w:val="both"/>
              <w:rPr>
                <w:rFonts w:ascii="Times New Roman" w:hAnsi="Times New Roman" w:cs="Times New Roman"/>
                <w:sz w:val="16"/>
                <w:szCs w:val="16"/>
              </w:rPr>
            </w:pPr>
            <w:r w:rsidRPr="009F30AE">
              <w:rPr>
                <w:rFonts w:ascii="Times New Roman" w:hAnsi="Times New Roman" w:cs="Times New Roman"/>
                <w:sz w:val="16"/>
                <w:szCs w:val="16"/>
              </w:rPr>
              <w:t>подпункт 2 пункта 2, пункты 3-5 статьи 13, абзацы второй, четвертый, седьмой, восьмой статьи 42, пункты 1, 3 статьи 76</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095AB7" w:rsidP="00FD5DBA">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8.6</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2 статьи 8.6</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8.7</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КоАП РФ</w:t>
            </w:r>
          </w:p>
        </w:tc>
      </w:tr>
      <w:tr w:rsidR="009F30AE" w:rsidRPr="00F36355" w:rsidTr="00FD5DBA">
        <w:tc>
          <w:tcPr>
            <w:tcW w:w="709" w:type="dxa"/>
          </w:tcPr>
          <w:p w:rsidR="009F30AE" w:rsidRPr="00F36355" w:rsidRDefault="00980409" w:rsidP="00FD5DBA">
            <w:pPr>
              <w:tabs>
                <w:tab w:val="left" w:pos="175"/>
                <w:tab w:val="left" w:pos="493"/>
              </w:tabs>
              <w:ind w:left="-108" w:firstLine="108"/>
              <w:contextualSpacing/>
              <w:rPr>
                <w:rFonts w:ascii="Times New Roman" w:hAnsi="Times New Roman" w:cs="Times New Roman"/>
                <w:sz w:val="16"/>
                <w:szCs w:val="16"/>
              </w:rPr>
            </w:pPr>
            <w:r>
              <w:rPr>
                <w:rFonts w:ascii="Times New Roman" w:hAnsi="Times New Roman" w:cs="Times New Roman"/>
                <w:sz w:val="16"/>
                <w:szCs w:val="16"/>
              </w:rPr>
              <w:t xml:space="preserve"> </w:t>
            </w:r>
            <w:r w:rsidR="009F30AE">
              <w:rPr>
                <w:rFonts w:ascii="Times New Roman" w:hAnsi="Times New Roman" w:cs="Times New Roman"/>
                <w:sz w:val="16"/>
                <w:szCs w:val="16"/>
              </w:rPr>
              <w:t>123.1.</w:t>
            </w:r>
          </w:p>
        </w:tc>
        <w:tc>
          <w:tcPr>
            <w:tcW w:w="2552" w:type="dxa"/>
          </w:tcPr>
          <w:p w:rsidR="009F30AE" w:rsidRPr="0093043F" w:rsidRDefault="009F30AE" w:rsidP="00FD5DBA">
            <w:pPr>
              <w:rPr>
                <w:rFonts w:ascii="Times New Roman" w:hAnsi="Times New Roman" w:cs="Times New Roman"/>
                <w:sz w:val="16"/>
                <w:szCs w:val="16"/>
              </w:rPr>
            </w:pPr>
            <w:r w:rsidRPr="0093043F">
              <w:rPr>
                <w:rFonts w:ascii="Times New Roman" w:hAnsi="Times New Roman" w:cs="Times New Roman"/>
                <w:sz w:val="16"/>
                <w:szCs w:val="16"/>
              </w:rPr>
              <w:t xml:space="preserve">Федеральный закон от 14.07.2022 № 248-ФЗ «О побочных продуктах животноводства </w:t>
            </w:r>
            <w:r>
              <w:rPr>
                <w:rFonts w:ascii="Times New Roman" w:hAnsi="Times New Roman" w:cs="Times New Roman"/>
                <w:sz w:val="16"/>
                <w:szCs w:val="16"/>
              </w:rPr>
              <w:br/>
            </w:r>
            <w:r w:rsidRPr="0093043F">
              <w:rPr>
                <w:rFonts w:ascii="Times New Roman" w:hAnsi="Times New Roman" w:cs="Times New Roman"/>
                <w:sz w:val="16"/>
                <w:szCs w:val="16"/>
              </w:rPr>
              <w:t>и о внесении изменений в отдельные законодательные акты Российской Федерации»</w:t>
            </w:r>
          </w:p>
        </w:tc>
        <w:tc>
          <w:tcPr>
            <w:tcW w:w="2268" w:type="dxa"/>
          </w:tcPr>
          <w:p w:rsidR="009F30AE" w:rsidRPr="0093043F" w:rsidRDefault="009F30AE" w:rsidP="00FD5DBA">
            <w:pPr>
              <w:jc w:val="both"/>
              <w:rPr>
                <w:rFonts w:ascii="Times New Roman" w:hAnsi="Times New Roman" w:cs="Times New Roman"/>
                <w:sz w:val="16"/>
                <w:szCs w:val="16"/>
              </w:rPr>
            </w:pPr>
            <w:r w:rsidRPr="0093043F">
              <w:rPr>
                <w:rFonts w:ascii="Times New Roman" w:hAnsi="Times New Roman" w:cs="Times New Roman"/>
                <w:sz w:val="16"/>
                <w:szCs w:val="16"/>
              </w:rPr>
              <w:t>http://publication.pravo.gov.ru/Document/View/0001202207140005</w:t>
            </w:r>
          </w:p>
        </w:tc>
        <w:tc>
          <w:tcPr>
            <w:tcW w:w="2268" w:type="dxa"/>
          </w:tcPr>
          <w:p w:rsidR="009F30AE" w:rsidRPr="0093043F" w:rsidRDefault="009F30AE" w:rsidP="00FD5DBA">
            <w:pPr>
              <w:pStyle w:val="a8"/>
              <w:tabs>
                <w:tab w:val="left" w:pos="993"/>
              </w:tabs>
              <w:ind w:left="0" w:right="-1"/>
              <w:rPr>
                <w:rFonts w:ascii="Times New Roman" w:hAnsi="Times New Roman" w:cs="Times New Roman"/>
                <w:sz w:val="16"/>
                <w:szCs w:val="16"/>
              </w:rPr>
            </w:pPr>
            <w:r w:rsidRPr="0093043F">
              <w:rPr>
                <w:rFonts w:ascii="Times New Roman" w:hAnsi="Times New Roman" w:cs="Times New Roman"/>
                <w:sz w:val="16"/>
                <w:szCs w:val="16"/>
              </w:rPr>
              <w:t>часть 2 статьи 7</w:t>
            </w:r>
          </w:p>
        </w:tc>
        <w:tc>
          <w:tcPr>
            <w:tcW w:w="567"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нет</w:t>
            </w:r>
          </w:p>
        </w:tc>
        <w:tc>
          <w:tcPr>
            <w:tcW w:w="992"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567"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1276"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w:t>
            </w:r>
          </w:p>
        </w:tc>
        <w:tc>
          <w:tcPr>
            <w:tcW w:w="2693"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Все виды экономической деятельности</w:t>
            </w:r>
          </w:p>
        </w:tc>
        <w:tc>
          <w:tcPr>
            <w:tcW w:w="2127" w:type="dxa"/>
          </w:tcPr>
          <w:p w:rsidR="009F30AE" w:rsidRPr="0093043F" w:rsidRDefault="009F30AE" w:rsidP="00FD5DBA">
            <w:pPr>
              <w:jc w:val="center"/>
              <w:rPr>
                <w:rFonts w:ascii="Times New Roman" w:hAnsi="Times New Roman" w:cs="Times New Roman"/>
                <w:sz w:val="16"/>
                <w:szCs w:val="16"/>
              </w:rPr>
            </w:pPr>
            <w:r w:rsidRPr="0093043F">
              <w:rPr>
                <w:rFonts w:ascii="Times New Roman" w:hAnsi="Times New Roman" w:cs="Times New Roman"/>
                <w:sz w:val="16"/>
                <w:szCs w:val="16"/>
              </w:rPr>
              <w:t>–</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10.07.2018 № 800 </w:t>
            </w:r>
            <w:r w:rsidRPr="00F36355">
              <w:rPr>
                <w:rFonts w:ascii="Times New Roman" w:hAnsi="Times New Roman" w:cs="Times New Roman"/>
                <w:sz w:val="16"/>
                <w:szCs w:val="16"/>
              </w:rPr>
              <w:br/>
              <w:t xml:space="preserve">«О проведении рекультивации </w:t>
            </w:r>
            <w:r w:rsidRPr="00F36355">
              <w:rPr>
                <w:rFonts w:ascii="Times New Roman" w:hAnsi="Times New Roman" w:cs="Times New Roman"/>
                <w:sz w:val="16"/>
                <w:szCs w:val="16"/>
              </w:rPr>
              <w:br/>
              <w:t>и консервации земель»</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http://pravo.gov.ru/proxy/ips/?docbody=&amp;link_id=0&amp;nd=102475522&amp;bpa=cd00000&amp;bpas=cd00000&amp;intelsearch=10.07.2018+%B9+800++&amp;firstDoc=1</w:t>
            </w:r>
          </w:p>
        </w:tc>
        <w:tc>
          <w:tcPr>
            <w:tcW w:w="2268" w:type="dxa"/>
          </w:tcPr>
          <w:p w:rsidR="009A37D9" w:rsidRPr="00F36355" w:rsidRDefault="00864F8D" w:rsidP="00FD5DBA">
            <w:pPr>
              <w:rPr>
                <w:rFonts w:ascii="Times New Roman" w:hAnsi="Times New Roman" w:cs="Times New Roman"/>
                <w:sz w:val="16"/>
                <w:szCs w:val="16"/>
              </w:rPr>
            </w:pPr>
            <w:r w:rsidRPr="00864F8D">
              <w:rPr>
                <w:rFonts w:ascii="Times New Roman" w:hAnsi="Times New Roman" w:cs="Times New Roman"/>
                <w:sz w:val="16"/>
                <w:szCs w:val="16"/>
              </w:rPr>
              <w:t>пункты 4-15, 23, 24, 26-33</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8.7</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КоАП РФ</w:t>
            </w:r>
          </w:p>
        </w:tc>
      </w:tr>
      <w:tr w:rsidR="009A37D9" w:rsidRPr="00F36355" w:rsidTr="00FD5DBA">
        <w:tc>
          <w:tcPr>
            <w:tcW w:w="16019" w:type="dxa"/>
            <w:gridSpan w:val="10"/>
          </w:tcPr>
          <w:p w:rsidR="009A37D9" w:rsidRPr="00F36355" w:rsidRDefault="009A37D9" w:rsidP="00FD5DBA">
            <w:pPr>
              <w:jc w:val="both"/>
              <w:rPr>
                <w:rFonts w:ascii="Times New Roman" w:hAnsi="Times New Roman" w:cs="Times New Roman"/>
                <w:b/>
                <w:sz w:val="16"/>
                <w:szCs w:val="16"/>
              </w:rPr>
            </w:pPr>
            <w:r w:rsidRPr="00F36355">
              <w:rPr>
                <w:rFonts w:ascii="Times New Roman" w:hAnsi="Times New Roman" w:cs="Times New Roman"/>
                <w:sz w:val="16"/>
                <w:szCs w:val="16"/>
              </w:rPr>
              <w:t>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w:t>
            </w:r>
            <w:r w:rsidRPr="00F36355">
              <w:rPr>
                <w:rFonts w:ascii="Times New Roman" w:hAnsi="Times New Roman" w:cs="Times New Roman"/>
                <w:b/>
                <w:sz w:val="16"/>
                <w:szCs w:val="16"/>
              </w:rPr>
              <w:t xml:space="preserve"> федеральный государственный контроль (надзор) в области охраны и использования особо охраняемых природных территорий</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14.03.1995 № 33-ФЗ «Об особо охраняемых природных территориях»</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http://pravo.gov.ru/proxy/ips/?docbody=&amp;link_id=0&amp;nd=102034651&amp;bpa=cd00000&amp;bpas=cd00000&amp;intelsearch=%EE%F2+14.03.1995+%B9+33-%D4%C7++&amp;firstDoc=1</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 10 статьи 2</w:t>
            </w:r>
            <w:r>
              <w:rPr>
                <w:rFonts w:ascii="Times New Roman" w:hAnsi="Times New Roman" w:cs="Times New Roman"/>
                <w:sz w:val="16"/>
                <w:szCs w:val="16"/>
              </w:rPr>
              <w:t xml:space="preserve">, статья 7, </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1, 3 статьи 9</w:t>
            </w:r>
            <w:r>
              <w:rPr>
                <w:rFonts w:ascii="Times New Roman" w:hAnsi="Times New Roman" w:cs="Times New Roman"/>
                <w:sz w:val="16"/>
                <w:szCs w:val="16"/>
              </w:rPr>
              <w:t xml:space="preserve">, пункт 3 статьи 10, </w:t>
            </w:r>
          </w:p>
          <w:p w:rsidR="009A37D9" w:rsidRDefault="009A37D9" w:rsidP="00FD5DBA">
            <w:pPr>
              <w:jc w:val="both"/>
              <w:rPr>
                <w:rFonts w:ascii="Times New Roman" w:hAnsi="Times New Roman" w:cs="Times New Roman"/>
                <w:sz w:val="16"/>
                <w:szCs w:val="16"/>
              </w:rPr>
            </w:pPr>
            <w:r>
              <w:rPr>
                <w:rFonts w:ascii="Times New Roman" w:hAnsi="Times New Roman" w:cs="Times New Roman"/>
                <w:sz w:val="16"/>
                <w:szCs w:val="16"/>
              </w:rPr>
              <w:t xml:space="preserve">пункты 1, 4 </w:t>
            </w:r>
            <w:r w:rsidRPr="00F36355">
              <w:rPr>
                <w:rFonts w:ascii="Times New Roman" w:hAnsi="Times New Roman" w:cs="Times New Roman"/>
                <w:sz w:val="16"/>
                <w:szCs w:val="16"/>
              </w:rPr>
              <w:t>статьи 12</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Pr>
                <w:rFonts w:ascii="Times New Roman" w:hAnsi="Times New Roman" w:cs="Times New Roman"/>
                <w:sz w:val="16"/>
                <w:szCs w:val="16"/>
              </w:rPr>
              <w:t xml:space="preserve">статья 13, </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пункты 1, 2</w:t>
            </w:r>
            <w:r>
              <w:rPr>
                <w:rFonts w:ascii="Times New Roman" w:hAnsi="Times New Roman" w:cs="Times New Roman"/>
                <w:sz w:val="16"/>
                <w:szCs w:val="16"/>
              </w:rPr>
              <w:t xml:space="preserve">, 4, </w:t>
            </w:r>
            <w:r w:rsidRPr="00F36355">
              <w:rPr>
                <w:rFonts w:ascii="Times New Roman" w:hAnsi="Times New Roman" w:cs="Times New Roman"/>
                <w:sz w:val="16"/>
                <w:szCs w:val="16"/>
              </w:rPr>
              <w:t>подпункт «а» пункта 4.1</w:t>
            </w:r>
            <w:r>
              <w:rPr>
                <w:rFonts w:ascii="Times New Roman" w:hAnsi="Times New Roman" w:cs="Times New Roman"/>
                <w:sz w:val="16"/>
                <w:szCs w:val="16"/>
              </w:rPr>
              <w:t>, пункт 5</w:t>
            </w:r>
            <w:r w:rsidRPr="00F36355">
              <w:rPr>
                <w:rFonts w:ascii="Times New Roman" w:hAnsi="Times New Roman" w:cs="Times New Roman"/>
                <w:sz w:val="16"/>
                <w:szCs w:val="16"/>
              </w:rPr>
              <w:t xml:space="preserve"> статьи 15</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 2 статьи 18</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 3 статьи 21</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1,</w:t>
            </w:r>
            <w:r>
              <w:rPr>
                <w:rFonts w:ascii="Times New Roman" w:hAnsi="Times New Roman" w:cs="Times New Roman"/>
                <w:sz w:val="16"/>
                <w:szCs w:val="16"/>
              </w:rPr>
              <w:t xml:space="preserve"> 2,</w:t>
            </w:r>
            <w:r w:rsidRPr="00F36355">
              <w:rPr>
                <w:rFonts w:ascii="Times New Roman" w:hAnsi="Times New Roman" w:cs="Times New Roman"/>
                <w:sz w:val="16"/>
                <w:szCs w:val="16"/>
              </w:rPr>
              <w:t xml:space="preserve"> 5 статьи 24</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1, 2 статьи 27</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w:t>
            </w:r>
            <w:r>
              <w:rPr>
                <w:rFonts w:ascii="Times New Roman" w:hAnsi="Times New Roman" w:cs="Times New Roman"/>
                <w:sz w:val="16"/>
                <w:szCs w:val="16"/>
              </w:rPr>
              <w:t>ы 1,</w:t>
            </w:r>
            <w:r w:rsidRPr="00F36355">
              <w:rPr>
                <w:rFonts w:ascii="Times New Roman" w:hAnsi="Times New Roman" w:cs="Times New Roman"/>
                <w:sz w:val="16"/>
                <w:szCs w:val="16"/>
              </w:rPr>
              <w:t xml:space="preserve"> 2 статьи 28</w:t>
            </w:r>
            <w:r>
              <w:rPr>
                <w:rFonts w:ascii="Times New Roman" w:hAnsi="Times New Roman" w:cs="Times New Roman"/>
                <w:sz w:val="16"/>
                <w:szCs w:val="16"/>
              </w:rPr>
              <w:t>,</w:t>
            </w: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w:t>
            </w:r>
            <w:r>
              <w:rPr>
                <w:rFonts w:ascii="Times New Roman" w:hAnsi="Times New Roman" w:cs="Times New Roman"/>
                <w:sz w:val="16"/>
                <w:szCs w:val="16"/>
              </w:rPr>
              <w:t>ы</w:t>
            </w:r>
            <w:r w:rsidRPr="00F36355">
              <w:rPr>
                <w:rFonts w:ascii="Times New Roman" w:hAnsi="Times New Roman" w:cs="Times New Roman"/>
                <w:sz w:val="16"/>
                <w:szCs w:val="16"/>
              </w:rPr>
              <w:t xml:space="preserve"> 1</w:t>
            </w:r>
            <w:r>
              <w:rPr>
                <w:rFonts w:ascii="Times New Roman" w:hAnsi="Times New Roman" w:cs="Times New Roman"/>
                <w:sz w:val="16"/>
                <w:szCs w:val="16"/>
              </w:rPr>
              <w:t>, 3</w:t>
            </w:r>
            <w:r w:rsidRPr="00F36355">
              <w:rPr>
                <w:rFonts w:ascii="Times New Roman" w:hAnsi="Times New Roman" w:cs="Times New Roman"/>
                <w:sz w:val="16"/>
                <w:szCs w:val="16"/>
              </w:rPr>
              <w:t xml:space="preserve"> статьи 29</w:t>
            </w:r>
            <w:r>
              <w:rPr>
                <w:rFonts w:ascii="Times New Roman" w:hAnsi="Times New Roman" w:cs="Times New Roman"/>
                <w:sz w:val="16"/>
                <w:szCs w:val="16"/>
              </w:rPr>
              <w:t>,</w:t>
            </w:r>
          </w:p>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подпункт «а» пункта 2 статьи 33</w:t>
            </w:r>
          </w:p>
          <w:p w:rsidR="009A37D9" w:rsidRPr="00F36355" w:rsidRDefault="009A37D9" w:rsidP="00FD5DBA">
            <w:pPr>
              <w:jc w:val="both"/>
              <w:rPr>
                <w:rFonts w:ascii="Times New Roman" w:hAnsi="Times New Roman" w:cs="Times New Roman"/>
                <w:sz w:val="16"/>
                <w:szCs w:val="16"/>
              </w:rPr>
            </w:pP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8.39 КоАП РФ</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Земельный кодекс Российской Федерации</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http://pravo.gov.ru/proxy/ips/?docbody=&amp;link_id=0&amp;nd=102073184&amp;bpa=cd00000&amp;bpas=cd00000&amp;intelsearch=%E7%E5%EC%E5%EB%FC%ED%FB%E9+%EA%EE%E4%E5%EA%F1++&amp;firstDoc=1</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864F8D" w:rsidP="00FD5DBA">
            <w:pPr>
              <w:jc w:val="both"/>
              <w:rPr>
                <w:rFonts w:ascii="Times New Roman" w:hAnsi="Times New Roman" w:cs="Times New Roman"/>
                <w:sz w:val="16"/>
                <w:szCs w:val="16"/>
              </w:rPr>
            </w:pPr>
            <w:r w:rsidRPr="00864F8D">
              <w:rPr>
                <w:rFonts w:ascii="Times New Roman" w:hAnsi="Times New Roman" w:cs="Times New Roman"/>
                <w:sz w:val="16"/>
                <w:szCs w:val="16"/>
              </w:rPr>
              <w:t>пункты 4, 7 статьи 95</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8.39 КоАП РФ</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10.08.1993 № 769 </w:t>
            </w:r>
            <w:r w:rsidRPr="00F36355">
              <w:rPr>
                <w:rFonts w:ascii="Times New Roman" w:hAnsi="Times New Roman" w:cs="Times New Roman"/>
                <w:sz w:val="16"/>
                <w:szCs w:val="16"/>
              </w:rPr>
              <w:br/>
              <w:t xml:space="preserve">«Об утверждении Положения </w:t>
            </w:r>
            <w:r w:rsidRPr="00F36355">
              <w:rPr>
                <w:rFonts w:ascii="Times New Roman" w:hAnsi="Times New Roman" w:cs="Times New Roman"/>
                <w:sz w:val="16"/>
                <w:szCs w:val="16"/>
              </w:rPr>
              <w:br/>
              <w:t>о национальных природных парках Российской Федерации»</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102025530&amp;bpa=cd00000&amp;bpas=cd00000&amp;intelsearch=%EF%EE%F1%F2%E0%ED%EE%E2%EB%E5%ED%E8%E5+%CF%F0%E0%E2%E8%F2%E5%EB%FC%F1%F2%E2%E0+%D0%EE%F1%F1%E8%E9%F1%EA%EE%E9+%D4%E5%E4%E5%F0%E0%F6%E8%E8+%EE%F2+10.08.1993+%B9+769++&amp;firstDoc=1</w:t>
            </w:r>
            <w:r w:rsidRPr="00F36355">
              <w:rPr>
                <w:rFonts w:ascii="Times New Roman" w:hAnsi="Times New Roman" w:cs="Times New Roman"/>
                <w:sz w:val="16"/>
                <w:szCs w:val="16"/>
              </w:rPr>
              <w:br/>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6, 9, 28</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8.39 КоАП РФ</w:t>
            </w:r>
          </w:p>
        </w:tc>
      </w:tr>
      <w:tr w:rsidR="004B6AC7" w:rsidRPr="000074A2" w:rsidTr="003A0B57">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r w:rsidRPr="0087384E" w:rsidDel="004B6AC7">
              <w:t xml:space="preserve"> </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175281" w:rsidP="00FD5DBA">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риказ Минприроды России </w:t>
            </w:r>
            <w:r w:rsidR="009A37D9" w:rsidRPr="00F36355">
              <w:rPr>
                <w:rFonts w:ascii="Times New Roman" w:hAnsi="Times New Roman" w:cs="Times New Roman"/>
                <w:sz w:val="16"/>
                <w:szCs w:val="16"/>
              </w:rPr>
              <w:br/>
              <w:t xml:space="preserve">от 25.01.1993 № 14 «Об утверждении Общего положения о государственных природных заказниках общереспубликанского (федерального) значения </w:t>
            </w:r>
            <w:r w:rsidR="009A37D9" w:rsidRPr="00F36355">
              <w:rPr>
                <w:rFonts w:ascii="Times New Roman" w:hAnsi="Times New Roman" w:cs="Times New Roman"/>
                <w:sz w:val="16"/>
                <w:szCs w:val="16"/>
              </w:rPr>
              <w:br/>
              <w:t>в Российской Федерации»</w:t>
            </w:r>
          </w:p>
          <w:p w:rsidR="009A37D9"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02.02.1993, регистрационный № 133)</w:t>
            </w:r>
          </w:p>
          <w:p w:rsidR="009A37D9" w:rsidRPr="00F36355" w:rsidRDefault="009A37D9" w:rsidP="00FD5DBA">
            <w:pPr>
              <w:rPr>
                <w:rFonts w:ascii="Times New Roman" w:hAnsi="Times New Roman" w:cs="Times New Roman"/>
                <w:sz w:val="16"/>
                <w:szCs w:val="16"/>
              </w:rPr>
            </w:pPr>
          </w:p>
        </w:tc>
        <w:tc>
          <w:tcPr>
            <w:tcW w:w="2268"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9, 11</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8.39 КоАП РФ</w:t>
            </w:r>
          </w:p>
        </w:tc>
      </w:tr>
      <w:tr w:rsidR="004B6AC7" w:rsidRPr="002D3F1A" w:rsidTr="002F61A9">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r w:rsidRPr="0087384E" w:rsidDel="004B6AC7">
              <w:t xml:space="preserve"> </w:t>
            </w:r>
          </w:p>
        </w:tc>
      </w:tr>
      <w:tr w:rsidR="009A37D9" w:rsidRPr="00F36355" w:rsidTr="00FD5DBA">
        <w:tc>
          <w:tcPr>
            <w:tcW w:w="16019" w:type="dxa"/>
            <w:gridSpan w:val="10"/>
          </w:tcPr>
          <w:p w:rsidR="009A37D9" w:rsidRPr="00F36355" w:rsidRDefault="009A37D9" w:rsidP="00FD5DBA">
            <w:pPr>
              <w:jc w:val="both"/>
              <w:rPr>
                <w:rFonts w:ascii="Times New Roman" w:hAnsi="Times New Roman" w:cs="Times New Roman"/>
                <w:b/>
                <w:sz w:val="16"/>
                <w:szCs w:val="16"/>
              </w:rPr>
            </w:pPr>
            <w:r w:rsidRPr="00F36355">
              <w:rPr>
                <w:rFonts w:ascii="Times New Roman" w:hAnsi="Times New Roman" w:cs="Times New Roman"/>
                <w:sz w:val="16"/>
                <w:szCs w:val="16"/>
              </w:rPr>
              <w:t>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w:t>
            </w:r>
            <w:r w:rsidRPr="00F36355">
              <w:rPr>
                <w:rFonts w:ascii="Times New Roman" w:hAnsi="Times New Roman" w:cs="Times New Roman"/>
                <w:b/>
                <w:sz w:val="16"/>
                <w:szCs w:val="16"/>
              </w:rPr>
              <w:t xml:space="preserve"> федеральный государственный лесной контроль (надзор)</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9A37D9" w:rsidRPr="00F36355" w:rsidRDefault="009A37D9" w:rsidP="00FD5DBA">
            <w:pPr>
              <w:jc w:val="both"/>
              <w:rPr>
                <w:rFonts w:ascii="Times New Roman" w:hAnsi="Times New Roman" w:cs="Times New Roman"/>
                <w:sz w:val="16"/>
                <w:szCs w:val="16"/>
              </w:rPr>
            </w:pPr>
          </w:p>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Лесной кодекс Российской Федерации</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http://pravo.gov.ru/proxy/ips/?docbody=&amp;link_id=0&amp;nd=102110364&amp;bpa=cd00000&amp;bpas=cd00000&amp;intelsearch=%CB%E5%F1%ED%EE%E9+%EA%EE%E4%E5%EA%F1+%D0%EE%F1%F1%E8%E9%F1%EA%EE%E9+%D4%E5%E4%E5%F0%E0%F6%E8%E8++&amp;firstDoc=1</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статьи </w:t>
            </w:r>
            <w:r>
              <w:rPr>
                <w:rFonts w:ascii="Times New Roman" w:hAnsi="Times New Roman" w:cs="Times New Roman"/>
                <w:sz w:val="16"/>
                <w:szCs w:val="16"/>
              </w:rPr>
              <w:t>6</w:t>
            </w:r>
            <w:r w:rsidRPr="00F36355">
              <w:rPr>
                <w:rFonts w:ascii="Times New Roman" w:hAnsi="Times New Roman" w:cs="Times New Roman"/>
                <w:sz w:val="16"/>
                <w:szCs w:val="16"/>
              </w:rPr>
              <w:t>-123</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статьи 8.12, 8.24 – 8.32.3 КоАП РФ</w:t>
            </w:r>
          </w:p>
        </w:tc>
      </w:tr>
      <w:tr w:rsidR="00E46F00" w:rsidRPr="0021672E" w:rsidTr="00CD64EA">
        <w:tc>
          <w:tcPr>
            <w:tcW w:w="709" w:type="dxa"/>
          </w:tcPr>
          <w:p w:rsidR="00E46F00" w:rsidRPr="0021672E" w:rsidRDefault="00E46F0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21672E" w:rsidRDefault="00E46F00"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22.07.2008 № 123-ФЗ</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«Технический регламент о требованиях пожарной безопасности»</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22.07.2008&amp;a8=123-%F4%E7&amp;a8type=1&amp;a1=&amp;a0=&amp;a16=&amp;a16type=1&amp;a16value=&amp;a17=&amp;a17type=1&amp;a17value=&amp;a4=&amp;a4type=1&amp;a4value=&amp;a23=&amp;a23type=1&amp;a23value=&amp;textpres=&amp;sort=7&amp;x=40&amp;y=7</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Статья 69</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8.32 КоАП РФ</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21.12.1994 № 69-ФЗ</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«О пожарной безопасности»</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21.12.1994&amp;a8=69-%F4%E7&amp;a8type=1&amp;a1=&amp;a0=&amp;a16=&amp;a16type=1&amp;a16value=&amp;a17=&amp;a17type=1&amp;a17value=&amp;a4=&amp;a4type=1&amp;a4value=&amp;a23=&amp;a23type=1&amp;a23value=&amp;textpres=&amp;sort=7&amp;x=65&amp;y=13</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Статья 22.1</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8.32 КоАП РФ</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Постановление Правительства Российской Федерации от 16.04.2011 № 281</w:t>
            </w:r>
          </w:p>
          <w:p w:rsidR="009A37D9" w:rsidRPr="00F36355" w:rsidRDefault="00A15BE0" w:rsidP="00FD5DBA">
            <w:pPr>
              <w:rPr>
                <w:rFonts w:ascii="Times New Roman" w:hAnsi="Times New Roman" w:cs="Times New Roman"/>
                <w:sz w:val="16"/>
                <w:szCs w:val="16"/>
              </w:rPr>
            </w:pPr>
            <w:r>
              <w:rPr>
                <w:rFonts w:ascii="Times New Roman" w:hAnsi="Times New Roman" w:cs="Times New Roman"/>
                <w:sz w:val="16"/>
                <w:szCs w:val="16"/>
              </w:rPr>
              <w:t>«</w:t>
            </w:r>
            <w:r w:rsidR="009A37D9" w:rsidRPr="00F36355">
              <w:rPr>
                <w:rFonts w:ascii="Times New Roman" w:hAnsi="Times New Roman" w:cs="Times New Roman"/>
                <w:sz w:val="16"/>
                <w:szCs w:val="16"/>
              </w:rPr>
              <w:t>О мерах противопожарного обустройства лесов</w:t>
            </w:r>
            <w:r>
              <w:rPr>
                <w:rFonts w:ascii="Times New Roman" w:hAnsi="Times New Roman" w:cs="Times New Roman"/>
                <w:sz w:val="16"/>
                <w:szCs w:val="16"/>
              </w:rPr>
              <w:t>»</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16.04.2011&amp;a8=281&amp;a8type=1&amp;a1=&amp;a0=&amp;a16=&amp;a16type=1&amp;a16value=&amp;a17=&amp;a17type=1&amp;a</w:t>
            </w:r>
            <w:r w:rsidRPr="00F36355">
              <w:rPr>
                <w:rFonts w:ascii="Times New Roman" w:hAnsi="Times New Roman" w:cs="Times New Roman"/>
                <w:sz w:val="16"/>
                <w:szCs w:val="16"/>
              </w:rPr>
              <w:lastRenderedPageBreak/>
              <w:t>17value=&amp;a4=&amp;a4type=1&amp;a4value=&amp;a23=&amp;a23type=1&amp;a23value=&amp;textpres=&amp;sort=7&amp;x=35&amp;y=18</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В полном объеме</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275659">
              <w:rPr>
                <w:rFonts w:ascii="Times New Roman" w:hAnsi="Times New Roman" w:cs="Times New Roman"/>
                <w:sz w:val="16"/>
                <w:szCs w:val="16"/>
              </w:rPr>
              <w:t>Статья 8.32 КоАП РФ</w:t>
            </w:r>
          </w:p>
        </w:tc>
      </w:tr>
      <w:tr w:rsidR="004B6AC7" w:rsidRPr="00F72E3A" w:rsidTr="00D232B1">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r w:rsidRPr="0087384E" w:rsidDel="004B6AC7">
              <w:t xml:space="preserve"> </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Постановление Правительства Российской Федерации от 06.01.2015 № 11 «Об утверждении Правил представления декларации о сделках с древесиной»</w:t>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1&amp;nd=102366619&amp;bpa=cd00000&amp;bpas=cd00000&amp;intelsearch=%EF%EE%F1%F2%E0%ED%EE%E2%EB%E5%ED%E8%E5+%CF%F0%E0%E2%E8%F2%E5%EB%FC%F1%F2%E2%E0+%D0%EE%F1%F1%E8%E9%F1%EA%EE%E9+%D4%E5%E4%E5%F0%E0%F6%E8%E8+%EE%F2+06.01.2015+%B9+11++</w:t>
            </w:r>
            <w:r w:rsidRPr="00F36355">
              <w:rPr>
                <w:rFonts w:ascii="Times New Roman" w:hAnsi="Times New Roman" w:cs="Times New Roman"/>
                <w:sz w:val="16"/>
                <w:szCs w:val="16"/>
              </w:rPr>
              <w:br/>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2 – 5</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8.28.1 КоАП РФ</w:t>
            </w:r>
          </w:p>
        </w:tc>
      </w:tr>
      <w:tr w:rsidR="00E46F00" w:rsidRPr="00146C80" w:rsidTr="00CD64EA">
        <w:tc>
          <w:tcPr>
            <w:tcW w:w="709" w:type="dxa"/>
          </w:tcPr>
          <w:p w:rsidR="00E46F00" w:rsidRPr="00146C80" w:rsidRDefault="00E46F0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146C80" w:rsidRDefault="00E46F00"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4B6AC7" w:rsidP="00FD5DBA">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остановление Правительства Российской Федерации </w:t>
            </w:r>
            <w:r w:rsidR="009A37D9" w:rsidRPr="00F36355">
              <w:rPr>
                <w:rFonts w:ascii="Times New Roman" w:hAnsi="Times New Roman" w:cs="Times New Roman"/>
                <w:sz w:val="16"/>
                <w:szCs w:val="16"/>
              </w:rPr>
              <w:br/>
              <w:t xml:space="preserve">от 07.10.2020 № 1614 </w:t>
            </w:r>
            <w:r w:rsidR="009A37D9" w:rsidRPr="00F36355">
              <w:rPr>
                <w:rFonts w:ascii="Times New Roman" w:hAnsi="Times New Roman" w:cs="Times New Roman"/>
                <w:sz w:val="16"/>
                <w:szCs w:val="16"/>
              </w:rPr>
              <w:br/>
              <w:t>«Об утверждении Правил пожарной безопасности в лесах»</w:t>
            </w:r>
            <w:r w:rsidR="009A37D9" w:rsidRPr="00F36355">
              <w:rPr>
                <w:rFonts w:ascii="Times New Roman" w:hAnsi="Times New Roman" w:cs="Times New Roman"/>
                <w:sz w:val="16"/>
                <w:szCs w:val="16"/>
              </w:rPr>
              <w:br/>
            </w:r>
          </w:p>
        </w:tc>
        <w:tc>
          <w:tcPr>
            <w:tcW w:w="2268" w:type="dxa"/>
          </w:tcPr>
          <w:p w:rsidR="009A37D9" w:rsidRPr="00F36355"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http://publication.pravo.gov.ru/Document/View/0001202010090014</w:t>
            </w:r>
          </w:p>
        </w:tc>
        <w:tc>
          <w:tcPr>
            <w:tcW w:w="2268" w:type="dxa"/>
          </w:tcPr>
          <w:p w:rsidR="009A37D9" w:rsidRPr="00F36355" w:rsidRDefault="0002134B" w:rsidP="00FD5DBA">
            <w:pPr>
              <w:jc w:val="both"/>
              <w:rPr>
                <w:rFonts w:ascii="Times New Roman" w:hAnsi="Times New Roman" w:cs="Times New Roman"/>
                <w:sz w:val="16"/>
                <w:szCs w:val="16"/>
              </w:rPr>
            </w:pPr>
            <w:r>
              <w:rPr>
                <w:rFonts w:ascii="Times New Roman" w:hAnsi="Times New Roman" w:cs="Times New Roman"/>
                <w:sz w:val="16"/>
                <w:szCs w:val="16"/>
              </w:rPr>
              <w:t>пункт 1-47 правил</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8.32 КоАП РФ</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4B6AC7" w:rsidP="00FD5DBA">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остановление Правительства Российской Федерации от 09.12.2020 № 2047</w:t>
            </w:r>
          </w:p>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санитарной безопасности в лесах»</w:t>
            </w:r>
          </w:p>
        </w:tc>
        <w:tc>
          <w:tcPr>
            <w:tcW w:w="2268" w:type="dxa"/>
          </w:tcPr>
          <w:p w:rsidR="009A37D9" w:rsidRDefault="009A37D9"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amp;a8=2047&amp;a8type=1&amp;a1=&amp;a0=&amp;a16=&amp;a16type=1&amp;a16value=&amp;a17=&amp;a17type=1&amp;a17value=&amp;a4=&amp;a4type=1&amp;a4value=&amp;a23=&amp;a23type=1&amp;a23value=&amp;textpres=&amp;sort=7&amp;x=84&amp;y=3</w:t>
            </w:r>
          </w:p>
          <w:p w:rsidR="009A37D9" w:rsidRPr="00F36355" w:rsidRDefault="009A37D9" w:rsidP="00FD5DBA">
            <w:pPr>
              <w:jc w:val="both"/>
              <w:rPr>
                <w:rFonts w:ascii="Times New Roman" w:hAnsi="Times New Roman" w:cs="Times New Roman"/>
                <w:sz w:val="16"/>
                <w:szCs w:val="16"/>
              </w:rPr>
            </w:pPr>
          </w:p>
        </w:tc>
        <w:tc>
          <w:tcPr>
            <w:tcW w:w="2268" w:type="dxa"/>
          </w:tcPr>
          <w:p w:rsidR="009A37D9" w:rsidRPr="00F36355" w:rsidRDefault="00ED4919" w:rsidP="00ED4919">
            <w:pPr>
              <w:jc w:val="both"/>
              <w:rPr>
                <w:rFonts w:ascii="Times New Roman" w:hAnsi="Times New Roman" w:cs="Times New Roman"/>
                <w:sz w:val="16"/>
                <w:szCs w:val="16"/>
              </w:rPr>
            </w:pPr>
            <w:r>
              <w:rPr>
                <w:rFonts w:ascii="Times New Roman" w:hAnsi="Times New Roman" w:cs="Times New Roman"/>
                <w:sz w:val="16"/>
                <w:szCs w:val="16"/>
              </w:rPr>
              <w:t xml:space="preserve">пункты </w:t>
            </w:r>
            <w:r w:rsidR="003103C0">
              <w:rPr>
                <w:rFonts w:ascii="Times New Roman" w:hAnsi="Times New Roman" w:cs="Times New Roman"/>
                <w:sz w:val="16"/>
                <w:szCs w:val="16"/>
              </w:rPr>
              <w:t>1-45 правил, приложения №№ 1-3</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Статья 8.31 КоАП РФ</w:t>
            </w:r>
          </w:p>
        </w:tc>
      </w:tr>
      <w:tr w:rsidR="00A76C00" w:rsidRPr="00A76C00" w:rsidTr="00FD5DBA">
        <w:tc>
          <w:tcPr>
            <w:tcW w:w="709" w:type="dxa"/>
          </w:tcPr>
          <w:p w:rsidR="00A76C00" w:rsidRPr="00A76C00" w:rsidRDefault="00A76C00"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A76C00" w:rsidRPr="00C5508B" w:rsidRDefault="00FE5D37" w:rsidP="00FD5DBA">
            <w:pPr>
              <w:rPr>
                <w:rFonts w:ascii="Times New Roman" w:hAnsi="Times New Roman" w:cs="Times New Roman"/>
                <w:sz w:val="16"/>
                <w:szCs w:val="16"/>
              </w:rPr>
            </w:pPr>
            <w:r w:rsidRPr="00C5508B">
              <w:rPr>
                <w:rFonts w:ascii="Times New Roman" w:hAnsi="Times New Roman" w:cs="Times New Roman"/>
                <w:sz w:val="16"/>
                <w:szCs w:val="16"/>
              </w:rPr>
              <w:t>п</w:t>
            </w:r>
            <w:r w:rsidR="00A76C00" w:rsidRPr="00C5508B">
              <w:rPr>
                <w:rFonts w:ascii="Times New Roman" w:hAnsi="Times New Roman" w:cs="Times New Roman"/>
                <w:sz w:val="16"/>
                <w:szCs w:val="16"/>
              </w:rPr>
              <w:t>остановление Правительства Российской Федерации от 30.11.2021 № 2128</w:t>
            </w:r>
          </w:p>
          <w:p w:rsidR="00A76C00" w:rsidRPr="00C5508B" w:rsidRDefault="00A76C00" w:rsidP="00FD5DBA">
            <w:pPr>
              <w:rPr>
                <w:rFonts w:ascii="Times New Roman" w:hAnsi="Times New Roman" w:cs="Times New Roman"/>
                <w:sz w:val="16"/>
                <w:szCs w:val="16"/>
              </w:rPr>
            </w:pPr>
            <w:r w:rsidRPr="00C5508B">
              <w:rPr>
                <w:rFonts w:ascii="Times New Roman" w:hAnsi="Times New Roman" w:cs="Times New Roman"/>
                <w:sz w:val="16"/>
                <w:szCs w:val="16"/>
              </w:rPr>
              <w:t>«О порядке определения характеристик древесины и учета древесины»</w:t>
            </w:r>
          </w:p>
        </w:tc>
        <w:tc>
          <w:tcPr>
            <w:tcW w:w="2268" w:type="dxa"/>
          </w:tcPr>
          <w:p w:rsidR="00A76C00" w:rsidRPr="00C5508B" w:rsidRDefault="00A76C00" w:rsidP="00FD5DB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30.11.2021&amp;a8=2128&amp;a8type=1&amp;a1=&amp;a0=&amp;a16=&amp;a16type=1&amp;a16value=&amp;a17=&amp;a17type=1&amp;a17value=&amp;a4=&amp;a4type=1&amp;a4value=&amp;a23=&amp;a23type=1&amp;a23value=&amp;textpres=&amp;sort=7&amp;x=23&amp;y=15</w:t>
            </w:r>
          </w:p>
        </w:tc>
        <w:tc>
          <w:tcPr>
            <w:tcW w:w="2268" w:type="dxa"/>
          </w:tcPr>
          <w:p w:rsidR="00A76C00" w:rsidRPr="00C5508B" w:rsidRDefault="00A76C00" w:rsidP="00FD5DBA">
            <w:pPr>
              <w:rPr>
                <w:rFonts w:ascii="Times New Roman" w:hAnsi="Times New Roman" w:cs="Times New Roman"/>
                <w:sz w:val="16"/>
                <w:szCs w:val="16"/>
              </w:rPr>
            </w:pPr>
            <w:r w:rsidRPr="00C5508B">
              <w:rPr>
                <w:rFonts w:ascii="Times New Roman" w:hAnsi="Times New Roman" w:cs="Times New Roman"/>
                <w:sz w:val="16"/>
                <w:szCs w:val="16"/>
              </w:rPr>
              <w:t>пункты 1-69, приложения №№ 1-3</w:t>
            </w:r>
          </w:p>
        </w:tc>
        <w:tc>
          <w:tcPr>
            <w:tcW w:w="567" w:type="dxa"/>
          </w:tcPr>
          <w:p w:rsidR="00A76C00" w:rsidRPr="00C5508B" w:rsidRDefault="00A76C00"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A76C00" w:rsidRPr="00C5508B" w:rsidRDefault="00A76C00"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A76C00" w:rsidRPr="00C5508B" w:rsidRDefault="00A76C00"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A76C00" w:rsidRPr="00C5508B" w:rsidRDefault="00A76C00"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A76C00" w:rsidRPr="00C5508B" w:rsidRDefault="00A76C00"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A76C00" w:rsidRPr="00A76C00" w:rsidRDefault="00A76C00" w:rsidP="00FD5DBA">
            <w:pPr>
              <w:rPr>
                <w:rFonts w:ascii="Times New Roman" w:hAnsi="Times New Roman" w:cs="Times New Roman"/>
                <w:sz w:val="16"/>
                <w:szCs w:val="16"/>
              </w:rPr>
            </w:pPr>
            <w:r w:rsidRPr="00C5508B">
              <w:rPr>
                <w:rFonts w:ascii="Times New Roman" w:hAnsi="Times New Roman" w:cs="Times New Roman"/>
                <w:sz w:val="16"/>
                <w:szCs w:val="16"/>
              </w:rPr>
              <w:t>часть 3 статьи 8.28.1 КоАП РФ</w:t>
            </w:r>
          </w:p>
        </w:tc>
      </w:tr>
      <w:tr w:rsidR="003438C2" w:rsidRPr="00F36355" w:rsidTr="005232CF">
        <w:tc>
          <w:tcPr>
            <w:tcW w:w="709" w:type="dxa"/>
          </w:tcPr>
          <w:p w:rsidR="003438C2" w:rsidRPr="00F36355" w:rsidRDefault="003438C2"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FD5DBA">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79506B" w:rsidRPr="00F36355" w:rsidTr="00FD5DBA">
        <w:tc>
          <w:tcPr>
            <w:tcW w:w="709" w:type="dxa"/>
          </w:tcPr>
          <w:p w:rsidR="0079506B" w:rsidRPr="00F36355" w:rsidRDefault="0079506B"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79506B" w:rsidRPr="00C5508B" w:rsidRDefault="0079506B" w:rsidP="00FD5DBA">
            <w:pPr>
              <w:rPr>
                <w:rFonts w:ascii="Times New Roman" w:hAnsi="Times New Roman" w:cs="Times New Roman"/>
                <w:sz w:val="16"/>
                <w:szCs w:val="16"/>
              </w:rPr>
            </w:pPr>
            <w:r w:rsidRPr="00C5508B">
              <w:rPr>
                <w:rFonts w:ascii="Times New Roman" w:hAnsi="Times New Roman" w:cs="Times New Roman"/>
                <w:sz w:val="16"/>
                <w:szCs w:val="16"/>
              </w:rPr>
              <w:t xml:space="preserve">Перечень некапитальных строений, сооружений, не </w:t>
            </w:r>
            <w:r w:rsidRPr="00C5508B">
              <w:rPr>
                <w:rFonts w:ascii="Times New Roman" w:hAnsi="Times New Roman" w:cs="Times New Roman"/>
                <w:sz w:val="16"/>
                <w:szCs w:val="16"/>
              </w:rPr>
              <w:lastRenderedPageBreak/>
              <w:t>связанных с созданием лесной инфраструктуры, для защитных лесов, эксплуатационных лесов, резервных лесов, утвержденный распоряжением Правительства Российской Федерации от 23.04.2022 № 999-р</w:t>
            </w:r>
          </w:p>
        </w:tc>
        <w:tc>
          <w:tcPr>
            <w:tcW w:w="2268" w:type="dxa"/>
          </w:tcPr>
          <w:p w:rsidR="0079506B" w:rsidRPr="00C5508B" w:rsidRDefault="0079506B" w:rsidP="00FD5DBA">
            <w:pPr>
              <w:jc w:val="both"/>
              <w:rPr>
                <w:rFonts w:ascii="Times New Roman" w:hAnsi="Times New Roman" w:cs="Times New Roman"/>
                <w:sz w:val="16"/>
                <w:szCs w:val="16"/>
              </w:rPr>
            </w:pPr>
            <w:r w:rsidRPr="00C5508B">
              <w:rPr>
                <w:rFonts w:ascii="Times New Roman" w:hAnsi="Times New Roman" w:cs="Times New Roman"/>
                <w:sz w:val="16"/>
                <w:szCs w:val="16"/>
              </w:rPr>
              <w:lastRenderedPageBreak/>
              <w:t>http://pravo.gov.ru/proxy/ips/?searchres=&amp;bpas=cd00000&amp;a3=</w:t>
            </w:r>
            <w:r w:rsidRPr="00C5508B">
              <w:rPr>
                <w:rFonts w:ascii="Times New Roman" w:hAnsi="Times New Roman" w:cs="Times New Roman"/>
                <w:sz w:val="16"/>
                <w:szCs w:val="16"/>
              </w:rPr>
              <w:lastRenderedPageBreak/>
              <w:t>&amp;a3type=1&amp;a3value=&amp;a6=&amp;a6type=1&amp;a6value=&amp;a15=&amp;a15type=1&amp;a15value=&amp;a7type=1&amp;a7from=&amp;a7to=&amp;a7date=23.04.2022&amp;a8=999-%F0&amp;a8type=1&amp;a1=&amp;a0=&amp;a16=&amp;a16type=1&amp;a16value=&amp;a17=&amp;a17type=1&amp;a17value=&amp;a4=&amp;a4type=1&amp;a4value=&amp;a23=&amp;a23type=1&amp;a23value=&amp;textpres=&amp;sort=7&amp;x=78&amp;y=14</w:t>
            </w:r>
          </w:p>
        </w:tc>
        <w:tc>
          <w:tcPr>
            <w:tcW w:w="2268" w:type="dxa"/>
          </w:tcPr>
          <w:p w:rsidR="0079506B" w:rsidRPr="00C5508B" w:rsidRDefault="0079506B" w:rsidP="00FD5DBA">
            <w:pPr>
              <w:jc w:val="both"/>
              <w:rPr>
                <w:rFonts w:ascii="Times New Roman" w:hAnsi="Times New Roman" w:cs="Times New Roman"/>
                <w:sz w:val="16"/>
                <w:szCs w:val="16"/>
              </w:rPr>
            </w:pPr>
            <w:r w:rsidRPr="00C5508B">
              <w:rPr>
                <w:rFonts w:ascii="Times New Roman" w:hAnsi="Times New Roman" w:cs="Times New Roman"/>
                <w:sz w:val="16"/>
                <w:szCs w:val="16"/>
              </w:rPr>
              <w:lastRenderedPageBreak/>
              <w:t>в полном объеме</w:t>
            </w:r>
          </w:p>
        </w:tc>
        <w:tc>
          <w:tcPr>
            <w:tcW w:w="567" w:type="dxa"/>
          </w:tcPr>
          <w:p w:rsidR="0079506B" w:rsidRPr="00C5508B" w:rsidRDefault="0079506B"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79506B" w:rsidRPr="00C5508B" w:rsidRDefault="0079506B"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79506B" w:rsidRPr="00C5508B" w:rsidRDefault="0079506B"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79506B" w:rsidRPr="00C5508B" w:rsidRDefault="0079506B"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79506B" w:rsidRPr="00C5508B" w:rsidRDefault="0079506B"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79506B" w:rsidRPr="0079506B" w:rsidRDefault="0079506B" w:rsidP="00FD5DBA">
            <w:pPr>
              <w:rPr>
                <w:rFonts w:ascii="Times New Roman" w:hAnsi="Times New Roman" w:cs="Times New Roman"/>
                <w:sz w:val="16"/>
                <w:szCs w:val="16"/>
              </w:rPr>
            </w:pPr>
            <w:r w:rsidRPr="00C5508B">
              <w:rPr>
                <w:rFonts w:ascii="Times New Roman" w:hAnsi="Times New Roman" w:cs="Times New Roman"/>
                <w:sz w:val="16"/>
                <w:szCs w:val="16"/>
              </w:rPr>
              <w:t>-</w:t>
            </w:r>
          </w:p>
        </w:tc>
      </w:tr>
      <w:tr w:rsidR="00E46F00" w:rsidRPr="00146C80" w:rsidTr="00CD64EA">
        <w:tc>
          <w:tcPr>
            <w:tcW w:w="709" w:type="dxa"/>
          </w:tcPr>
          <w:p w:rsidR="00E46F00" w:rsidRPr="00146C80" w:rsidRDefault="00E46F00"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E46F00" w:rsidRPr="00146C80" w:rsidRDefault="00E46F00"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E63FD8" w:rsidRPr="0079506B" w:rsidTr="00FD5DBA">
        <w:tc>
          <w:tcPr>
            <w:tcW w:w="709" w:type="dxa"/>
          </w:tcPr>
          <w:p w:rsidR="00E63FD8" w:rsidRPr="0079506B" w:rsidRDefault="00E63FD8"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E63FD8" w:rsidRPr="00FD70D8" w:rsidRDefault="00E63FD8" w:rsidP="00FD5DBA">
            <w:pPr>
              <w:rPr>
                <w:rFonts w:ascii="Times New Roman" w:hAnsi="Times New Roman" w:cs="Times New Roman"/>
                <w:sz w:val="16"/>
                <w:szCs w:val="16"/>
              </w:rPr>
            </w:pPr>
            <w:r w:rsidRPr="00E63FD8">
              <w:rPr>
                <w:rFonts w:ascii="Times New Roman" w:hAnsi="Times New Roman" w:cs="Times New Roman"/>
                <w:sz w:val="16"/>
                <w:szCs w:val="16"/>
              </w:rPr>
              <w:t>признана утратившей силу</w:t>
            </w:r>
          </w:p>
        </w:tc>
      </w:tr>
      <w:tr w:rsidR="009A37D9" w:rsidRPr="00F36355" w:rsidTr="00FD5DBA">
        <w:tc>
          <w:tcPr>
            <w:tcW w:w="709" w:type="dxa"/>
          </w:tcPr>
          <w:p w:rsidR="009A37D9" w:rsidRPr="00F36355" w:rsidRDefault="009A37D9"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9A37D9" w:rsidRPr="00F36355" w:rsidRDefault="00BE0B59" w:rsidP="00FD5DBA">
            <w:pPr>
              <w:rPr>
                <w:rFonts w:ascii="Times New Roman" w:hAnsi="Times New Roman" w:cs="Times New Roman"/>
                <w:sz w:val="16"/>
                <w:szCs w:val="16"/>
              </w:rPr>
            </w:pPr>
            <w:r>
              <w:rPr>
                <w:rFonts w:ascii="Times New Roman" w:hAnsi="Times New Roman" w:cs="Times New Roman"/>
                <w:sz w:val="16"/>
                <w:szCs w:val="16"/>
              </w:rPr>
              <w:t>п</w:t>
            </w:r>
            <w:r w:rsidR="009A37D9" w:rsidRPr="00F36355">
              <w:rPr>
                <w:rFonts w:ascii="Times New Roman" w:hAnsi="Times New Roman" w:cs="Times New Roman"/>
                <w:sz w:val="16"/>
                <w:szCs w:val="16"/>
              </w:rPr>
              <w:t xml:space="preserve">риказ Рослесхоза от 05.12.2011 № 513 «Об утверждении Перечня видов (пород) деревьев </w:t>
            </w:r>
            <w:r w:rsidR="009A37D9" w:rsidRPr="00F36355">
              <w:rPr>
                <w:rFonts w:ascii="Times New Roman" w:hAnsi="Times New Roman" w:cs="Times New Roman"/>
                <w:sz w:val="16"/>
                <w:szCs w:val="16"/>
              </w:rPr>
              <w:br/>
              <w:t>и кустарников, заготовка др</w:t>
            </w:r>
            <w:r w:rsidR="009A37D9">
              <w:rPr>
                <w:rFonts w:ascii="Times New Roman" w:hAnsi="Times New Roman" w:cs="Times New Roman"/>
                <w:sz w:val="16"/>
                <w:szCs w:val="16"/>
              </w:rPr>
              <w:t>евесины которых не допускается»</w:t>
            </w:r>
          </w:p>
          <w:p w:rsidR="009A37D9"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19.01</w:t>
            </w:r>
            <w:r>
              <w:rPr>
                <w:rFonts w:ascii="Times New Roman" w:hAnsi="Times New Roman" w:cs="Times New Roman"/>
                <w:sz w:val="16"/>
                <w:szCs w:val="16"/>
              </w:rPr>
              <w:t>.2012, регистрационный № 22973)</w:t>
            </w:r>
          </w:p>
          <w:p w:rsidR="009A37D9" w:rsidRPr="00F36355" w:rsidRDefault="009A37D9" w:rsidP="00FD5DBA">
            <w:pPr>
              <w:rPr>
                <w:rFonts w:ascii="Times New Roman" w:hAnsi="Times New Roman" w:cs="Times New Roman"/>
                <w:sz w:val="16"/>
                <w:szCs w:val="16"/>
              </w:rPr>
            </w:pPr>
          </w:p>
        </w:tc>
        <w:tc>
          <w:tcPr>
            <w:tcW w:w="2268"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9A37D9" w:rsidRPr="00F36355" w:rsidRDefault="009A37D9"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9A37D9" w:rsidRPr="00F36355" w:rsidRDefault="009A37D9"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864F8D" w:rsidRPr="00FD70D8" w:rsidRDefault="00864F8D" w:rsidP="00FD5DBA">
            <w:pPr>
              <w:rPr>
                <w:rFonts w:ascii="Times New Roman" w:hAnsi="Times New Roman" w:cs="Times New Roman"/>
                <w:sz w:val="16"/>
                <w:szCs w:val="16"/>
              </w:rPr>
            </w:pPr>
            <w:r w:rsidRPr="00E63FD8">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275659"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275659">
              <w:rPr>
                <w:rFonts w:ascii="Times New Roman" w:hAnsi="Times New Roman" w:cs="Times New Roman"/>
                <w:sz w:val="16"/>
                <w:szCs w:val="16"/>
              </w:rPr>
              <w:t xml:space="preserve">риказ Рослесхоза от 27.04.2012 </w:t>
            </w:r>
            <w:r>
              <w:rPr>
                <w:rFonts w:ascii="Times New Roman" w:hAnsi="Times New Roman" w:cs="Times New Roman"/>
                <w:sz w:val="16"/>
                <w:szCs w:val="16"/>
              </w:rPr>
              <w:t>№</w:t>
            </w:r>
            <w:r w:rsidRPr="00275659">
              <w:rPr>
                <w:rFonts w:ascii="Times New Roman" w:hAnsi="Times New Roman" w:cs="Times New Roman"/>
                <w:sz w:val="16"/>
                <w:szCs w:val="16"/>
              </w:rPr>
              <w:t xml:space="preserve"> 174</w:t>
            </w:r>
          </w:p>
          <w:p w:rsidR="00864F8D" w:rsidRPr="00275659" w:rsidRDefault="00864F8D" w:rsidP="00FD5DBA">
            <w:pPr>
              <w:rPr>
                <w:rFonts w:ascii="Times New Roman" w:hAnsi="Times New Roman" w:cs="Times New Roman"/>
                <w:sz w:val="16"/>
                <w:szCs w:val="16"/>
              </w:rPr>
            </w:pPr>
            <w:r>
              <w:rPr>
                <w:rFonts w:ascii="Times New Roman" w:hAnsi="Times New Roman" w:cs="Times New Roman"/>
                <w:sz w:val="16"/>
                <w:szCs w:val="16"/>
              </w:rPr>
              <w:t>«</w:t>
            </w:r>
            <w:r w:rsidRPr="00275659">
              <w:rPr>
                <w:rFonts w:ascii="Times New Roman" w:hAnsi="Times New Roman" w:cs="Times New Roman"/>
                <w:sz w:val="16"/>
                <w:szCs w:val="16"/>
              </w:rPr>
              <w:t>Об утверждении Нормативов противопожарного обустройства лесов</w:t>
            </w:r>
            <w:r>
              <w:rPr>
                <w:rFonts w:ascii="Times New Roman" w:hAnsi="Times New Roman" w:cs="Times New Roman"/>
                <w:sz w:val="16"/>
                <w:szCs w:val="16"/>
              </w:rPr>
              <w:t>»</w:t>
            </w:r>
          </w:p>
          <w:p w:rsidR="00864F8D" w:rsidRDefault="00864F8D" w:rsidP="00FD5DBA">
            <w:pPr>
              <w:rPr>
                <w:rFonts w:ascii="Times New Roman" w:hAnsi="Times New Roman" w:cs="Times New Roman"/>
                <w:sz w:val="16"/>
                <w:szCs w:val="16"/>
              </w:rPr>
            </w:pPr>
            <w:r>
              <w:rPr>
                <w:rFonts w:ascii="Times New Roman" w:hAnsi="Times New Roman" w:cs="Times New Roman"/>
                <w:sz w:val="16"/>
                <w:szCs w:val="16"/>
              </w:rPr>
              <w:t>(Зарегистрирован</w:t>
            </w:r>
            <w:r w:rsidRPr="00275659">
              <w:rPr>
                <w:rFonts w:ascii="Times New Roman" w:hAnsi="Times New Roman" w:cs="Times New Roman"/>
                <w:sz w:val="16"/>
                <w:szCs w:val="16"/>
              </w:rPr>
              <w:t xml:space="preserve"> Минюст</w:t>
            </w:r>
            <w:r>
              <w:rPr>
                <w:rFonts w:ascii="Times New Roman" w:hAnsi="Times New Roman" w:cs="Times New Roman"/>
                <w:sz w:val="16"/>
                <w:szCs w:val="16"/>
              </w:rPr>
              <w:t>ом</w:t>
            </w:r>
            <w:r w:rsidRPr="00275659">
              <w:rPr>
                <w:rFonts w:ascii="Times New Roman" w:hAnsi="Times New Roman" w:cs="Times New Roman"/>
                <w:sz w:val="16"/>
                <w:szCs w:val="16"/>
              </w:rPr>
              <w:t xml:space="preserve"> России 07.06.2012, регистрационный № 24488)</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864F8D" w:rsidRPr="00F36355" w:rsidRDefault="00864F8D" w:rsidP="00FD5DBA">
            <w:pPr>
              <w:jc w:val="both"/>
              <w:rPr>
                <w:rFonts w:ascii="Times New Roman" w:hAnsi="Times New Roman" w:cs="Times New Roman"/>
                <w:sz w:val="16"/>
                <w:szCs w:val="16"/>
              </w:rPr>
            </w:pPr>
            <w:r w:rsidRPr="00275659">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275659"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275659">
              <w:rPr>
                <w:rFonts w:ascii="Times New Roman" w:hAnsi="Times New Roman" w:cs="Times New Roman"/>
                <w:sz w:val="16"/>
                <w:szCs w:val="16"/>
              </w:rPr>
              <w:t>риказ Минприр</w:t>
            </w:r>
            <w:r>
              <w:rPr>
                <w:rFonts w:ascii="Times New Roman" w:hAnsi="Times New Roman" w:cs="Times New Roman"/>
                <w:sz w:val="16"/>
                <w:szCs w:val="16"/>
              </w:rPr>
              <w:t xml:space="preserve">оды России от 28.03.2014 № 161 </w:t>
            </w:r>
          </w:p>
          <w:p w:rsidR="00864F8D" w:rsidRPr="00275659" w:rsidRDefault="00A05BD7" w:rsidP="00FD5DBA">
            <w:pPr>
              <w:rPr>
                <w:rFonts w:ascii="Times New Roman" w:hAnsi="Times New Roman" w:cs="Times New Roman"/>
                <w:sz w:val="16"/>
                <w:szCs w:val="16"/>
              </w:rPr>
            </w:pPr>
            <w:r>
              <w:rPr>
                <w:rFonts w:ascii="Times New Roman" w:hAnsi="Times New Roman" w:cs="Times New Roman"/>
                <w:sz w:val="16"/>
                <w:szCs w:val="16"/>
              </w:rPr>
              <w:t>«</w:t>
            </w:r>
            <w:r w:rsidR="00864F8D" w:rsidRPr="00275659">
              <w:rPr>
                <w:rFonts w:ascii="Times New Roman" w:hAnsi="Times New Roman" w:cs="Times New Roman"/>
                <w:sz w:val="16"/>
                <w:szCs w:val="16"/>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hAnsi="Times New Roman" w:cs="Times New Roman"/>
                <w:sz w:val="16"/>
                <w:szCs w:val="16"/>
              </w:rPr>
              <w:t>»</w:t>
            </w:r>
          </w:p>
          <w:p w:rsidR="00864F8D" w:rsidRDefault="00864F8D" w:rsidP="00FD5DBA">
            <w:pPr>
              <w:rPr>
                <w:rFonts w:ascii="Times New Roman" w:hAnsi="Times New Roman" w:cs="Times New Roman"/>
                <w:sz w:val="16"/>
                <w:szCs w:val="16"/>
              </w:rPr>
            </w:pPr>
            <w:r>
              <w:rPr>
                <w:rFonts w:ascii="Times New Roman" w:hAnsi="Times New Roman" w:cs="Times New Roman"/>
                <w:sz w:val="16"/>
                <w:szCs w:val="16"/>
              </w:rPr>
              <w:t>(</w:t>
            </w:r>
            <w:r w:rsidR="00A05BD7" w:rsidRPr="00A05BD7">
              <w:rPr>
                <w:rFonts w:ascii="Times New Roman" w:hAnsi="Times New Roman" w:cs="Times New Roman"/>
                <w:sz w:val="16"/>
                <w:szCs w:val="16"/>
              </w:rPr>
              <w:t>з</w:t>
            </w:r>
            <w:r w:rsidRPr="00A05BD7">
              <w:rPr>
                <w:rFonts w:ascii="Times New Roman" w:hAnsi="Times New Roman" w:cs="Times New Roman"/>
                <w:sz w:val="16"/>
                <w:szCs w:val="16"/>
              </w:rPr>
              <w:t>арегистрирован Минюст</w:t>
            </w:r>
            <w:r w:rsidR="00A05BD7" w:rsidRPr="00A05BD7">
              <w:rPr>
                <w:rFonts w:ascii="Times New Roman" w:hAnsi="Times New Roman" w:cs="Times New Roman"/>
                <w:sz w:val="16"/>
                <w:szCs w:val="16"/>
              </w:rPr>
              <w:t>ом</w:t>
            </w:r>
            <w:r w:rsidRPr="00275659">
              <w:rPr>
                <w:rFonts w:ascii="Times New Roman" w:hAnsi="Times New Roman" w:cs="Times New Roman"/>
                <w:sz w:val="16"/>
                <w:szCs w:val="16"/>
              </w:rPr>
              <w:t xml:space="preserve"> России 05.08.2014, регистрационный № 33456)</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864F8D" w:rsidRPr="00F36355" w:rsidRDefault="00864F8D" w:rsidP="00FD5DBA">
            <w:pPr>
              <w:jc w:val="both"/>
              <w:rPr>
                <w:rFonts w:ascii="Times New Roman" w:hAnsi="Times New Roman" w:cs="Times New Roman"/>
                <w:sz w:val="16"/>
                <w:szCs w:val="16"/>
              </w:rPr>
            </w:pPr>
            <w:r w:rsidRPr="00275659">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275659">
              <w:rPr>
                <w:rFonts w:ascii="Times New Roman" w:hAnsi="Times New Roman" w:cs="Times New Roman"/>
                <w:sz w:val="16"/>
                <w:szCs w:val="16"/>
              </w:rPr>
              <w:t>Статья 8.32 КоАП РФ</w:t>
            </w:r>
          </w:p>
        </w:tc>
      </w:tr>
      <w:tr w:rsidR="00CD64EA" w:rsidRPr="00236323" w:rsidTr="00CD64EA">
        <w:tc>
          <w:tcPr>
            <w:tcW w:w="709" w:type="dxa"/>
          </w:tcPr>
          <w:p w:rsidR="00CD64EA" w:rsidRPr="00236323" w:rsidRDefault="00CD64EA"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D64EA" w:rsidRPr="00236323" w:rsidRDefault="00CD64EA"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4B6AC7" w:rsidRPr="00F72E3A" w:rsidTr="0036257A">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bookmarkStart w:id="0" w:name="_GoBack"/>
            <w:bookmarkEnd w:id="0"/>
          </w:p>
        </w:tc>
      </w:tr>
      <w:tr w:rsidR="004B6AC7" w:rsidRPr="00FC6409" w:rsidTr="00B95372">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FD5DBA">
            <w:pPr>
              <w:rPr>
                <w:rFonts w:ascii="Times New Roman" w:hAnsi="Times New Roman" w:cs="Times New Roman"/>
                <w:sz w:val="16"/>
                <w:szCs w:val="16"/>
              </w:rPr>
            </w:pPr>
            <w:r w:rsidRPr="0087384E">
              <w:rPr>
                <w:rFonts w:ascii="Times New Roman" w:hAnsi="Times New Roman" w:cs="Times New Roman"/>
                <w:sz w:val="16"/>
                <w:szCs w:val="16"/>
              </w:rPr>
              <w:t>признана утратившей силу</w:t>
            </w:r>
          </w:p>
        </w:tc>
      </w:tr>
      <w:tr w:rsidR="00864F8D" w:rsidRPr="00BE0B59" w:rsidTr="00FD5DBA">
        <w:tc>
          <w:tcPr>
            <w:tcW w:w="709" w:type="dxa"/>
          </w:tcPr>
          <w:p w:rsidR="00864F8D" w:rsidRPr="00BE0B59"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17.01.2022 № 23</w:t>
            </w:r>
          </w:p>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 xml:space="preserve">«Об утверждении видов лесосечных работ, порядка и последовательности их </w:t>
            </w:r>
            <w:r w:rsidRPr="00C5508B">
              <w:rPr>
                <w:rFonts w:ascii="Times New Roman" w:hAnsi="Times New Roman" w:cs="Times New Roman"/>
                <w:sz w:val="16"/>
                <w:szCs w:val="16"/>
              </w:rPr>
              <w:lastRenderedPageBreak/>
              <w:t>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15.02.2022, регистрационный № 67278)</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lastRenderedPageBreak/>
              <w:t>http://pravo.gov.ru/proxy/ips/?searchres=&amp;bpas=cd00000&amp;a3=&amp;a3type=1&amp;a3value=&amp;a6=&amp;a6type=1&amp;a6value=&amp;a15=&amp;a15type=1&amp;a15value=&amp;a7type=1</w:t>
            </w:r>
            <w:r w:rsidRPr="00C5508B">
              <w:rPr>
                <w:rFonts w:ascii="Times New Roman" w:hAnsi="Times New Roman" w:cs="Times New Roman"/>
                <w:sz w:val="16"/>
                <w:szCs w:val="16"/>
              </w:rPr>
              <w:lastRenderedPageBreak/>
              <w:t>&amp;a7from=&amp;a7to=&amp;a7date=17.01.2022&amp;a8=23&amp;a8type=1&amp;a1=&amp;a0=&amp;a16=&amp;a16type=1&amp;a16value=&amp;a17=&amp;a17type=1&amp;a17value=&amp;a4=&amp;a4type=1&amp;a4value=&amp;a23=&amp;a23type=1&amp;a23value=&amp;textpres=&amp;sort=7&amp;x=79&amp;y=5</w:t>
            </w:r>
          </w:p>
        </w:tc>
        <w:tc>
          <w:tcPr>
            <w:tcW w:w="2268"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lastRenderedPageBreak/>
              <w:t>приложения №№ 1-4</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64F8D" w:rsidRPr="00BE0B59"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часть 2 статьи 8.25 КоАП РФ</w:t>
            </w:r>
          </w:p>
        </w:tc>
      </w:tr>
      <w:tr w:rsidR="00CD64EA" w:rsidRPr="000542B7" w:rsidTr="00CD64EA">
        <w:tc>
          <w:tcPr>
            <w:tcW w:w="709" w:type="dxa"/>
          </w:tcPr>
          <w:p w:rsidR="00CD64EA" w:rsidRPr="000542B7" w:rsidRDefault="00CD64EA"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D64EA" w:rsidRPr="000542B7" w:rsidRDefault="00CD64EA"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от 09.03.2017 №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w:t>
            </w:r>
            <w:r w:rsidRPr="00F36355">
              <w:rPr>
                <w:rFonts w:ascii="Times New Roman" w:hAnsi="Times New Roman" w:cs="Times New Roman"/>
                <w:sz w:val="16"/>
                <w:szCs w:val="16"/>
              </w:rPr>
              <w:br/>
              <w:t xml:space="preserve">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w:t>
            </w:r>
            <w:r w:rsidRPr="00F36355">
              <w:rPr>
                <w:rFonts w:ascii="Times New Roman" w:hAnsi="Times New Roman" w:cs="Times New Roman"/>
                <w:sz w:val="16"/>
                <w:szCs w:val="16"/>
              </w:rPr>
              <w:br/>
              <w:t>в электронной форме»</w:t>
            </w:r>
          </w:p>
          <w:p w:rsidR="00A05BD7" w:rsidRDefault="00A05BD7" w:rsidP="00FD5DBA">
            <w:pPr>
              <w:rPr>
                <w:rFonts w:ascii="Times New Roman" w:hAnsi="Times New Roman" w:cs="Times New Roman"/>
                <w:sz w:val="16"/>
                <w:szCs w:val="16"/>
              </w:rPr>
            </w:pPr>
            <w:r w:rsidRPr="00CD64EA">
              <w:rPr>
                <w:rFonts w:ascii="Times New Roman" w:hAnsi="Times New Roman" w:cs="Times New Roman"/>
                <w:sz w:val="16"/>
                <w:szCs w:val="16"/>
              </w:rPr>
              <w:t>(зарегистрирован Минюстом России 30.05.2017, регистрационный № 46876)</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http://pravo.gov.ru/proxy/ips/?docbody=&amp;link_id=0&amp;nd=102434759&amp;bpa=cd00000&amp;bpas=cd00000&amp;intelsearch=%EF%F0%E8%EA%E0%E7+%CC%E8%ED%EF%F0%E8%F0%EE%E4%FB+%D0%EE%F1%F1%E8%E8+09.03.2017+%B9+78++&amp;firstDoc=1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приложение 1 – 8</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A05BD7">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22.06.2017, регистрационный № 47112)</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http://pravo.gov.ru/proxy/ips/?docbody=&amp;link_id=0&amp;nd=102436563&amp;bpa=cd00000&amp;bpas=cd00000&amp;intelsearch=%EF%F0%E8%EA%E0%E7+%CC%E8%ED%EF%F0%E8%F0%EE%E4%FB+%D0%EE%F1%F1%E8%E8+%EE%F2+29.05.2017+%B9+264++&amp;firstDoc=1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5, 6</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8.1, 8.35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от 21.08.2017 № 451 «Об утверждении перечня информации, включаемой в отчет об использовании лесов, формы </w:t>
            </w:r>
            <w:r w:rsidR="00864F8D" w:rsidRPr="00F36355">
              <w:rPr>
                <w:rFonts w:ascii="Times New Roman" w:hAnsi="Times New Roman" w:cs="Times New Roman"/>
                <w:sz w:val="16"/>
                <w:szCs w:val="16"/>
              </w:rPr>
              <w:br/>
              <w:t xml:space="preserve">и порядка представления отчета об использовании лесов, а также требований к формату отчета </w:t>
            </w:r>
            <w:r w:rsidR="00864F8D" w:rsidRPr="00F36355">
              <w:rPr>
                <w:rFonts w:ascii="Times New Roman" w:hAnsi="Times New Roman" w:cs="Times New Roman"/>
                <w:sz w:val="16"/>
                <w:szCs w:val="16"/>
              </w:rPr>
              <w:br/>
            </w:r>
            <w:r w:rsidR="00864F8D" w:rsidRPr="00F36355">
              <w:rPr>
                <w:rFonts w:ascii="Times New Roman" w:hAnsi="Times New Roman" w:cs="Times New Roman"/>
                <w:sz w:val="16"/>
                <w:szCs w:val="16"/>
              </w:rPr>
              <w:lastRenderedPageBreak/>
              <w:t>об использова</w:t>
            </w:r>
            <w:r w:rsidR="00864F8D">
              <w:rPr>
                <w:rFonts w:ascii="Times New Roman" w:hAnsi="Times New Roman" w:cs="Times New Roman"/>
                <w:sz w:val="16"/>
                <w:szCs w:val="16"/>
              </w:rPr>
              <w:t xml:space="preserve">нии лесов </w:t>
            </w:r>
            <w:r w:rsidR="00864F8D">
              <w:rPr>
                <w:rFonts w:ascii="Times New Roman" w:hAnsi="Times New Roman" w:cs="Times New Roman"/>
                <w:sz w:val="16"/>
                <w:szCs w:val="16"/>
              </w:rPr>
              <w:br/>
              <w:t>в электронной форме»</w:t>
            </w:r>
          </w:p>
          <w:p w:rsidR="00864F8D" w:rsidRDefault="007C5CD0" w:rsidP="00FD5DBA">
            <w:pPr>
              <w:rPr>
                <w:rFonts w:ascii="Times New Roman" w:hAnsi="Times New Roman" w:cs="Times New Roman"/>
                <w:sz w:val="16"/>
                <w:szCs w:val="16"/>
              </w:rPr>
            </w:pPr>
            <w:r w:rsidRPr="00CD64EA">
              <w:rPr>
                <w:rFonts w:ascii="Times New Roman" w:hAnsi="Times New Roman" w:cs="Times New Roman"/>
                <w:sz w:val="16"/>
                <w:szCs w:val="16"/>
              </w:rPr>
              <w:t>(зарегистрирован Минюстом России 22.12.2017, регистрационный № 49380)</w:t>
            </w:r>
          </w:p>
          <w:p w:rsidR="0075338D" w:rsidRPr="00F36355" w:rsidRDefault="007533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http://pravo.gov.ru/proxy/ips/?docbody=&amp;link_id=0&amp;nd=102458679&amp;bpa=cd00000&amp;bpas=cd00000&amp;intelsearch=%EE%F2+21.08.2017+%B9+451++&amp;firstDoc=1</w:t>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от 21.08.2017 № 452 «Об утверждении перечня информации, включаемой в отчет о воспроизводстве лесов и лесоразведении, формы и порядка представления отчета </w:t>
            </w:r>
            <w:r w:rsidR="00864F8D" w:rsidRPr="00F36355">
              <w:rPr>
                <w:rFonts w:ascii="Times New Roman" w:hAnsi="Times New Roman" w:cs="Times New Roman"/>
                <w:sz w:val="16"/>
                <w:szCs w:val="16"/>
              </w:rPr>
              <w:br/>
              <w:t xml:space="preserve">о воспроизводстве лесов и лесоразведении, а также требований к формату отчета </w:t>
            </w:r>
            <w:r w:rsidR="00864F8D" w:rsidRPr="00F36355">
              <w:rPr>
                <w:rFonts w:ascii="Times New Roman" w:hAnsi="Times New Roman" w:cs="Times New Roman"/>
                <w:sz w:val="16"/>
                <w:szCs w:val="16"/>
              </w:rPr>
              <w:br/>
              <w:t>о воспроизводстве лесов и лесоразведении в электронной форме»</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7C5CD0">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25.12.2017, регистрационный № 49427)</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http://pravo.gov.ru/proxy/ips/?docbody=&amp;link_id=0&amp;nd=102458698&amp;bpa=cd00000&amp;bpas=cd00000&amp;intelsearch=%EF%F0%E8%EA%E0%E7+%CC%E8%ED%EF%F0%E8%F0%EE%E4%FB+%D0%EE%F1%F1%E8%E8+%EE%F2+21.08.2017+%B9+452++&amp;firstDoc=1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приложения 1 – 4</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22.03.2018, регистрационный № 50457)</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http://pravo.gov.ru/proxy/ips/?docbody=&amp;link_id=0&amp;nd=102468655&amp;bpa=cd00000&amp;bpas=cd00000&amp;intelsearch=%EF%F0%E8%EA%E0%E7+%EE%F2+12.12.2017+%B9+661++&amp;firstDoc=1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p w:rsidR="00864F8D" w:rsidRPr="00F36355" w:rsidRDefault="00864F8D" w:rsidP="00FD5DBA">
            <w:pPr>
              <w:rPr>
                <w:rFonts w:ascii="Times New Roman" w:hAnsi="Times New Roman" w:cs="Times New Roman"/>
                <w:sz w:val="16"/>
                <w:szCs w:val="16"/>
              </w:rPr>
            </w:pP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864F8D" w:rsidRPr="00FD70D8" w:rsidRDefault="00864F8D" w:rsidP="00FD5DBA">
            <w:pPr>
              <w:rPr>
                <w:rFonts w:ascii="Times New Roman" w:hAnsi="Times New Roman" w:cs="Times New Roman"/>
                <w:sz w:val="16"/>
                <w:szCs w:val="16"/>
              </w:rPr>
            </w:pPr>
            <w:r w:rsidRPr="00E63FD8">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02.07.2020 № 408</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30.11.2020, регистрационный № 61167)</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http://publication.pravo.gov.ru/Document/View/0001202012010018</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8.26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shd w:val="clear" w:color="auto" w:fill="FFFFFF"/>
              </w:rPr>
            </w:pPr>
            <w:r w:rsidRPr="00F36355">
              <w:rPr>
                <w:rFonts w:ascii="Times New Roman" w:hAnsi="Times New Roman" w:cs="Times New Roman"/>
                <w:sz w:val="16"/>
                <w:szCs w:val="16"/>
              </w:rPr>
              <w:fldChar w:fldCharType="begin"/>
            </w:r>
            <w:r w:rsidRPr="00F36355">
              <w:rPr>
                <w:rFonts w:ascii="Times New Roman" w:hAnsi="Times New Roman" w:cs="Times New Roman"/>
                <w:sz w:val="16"/>
                <w:szCs w:val="16"/>
              </w:rPr>
              <w:instrText xml:space="preserve"> HYPERLINK "http://publication.pravo.gov.ru/Document/View/0001202011270026" </w:instrText>
            </w:r>
            <w:r w:rsidRPr="00F36355">
              <w:rPr>
                <w:rFonts w:ascii="Times New Roman" w:hAnsi="Times New Roman" w:cs="Times New Roman"/>
                <w:sz w:val="16"/>
                <w:szCs w:val="16"/>
              </w:rPr>
              <w:fldChar w:fldCharType="separate"/>
            </w:r>
            <w:r w:rsidR="00C778A7">
              <w:rPr>
                <w:rFonts w:ascii="Times New Roman" w:hAnsi="Times New Roman" w:cs="Times New Roman"/>
                <w:sz w:val="16"/>
                <w:szCs w:val="16"/>
                <w:shd w:val="clear" w:color="auto" w:fill="FFFFFF"/>
              </w:rPr>
              <w:t>п</w:t>
            </w:r>
            <w:r w:rsidRPr="00F36355">
              <w:rPr>
                <w:rFonts w:ascii="Times New Roman" w:hAnsi="Times New Roman" w:cs="Times New Roman"/>
                <w:sz w:val="16"/>
                <w:szCs w:val="16"/>
                <w:shd w:val="clear" w:color="auto" w:fill="FFFFFF"/>
              </w:rPr>
              <w:t>риказ Минприроды России от 07.07.2020 № 417</w:t>
            </w:r>
            <w:r w:rsidRPr="00F36355">
              <w:rPr>
                <w:rFonts w:ascii="Times New Roman" w:hAnsi="Times New Roman" w:cs="Times New Roman"/>
                <w:sz w:val="16"/>
                <w:szCs w:val="16"/>
                <w:shd w:val="clear" w:color="auto" w:fill="FFFFFF"/>
              </w:rPr>
              <w:b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Зарегистрирован</w:t>
            </w:r>
            <w:r w:rsidRPr="00F36355">
              <w:rPr>
                <w:rFonts w:ascii="Times New Roman" w:hAnsi="Times New Roman" w:cs="Times New Roman"/>
                <w:sz w:val="16"/>
                <w:szCs w:val="16"/>
                <w:shd w:val="clear" w:color="auto" w:fill="FFFFFF"/>
              </w:rPr>
              <w:t xml:space="preserve"> Минюстом России 27.11.2020, регистрационный № 61130)</w:t>
            </w:r>
            <w:r w:rsidRPr="00F36355">
              <w:rPr>
                <w:rFonts w:ascii="Times New Roman" w:hAnsi="Times New Roman" w:cs="Times New Roman"/>
                <w:sz w:val="16"/>
                <w:szCs w:val="16"/>
              </w:rPr>
              <w:fldChar w:fldCharType="end"/>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http://publication.pravo.gov.ru/Document/View/0001202011270026</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2, 4, 8-10</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10.07.2020 № 434</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27.11.2020, регистрационный № 61129)</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http://publication.pravo.gov.ru/Document/View/0001202011270025</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2, 4, 8-10</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27.07.2020 № 487</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лесов для осуществления научно-исследовательской деятельности, образовательной деятельности»</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12.10.2020, регистрационный № 60341)</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http://publication.pravo.gov.ru/Document/View/0001202010130018</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пункты </w:t>
            </w:r>
            <w:r>
              <w:rPr>
                <w:rFonts w:ascii="Times New Roman" w:hAnsi="Times New Roman" w:cs="Times New Roman"/>
                <w:sz w:val="16"/>
                <w:szCs w:val="16"/>
              </w:rPr>
              <w:t>9, 10</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27.07.2020 № 488</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типового договора купли-продажи лесных насаждений»</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07.12.2020, регистрационный № 61294)</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http://publication.pravo.gov.ru/Document/View/0001202012070066</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28.07.2020 № 494</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заготовки пищевых лесных ресурсов и сбора лекарственных растений»</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14.12.2020, регистрационный № 61428)</w:t>
            </w:r>
            <w:r w:rsidRPr="00F36355">
              <w:rPr>
                <w:rFonts w:ascii="Times New Roman" w:hAnsi="Times New Roman" w:cs="Times New Roman"/>
                <w:sz w:val="16"/>
                <w:szCs w:val="16"/>
              </w:rPr>
              <w:br/>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http://publication.pravo.gov.ru/Document/View/0001202012140052</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Часть 3 статьи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28.07.2020 № 496</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заготовки и сбора недревесных лесных ресурсов»</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16.12.2020, регистрационный № 61508)</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http://publication.pravo.gov.ru/Document/View/0001202012170011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Часть 3 статьи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28.07.2020 № 497</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лесов для выращивания лесных плодовых, ягодных, декоративных растений, лекарственных растений»</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17.12.2020, регистрационный № 61515)</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http://publication.pravo.gov.ru/Document/View/0001202012170032</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пункты </w:t>
            </w:r>
            <w:r>
              <w:rPr>
                <w:rFonts w:ascii="Times New Roman" w:hAnsi="Times New Roman" w:cs="Times New Roman"/>
                <w:sz w:val="16"/>
                <w:szCs w:val="16"/>
              </w:rPr>
              <w:t>11, 12</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от 30.07.2020 </w:t>
            </w:r>
            <w:r w:rsidR="00864F8D">
              <w:rPr>
                <w:rFonts w:ascii="Times New Roman" w:hAnsi="Times New Roman" w:cs="Times New Roman"/>
                <w:sz w:val="16"/>
                <w:szCs w:val="16"/>
              </w:rPr>
              <w:t>№</w:t>
            </w:r>
            <w:r w:rsidR="00864F8D" w:rsidRPr="00F36355">
              <w:rPr>
                <w:rFonts w:ascii="Times New Roman" w:hAnsi="Times New Roman" w:cs="Times New Roman"/>
                <w:sz w:val="16"/>
                <w:szCs w:val="16"/>
              </w:rPr>
              <w:t xml:space="preserve"> 513</w:t>
            </w:r>
          </w:p>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w:t>
            </w:r>
            <w:r w:rsidRPr="00F36355">
              <w:rPr>
                <w:rFonts w:ascii="Times New Roman" w:hAnsi="Times New Roman" w:cs="Times New Roman"/>
                <w:sz w:val="16"/>
                <w:szCs w:val="16"/>
              </w:rPr>
              <w:t>Об утверждении Порядка государственной или муниципальной экспертизы проекта освоения лесов</w:t>
            </w:r>
            <w:r>
              <w:rPr>
                <w:rFonts w:ascii="Times New Roman" w:hAnsi="Times New Roman" w:cs="Times New Roman"/>
                <w:sz w:val="16"/>
                <w:szCs w:val="16"/>
              </w:rPr>
              <w:t>»</w:t>
            </w:r>
          </w:p>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w:t>
            </w:r>
            <w:r>
              <w:rPr>
                <w:rFonts w:ascii="Times New Roman" w:hAnsi="Times New Roman" w:cs="Times New Roman"/>
                <w:sz w:val="16"/>
                <w:szCs w:val="16"/>
              </w:rPr>
              <w:t>ом</w:t>
            </w:r>
            <w:r w:rsidRPr="00F36355">
              <w:rPr>
                <w:rFonts w:ascii="Times New Roman" w:hAnsi="Times New Roman" w:cs="Times New Roman"/>
                <w:sz w:val="16"/>
                <w:szCs w:val="16"/>
              </w:rPr>
              <w:t xml:space="preserve"> России 17.12.2020, регистрационный № 61516)</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30.07.2020&amp;a8=513&amp;a8type=1&amp;a1=&amp;a0=&amp;a16=&amp;a16type=1&amp;a16value=&amp;a17=&amp;a17type=1&amp;a17value=&amp;a4=&amp;a4type=1&amp;a4value=&amp;a23=&amp;a23type=1&amp;a23value=&amp;textpres=&amp;sort=7&amp;x=78&amp;y=11</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w:t>
            </w:r>
            <w:r w:rsidR="00864F8D" w:rsidRPr="00F36355">
              <w:rPr>
                <w:rFonts w:ascii="Times New Roman" w:hAnsi="Times New Roman" w:cs="Times New Roman"/>
                <w:sz w:val="16"/>
                <w:szCs w:val="16"/>
              </w:rPr>
              <w:br/>
              <w:t>от 30.07.2020 № 534</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ухода за лесами»</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18.12.2020, регистрационный № 61555)</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http://publication.pravo.gov.ru/Document/View/0001202012180022</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30.07.2020 № 535</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«Об утверждении Порядка заготовки, обработки, хранения </w:t>
            </w:r>
            <w:r w:rsidRPr="00F36355">
              <w:rPr>
                <w:rFonts w:ascii="Times New Roman" w:hAnsi="Times New Roman" w:cs="Times New Roman"/>
                <w:sz w:val="16"/>
                <w:szCs w:val="16"/>
              </w:rPr>
              <w:br/>
            </w:r>
            <w:r w:rsidRPr="00F36355">
              <w:rPr>
                <w:rFonts w:ascii="Times New Roman" w:hAnsi="Times New Roman" w:cs="Times New Roman"/>
                <w:sz w:val="16"/>
                <w:szCs w:val="16"/>
              </w:rPr>
              <w:lastRenderedPageBreak/>
              <w:t>и использования семян лесных растений»</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07.12.2020, регистрационный № 61315)</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http://publication.pravo.gov.ru/Document/View/0001202012080093</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30.07.2020 № 542</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типовых договоров аренды лесных участков»</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07.12.2020, регистрационный № 61320)</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http://publication.pravo.gov.ru/Document/View/0001202012080099</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09.11.2020 № 909</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использования районированных семян лесных растений основных лесных древесных пород»</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14.12.2020, регистрационный № 61429)</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http://publication.pravo.gov.ru/Document/View/0001202012140054</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8.27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09.11.2020 № 910</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проведения лесопатологических обследований и формы акта лесопатологического обследования»</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18.12.2020, регистрационный № 61584)</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http://publication.pravo.gov.ru/Document/View/0001202012210099</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8.31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09.11.2020 № 911 «Об утверждении Правил заготовки живицы»</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07.12.2020, регистрационный № 61308)</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102156396&amp;bpa=cd00000&amp;bpas=cd00000&amp;intelsearch=%EF%F0%E8%EA%E0%E7+%D4%E5%E4%E5%F0%E0%EB%FC%ED%EE%E3%EE+%E0%E3%E5%ED%F2%F1%F2%E2%E0+%EB%E5%F1%ED%EE%E3%EE+%F5%EE%E7%FF%E9%F1%F2%E2%E0+%EE%F2+24.01.2012+%B9+23++&amp;firstDoc=1</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4, 7, 10, 20, 21, 24, 25, 28, 33</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Часть 3 статьи 8.25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09.11.2020 № 912</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«Об утверждении Правил осуществления мероприятий по предупреждению </w:t>
            </w:r>
            <w:r w:rsidRPr="00F36355">
              <w:rPr>
                <w:rFonts w:ascii="Times New Roman" w:hAnsi="Times New Roman" w:cs="Times New Roman"/>
                <w:sz w:val="16"/>
                <w:szCs w:val="16"/>
              </w:rPr>
              <w:lastRenderedPageBreak/>
              <w:t>распространения вредных организмов»</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16.12.2020, регистрационный № 61509)</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http://publication.pravo.gov.ru/Document/View/0001202012170025</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8.31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01.12.2020 № 993</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18.12.2020, регистрационный № 61553)</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http://publication.pravo.gov.ru/Document/View/0001202012180025</w:t>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Часть 1 статьи 8.25, статья 8.28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29.04.2021 № 303</w:t>
            </w:r>
          </w:p>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w:t>
            </w:r>
            <w:r w:rsidRPr="00F36355">
              <w:rPr>
                <w:rFonts w:ascii="Times New Roman" w:hAnsi="Times New Roman" w:cs="Times New Roman"/>
                <w:sz w:val="16"/>
                <w:szCs w:val="16"/>
              </w:rPr>
              <w:t>Об утверждении формы лесной декларации, порядка ее заполнения и подачи, требований к формату лесной декларации в электронной форме</w:t>
            </w:r>
            <w:r>
              <w:rPr>
                <w:rFonts w:ascii="Times New Roman" w:hAnsi="Times New Roman" w:cs="Times New Roman"/>
                <w:sz w:val="16"/>
                <w:szCs w:val="16"/>
              </w:rPr>
              <w:t>»</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17.09.2021, регистрационный № 65043)</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amp;a3value=&amp;a6=&amp;a6type=&amp;a6value=&amp;a15=&amp;a15type=&amp;a15value=&amp;a7type=1&amp;a7from=&amp;a7to=&amp;a7date=29.04.2021&amp;a8=303&amp;a8type=1&amp;a1=&amp;a0=&amp;a16=&amp;a16type=&amp;a16value=&amp;a17=&amp;a17type=&amp;a17value=&amp;a4=&amp;a4type=&amp;a4value=&amp;a23=&amp;a23type=&amp;a23value=&amp;textpres=&amp;sort=7&amp;x=74&amp;y=11</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6E1970"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864F8D" w:rsidRPr="006E1970">
              <w:rPr>
                <w:rFonts w:ascii="Times New Roman" w:hAnsi="Times New Roman" w:cs="Times New Roman"/>
                <w:sz w:val="16"/>
                <w:szCs w:val="16"/>
              </w:rPr>
              <w:t xml:space="preserve">риказ Минприроды России от 12.08.2021 </w:t>
            </w:r>
            <w:r w:rsidR="00864F8D">
              <w:rPr>
                <w:rFonts w:ascii="Times New Roman" w:hAnsi="Times New Roman" w:cs="Times New Roman"/>
                <w:sz w:val="16"/>
                <w:szCs w:val="16"/>
              </w:rPr>
              <w:t>№</w:t>
            </w:r>
            <w:r w:rsidR="00864F8D" w:rsidRPr="006E1970">
              <w:rPr>
                <w:rFonts w:ascii="Times New Roman" w:hAnsi="Times New Roman" w:cs="Times New Roman"/>
                <w:sz w:val="16"/>
                <w:szCs w:val="16"/>
              </w:rPr>
              <w:t xml:space="preserve"> 558</w:t>
            </w:r>
          </w:p>
          <w:p w:rsidR="00864F8D" w:rsidRPr="006E1970" w:rsidRDefault="00864F8D" w:rsidP="00FD5DBA">
            <w:pPr>
              <w:rPr>
                <w:rFonts w:ascii="Times New Roman" w:hAnsi="Times New Roman" w:cs="Times New Roman"/>
                <w:sz w:val="16"/>
                <w:szCs w:val="16"/>
              </w:rPr>
            </w:pPr>
            <w:r>
              <w:rPr>
                <w:rFonts w:ascii="Times New Roman" w:hAnsi="Times New Roman" w:cs="Times New Roman"/>
                <w:sz w:val="16"/>
                <w:szCs w:val="16"/>
              </w:rPr>
              <w:t>«</w:t>
            </w:r>
            <w:r w:rsidRPr="006E1970">
              <w:rPr>
                <w:rFonts w:ascii="Times New Roman" w:hAnsi="Times New Roman" w:cs="Times New Roman"/>
                <w:sz w:val="16"/>
                <w:szCs w:val="16"/>
              </w:rPr>
              <w:t>Об утверждении Особенностей использования, охраны, защиты, воспроизводства лесов, расположенных на особо охраняемых природных территориях</w:t>
            </w:r>
            <w:r>
              <w:rPr>
                <w:rFonts w:ascii="Times New Roman" w:hAnsi="Times New Roman" w:cs="Times New Roman"/>
                <w:sz w:val="16"/>
                <w:szCs w:val="16"/>
              </w:rPr>
              <w:t>»</w:t>
            </w:r>
          </w:p>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(зарегистрирован</w:t>
            </w:r>
            <w:r w:rsidRPr="006E1970">
              <w:rPr>
                <w:rFonts w:ascii="Times New Roman" w:hAnsi="Times New Roman" w:cs="Times New Roman"/>
                <w:sz w:val="16"/>
                <w:szCs w:val="16"/>
              </w:rPr>
              <w:t xml:space="preserve"> Минюст</w:t>
            </w:r>
            <w:r>
              <w:rPr>
                <w:rFonts w:ascii="Times New Roman" w:hAnsi="Times New Roman" w:cs="Times New Roman"/>
                <w:sz w:val="16"/>
                <w:szCs w:val="16"/>
              </w:rPr>
              <w:t>ом</w:t>
            </w:r>
            <w:r w:rsidRPr="006E1970">
              <w:rPr>
                <w:rFonts w:ascii="Times New Roman" w:hAnsi="Times New Roman" w:cs="Times New Roman"/>
                <w:sz w:val="16"/>
                <w:szCs w:val="16"/>
              </w:rPr>
              <w:t xml:space="preserve"> России 17.11.2021</w:t>
            </w:r>
            <w:r w:rsidRPr="008E3FC8">
              <w:rPr>
                <w:rFonts w:ascii="Times New Roman" w:hAnsi="Times New Roman" w:cs="Times New Roman"/>
                <w:sz w:val="16"/>
                <w:szCs w:val="16"/>
              </w:rPr>
              <w:t xml:space="preserve">, регистрационный № </w:t>
            </w:r>
            <w:r w:rsidRPr="006E1970">
              <w:rPr>
                <w:rFonts w:ascii="Times New Roman" w:hAnsi="Times New Roman" w:cs="Times New Roman"/>
                <w:sz w:val="16"/>
                <w:szCs w:val="16"/>
              </w:rPr>
              <w:t>65869)</w:t>
            </w:r>
          </w:p>
        </w:tc>
        <w:tc>
          <w:tcPr>
            <w:tcW w:w="2268" w:type="dxa"/>
          </w:tcPr>
          <w:p w:rsidR="00864F8D" w:rsidRDefault="00864F8D" w:rsidP="00FD5DBA">
            <w:pPr>
              <w:jc w:val="both"/>
              <w:rPr>
                <w:rFonts w:ascii="Times New Roman" w:hAnsi="Times New Roman" w:cs="Times New Roman"/>
                <w:sz w:val="16"/>
                <w:szCs w:val="16"/>
              </w:rPr>
            </w:pPr>
            <w:r w:rsidRPr="008E3FC8">
              <w:rPr>
                <w:rFonts w:ascii="Times New Roman" w:hAnsi="Times New Roman" w:cs="Times New Roman"/>
                <w:sz w:val="16"/>
                <w:szCs w:val="16"/>
              </w:rPr>
              <w:t>http://pravo.gov.ru/proxy/ips/?searchres=&amp;bpas=cd00000&amp;a3=&amp;a3type=1&amp;a3value=&amp;a6=&amp;a6type=1&amp;a6value=&amp;a15=&amp;a15type=1&amp;a15value=&amp;a7type=1&amp;a7from=&amp;a7to=&amp;a7date=12.08.2021&amp;a8=558&amp;a8type=1&amp;a1=&amp;a0=&amp;a16=&amp;a16type=1&amp;a16value=&amp;a17=&amp;a17type=1&amp;a17value=&amp;a4=&amp;a4type=1&amp;a4value=&amp;a23=&amp;a23type=1&amp;a23value=&amp;textpres=&amp;sort=7&amp;x=71&amp;y=15</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C5508B"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12.10.2021 № 737</w:t>
            </w:r>
          </w:p>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«Об утверждении Правил создания лесных питомников и их эксплуатации»</w:t>
            </w:r>
          </w:p>
          <w:p w:rsidR="00864F8D"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30.11.2021, регистрационный № 66132)</w:t>
            </w:r>
          </w:p>
          <w:p w:rsidR="0075338D" w:rsidRPr="00C5508B" w:rsidRDefault="0075338D" w:rsidP="00FD5DBA">
            <w:pPr>
              <w:rPr>
                <w:rFonts w:ascii="Times New Roman" w:hAnsi="Times New Roman" w:cs="Times New Roman"/>
                <w:sz w:val="16"/>
                <w:szCs w:val="16"/>
              </w:rPr>
            </w:pP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http://publication.pravo.gov.ru/Document/View/0001202111300128</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пункты 2-16, приложение</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Статья 8.27 КоАП РФ</w:t>
            </w:r>
          </w:p>
        </w:tc>
      </w:tr>
      <w:tr w:rsidR="00902A33" w:rsidRPr="00C5508B" w:rsidTr="00FD5DBA">
        <w:tc>
          <w:tcPr>
            <w:tcW w:w="709" w:type="dxa"/>
          </w:tcPr>
          <w:p w:rsidR="00902A33" w:rsidRPr="00F36355" w:rsidRDefault="00902A33" w:rsidP="00FD5DBA">
            <w:pPr>
              <w:tabs>
                <w:tab w:val="left" w:pos="360"/>
              </w:tabs>
              <w:contextualSpacing/>
              <w:rPr>
                <w:rFonts w:ascii="Times New Roman" w:hAnsi="Times New Roman" w:cs="Times New Roman"/>
                <w:sz w:val="16"/>
                <w:szCs w:val="16"/>
              </w:rPr>
            </w:pPr>
            <w:r>
              <w:rPr>
                <w:rFonts w:ascii="Times New Roman" w:hAnsi="Times New Roman" w:cs="Times New Roman"/>
                <w:sz w:val="16"/>
                <w:szCs w:val="16"/>
              </w:rPr>
              <w:lastRenderedPageBreak/>
              <w:t xml:space="preserve"> 180.1. </w:t>
            </w:r>
          </w:p>
        </w:tc>
        <w:tc>
          <w:tcPr>
            <w:tcW w:w="2552" w:type="dxa"/>
          </w:tcPr>
          <w:p w:rsidR="00902A33" w:rsidRPr="0093043F"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902A33" w:rsidRPr="0093043F">
              <w:rPr>
                <w:rFonts w:ascii="Times New Roman" w:hAnsi="Times New Roman" w:cs="Times New Roman"/>
                <w:sz w:val="16"/>
                <w:szCs w:val="16"/>
              </w:rPr>
              <w:t xml:space="preserve">риказ Минприроды России </w:t>
            </w:r>
            <w:r w:rsidR="00902A33">
              <w:rPr>
                <w:rFonts w:ascii="Times New Roman" w:hAnsi="Times New Roman" w:cs="Times New Roman"/>
                <w:sz w:val="16"/>
                <w:szCs w:val="16"/>
              </w:rPr>
              <w:br/>
            </w:r>
            <w:r w:rsidR="00902A33" w:rsidRPr="0093043F">
              <w:rPr>
                <w:rFonts w:ascii="Times New Roman" w:hAnsi="Times New Roman" w:cs="Times New Roman"/>
                <w:sz w:val="16"/>
                <w:szCs w:val="16"/>
              </w:rPr>
              <w:t>от 16.11.2021 №</w:t>
            </w:r>
            <w:r w:rsidR="00902A33">
              <w:rPr>
                <w:rFonts w:ascii="Times New Roman" w:hAnsi="Times New Roman" w:cs="Times New Roman"/>
                <w:sz w:val="16"/>
                <w:szCs w:val="16"/>
              </w:rPr>
              <w:t> </w:t>
            </w:r>
            <w:r w:rsidR="00902A33" w:rsidRPr="0093043F">
              <w:rPr>
                <w:rFonts w:ascii="Times New Roman" w:hAnsi="Times New Roman" w:cs="Times New Roman"/>
                <w:sz w:val="16"/>
                <w:szCs w:val="16"/>
              </w:rPr>
              <w:t>864</w:t>
            </w:r>
          </w:p>
          <w:p w:rsidR="00902A33" w:rsidRPr="0093043F" w:rsidRDefault="00902A33" w:rsidP="00FD5DBA">
            <w:pPr>
              <w:rPr>
                <w:rFonts w:ascii="Times New Roman" w:hAnsi="Times New Roman" w:cs="Times New Roman"/>
                <w:sz w:val="16"/>
                <w:szCs w:val="16"/>
              </w:rPr>
            </w:pPr>
            <w:r w:rsidRPr="0093043F">
              <w:rPr>
                <w:rFonts w:ascii="Times New Roman" w:hAnsi="Times New Roman" w:cs="Times New Roman"/>
                <w:sz w:val="16"/>
                <w:szCs w:val="16"/>
              </w:rPr>
              <w:t>«Об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902A33" w:rsidRDefault="00603058" w:rsidP="00FD5DBA">
            <w:pPr>
              <w:rPr>
                <w:rFonts w:ascii="Times New Roman" w:hAnsi="Times New Roman" w:cs="Times New Roman"/>
                <w:sz w:val="16"/>
                <w:szCs w:val="16"/>
              </w:rPr>
            </w:pPr>
            <w:r>
              <w:rPr>
                <w:rFonts w:ascii="Times New Roman" w:hAnsi="Times New Roman" w:cs="Times New Roman"/>
                <w:sz w:val="16"/>
                <w:szCs w:val="16"/>
              </w:rPr>
              <w:t>(з</w:t>
            </w:r>
            <w:r w:rsidR="00902A33" w:rsidRPr="0093043F">
              <w:rPr>
                <w:rFonts w:ascii="Times New Roman" w:hAnsi="Times New Roman" w:cs="Times New Roman"/>
                <w:sz w:val="16"/>
                <w:szCs w:val="16"/>
              </w:rPr>
              <w:t>арегистрирован Минюстом России 30.12.2021, регистрационный №</w:t>
            </w:r>
            <w:r w:rsidR="00902A33">
              <w:rPr>
                <w:rFonts w:ascii="Times New Roman" w:hAnsi="Times New Roman" w:cs="Times New Roman"/>
                <w:sz w:val="16"/>
                <w:szCs w:val="16"/>
              </w:rPr>
              <w:t> </w:t>
            </w:r>
            <w:r w:rsidR="00902A33" w:rsidRPr="0093043F">
              <w:rPr>
                <w:rFonts w:ascii="Times New Roman" w:hAnsi="Times New Roman" w:cs="Times New Roman"/>
                <w:sz w:val="16"/>
                <w:szCs w:val="16"/>
              </w:rPr>
              <w:t>66777)</w:t>
            </w:r>
          </w:p>
          <w:p w:rsidR="0075338D" w:rsidRPr="0093043F" w:rsidRDefault="0075338D" w:rsidP="00FD5DBA">
            <w:pPr>
              <w:rPr>
                <w:rFonts w:ascii="Times New Roman" w:hAnsi="Times New Roman" w:cs="Times New Roman"/>
                <w:sz w:val="16"/>
                <w:szCs w:val="16"/>
              </w:rPr>
            </w:pPr>
          </w:p>
        </w:tc>
        <w:tc>
          <w:tcPr>
            <w:tcW w:w="2268" w:type="dxa"/>
          </w:tcPr>
          <w:p w:rsidR="00902A33" w:rsidRPr="0093043F" w:rsidRDefault="00902A33" w:rsidP="00FD5DBA">
            <w:pPr>
              <w:jc w:val="both"/>
              <w:rPr>
                <w:rFonts w:ascii="Times New Roman" w:hAnsi="Times New Roman" w:cs="Times New Roman"/>
                <w:sz w:val="16"/>
                <w:szCs w:val="16"/>
              </w:rPr>
            </w:pPr>
            <w:r w:rsidRPr="0093043F">
              <w:rPr>
                <w:rFonts w:ascii="Times New Roman" w:hAnsi="Times New Roman" w:cs="Times New Roman"/>
                <w:sz w:val="16"/>
                <w:szCs w:val="16"/>
              </w:rPr>
              <w:t>http://publication.pravo.gov.ru/Document/View/0001202112310002</w:t>
            </w:r>
          </w:p>
        </w:tc>
        <w:tc>
          <w:tcPr>
            <w:tcW w:w="2268" w:type="dxa"/>
          </w:tcPr>
          <w:p w:rsidR="00902A33" w:rsidRPr="0093043F" w:rsidRDefault="00902A33" w:rsidP="00FD5DBA">
            <w:pPr>
              <w:pStyle w:val="a8"/>
              <w:tabs>
                <w:tab w:val="left" w:pos="993"/>
              </w:tabs>
              <w:ind w:left="0" w:right="-1"/>
              <w:rPr>
                <w:rFonts w:ascii="Times New Roman" w:hAnsi="Times New Roman" w:cs="Times New Roman"/>
                <w:sz w:val="16"/>
                <w:szCs w:val="16"/>
                <w:lang w:val="en-US"/>
              </w:rPr>
            </w:pPr>
            <w:r w:rsidRPr="0093043F">
              <w:rPr>
                <w:rFonts w:ascii="Times New Roman" w:hAnsi="Times New Roman" w:cs="Times New Roman"/>
                <w:sz w:val="16"/>
                <w:szCs w:val="16"/>
              </w:rPr>
              <w:t>Глава</w:t>
            </w:r>
            <w:r w:rsidRPr="0093043F">
              <w:rPr>
                <w:rFonts w:ascii="Times New Roman" w:hAnsi="Times New Roman" w:cs="Times New Roman"/>
                <w:sz w:val="16"/>
                <w:szCs w:val="16"/>
                <w:lang w:val="en-US"/>
              </w:rPr>
              <w:t xml:space="preserve"> II</w:t>
            </w:r>
          </w:p>
        </w:tc>
        <w:tc>
          <w:tcPr>
            <w:tcW w:w="567"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992"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567"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1276" w:type="dxa"/>
          </w:tcPr>
          <w:p w:rsidR="00902A33" w:rsidRPr="0093043F" w:rsidRDefault="00902A33" w:rsidP="00FD5DBA">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Все виды экономической деятельности</w:t>
            </w:r>
          </w:p>
        </w:tc>
        <w:tc>
          <w:tcPr>
            <w:tcW w:w="2127" w:type="dxa"/>
          </w:tcPr>
          <w:p w:rsidR="00902A33" w:rsidRPr="0093043F" w:rsidRDefault="00902A33" w:rsidP="00FD5DBA">
            <w:pPr>
              <w:rPr>
                <w:rFonts w:ascii="Times New Roman" w:hAnsi="Times New Roman" w:cs="Times New Roman"/>
                <w:sz w:val="16"/>
                <w:szCs w:val="16"/>
              </w:rPr>
            </w:pPr>
            <w:r w:rsidRPr="0093043F">
              <w:rPr>
                <w:rFonts w:ascii="Times New Roman" w:hAnsi="Times New Roman" w:cs="Times New Roman"/>
                <w:sz w:val="16"/>
                <w:szCs w:val="16"/>
              </w:rPr>
              <w:t>Статья 8.25 КоАП РФ</w:t>
            </w:r>
          </w:p>
        </w:tc>
      </w:tr>
      <w:tr w:rsidR="00864F8D" w:rsidRPr="00C5508B" w:rsidTr="00FD5DBA">
        <w:tc>
          <w:tcPr>
            <w:tcW w:w="709" w:type="dxa"/>
          </w:tcPr>
          <w:p w:rsidR="00864F8D" w:rsidRPr="00C5508B"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20.12.2021 № 978</w:t>
            </w:r>
          </w:p>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864F8D"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11.02.2022, регистрационный № 67239)</w:t>
            </w:r>
          </w:p>
          <w:p w:rsidR="0075338D" w:rsidRPr="00C5508B" w:rsidRDefault="0075338D" w:rsidP="00FD5DBA">
            <w:pPr>
              <w:rPr>
                <w:rFonts w:ascii="Times New Roman" w:hAnsi="Times New Roman" w:cs="Times New Roman"/>
                <w:sz w:val="16"/>
                <w:szCs w:val="16"/>
              </w:rPr>
            </w:pP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20.12.2021&amp;a8=978&amp;a8type=1&amp;a1=&amp;a0=&amp;a16=&amp;a16type=1&amp;a16value=&amp;a17=&amp;a17type=1&amp;a17value=&amp;a4=&amp;a4type=1&amp;a4value=&amp;a23=&amp;a23type=1&amp;a23value=&amp;textpres=&amp;sort=7&amp;x=44&amp;y=15</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в полном объеме</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Статья 8.27 КоАП РФ</w:t>
            </w:r>
          </w:p>
        </w:tc>
      </w:tr>
      <w:tr w:rsidR="00864F8D" w:rsidRPr="00F36355" w:rsidTr="00FD5DBA">
        <w:tc>
          <w:tcPr>
            <w:tcW w:w="709" w:type="dxa"/>
          </w:tcPr>
          <w:p w:rsidR="00864F8D" w:rsidRPr="00C5508B"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C5508B">
              <w:rPr>
                <w:rFonts w:ascii="Times New Roman" w:hAnsi="Times New Roman" w:cs="Times New Roman"/>
                <w:sz w:val="16"/>
                <w:szCs w:val="16"/>
              </w:rPr>
              <w:t>риказ Минприроды России от 29.12.2021 № 1024</w:t>
            </w:r>
          </w:p>
          <w:p w:rsidR="00864F8D" w:rsidRPr="00C5508B" w:rsidRDefault="00603058" w:rsidP="00FD5DBA">
            <w:pPr>
              <w:rPr>
                <w:rFonts w:ascii="Times New Roman" w:hAnsi="Times New Roman" w:cs="Times New Roman"/>
                <w:sz w:val="16"/>
                <w:szCs w:val="16"/>
              </w:rPr>
            </w:pPr>
            <w:r>
              <w:rPr>
                <w:rFonts w:ascii="Times New Roman" w:hAnsi="Times New Roman" w:cs="Times New Roman"/>
                <w:sz w:val="16"/>
                <w:szCs w:val="16"/>
              </w:rPr>
              <w:t>«</w:t>
            </w:r>
            <w:r w:rsidR="00864F8D" w:rsidRPr="00C5508B">
              <w:rPr>
                <w:rFonts w:ascii="Times New Roman" w:hAnsi="Times New Roman" w:cs="Times New Roman"/>
                <w:sz w:val="16"/>
                <w:szCs w:val="16"/>
              </w:rPr>
              <w: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Pr>
                <w:rFonts w:ascii="Times New Roman" w:hAnsi="Times New Roman" w:cs="Times New Roman"/>
                <w:sz w:val="16"/>
                <w:szCs w:val="16"/>
              </w:rPr>
              <w:t>»</w:t>
            </w:r>
          </w:p>
          <w:p w:rsidR="0075338D"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(зарегистрирован Минюстом России 11.02.2022,</w:t>
            </w:r>
            <w:r w:rsidRPr="00C5508B">
              <w:t xml:space="preserve"> </w:t>
            </w:r>
            <w:r w:rsidRPr="00C5508B">
              <w:rPr>
                <w:rFonts w:ascii="Times New Roman" w:hAnsi="Times New Roman" w:cs="Times New Roman"/>
                <w:sz w:val="16"/>
                <w:szCs w:val="16"/>
              </w:rPr>
              <w:t>регистрационный № 67240)</w:t>
            </w:r>
          </w:p>
          <w:p w:rsidR="0075338D" w:rsidRPr="00C5508B" w:rsidRDefault="0075338D" w:rsidP="00FD5DBA">
            <w:pPr>
              <w:rPr>
                <w:rFonts w:ascii="Times New Roman" w:hAnsi="Times New Roman" w:cs="Times New Roman"/>
                <w:sz w:val="16"/>
                <w:szCs w:val="16"/>
              </w:rPr>
            </w:pP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29.12.2021&amp;a8=1024&amp;a8type=1&amp;a1=&amp;a0=&amp;a16=&amp;a16type=1&amp;a16value=&amp;a17=&amp;a17type=1&amp;a17value=&amp;a4=&amp;a4type=1&amp;a4value=&amp;a23=&amp;a23type=1&amp;a23value=&amp;textpres=&amp;sort=7&amp;x=45&amp;y=5</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приложения 1-3</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64F8D" w:rsidRPr="004B25E7"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Статья 8.27 КоАП РФ</w:t>
            </w:r>
          </w:p>
        </w:tc>
      </w:tr>
      <w:tr w:rsidR="00902A33" w:rsidRPr="00F36355" w:rsidTr="00FD5DBA">
        <w:tc>
          <w:tcPr>
            <w:tcW w:w="709" w:type="dxa"/>
          </w:tcPr>
          <w:p w:rsidR="00902A33" w:rsidRPr="00C5508B" w:rsidRDefault="00902A33" w:rsidP="00FD5DBA">
            <w:pPr>
              <w:tabs>
                <w:tab w:val="left" w:pos="360"/>
              </w:tabs>
              <w:contextualSpacing/>
              <w:rPr>
                <w:rFonts w:ascii="Times New Roman" w:hAnsi="Times New Roman" w:cs="Times New Roman"/>
                <w:sz w:val="16"/>
                <w:szCs w:val="16"/>
              </w:rPr>
            </w:pPr>
            <w:r>
              <w:rPr>
                <w:rFonts w:ascii="Times New Roman" w:hAnsi="Times New Roman" w:cs="Times New Roman"/>
                <w:sz w:val="16"/>
                <w:szCs w:val="16"/>
              </w:rPr>
              <w:t xml:space="preserve"> 182.1. </w:t>
            </w:r>
          </w:p>
        </w:tc>
        <w:tc>
          <w:tcPr>
            <w:tcW w:w="2552" w:type="dxa"/>
          </w:tcPr>
          <w:p w:rsidR="00902A33" w:rsidRPr="0093043F" w:rsidRDefault="00C778A7" w:rsidP="00FD5DBA">
            <w:pPr>
              <w:rPr>
                <w:rFonts w:ascii="Times New Roman" w:hAnsi="Times New Roman" w:cs="Times New Roman"/>
                <w:sz w:val="16"/>
                <w:szCs w:val="16"/>
              </w:rPr>
            </w:pPr>
            <w:r>
              <w:rPr>
                <w:rFonts w:ascii="Times New Roman" w:hAnsi="Times New Roman" w:cs="Times New Roman"/>
                <w:sz w:val="16"/>
                <w:szCs w:val="16"/>
              </w:rPr>
              <w:t>п</w:t>
            </w:r>
            <w:r w:rsidR="00902A33" w:rsidRPr="0093043F">
              <w:rPr>
                <w:rFonts w:ascii="Times New Roman" w:hAnsi="Times New Roman" w:cs="Times New Roman"/>
                <w:sz w:val="16"/>
                <w:szCs w:val="16"/>
              </w:rPr>
              <w:t xml:space="preserve">риказ Минприроды России </w:t>
            </w:r>
            <w:r w:rsidR="00902A33">
              <w:rPr>
                <w:rFonts w:ascii="Times New Roman" w:hAnsi="Times New Roman" w:cs="Times New Roman"/>
                <w:sz w:val="16"/>
                <w:szCs w:val="16"/>
              </w:rPr>
              <w:br/>
            </w:r>
            <w:r w:rsidR="00902A33" w:rsidRPr="0093043F">
              <w:rPr>
                <w:rFonts w:ascii="Times New Roman" w:hAnsi="Times New Roman" w:cs="Times New Roman"/>
                <w:sz w:val="16"/>
                <w:szCs w:val="16"/>
              </w:rPr>
              <w:t xml:space="preserve">от 05.08.2022 </w:t>
            </w:r>
            <w:r w:rsidR="00902A33">
              <w:rPr>
                <w:rFonts w:ascii="Times New Roman" w:hAnsi="Times New Roman" w:cs="Times New Roman"/>
                <w:sz w:val="16"/>
                <w:szCs w:val="16"/>
              </w:rPr>
              <w:t>№ </w:t>
            </w:r>
            <w:r w:rsidR="00902A33" w:rsidRPr="0093043F">
              <w:rPr>
                <w:rFonts w:ascii="Times New Roman" w:hAnsi="Times New Roman" w:cs="Times New Roman"/>
                <w:sz w:val="16"/>
                <w:szCs w:val="16"/>
              </w:rPr>
              <w:t>510</w:t>
            </w:r>
          </w:p>
          <w:p w:rsidR="00902A33" w:rsidRPr="0093043F" w:rsidRDefault="00902A33" w:rsidP="00FD5DBA">
            <w:pPr>
              <w:rPr>
                <w:rFonts w:ascii="Times New Roman" w:hAnsi="Times New Roman" w:cs="Times New Roman"/>
                <w:sz w:val="16"/>
                <w:szCs w:val="16"/>
              </w:rPr>
            </w:pPr>
            <w:r>
              <w:rPr>
                <w:rFonts w:ascii="Times New Roman" w:hAnsi="Times New Roman" w:cs="Times New Roman"/>
                <w:sz w:val="16"/>
                <w:szCs w:val="16"/>
              </w:rPr>
              <w:t>«</w:t>
            </w:r>
            <w:r w:rsidRPr="0093043F">
              <w:rPr>
                <w:rFonts w:ascii="Times New Roman" w:hAnsi="Times New Roman" w:cs="Times New Roman"/>
                <w:sz w:val="16"/>
                <w:szCs w:val="16"/>
              </w:rPr>
              <w:t>Об утверждении Лесоустроительной инструкции</w:t>
            </w:r>
            <w:r>
              <w:rPr>
                <w:rFonts w:ascii="Times New Roman" w:hAnsi="Times New Roman" w:cs="Times New Roman"/>
                <w:sz w:val="16"/>
                <w:szCs w:val="16"/>
              </w:rPr>
              <w:t>»</w:t>
            </w:r>
          </w:p>
          <w:p w:rsidR="00902A33" w:rsidRDefault="00902A33" w:rsidP="00FD5DBA">
            <w:pPr>
              <w:rPr>
                <w:rFonts w:ascii="Times New Roman" w:hAnsi="Times New Roman" w:cs="Times New Roman"/>
                <w:sz w:val="16"/>
                <w:szCs w:val="16"/>
              </w:rPr>
            </w:pPr>
            <w:r w:rsidRPr="0093043F">
              <w:rPr>
                <w:rFonts w:ascii="Times New Roman" w:hAnsi="Times New Roman" w:cs="Times New Roman"/>
                <w:sz w:val="16"/>
                <w:szCs w:val="16"/>
              </w:rPr>
              <w:t>(</w:t>
            </w:r>
            <w:r w:rsidR="00603058">
              <w:rPr>
                <w:rFonts w:ascii="Times New Roman" w:hAnsi="Times New Roman" w:cs="Times New Roman"/>
                <w:sz w:val="16"/>
                <w:szCs w:val="16"/>
              </w:rPr>
              <w:t>з</w:t>
            </w:r>
            <w:r w:rsidRPr="0093043F">
              <w:rPr>
                <w:rFonts w:ascii="Times New Roman" w:hAnsi="Times New Roman" w:cs="Times New Roman"/>
                <w:sz w:val="16"/>
                <w:szCs w:val="16"/>
              </w:rPr>
              <w:t>арегистрирован</w:t>
            </w:r>
            <w:r>
              <w:rPr>
                <w:rFonts w:ascii="Times New Roman" w:hAnsi="Times New Roman" w:cs="Times New Roman"/>
                <w:sz w:val="16"/>
                <w:szCs w:val="16"/>
              </w:rPr>
              <w:t xml:space="preserve"> Минюстом</w:t>
            </w:r>
            <w:r w:rsidRPr="0093043F">
              <w:rPr>
                <w:rFonts w:ascii="Times New Roman" w:hAnsi="Times New Roman" w:cs="Times New Roman"/>
                <w:sz w:val="16"/>
                <w:szCs w:val="16"/>
              </w:rPr>
              <w:t xml:space="preserve"> России 30.09.2022</w:t>
            </w:r>
            <w:r>
              <w:rPr>
                <w:rFonts w:ascii="Times New Roman" w:hAnsi="Times New Roman" w:cs="Times New Roman"/>
                <w:sz w:val="16"/>
                <w:szCs w:val="16"/>
              </w:rPr>
              <w:t>, регистрационный №</w:t>
            </w:r>
            <w:r w:rsidRPr="0093043F">
              <w:rPr>
                <w:rFonts w:ascii="Times New Roman" w:hAnsi="Times New Roman" w:cs="Times New Roman"/>
                <w:sz w:val="16"/>
                <w:szCs w:val="16"/>
              </w:rPr>
              <w:t>70328)</w:t>
            </w:r>
          </w:p>
          <w:p w:rsidR="0075338D" w:rsidRPr="0093043F" w:rsidRDefault="0075338D" w:rsidP="00FD5DBA">
            <w:pPr>
              <w:rPr>
                <w:rFonts w:ascii="Times New Roman" w:hAnsi="Times New Roman" w:cs="Times New Roman"/>
                <w:sz w:val="16"/>
                <w:szCs w:val="16"/>
              </w:rPr>
            </w:pPr>
          </w:p>
        </w:tc>
        <w:tc>
          <w:tcPr>
            <w:tcW w:w="2268" w:type="dxa"/>
          </w:tcPr>
          <w:p w:rsidR="00902A33" w:rsidRPr="0093043F" w:rsidRDefault="00902A33" w:rsidP="00FD5DBA">
            <w:pPr>
              <w:jc w:val="both"/>
              <w:rPr>
                <w:rFonts w:ascii="Times New Roman" w:hAnsi="Times New Roman" w:cs="Times New Roman"/>
                <w:sz w:val="16"/>
                <w:szCs w:val="16"/>
              </w:rPr>
            </w:pPr>
            <w:r w:rsidRPr="0093043F">
              <w:rPr>
                <w:rFonts w:ascii="Times New Roman" w:hAnsi="Times New Roman" w:cs="Times New Roman"/>
                <w:sz w:val="16"/>
                <w:szCs w:val="16"/>
              </w:rPr>
              <w:t>http://publication.pravo.gov.ru/Document/View/0001202209300058</w:t>
            </w:r>
          </w:p>
        </w:tc>
        <w:tc>
          <w:tcPr>
            <w:tcW w:w="2268" w:type="dxa"/>
          </w:tcPr>
          <w:p w:rsidR="00902A33" w:rsidRPr="0093043F" w:rsidRDefault="00902A33" w:rsidP="00FD5DBA">
            <w:pPr>
              <w:pStyle w:val="a8"/>
              <w:tabs>
                <w:tab w:val="left" w:pos="993"/>
              </w:tabs>
              <w:ind w:left="0" w:right="-1"/>
              <w:rPr>
                <w:rFonts w:ascii="Times New Roman" w:hAnsi="Times New Roman" w:cs="Times New Roman"/>
                <w:sz w:val="16"/>
                <w:szCs w:val="16"/>
              </w:rPr>
            </w:pPr>
            <w:r>
              <w:rPr>
                <w:rFonts w:ascii="Times New Roman" w:hAnsi="Times New Roman" w:cs="Times New Roman"/>
                <w:sz w:val="16"/>
                <w:szCs w:val="16"/>
              </w:rPr>
              <w:t>в полном объеме</w:t>
            </w:r>
          </w:p>
        </w:tc>
        <w:tc>
          <w:tcPr>
            <w:tcW w:w="567"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992"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567"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Да</w:t>
            </w:r>
          </w:p>
        </w:tc>
        <w:tc>
          <w:tcPr>
            <w:tcW w:w="1276" w:type="dxa"/>
          </w:tcPr>
          <w:p w:rsidR="00902A33" w:rsidRPr="0093043F" w:rsidRDefault="00902A33" w:rsidP="00FD5DBA">
            <w:pPr>
              <w:jc w:val="center"/>
              <w:rPr>
                <w:rFonts w:ascii="Times New Roman" w:hAnsi="Times New Roman" w:cs="Times New Roman"/>
                <w:sz w:val="16"/>
                <w:szCs w:val="16"/>
              </w:rPr>
            </w:pPr>
            <w:r>
              <w:rPr>
                <w:rFonts w:ascii="Times New Roman" w:hAnsi="Times New Roman" w:cs="Times New Roman"/>
                <w:sz w:val="16"/>
                <w:szCs w:val="16"/>
              </w:rPr>
              <w:t>—</w:t>
            </w:r>
          </w:p>
        </w:tc>
        <w:tc>
          <w:tcPr>
            <w:tcW w:w="2693" w:type="dxa"/>
          </w:tcPr>
          <w:p w:rsidR="00902A33" w:rsidRPr="0093043F" w:rsidRDefault="00902A33" w:rsidP="00FD5DBA">
            <w:pPr>
              <w:jc w:val="center"/>
              <w:rPr>
                <w:rFonts w:ascii="Times New Roman" w:hAnsi="Times New Roman" w:cs="Times New Roman"/>
                <w:sz w:val="16"/>
                <w:szCs w:val="16"/>
              </w:rPr>
            </w:pPr>
            <w:r w:rsidRPr="0093043F">
              <w:rPr>
                <w:rFonts w:ascii="Times New Roman" w:hAnsi="Times New Roman" w:cs="Times New Roman"/>
                <w:sz w:val="16"/>
                <w:szCs w:val="16"/>
              </w:rPr>
              <w:t>Все виды экономической деятельности</w:t>
            </w:r>
          </w:p>
        </w:tc>
        <w:tc>
          <w:tcPr>
            <w:tcW w:w="2127" w:type="dxa"/>
          </w:tcPr>
          <w:p w:rsidR="00902A33" w:rsidRPr="0093043F" w:rsidRDefault="00902A33" w:rsidP="00FD5DBA">
            <w:pPr>
              <w:jc w:val="center"/>
              <w:rPr>
                <w:rFonts w:ascii="Times New Roman" w:hAnsi="Times New Roman" w:cs="Times New Roman"/>
                <w:sz w:val="16"/>
                <w:szCs w:val="16"/>
              </w:rPr>
            </w:pPr>
            <w:r>
              <w:rPr>
                <w:rFonts w:ascii="Times New Roman" w:hAnsi="Times New Roman" w:cs="Times New Roman"/>
                <w:sz w:val="16"/>
                <w:szCs w:val="16"/>
              </w:rPr>
              <w:t>–</w:t>
            </w:r>
          </w:p>
        </w:tc>
      </w:tr>
      <w:tr w:rsidR="00BD16D6" w:rsidRPr="00F36355" w:rsidTr="00FD5DBA">
        <w:tc>
          <w:tcPr>
            <w:tcW w:w="709"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182.2</w:t>
            </w:r>
          </w:p>
        </w:tc>
        <w:tc>
          <w:tcPr>
            <w:tcW w:w="2552" w:type="dxa"/>
          </w:tcPr>
          <w:p w:rsidR="00BD16D6" w:rsidRPr="00E15D5E" w:rsidRDefault="00BD16D6" w:rsidP="00FD5DBA">
            <w:pPr>
              <w:autoSpaceDE w:val="0"/>
              <w:autoSpaceDN w:val="0"/>
              <w:adjustRightInd w:val="0"/>
              <w:rPr>
                <w:rFonts w:ascii="Times New Roman" w:hAnsi="Times New Roman" w:cs="Times New Roman"/>
                <w:bCs/>
                <w:sz w:val="16"/>
                <w:szCs w:val="16"/>
              </w:rPr>
            </w:pPr>
            <w:r w:rsidRPr="00E15D5E">
              <w:rPr>
                <w:rFonts w:ascii="Times New Roman" w:hAnsi="Times New Roman" w:cs="Times New Roman"/>
                <w:bCs/>
                <w:sz w:val="16"/>
                <w:szCs w:val="16"/>
              </w:rPr>
              <w:t>приказ Минприроды России от 01.04.2022 № 244 «Об утверждении Правил тушения лесных пожаров»</w:t>
            </w:r>
          </w:p>
          <w:p w:rsidR="00BD16D6" w:rsidRDefault="00BD16D6" w:rsidP="00FD5DBA">
            <w:pPr>
              <w:autoSpaceDE w:val="0"/>
              <w:autoSpaceDN w:val="0"/>
              <w:adjustRightInd w:val="0"/>
              <w:rPr>
                <w:rFonts w:ascii="Times New Roman" w:hAnsi="Times New Roman" w:cs="Times New Roman"/>
                <w:bCs/>
                <w:sz w:val="16"/>
                <w:szCs w:val="16"/>
              </w:rPr>
            </w:pPr>
            <w:r w:rsidRPr="00E15D5E">
              <w:rPr>
                <w:rFonts w:ascii="Times New Roman" w:hAnsi="Times New Roman" w:cs="Times New Roman"/>
                <w:bCs/>
                <w:sz w:val="16"/>
                <w:szCs w:val="16"/>
                <w:lang w:val="en-US"/>
              </w:rPr>
              <w:lastRenderedPageBreak/>
              <w:t>(</w:t>
            </w:r>
            <w:r w:rsidRPr="00E15D5E">
              <w:rPr>
                <w:rFonts w:ascii="Times New Roman" w:hAnsi="Times New Roman" w:cs="Times New Roman"/>
                <w:bCs/>
                <w:sz w:val="16"/>
                <w:szCs w:val="16"/>
              </w:rPr>
              <w:t>зарегистрирован Минюстом России 12.08.2022, регистрационный № 69620)</w:t>
            </w:r>
          </w:p>
          <w:p w:rsidR="0075338D" w:rsidRPr="00E15D5E" w:rsidRDefault="0075338D" w:rsidP="00FD5DBA">
            <w:pPr>
              <w:autoSpaceDE w:val="0"/>
              <w:autoSpaceDN w:val="0"/>
              <w:adjustRightInd w:val="0"/>
              <w:rPr>
                <w:rFonts w:ascii="Times New Roman" w:hAnsi="Times New Roman" w:cs="Times New Roman"/>
                <w:bCs/>
                <w:sz w:val="16"/>
                <w:szCs w:val="16"/>
              </w:rPr>
            </w:pPr>
          </w:p>
        </w:tc>
        <w:tc>
          <w:tcPr>
            <w:tcW w:w="2268" w:type="dxa"/>
          </w:tcPr>
          <w:p w:rsidR="00BD16D6" w:rsidRPr="00E15D5E" w:rsidRDefault="00BD16D6" w:rsidP="00FD5DBA">
            <w:pPr>
              <w:autoSpaceDE w:val="0"/>
              <w:autoSpaceDN w:val="0"/>
              <w:adjustRightInd w:val="0"/>
              <w:jc w:val="both"/>
              <w:rPr>
                <w:rFonts w:ascii="Times New Roman" w:hAnsi="Times New Roman" w:cs="Times New Roman"/>
                <w:bCs/>
                <w:sz w:val="16"/>
                <w:szCs w:val="16"/>
              </w:rPr>
            </w:pPr>
            <w:r w:rsidRPr="00E15D5E">
              <w:rPr>
                <w:rFonts w:ascii="Times New Roman" w:hAnsi="Times New Roman" w:cs="Times New Roman"/>
                <w:bCs/>
                <w:sz w:val="16"/>
                <w:szCs w:val="16"/>
              </w:rPr>
              <w:lastRenderedPageBreak/>
              <w:t>http://publication.pravo.gov.ru/Document/View/0001202208120026</w:t>
            </w:r>
          </w:p>
        </w:tc>
        <w:tc>
          <w:tcPr>
            <w:tcW w:w="2268" w:type="dxa"/>
          </w:tcPr>
          <w:p w:rsidR="00BD16D6" w:rsidRPr="00E15D5E" w:rsidRDefault="00BD16D6" w:rsidP="00FD5DBA">
            <w:pPr>
              <w:autoSpaceDE w:val="0"/>
              <w:autoSpaceDN w:val="0"/>
              <w:adjustRightInd w:val="0"/>
              <w:rPr>
                <w:rFonts w:ascii="Times New Roman" w:hAnsi="Times New Roman" w:cs="Times New Roman"/>
                <w:bCs/>
                <w:sz w:val="16"/>
                <w:szCs w:val="16"/>
              </w:rPr>
            </w:pPr>
            <w:r w:rsidRPr="00E15D5E">
              <w:rPr>
                <w:rFonts w:ascii="Times New Roman" w:hAnsi="Times New Roman" w:cs="Times New Roman"/>
                <w:bCs/>
                <w:sz w:val="16"/>
                <w:szCs w:val="16"/>
              </w:rPr>
              <w:t>в полном объеме</w:t>
            </w:r>
          </w:p>
        </w:tc>
        <w:tc>
          <w:tcPr>
            <w:tcW w:w="567"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Да</w:t>
            </w:r>
          </w:p>
        </w:tc>
        <w:tc>
          <w:tcPr>
            <w:tcW w:w="992"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Да</w:t>
            </w:r>
          </w:p>
        </w:tc>
        <w:tc>
          <w:tcPr>
            <w:tcW w:w="567"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Да</w:t>
            </w:r>
          </w:p>
        </w:tc>
        <w:tc>
          <w:tcPr>
            <w:tcW w:w="1276"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w:t>
            </w:r>
          </w:p>
        </w:tc>
        <w:tc>
          <w:tcPr>
            <w:tcW w:w="2693" w:type="dxa"/>
          </w:tcPr>
          <w:p w:rsidR="00BD16D6" w:rsidRPr="00E15D5E" w:rsidRDefault="00BD16D6" w:rsidP="00FD5DBA">
            <w:pPr>
              <w:autoSpaceDE w:val="0"/>
              <w:autoSpaceDN w:val="0"/>
              <w:adjustRightInd w:val="0"/>
              <w:jc w:val="center"/>
              <w:rPr>
                <w:rFonts w:ascii="Times New Roman" w:hAnsi="Times New Roman" w:cs="Times New Roman"/>
                <w:bCs/>
                <w:sz w:val="16"/>
                <w:szCs w:val="16"/>
              </w:rPr>
            </w:pPr>
            <w:r w:rsidRPr="00E15D5E">
              <w:rPr>
                <w:rFonts w:ascii="Times New Roman" w:hAnsi="Times New Roman" w:cs="Times New Roman"/>
                <w:bCs/>
                <w:sz w:val="16"/>
                <w:szCs w:val="16"/>
              </w:rPr>
              <w:t>Все виды экономической деятельности</w:t>
            </w:r>
          </w:p>
        </w:tc>
        <w:tc>
          <w:tcPr>
            <w:tcW w:w="2127" w:type="dxa"/>
          </w:tcPr>
          <w:p w:rsidR="00BD16D6" w:rsidRPr="00E15D5E" w:rsidRDefault="00BD16D6" w:rsidP="00FD5DBA">
            <w:pPr>
              <w:autoSpaceDE w:val="0"/>
              <w:autoSpaceDN w:val="0"/>
              <w:adjustRightInd w:val="0"/>
              <w:rPr>
                <w:rFonts w:ascii="Times New Roman" w:hAnsi="Times New Roman" w:cs="Times New Roman"/>
                <w:bCs/>
                <w:sz w:val="16"/>
                <w:szCs w:val="16"/>
              </w:rPr>
            </w:pPr>
            <w:r w:rsidRPr="00E15D5E">
              <w:rPr>
                <w:rFonts w:ascii="Times New Roman" w:hAnsi="Times New Roman" w:cs="Times New Roman"/>
                <w:bCs/>
                <w:sz w:val="16"/>
                <w:szCs w:val="16"/>
              </w:rPr>
              <w:t>статья 8.32 КоАП РФ</w:t>
            </w:r>
          </w:p>
        </w:tc>
      </w:tr>
      <w:tr w:rsidR="00CB6F45" w:rsidRPr="00F36355" w:rsidTr="00FD5DBA">
        <w:tc>
          <w:tcPr>
            <w:tcW w:w="709" w:type="dxa"/>
          </w:tcPr>
          <w:p w:rsidR="00CB6F45" w:rsidRPr="00CD64EA" w:rsidRDefault="00CB6F45" w:rsidP="00FD5DBA">
            <w:pPr>
              <w:autoSpaceDE w:val="0"/>
              <w:autoSpaceDN w:val="0"/>
              <w:adjustRightInd w:val="0"/>
              <w:jc w:val="center"/>
              <w:rPr>
                <w:rFonts w:ascii="Times New Roman" w:hAnsi="Times New Roman" w:cs="Times New Roman"/>
                <w:bCs/>
                <w:sz w:val="16"/>
                <w:szCs w:val="16"/>
              </w:rPr>
            </w:pPr>
            <w:r w:rsidRPr="00CD64EA">
              <w:rPr>
                <w:rFonts w:ascii="Times New Roman" w:hAnsi="Times New Roman" w:cs="Times New Roman"/>
                <w:bCs/>
                <w:sz w:val="16"/>
                <w:szCs w:val="16"/>
              </w:rPr>
              <w:t>182.3</w:t>
            </w:r>
          </w:p>
        </w:tc>
        <w:tc>
          <w:tcPr>
            <w:tcW w:w="2552"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rPr>
                <w:rFonts w:ascii="Times New Roman" w:hAnsi="Times New Roman" w:cs="Times New Roman"/>
                <w:sz w:val="16"/>
                <w:szCs w:val="16"/>
              </w:rPr>
            </w:pPr>
            <w:r w:rsidRPr="00CD64EA">
              <w:rPr>
                <w:rFonts w:ascii="Times New Roman" w:hAnsi="Times New Roman" w:cs="Times New Roman"/>
                <w:sz w:val="16"/>
                <w:szCs w:val="16"/>
              </w:rPr>
              <w:t>приказ Минприроды России от 23.05.2023 № 320</w:t>
            </w:r>
          </w:p>
          <w:p w:rsidR="00CB6F45" w:rsidRPr="00CD64EA" w:rsidRDefault="00CB6F45" w:rsidP="00FD5DBA">
            <w:pPr>
              <w:rPr>
                <w:rFonts w:ascii="Times New Roman" w:hAnsi="Times New Roman" w:cs="Times New Roman"/>
                <w:sz w:val="16"/>
                <w:szCs w:val="16"/>
              </w:rPr>
            </w:pPr>
            <w:r w:rsidRPr="00CD64EA">
              <w:rPr>
                <w:rFonts w:ascii="Times New Roman" w:hAnsi="Times New Roman" w:cs="Times New Roman"/>
                <w:sz w:val="16"/>
                <w:szCs w:val="16"/>
              </w:rPr>
              <w:t>«Об утверждении Перечня объектов растительного мира, занесенных в Красную книгу Российской Федерации»</w:t>
            </w:r>
          </w:p>
          <w:p w:rsidR="00CB6F45" w:rsidRPr="00CD64EA" w:rsidRDefault="00CB6F45" w:rsidP="00FD5DBA">
            <w:pPr>
              <w:rPr>
                <w:rFonts w:ascii="Times New Roman" w:hAnsi="Times New Roman" w:cs="Times New Roman"/>
                <w:sz w:val="16"/>
                <w:szCs w:val="16"/>
              </w:rPr>
            </w:pPr>
            <w:r w:rsidRPr="00CD64EA">
              <w:rPr>
                <w:rFonts w:ascii="Times New Roman" w:hAnsi="Times New Roman" w:cs="Times New Roman"/>
                <w:sz w:val="16"/>
                <w:szCs w:val="16"/>
              </w:rPr>
              <w:t>(зарегистрирован Минюстом России 21.07.2023 № 74362)</w:t>
            </w:r>
          </w:p>
        </w:tc>
        <w:tc>
          <w:tcPr>
            <w:tcW w:w="2268"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both"/>
              <w:rPr>
                <w:rFonts w:ascii="Times New Roman" w:hAnsi="Times New Roman" w:cs="Times New Roman"/>
                <w:sz w:val="16"/>
                <w:szCs w:val="16"/>
              </w:rPr>
            </w:pPr>
            <w:r w:rsidRPr="00CD64EA">
              <w:rPr>
                <w:rFonts w:ascii="Times New Roman" w:hAnsi="Times New Roman" w:cs="Times New Roman"/>
                <w:sz w:val="16"/>
                <w:szCs w:val="16"/>
              </w:rPr>
              <w:t>http://pravo.gov.ru/proxy/ips/?docbody=&amp;link_id=0&amp;nd=605730734&amp;intelsearch=&amp;firstDoc=1</w:t>
            </w:r>
          </w:p>
        </w:tc>
        <w:tc>
          <w:tcPr>
            <w:tcW w:w="2268"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both"/>
              <w:rPr>
                <w:rFonts w:ascii="Times New Roman" w:hAnsi="Times New Roman" w:cs="Times New Roman"/>
                <w:sz w:val="16"/>
                <w:szCs w:val="16"/>
              </w:rPr>
            </w:pPr>
            <w:r w:rsidRPr="00CD64EA">
              <w:rPr>
                <w:rFonts w:ascii="Times New Roman" w:hAnsi="Times New Roman" w:cs="Times New Roman"/>
                <w:sz w:val="16"/>
                <w:szCs w:val="16"/>
              </w:rPr>
              <w:t>в полном объеме</w:t>
            </w:r>
          </w:p>
        </w:tc>
        <w:tc>
          <w:tcPr>
            <w:tcW w:w="567"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center"/>
              <w:rPr>
                <w:rFonts w:ascii="Times New Roman" w:hAnsi="Times New Roman" w:cs="Times New Roman"/>
                <w:sz w:val="16"/>
                <w:szCs w:val="16"/>
              </w:rPr>
            </w:pPr>
            <w:r w:rsidRPr="00CD64EA">
              <w:rPr>
                <w:rFonts w:ascii="Times New Roman" w:hAnsi="Times New Roman" w:cs="Times New Roman"/>
                <w:sz w:val="16"/>
                <w:szCs w:val="16"/>
              </w:rPr>
              <w:t>Да</w:t>
            </w:r>
          </w:p>
        </w:tc>
        <w:tc>
          <w:tcPr>
            <w:tcW w:w="992"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center"/>
              <w:rPr>
                <w:rFonts w:ascii="Times New Roman" w:hAnsi="Times New Roman" w:cs="Times New Roman"/>
                <w:sz w:val="16"/>
                <w:szCs w:val="16"/>
              </w:rPr>
            </w:pPr>
            <w:r w:rsidRPr="00CD64EA">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center"/>
              <w:rPr>
                <w:rFonts w:ascii="Times New Roman" w:hAnsi="Times New Roman" w:cs="Times New Roman"/>
                <w:sz w:val="16"/>
                <w:szCs w:val="16"/>
              </w:rPr>
            </w:pPr>
            <w:r w:rsidRPr="00CD64EA">
              <w:rPr>
                <w:rFonts w:ascii="Times New Roman" w:hAnsi="Times New Roman" w:cs="Times New Roman"/>
                <w:sz w:val="16"/>
                <w:szCs w:val="16"/>
              </w:rPr>
              <w:t>Да</w:t>
            </w:r>
          </w:p>
        </w:tc>
        <w:tc>
          <w:tcPr>
            <w:tcW w:w="1276"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center"/>
              <w:rPr>
                <w:rFonts w:ascii="Times New Roman" w:hAnsi="Times New Roman" w:cs="Times New Roman"/>
                <w:sz w:val="16"/>
                <w:szCs w:val="16"/>
              </w:rPr>
            </w:pPr>
            <w:r w:rsidRPr="00CD64EA">
              <w:rPr>
                <w:rFonts w:ascii="Times New Roman" w:hAnsi="Times New Roman" w:cs="Times New Roman"/>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CB6F45" w:rsidRPr="00CD64EA" w:rsidRDefault="00CB6F45" w:rsidP="00FD5DBA">
            <w:pPr>
              <w:jc w:val="center"/>
              <w:rPr>
                <w:rFonts w:ascii="Times New Roman" w:hAnsi="Times New Roman" w:cs="Times New Roman"/>
                <w:sz w:val="16"/>
                <w:szCs w:val="16"/>
              </w:rPr>
            </w:pPr>
            <w:r w:rsidRPr="00CD64EA">
              <w:rPr>
                <w:rFonts w:ascii="Times New Roman" w:hAnsi="Times New Roman" w:cs="Times New Roman"/>
                <w:sz w:val="16"/>
                <w:szCs w:val="16"/>
              </w:rPr>
              <w:t>Все виды экономической деятельности</w:t>
            </w:r>
          </w:p>
        </w:tc>
        <w:tc>
          <w:tcPr>
            <w:tcW w:w="2127" w:type="dxa"/>
            <w:tcBorders>
              <w:top w:val="single" w:sz="4" w:space="0" w:color="auto"/>
              <w:left w:val="single" w:sz="4" w:space="0" w:color="auto"/>
              <w:bottom w:val="single" w:sz="4" w:space="0" w:color="auto"/>
            </w:tcBorders>
          </w:tcPr>
          <w:p w:rsidR="00CB6F45" w:rsidRPr="0017016F" w:rsidRDefault="00CB6F45" w:rsidP="00FD5DBA">
            <w:pPr>
              <w:rPr>
                <w:rFonts w:ascii="Times New Roman" w:hAnsi="Times New Roman" w:cs="Times New Roman"/>
                <w:sz w:val="16"/>
                <w:szCs w:val="16"/>
              </w:rPr>
            </w:pPr>
            <w:r w:rsidRPr="00CD64EA">
              <w:rPr>
                <w:rFonts w:ascii="Times New Roman" w:hAnsi="Times New Roman" w:cs="Times New Roman"/>
                <w:sz w:val="16"/>
                <w:szCs w:val="16"/>
              </w:rPr>
              <w:t>статья 8.35 КоАП РФ</w:t>
            </w:r>
          </w:p>
        </w:tc>
      </w:tr>
      <w:tr w:rsidR="00BD74EC" w:rsidRPr="00F36355" w:rsidTr="00FD5DBA">
        <w:tc>
          <w:tcPr>
            <w:tcW w:w="709" w:type="dxa"/>
          </w:tcPr>
          <w:p w:rsidR="00BD74EC" w:rsidRPr="00CD64EA" w:rsidRDefault="00BD74EC" w:rsidP="00BD74EC">
            <w:pPr>
              <w:autoSpaceDE w:val="0"/>
              <w:autoSpaceDN w:val="0"/>
              <w:adjustRightInd w:val="0"/>
              <w:jc w:val="center"/>
              <w:rPr>
                <w:rFonts w:ascii="Times New Roman" w:hAnsi="Times New Roman" w:cs="Times New Roman"/>
                <w:bCs/>
                <w:sz w:val="16"/>
                <w:szCs w:val="16"/>
              </w:rPr>
            </w:pPr>
            <w:r>
              <w:rPr>
                <w:rFonts w:ascii="Times New Roman" w:hAnsi="Times New Roman" w:cs="Times New Roman"/>
                <w:bCs/>
                <w:sz w:val="16"/>
                <w:szCs w:val="16"/>
              </w:rPr>
              <w:t>182.4.</w:t>
            </w:r>
          </w:p>
        </w:tc>
        <w:tc>
          <w:tcPr>
            <w:tcW w:w="2552" w:type="dxa"/>
            <w:tcBorders>
              <w:top w:val="single" w:sz="4" w:space="0" w:color="auto"/>
              <w:left w:val="single" w:sz="4" w:space="0" w:color="auto"/>
              <w:bottom w:val="single" w:sz="4" w:space="0" w:color="auto"/>
              <w:right w:val="single" w:sz="4" w:space="0" w:color="auto"/>
            </w:tcBorders>
          </w:tcPr>
          <w:p w:rsidR="00BD74EC" w:rsidRPr="00BD74EC" w:rsidRDefault="00BD74EC" w:rsidP="00BD74EC">
            <w:pPr>
              <w:rPr>
                <w:rFonts w:ascii="Times New Roman" w:hAnsi="Times New Roman" w:cs="Times New Roman"/>
                <w:sz w:val="16"/>
                <w:szCs w:val="16"/>
              </w:rPr>
            </w:pPr>
            <w:r>
              <w:rPr>
                <w:rFonts w:ascii="Times New Roman" w:hAnsi="Times New Roman" w:cs="Times New Roman"/>
                <w:sz w:val="16"/>
                <w:szCs w:val="16"/>
              </w:rPr>
              <w:t>п</w:t>
            </w:r>
            <w:r w:rsidRPr="00BD74EC">
              <w:rPr>
                <w:rFonts w:ascii="Times New Roman" w:hAnsi="Times New Roman" w:cs="Times New Roman"/>
                <w:sz w:val="16"/>
                <w:szCs w:val="16"/>
              </w:rPr>
              <w:t xml:space="preserve">риказ Минприроды России от 25.04.2024 </w:t>
            </w:r>
            <w:r>
              <w:rPr>
                <w:rFonts w:ascii="Times New Roman" w:hAnsi="Times New Roman" w:cs="Times New Roman"/>
                <w:sz w:val="16"/>
                <w:szCs w:val="16"/>
              </w:rPr>
              <w:t>№</w:t>
            </w:r>
            <w:r w:rsidRPr="00BD74EC">
              <w:rPr>
                <w:rFonts w:ascii="Times New Roman" w:hAnsi="Times New Roman" w:cs="Times New Roman"/>
                <w:sz w:val="16"/>
                <w:szCs w:val="16"/>
              </w:rPr>
              <w:t xml:space="preserve"> 241</w:t>
            </w:r>
          </w:p>
          <w:p w:rsidR="00BD74EC" w:rsidRPr="00BD74EC" w:rsidRDefault="00BD74EC" w:rsidP="00BD74EC">
            <w:pPr>
              <w:rPr>
                <w:rFonts w:ascii="Times New Roman" w:hAnsi="Times New Roman" w:cs="Times New Roman"/>
                <w:sz w:val="16"/>
                <w:szCs w:val="16"/>
              </w:rPr>
            </w:pPr>
            <w:r>
              <w:rPr>
                <w:rFonts w:ascii="Times New Roman" w:hAnsi="Times New Roman" w:cs="Times New Roman"/>
                <w:sz w:val="16"/>
                <w:szCs w:val="16"/>
              </w:rPr>
              <w:t>«</w:t>
            </w:r>
            <w:r w:rsidRPr="00BD74EC">
              <w:rPr>
                <w:rFonts w:ascii="Times New Roman" w:hAnsi="Times New Roman" w:cs="Times New Roman"/>
                <w:sz w:val="16"/>
                <w:szCs w:val="16"/>
              </w:rPr>
              <w:t>Об утверждении Правил использования лесов для осуществления изыскательской деятельности</w:t>
            </w:r>
            <w:r>
              <w:rPr>
                <w:rFonts w:ascii="Times New Roman" w:hAnsi="Times New Roman" w:cs="Times New Roman"/>
                <w:sz w:val="16"/>
                <w:szCs w:val="16"/>
              </w:rPr>
              <w:t>»</w:t>
            </w:r>
          </w:p>
          <w:p w:rsidR="00BD74EC" w:rsidRPr="00CD64EA" w:rsidRDefault="00BD74EC" w:rsidP="00BD74EC">
            <w:pPr>
              <w:rPr>
                <w:rFonts w:ascii="Times New Roman" w:hAnsi="Times New Roman" w:cs="Times New Roman"/>
                <w:sz w:val="16"/>
                <w:szCs w:val="16"/>
              </w:rPr>
            </w:pPr>
            <w:r>
              <w:rPr>
                <w:rFonts w:ascii="Times New Roman" w:hAnsi="Times New Roman" w:cs="Times New Roman"/>
                <w:sz w:val="16"/>
                <w:szCs w:val="16"/>
              </w:rPr>
              <w:t xml:space="preserve">(зарегистрирован </w:t>
            </w:r>
            <w:r w:rsidRPr="00BD74EC">
              <w:rPr>
                <w:rFonts w:ascii="Times New Roman" w:hAnsi="Times New Roman" w:cs="Times New Roman"/>
                <w:sz w:val="16"/>
                <w:szCs w:val="16"/>
              </w:rPr>
              <w:t>Минюст</w:t>
            </w:r>
            <w:r>
              <w:rPr>
                <w:rFonts w:ascii="Times New Roman" w:hAnsi="Times New Roman" w:cs="Times New Roman"/>
                <w:sz w:val="16"/>
                <w:szCs w:val="16"/>
              </w:rPr>
              <w:t>ом России 15.05.2024, регистрационный №</w:t>
            </w:r>
            <w:r w:rsidRPr="00BD74EC">
              <w:rPr>
                <w:rFonts w:ascii="Times New Roman" w:hAnsi="Times New Roman" w:cs="Times New Roman"/>
                <w:sz w:val="16"/>
                <w:szCs w:val="16"/>
              </w:rPr>
              <w:t xml:space="preserve"> 78152)</w:t>
            </w:r>
          </w:p>
        </w:tc>
        <w:tc>
          <w:tcPr>
            <w:tcW w:w="2268"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both"/>
              <w:rPr>
                <w:rFonts w:ascii="Times New Roman" w:hAnsi="Times New Roman" w:cs="Times New Roman"/>
                <w:sz w:val="16"/>
                <w:szCs w:val="16"/>
              </w:rPr>
            </w:pPr>
            <w:r w:rsidRPr="00BD74EC">
              <w:rPr>
                <w:rFonts w:ascii="Times New Roman" w:hAnsi="Times New Roman" w:cs="Times New Roman"/>
                <w:sz w:val="16"/>
                <w:szCs w:val="16"/>
              </w:rPr>
              <w:t>http://pravo.gov.ru/proxy/ips/?docbody=&amp;link_id=0&amp;nd=606983040&amp;intelsearch=&amp;firstDoc=1</w:t>
            </w:r>
          </w:p>
        </w:tc>
        <w:tc>
          <w:tcPr>
            <w:tcW w:w="2268"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both"/>
              <w:rPr>
                <w:rFonts w:ascii="Times New Roman" w:hAnsi="Times New Roman" w:cs="Times New Roman"/>
                <w:sz w:val="16"/>
                <w:szCs w:val="16"/>
              </w:rPr>
            </w:pPr>
            <w:r>
              <w:rPr>
                <w:rFonts w:ascii="Times New Roman" w:hAnsi="Times New Roman" w:cs="Times New Roman"/>
                <w:sz w:val="16"/>
                <w:szCs w:val="16"/>
              </w:rPr>
              <w:t>пункты 9-14, 16-20</w:t>
            </w:r>
          </w:p>
        </w:tc>
        <w:tc>
          <w:tcPr>
            <w:tcW w:w="567"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center"/>
              <w:rPr>
                <w:rFonts w:ascii="Times New Roman" w:hAnsi="Times New Roman" w:cs="Times New Roman"/>
                <w:sz w:val="16"/>
                <w:szCs w:val="16"/>
              </w:rPr>
            </w:pPr>
            <w:r>
              <w:rPr>
                <w:rFonts w:ascii="Times New Roman" w:hAnsi="Times New Roman" w:cs="Times New Roman"/>
                <w:sz w:val="16"/>
                <w:szCs w:val="16"/>
              </w:rPr>
              <w:t>нет</w:t>
            </w:r>
          </w:p>
        </w:tc>
        <w:tc>
          <w:tcPr>
            <w:tcW w:w="992"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center"/>
              <w:rPr>
                <w:rFonts w:ascii="Times New Roman" w:hAnsi="Times New Roman" w:cs="Times New Roman"/>
                <w:sz w:val="16"/>
                <w:szCs w:val="16"/>
              </w:rPr>
            </w:pPr>
            <w:r w:rsidRPr="00CD64EA">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center"/>
              <w:rPr>
                <w:rFonts w:ascii="Times New Roman" w:hAnsi="Times New Roman" w:cs="Times New Roman"/>
                <w:sz w:val="16"/>
                <w:szCs w:val="16"/>
              </w:rPr>
            </w:pPr>
            <w:r w:rsidRPr="00CD64EA">
              <w:rPr>
                <w:rFonts w:ascii="Times New Roman" w:hAnsi="Times New Roman" w:cs="Times New Roman"/>
                <w:sz w:val="16"/>
                <w:szCs w:val="16"/>
              </w:rPr>
              <w:t>Да</w:t>
            </w:r>
          </w:p>
        </w:tc>
        <w:tc>
          <w:tcPr>
            <w:tcW w:w="1276"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center"/>
              <w:rPr>
                <w:rFonts w:ascii="Times New Roman" w:hAnsi="Times New Roman" w:cs="Times New Roman"/>
                <w:sz w:val="16"/>
                <w:szCs w:val="16"/>
              </w:rPr>
            </w:pPr>
            <w:r w:rsidRPr="00CD64EA">
              <w:rPr>
                <w:rFonts w:ascii="Times New Roman" w:hAnsi="Times New Roman" w:cs="Times New Roman"/>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BD74EC" w:rsidRPr="00CD64EA" w:rsidRDefault="00BD74EC" w:rsidP="00BD74EC">
            <w:pPr>
              <w:jc w:val="center"/>
              <w:rPr>
                <w:rFonts w:ascii="Times New Roman" w:hAnsi="Times New Roman" w:cs="Times New Roman"/>
                <w:sz w:val="16"/>
                <w:szCs w:val="16"/>
              </w:rPr>
            </w:pPr>
            <w:r w:rsidRPr="00CD64EA">
              <w:rPr>
                <w:rFonts w:ascii="Times New Roman" w:hAnsi="Times New Roman" w:cs="Times New Roman"/>
                <w:sz w:val="16"/>
                <w:szCs w:val="16"/>
              </w:rPr>
              <w:t>Все виды экономической деятельности</w:t>
            </w:r>
          </w:p>
        </w:tc>
        <w:tc>
          <w:tcPr>
            <w:tcW w:w="2127" w:type="dxa"/>
            <w:tcBorders>
              <w:top w:val="single" w:sz="4" w:space="0" w:color="auto"/>
              <w:left w:val="single" w:sz="4" w:space="0" w:color="auto"/>
              <w:bottom w:val="single" w:sz="4" w:space="0" w:color="auto"/>
            </w:tcBorders>
          </w:tcPr>
          <w:p w:rsidR="00BD74EC" w:rsidRPr="00CD64EA" w:rsidRDefault="00C745DF" w:rsidP="00BD74EC">
            <w:pPr>
              <w:rPr>
                <w:rFonts w:ascii="Times New Roman" w:hAnsi="Times New Roman" w:cs="Times New Roman"/>
                <w:sz w:val="16"/>
                <w:szCs w:val="16"/>
              </w:rPr>
            </w:pPr>
            <w:r>
              <w:rPr>
                <w:rFonts w:ascii="Times New Roman" w:hAnsi="Times New Roman" w:cs="Times New Roman"/>
                <w:sz w:val="16"/>
                <w:szCs w:val="16"/>
              </w:rPr>
              <w:t>статьи 7.9, 8.12 КоАП РФ</w:t>
            </w:r>
          </w:p>
        </w:tc>
      </w:tr>
      <w:tr w:rsidR="00864F8D" w:rsidRPr="00F36355" w:rsidTr="00FD5DBA">
        <w:tc>
          <w:tcPr>
            <w:tcW w:w="16019" w:type="dxa"/>
            <w:gridSpan w:val="10"/>
          </w:tcPr>
          <w:p w:rsidR="00864F8D" w:rsidRPr="00F36355" w:rsidRDefault="00864F8D" w:rsidP="00FD5DBA">
            <w:pPr>
              <w:jc w:val="both"/>
              <w:rPr>
                <w:rFonts w:ascii="Times New Roman" w:hAnsi="Times New Roman" w:cs="Times New Roman"/>
                <w:b/>
                <w:sz w:val="16"/>
                <w:szCs w:val="16"/>
              </w:rPr>
            </w:pPr>
            <w:r w:rsidRPr="00F36355">
              <w:rPr>
                <w:rFonts w:ascii="Times New Roman" w:hAnsi="Times New Roman" w:cs="Times New Roman"/>
                <w:sz w:val="16"/>
                <w:szCs w:val="16"/>
              </w:rPr>
              <w:t>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w:t>
            </w:r>
            <w:r w:rsidRPr="00F36355">
              <w:rPr>
                <w:rFonts w:ascii="Times New Roman" w:hAnsi="Times New Roman" w:cs="Times New Roman"/>
                <w:b/>
                <w:sz w:val="16"/>
                <w:szCs w:val="16"/>
              </w:rPr>
              <w:t xml:space="preserve"> федеральный государственный контроль (надзор) в области охраны, воспроизводства и использования объектов животного мира и среды их обитания</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Федеральный закон от 24.04.1995 № 52-ФЗ «О животном мире»</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http://pravo.gov.ru/proxy/ips/?docbody=&amp;link_id=0&amp;nd=102035294&amp;bpa=cd00000&amp;bpas=cd00000&amp;intelsearch=%D4%E5%E4%E5%F0%E0%EB%FC%ED%FB%E9+%E7%E0%EA%EE%ED+%EE%F2+24.04.1995+%B9+52-%D4%C7+%AB%CE+%E6%E8%E2%EE%F2%ED%EE%EC+%EC%E8%F0%E5%BB++&amp;firstDoc=1</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статьи 15.2, 21, 22, 24, 25, 26 – 29, 40, 43, 44, 52</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Статьи 7.11, 8.29, 8.33, 8.35, 8.36, 8.37 КоАП РФ</w:t>
            </w:r>
          </w:p>
        </w:tc>
      </w:tr>
      <w:tr w:rsidR="004B6AC7" w:rsidRPr="006A0DF9" w:rsidTr="00344E4E">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87384E">
            <w:r w:rsidRPr="0087384E">
              <w:rPr>
                <w:rFonts w:ascii="Times New Roman" w:hAnsi="Times New Roman" w:cs="Times New Roman"/>
                <w:sz w:val="16"/>
                <w:szCs w:val="16"/>
              </w:rPr>
              <w:t>признана утратившей силу</w:t>
            </w:r>
            <w:r w:rsidRPr="0087384E" w:rsidDel="004B6AC7">
              <w:t xml:space="preserve"> </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22527B"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остановление Правительства Российской Федерации </w:t>
            </w:r>
            <w:r w:rsidR="00864F8D" w:rsidRPr="00F36355">
              <w:rPr>
                <w:rFonts w:ascii="Times New Roman" w:hAnsi="Times New Roman" w:cs="Times New Roman"/>
                <w:sz w:val="16"/>
                <w:szCs w:val="16"/>
              </w:rPr>
              <w:br/>
              <w:t xml:space="preserve">от 13.08.1996 № 997 </w:t>
            </w:r>
            <w:r w:rsidR="00864F8D" w:rsidRPr="00F36355">
              <w:rPr>
                <w:rFonts w:ascii="Times New Roman" w:hAnsi="Times New Roman" w:cs="Times New Roman"/>
                <w:sz w:val="16"/>
                <w:szCs w:val="16"/>
              </w:rPr>
              <w:br/>
              <w:t xml:space="preserve">«Об утверждении Требований по предотвращению гибели объектов животного мира при осуществлении производственных процессов, </w:t>
            </w:r>
            <w:r w:rsidR="00864F8D" w:rsidRPr="00F36355">
              <w:rPr>
                <w:rFonts w:ascii="Times New Roman" w:hAnsi="Times New Roman" w:cs="Times New Roman"/>
                <w:sz w:val="16"/>
                <w:szCs w:val="16"/>
              </w:rPr>
              <w:br/>
              <w:t xml:space="preserve">а также при эксплуатации </w:t>
            </w:r>
            <w:r w:rsidR="00864F8D" w:rsidRPr="00F36355">
              <w:rPr>
                <w:rFonts w:ascii="Times New Roman" w:hAnsi="Times New Roman" w:cs="Times New Roman"/>
                <w:sz w:val="16"/>
                <w:szCs w:val="16"/>
              </w:rPr>
              <w:lastRenderedPageBreak/>
              <w:t xml:space="preserve">транспортных магистралей, трубопроводов, линий связи </w:t>
            </w:r>
            <w:r w:rsidR="00864F8D" w:rsidRPr="00F36355">
              <w:rPr>
                <w:rFonts w:ascii="Times New Roman" w:hAnsi="Times New Roman" w:cs="Times New Roman"/>
                <w:sz w:val="16"/>
                <w:szCs w:val="16"/>
              </w:rPr>
              <w:br/>
              <w:t>и электропередачи»</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http://pravo.gov.ru/proxy/ips/?docbody=&amp;link_id=0&amp;nd=102042984&amp;bpa=cd00000&amp;bpas=cd00000&amp;intelsearch=%EF%EE%F1%F2%E0%ED%EE%E2%EB%E5%ED%E8%E5+%CF%F0%E0%E2%E8%F2%E5%EB%FC%F1%F2%E2%E0+%D0%EE%F1%F1%E8%E9%F1</w:t>
            </w:r>
            <w:r w:rsidRPr="00F36355">
              <w:rPr>
                <w:rFonts w:ascii="Times New Roman" w:hAnsi="Times New Roman" w:cs="Times New Roman"/>
                <w:sz w:val="16"/>
                <w:szCs w:val="16"/>
              </w:rPr>
              <w:lastRenderedPageBreak/>
              <w:t>%EA%EE%E9+%D4%E5%E4%E5%F0%E0%F6%E8%E8+%EE%F2+13.08.1996+%B9+997++&amp;firstDoc=1</w:t>
            </w:r>
            <w:r w:rsidRPr="00F36355">
              <w:rPr>
                <w:rFonts w:ascii="Times New Roman" w:hAnsi="Times New Roman" w:cs="Times New Roman"/>
                <w:sz w:val="16"/>
                <w:szCs w:val="16"/>
              </w:rPr>
              <w:br/>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lastRenderedPageBreak/>
              <w:t>пункты 3, 4 – 6 главы I</w:t>
            </w: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главы II – VII прилагаемых Требований</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Статьи 8.35, 8.37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22527B"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остановление Правительства Российской Федерации от 06.01.1997 № 13 «Об утверждении Правил добывания объектов животного мира, принадлежащих к видам, занесенным в Красную книгу Российской Федерации, </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за исключением водных биологических ресурсов»</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102045113&amp;bpa=cd00000&amp;bpas=cd00000&amp;intelsearch=%EF%EE%F1%F2%E0%ED%EE%E2%EB%E5%ED%E8%E5+%CF%F0%E0%E2%E8%F2%E5%EB%FC%F1%F2%E2%E0+%D0%EE%F1%F1%E8%E9%F1%EA%EE%E9+%D4%E5%E4%E5%F0%E0%F6%E8%E8+%EE%F2+06.01.1997+%B9+13++&amp;firstDoc=1</w:t>
            </w:r>
            <w:r w:rsidRPr="00F36355">
              <w:rPr>
                <w:rFonts w:ascii="Times New Roman" w:hAnsi="Times New Roman" w:cs="Times New Roman"/>
                <w:sz w:val="16"/>
                <w:szCs w:val="16"/>
              </w:rPr>
              <w:br/>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пункты 3 – 9 прилагаемых Правил</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Статьи 7.11, 8.35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постановление Правительства Российской Федерации </w:t>
            </w:r>
            <w:r w:rsidRPr="00F36355">
              <w:rPr>
                <w:rFonts w:ascii="Times New Roman" w:hAnsi="Times New Roman" w:cs="Times New Roman"/>
                <w:sz w:val="16"/>
                <w:szCs w:val="16"/>
              </w:rPr>
              <w:br/>
              <w:t xml:space="preserve">от 25.02.2000 № 166 </w:t>
            </w:r>
            <w:r w:rsidRPr="00F36355">
              <w:rPr>
                <w:rFonts w:ascii="Times New Roman" w:hAnsi="Times New Roman" w:cs="Times New Roman"/>
                <w:sz w:val="16"/>
                <w:szCs w:val="16"/>
              </w:rPr>
              <w:br/>
              <w:t xml:space="preserve">«Об утверждении Правил отлова и транспортировки китообразных для научно-исследовательских, культурно-просветительных </w:t>
            </w:r>
            <w:r w:rsidRPr="00F36355">
              <w:rPr>
                <w:rFonts w:ascii="Times New Roman" w:hAnsi="Times New Roman" w:cs="Times New Roman"/>
                <w:sz w:val="16"/>
                <w:szCs w:val="16"/>
              </w:rPr>
              <w:br/>
              <w:t>и иных непромысловых целей»</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102064697&amp;bpa=cd00000&amp;bpas=cd00000&amp;intelsearch=%EF%EE%F1%F2%E0%ED%EE%E2%EB%E5%ED%E8%E5+%CF%F0%E0%E2%E8%F2%E5%EB%FC%F1%F2%E2%E0+%D0%EE%F1%F1%E8%E9%F1%EA%EE%E9+%D4%E5%E4%E5%F0%E0%F6%E8%E8+%EE%F2+25.02.2000+%B9+166++&amp;firstDoc=1</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3, 12</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8.35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остановление Правительства Российской Федерации от 28.05.2003 № 304</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безвозмездно изъятых или конфискованных диких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28.05.2003&amp;a8=304&amp;a8type=1&amp;a1=&amp;a0=&amp;a16=&amp;a16type=1&amp;a16value=&amp;a17=&amp;a17type=1&amp;a17value=&amp;a4=&amp;a4type=1&amp;a4value=&amp;a23=&amp;a23type=1&amp;a23value=&amp;textpres=&amp;sort=7&amp;x=40&amp;y=10</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4-6, 10, 11</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Статья 8.35 КоАП РФ </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Правительства Российской Федерации </w:t>
            </w:r>
            <w:r w:rsidRPr="00F36355">
              <w:rPr>
                <w:rFonts w:ascii="Times New Roman" w:hAnsi="Times New Roman" w:cs="Times New Roman"/>
                <w:sz w:val="16"/>
                <w:szCs w:val="16"/>
              </w:rPr>
              <w:br/>
              <w:t xml:space="preserve">от 04.05.2008 № 337 «О мерах </w:t>
            </w:r>
            <w:r w:rsidRPr="00F36355">
              <w:rPr>
                <w:rFonts w:ascii="Times New Roman" w:hAnsi="Times New Roman" w:cs="Times New Roman"/>
                <w:sz w:val="16"/>
                <w:szCs w:val="16"/>
              </w:rPr>
              <w:br/>
              <w:t xml:space="preserve">по обеспечению выполнения обязательств Российской Федерации, вытекающих из Конвенции о международной торговле видами дикой фауны </w:t>
            </w:r>
            <w:r w:rsidRPr="00F36355">
              <w:rPr>
                <w:rFonts w:ascii="Times New Roman" w:hAnsi="Times New Roman" w:cs="Times New Roman"/>
                <w:sz w:val="16"/>
                <w:szCs w:val="16"/>
              </w:rPr>
              <w:br/>
            </w:r>
            <w:r w:rsidRPr="00F36355">
              <w:rPr>
                <w:rFonts w:ascii="Times New Roman" w:hAnsi="Times New Roman" w:cs="Times New Roman"/>
                <w:sz w:val="16"/>
                <w:szCs w:val="16"/>
              </w:rPr>
              <w:lastRenderedPageBreak/>
              <w:t>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r w:rsidRPr="00F36355">
              <w:rPr>
                <w:rFonts w:ascii="Times New Roman" w:hAnsi="Times New Roman" w:cs="Times New Roman"/>
                <w:sz w:val="16"/>
                <w:szCs w:val="16"/>
              </w:rPr>
              <w:br/>
            </w:r>
          </w:p>
        </w:tc>
        <w:tc>
          <w:tcPr>
            <w:tcW w:w="2268" w:type="dxa"/>
          </w:tcPr>
          <w:p w:rsidR="00864F8D" w:rsidRPr="00F36355" w:rsidRDefault="00864F8D" w:rsidP="00FD5DBA">
            <w:pPr>
              <w:tabs>
                <w:tab w:val="left" w:pos="432"/>
              </w:tabs>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http://pravo.gov.ru/proxy/ips/?docbody=&amp;link_id=0&amp;nd=102121614&amp;bpa=cd00000&amp;bpas=cd00000&amp;intelsearch=%EE%F2+4+%EC%E0%FF+2008+%E3%EE%E4%E0+N+337++&amp;firstDoc=1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подпункт «б» пункта 2</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22527B" w:rsidP="00FD5DBA">
            <w:pPr>
              <w:rPr>
                <w:rFonts w:ascii="Times New Roman" w:hAnsi="Times New Roman" w:cs="Times New Roman"/>
                <w:sz w:val="16"/>
                <w:szCs w:val="16"/>
              </w:rPr>
            </w:pPr>
            <w:r>
              <w:rPr>
                <w:rFonts w:ascii="Times New Roman" w:hAnsi="Times New Roman" w:cs="Times New Roman"/>
                <w:sz w:val="16"/>
                <w:szCs w:val="16"/>
              </w:rPr>
              <w:t>п</w:t>
            </w:r>
            <w:r w:rsidR="00864F8D" w:rsidRPr="00C5508B">
              <w:rPr>
                <w:rFonts w:ascii="Times New Roman" w:hAnsi="Times New Roman" w:cs="Times New Roman"/>
                <w:sz w:val="16"/>
                <w:szCs w:val="16"/>
              </w:rPr>
              <w:t>остановление Правительства Российской Федерации от 11.03.2022 № 343</w:t>
            </w:r>
          </w:p>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«Об утверждении Правил выдачи разрешения на оборот объектов животного мира, занесенных в Красную книгу Российской Федерации, и признании утратившими силу некоторых актов и отдельных положений некоторых актов Правительства Российской Федерации»</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11.03.2022&amp;a8=343&amp;a8type=1&amp;a1=&amp;a0=&amp;a16=&amp;a16type=1&amp;a16value=&amp;a17=&amp;a17type=1&amp;a17value=&amp;a4=&amp;a4type=1&amp;a4value=&amp;a23=&amp;a23type=1&amp;a23value=&amp;textpres=&amp;sort=7&amp;x=89&amp;y=11</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пункты 2, 8, 10, 11, 13</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864F8D" w:rsidRPr="00795E6F"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Статья 8.35 КоАП РФ</w:t>
            </w:r>
          </w:p>
        </w:tc>
      </w:tr>
      <w:tr w:rsidR="00CD64EA" w:rsidRPr="00AF23B5" w:rsidTr="00CD64EA">
        <w:tc>
          <w:tcPr>
            <w:tcW w:w="709" w:type="dxa"/>
          </w:tcPr>
          <w:p w:rsidR="00CD64EA" w:rsidRPr="00AF23B5" w:rsidRDefault="00CD64EA"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D64EA" w:rsidRPr="00AF23B5" w:rsidRDefault="00CD64EA"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24.03.2020 № 162</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Перечня объектов животного мира, занесенных в Красную книгу Российской Федерации»</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Pr>
                <w:rFonts w:ascii="Times New Roman" w:hAnsi="Times New Roman" w:cs="Times New Roman"/>
                <w:sz w:val="16"/>
                <w:szCs w:val="16"/>
              </w:rPr>
              <w:t>Зарегистрирован</w:t>
            </w:r>
            <w:r w:rsidRPr="00F36355">
              <w:rPr>
                <w:rFonts w:ascii="Times New Roman" w:hAnsi="Times New Roman" w:cs="Times New Roman"/>
                <w:sz w:val="16"/>
                <w:szCs w:val="16"/>
              </w:rPr>
              <w:t xml:space="preserve"> Минюстом России 02.04.2020, регистрационный № 57940)</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24.03.2020&amp;a8=162&amp;a8type=1&amp;a1=&amp;a0=&amp;a16=&amp;a16type=1&amp;a16value=&amp;a17=&amp;a17type=1&amp;a17value=&amp;a4=&amp;a4type=1&amp;a4value=&amp;a23=&amp;a23type=1&amp;a23value=&amp;textpres=&amp;sort=7&amp;x=29&amp;y=20</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Статьи 7.11, 8.35 КоАП РФ</w:t>
            </w:r>
          </w:p>
        </w:tc>
      </w:tr>
      <w:tr w:rsidR="009D7FB7" w:rsidRPr="00F36355" w:rsidTr="00401FB5">
        <w:tc>
          <w:tcPr>
            <w:tcW w:w="709" w:type="dxa"/>
          </w:tcPr>
          <w:p w:rsidR="009D7FB7" w:rsidRPr="00F36355" w:rsidRDefault="009D7FB7"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9D7FB7" w:rsidRPr="00F36355" w:rsidRDefault="009D7FB7" w:rsidP="00FD5DBA">
            <w:pPr>
              <w:rPr>
                <w:rFonts w:ascii="Times New Roman" w:hAnsi="Times New Roman" w:cs="Times New Roman"/>
                <w:sz w:val="16"/>
                <w:szCs w:val="16"/>
              </w:rPr>
            </w:pPr>
            <w:r w:rsidRPr="00E63FD8">
              <w:rPr>
                <w:rFonts w:ascii="Times New Roman" w:hAnsi="Times New Roman" w:cs="Times New Roman"/>
                <w:sz w:val="16"/>
                <w:szCs w:val="16"/>
              </w:rPr>
              <w:t>признана утратившей силу</w:t>
            </w:r>
          </w:p>
        </w:tc>
      </w:tr>
      <w:tr w:rsidR="00B17DB5" w:rsidRPr="00F36355" w:rsidTr="00FD5DBA">
        <w:tc>
          <w:tcPr>
            <w:tcW w:w="709" w:type="dxa"/>
          </w:tcPr>
          <w:p w:rsidR="00B17DB5" w:rsidRPr="00F36355" w:rsidRDefault="00B17DB5" w:rsidP="0087384E">
            <w:pPr>
              <w:tabs>
                <w:tab w:val="left" w:pos="360"/>
              </w:tabs>
              <w:contextualSpacing/>
              <w:rPr>
                <w:rFonts w:ascii="Times New Roman" w:hAnsi="Times New Roman" w:cs="Times New Roman"/>
                <w:sz w:val="16"/>
                <w:szCs w:val="16"/>
              </w:rPr>
            </w:pPr>
            <w:r>
              <w:rPr>
                <w:rFonts w:ascii="Times New Roman" w:hAnsi="Times New Roman" w:cs="Times New Roman"/>
                <w:sz w:val="16"/>
                <w:szCs w:val="16"/>
              </w:rPr>
              <w:t>193.1.</w:t>
            </w:r>
          </w:p>
        </w:tc>
        <w:tc>
          <w:tcPr>
            <w:tcW w:w="2552" w:type="dxa"/>
          </w:tcPr>
          <w:p w:rsidR="00B17DB5" w:rsidRPr="009D7FB7" w:rsidRDefault="00B17DB5" w:rsidP="00B17DB5">
            <w:pPr>
              <w:rPr>
                <w:rFonts w:ascii="Times New Roman" w:hAnsi="Times New Roman" w:cs="Times New Roman"/>
                <w:sz w:val="16"/>
                <w:szCs w:val="16"/>
              </w:rPr>
            </w:pPr>
            <w:r>
              <w:rPr>
                <w:rFonts w:ascii="Times New Roman" w:hAnsi="Times New Roman" w:cs="Times New Roman"/>
                <w:sz w:val="16"/>
                <w:szCs w:val="16"/>
              </w:rPr>
              <w:t>п</w:t>
            </w:r>
            <w:r w:rsidRPr="009D7FB7">
              <w:rPr>
                <w:rFonts w:ascii="Times New Roman" w:hAnsi="Times New Roman" w:cs="Times New Roman"/>
                <w:sz w:val="16"/>
                <w:szCs w:val="16"/>
              </w:rPr>
              <w:t xml:space="preserve">риказ Минприроды России от 13.03.2024 </w:t>
            </w:r>
            <w:r>
              <w:rPr>
                <w:rFonts w:ascii="Times New Roman" w:hAnsi="Times New Roman" w:cs="Times New Roman"/>
                <w:sz w:val="16"/>
                <w:szCs w:val="16"/>
              </w:rPr>
              <w:t>№</w:t>
            </w:r>
            <w:r w:rsidRPr="009D7FB7">
              <w:rPr>
                <w:rFonts w:ascii="Times New Roman" w:hAnsi="Times New Roman" w:cs="Times New Roman"/>
                <w:sz w:val="16"/>
                <w:szCs w:val="16"/>
              </w:rPr>
              <w:t xml:space="preserve"> 162</w:t>
            </w:r>
          </w:p>
          <w:p w:rsidR="00B17DB5" w:rsidRPr="009D7FB7" w:rsidRDefault="00B17DB5" w:rsidP="00B17DB5">
            <w:pPr>
              <w:rPr>
                <w:rFonts w:ascii="Times New Roman" w:hAnsi="Times New Roman" w:cs="Times New Roman"/>
                <w:sz w:val="16"/>
                <w:szCs w:val="16"/>
              </w:rPr>
            </w:pPr>
            <w:r>
              <w:rPr>
                <w:rFonts w:ascii="Times New Roman" w:hAnsi="Times New Roman" w:cs="Times New Roman"/>
                <w:sz w:val="16"/>
                <w:szCs w:val="16"/>
              </w:rPr>
              <w:t>«</w:t>
            </w:r>
            <w:r w:rsidRPr="009D7FB7">
              <w:rPr>
                <w:rFonts w:ascii="Times New Roman" w:hAnsi="Times New Roman" w:cs="Times New Roman"/>
                <w:sz w:val="16"/>
                <w:szCs w:val="16"/>
              </w:rPr>
              <w:t>Об утверждении порядка создания, хранения, использования зоологических коллекций</w:t>
            </w:r>
            <w:r>
              <w:rPr>
                <w:rFonts w:ascii="Times New Roman" w:hAnsi="Times New Roman" w:cs="Times New Roman"/>
                <w:sz w:val="16"/>
                <w:szCs w:val="16"/>
              </w:rPr>
              <w:t>»</w:t>
            </w:r>
          </w:p>
          <w:p w:rsidR="00B17DB5" w:rsidRDefault="00B17DB5" w:rsidP="00B17DB5">
            <w:pPr>
              <w:rPr>
                <w:rFonts w:ascii="Times New Roman" w:hAnsi="Times New Roman" w:cs="Times New Roman"/>
                <w:sz w:val="16"/>
                <w:szCs w:val="16"/>
              </w:rPr>
            </w:pPr>
            <w:r>
              <w:rPr>
                <w:rFonts w:ascii="Times New Roman" w:hAnsi="Times New Roman" w:cs="Times New Roman"/>
                <w:sz w:val="16"/>
                <w:szCs w:val="16"/>
              </w:rPr>
              <w:t>(зарегистрирован</w:t>
            </w:r>
            <w:r w:rsidRPr="009D7FB7">
              <w:rPr>
                <w:rFonts w:ascii="Times New Roman" w:hAnsi="Times New Roman" w:cs="Times New Roman"/>
                <w:sz w:val="16"/>
                <w:szCs w:val="16"/>
              </w:rPr>
              <w:t xml:space="preserve"> Минюст</w:t>
            </w:r>
            <w:r>
              <w:rPr>
                <w:rFonts w:ascii="Times New Roman" w:hAnsi="Times New Roman" w:cs="Times New Roman"/>
                <w:sz w:val="16"/>
                <w:szCs w:val="16"/>
              </w:rPr>
              <w:t>ом</w:t>
            </w:r>
            <w:r w:rsidRPr="009D7FB7">
              <w:rPr>
                <w:rFonts w:ascii="Times New Roman" w:hAnsi="Times New Roman" w:cs="Times New Roman"/>
                <w:sz w:val="16"/>
                <w:szCs w:val="16"/>
              </w:rPr>
              <w:t xml:space="preserve"> России 01.04.2024, регистрационный № 77721)</w:t>
            </w:r>
          </w:p>
        </w:tc>
        <w:tc>
          <w:tcPr>
            <w:tcW w:w="2268" w:type="dxa"/>
          </w:tcPr>
          <w:p w:rsidR="00B17DB5" w:rsidRPr="00F36355" w:rsidRDefault="00B17DB5" w:rsidP="00B17DB5">
            <w:pPr>
              <w:jc w:val="both"/>
              <w:rPr>
                <w:rFonts w:ascii="Times New Roman" w:hAnsi="Times New Roman" w:cs="Times New Roman"/>
                <w:sz w:val="16"/>
                <w:szCs w:val="16"/>
              </w:rPr>
            </w:pPr>
            <w:r w:rsidRPr="009D7FB7">
              <w:rPr>
                <w:rFonts w:ascii="Times New Roman" w:hAnsi="Times New Roman" w:cs="Times New Roman"/>
                <w:sz w:val="16"/>
                <w:szCs w:val="16"/>
              </w:rPr>
              <w:t>http://pravo.gov.ru/proxy/ips/?docbody=&amp;link_id=0&amp;nd=606755517&amp;intelsearch=&amp;firstDoc=1</w:t>
            </w:r>
          </w:p>
        </w:tc>
        <w:tc>
          <w:tcPr>
            <w:tcW w:w="2268" w:type="dxa"/>
          </w:tcPr>
          <w:p w:rsidR="00B17DB5" w:rsidRPr="00F36355" w:rsidRDefault="00B17DB5" w:rsidP="00B17DB5">
            <w:pPr>
              <w:jc w:val="both"/>
              <w:rPr>
                <w:rFonts w:ascii="Times New Roman" w:hAnsi="Times New Roman" w:cs="Times New Roman"/>
                <w:sz w:val="16"/>
                <w:szCs w:val="16"/>
              </w:rPr>
            </w:pPr>
            <w:r>
              <w:rPr>
                <w:rFonts w:ascii="Times New Roman" w:hAnsi="Times New Roman" w:cs="Times New Roman"/>
                <w:sz w:val="16"/>
                <w:szCs w:val="16"/>
              </w:rPr>
              <w:t>пункты 1-6 порядка</w:t>
            </w:r>
          </w:p>
        </w:tc>
        <w:tc>
          <w:tcPr>
            <w:tcW w:w="567" w:type="dxa"/>
          </w:tcPr>
          <w:p w:rsidR="00B17DB5" w:rsidRPr="00F36355" w:rsidRDefault="00B17DB5" w:rsidP="00B17DB5">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992" w:type="dxa"/>
          </w:tcPr>
          <w:p w:rsidR="00B17DB5" w:rsidRPr="00F36355" w:rsidRDefault="00B17DB5" w:rsidP="00B17DB5">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567" w:type="dxa"/>
          </w:tcPr>
          <w:p w:rsidR="00B17DB5" w:rsidRPr="00F36355" w:rsidRDefault="00B17DB5" w:rsidP="00B17DB5">
            <w:pPr>
              <w:jc w:val="center"/>
              <w:rPr>
                <w:rFonts w:ascii="Times New Roman" w:hAnsi="Times New Roman" w:cs="Times New Roman"/>
                <w:sz w:val="16"/>
                <w:szCs w:val="16"/>
              </w:rPr>
            </w:pPr>
            <w:r w:rsidRPr="00C5508B">
              <w:rPr>
                <w:rFonts w:ascii="Times New Roman" w:hAnsi="Times New Roman" w:cs="Times New Roman"/>
                <w:sz w:val="16"/>
                <w:szCs w:val="16"/>
              </w:rPr>
              <w:t>Да</w:t>
            </w:r>
          </w:p>
        </w:tc>
        <w:tc>
          <w:tcPr>
            <w:tcW w:w="1276" w:type="dxa"/>
          </w:tcPr>
          <w:p w:rsidR="00B17DB5" w:rsidRPr="00F36355" w:rsidRDefault="00B17DB5" w:rsidP="00B17DB5">
            <w:pPr>
              <w:jc w:val="center"/>
              <w:rPr>
                <w:rFonts w:ascii="Times New Roman" w:hAnsi="Times New Roman" w:cs="Times New Roman"/>
                <w:sz w:val="16"/>
                <w:szCs w:val="16"/>
              </w:rPr>
            </w:pPr>
            <w:r w:rsidRPr="00C5508B">
              <w:rPr>
                <w:rFonts w:ascii="Times New Roman" w:hAnsi="Times New Roman" w:cs="Times New Roman"/>
                <w:sz w:val="16"/>
                <w:szCs w:val="16"/>
              </w:rPr>
              <w:t>—</w:t>
            </w:r>
          </w:p>
        </w:tc>
        <w:tc>
          <w:tcPr>
            <w:tcW w:w="2693" w:type="dxa"/>
          </w:tcPr>
          <w:p w:rsidR="00B17DB5" w:rsidRPr="00F36355" w:rsidRDefault="00B17DB5" w:rsidP="00B17DB5">
            <w:pPr>
              <w:jc w:val="center"/>
              <w:rPr>
                <w:rFonts w:ascii="Times New Roman" w:hAnsi="Times New Roman" w:cs="Times New Roman"/>
                <w:sz w:val="16"/>
                <w:szCs w:val="16"/>
              </w:rPr>
            </w:pPr>
            <w:r w:rsidRPr="00C5508B">
              <w:rPr>
                <w:rFonts w:ascii="Times New Roman" w:hAnsi="Times New Roman" w:cs="Times New Roman"/>
                <w:sz w:val="16"/>
                <w:szCs w:val="16"/>
              </w:rPr>
              <w:t>Все виды экономической деятельности</w:t>
            </w:r>
          </w:p>
        </w:tc>
        <w:tc>
          <w:tcPr>
            <w:tcW w:w="2127" w:type="dxa"/>
          </w:tcPr>
          <w:p w:rsidR="00B17DB5" w:rsidRPr="00F36355" w:rsidRDefault="00B17DB5" w:rsidP="00B17DB5">
            <w:pPr>
              <w:rPr>
                <w:rFonts w:ascii="Times New Roman" w:hAnsi="Times New Roman" w:cs="Times New Roman"/>
                <w:sz w:val="16"/>
                <w:szCs w:val="16"/>
              </w:rPr>
            </w:pPr>
            <w:r>
              <w:rPr>
                <w:rFonts w:ascii="Times New Roman" w:hAnsi="Times New Roman" w:cs="Times New Roman"/>
                <w:sz w:val="16"/>
                <w:szCs w:val="16"/>
              </w:rPr>
              <w:t>с</w:t>
            </w:r>
            <w:r w:rsidRPr="00C5508B">
              <w:rPr>
                <w:rFonts w:ascii="Times New Roman" w:hAnsi="Times New Roman" w:cs="Times New Roman"/>
                <w:sz w:val="16"/>
                <w:szCs w:val="16"/>
              </w:rPr>
              <w:t>татья 8.3</w:t>
            </w:r>
            <w:r>
              <w:rPr>
                <w:rFonts w:ascii="Times New Roman" w:hAnsi="Times New Roman" w:cs="Times New Roman"/>
                <w:sz w:val="16"/>
                <w:szCs w:val="16"/>
              </w:rPr>
              <w:t>4</w:t>
            </w:r>
            <w:r w:rsidRPr="00C5508B">
              <w:rPr>
                <w:rFonts w:ascii="Times New Roman" w:hAnsi="Times New Roman" w:cs="Times New Roman"/>
                <w:sz w:val="16"/>
                <w:szCs w:val="16"/>
              </w:rPr>
              <w:t xml:space="preserve"> КоАП РФ</w:t>
            </w:r>
          </w:p>
        </w:tc>
      </w:tr>
      <w:tr w:rsidR="00864F8D" w:rsidRPr="00F36355" w:rsidTr="00FD5DBA">
        <w:tc>
          <w:tcPr>
            <w:tcW w:w="16019" w:type="dxa"/>
            <w:gridSpan w:val="10"/>
          </w:tcPr>
          <w:p w:rsidR="00864F8D" w:rsidRPr="00F36355" w:rsidRDefault="00864F8D" w:rsidP="00FD5DBA">
            <w:pPr>
              <w:jc w:val="both"/>
              <w:rPr>
                <w:rFonts w:ascii="Times New Roman" w:hAnsi="Times New Roman" w:cs="Times New Roman"/>
                <w:b/>
                <w:sz w:val="16"/>
                <w:szCs w:val="16"/>
              </w:rPr>
            </w:pPr>
            <w:r w:rsidRPr="00F36355">
              <w:rPr>
                <w:rFonts w:ascii="Times New Roman" w:hAnsi="Times New Roman" w:cs="Times New Roman"/>
                <w:sz w:val="16"/>
                <w:szCs w:val="16"/>
              </w:rPr>
              <w:t>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w:t>
            </w:r>
            <w:r w:rsidRPr="00F36355">
              <w:rPr>
                <w:rFonts w:ascii="Times New Roman" w:hAnsi="Times New Roman" w:cs="Times New Roman"/>
                <w:b/>
                <w:sz w:val="16"/>
                <w:szCs w:val="16"/>
              </w:rPr>
              <w:t xml:space="preserve"> федеральный государственный охотничий контроль (надзор)</w:t>
            </w:r>
          </w:p>
          <w:p w:rsidR="00864F8D" w:rsidRPr="00F36355" w:rsidRDefault="00864F8D" w:rsidP="00FD5DBA">
            <w:pPr>
              <w:jc w:val="both"/>
              <w:rPr>
                <w:rFonts w:ascii="Times New Roman" w:hAnsi="Times New Roman" w:cs="Times New Roman"/>
                <w:b/>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p w:rsidR="00864F8D" w:rsidRPr="00F36355" w:rsidRDefault="00864F8D" w:rsidP="00FD5DBA">
            <w:pPr>
              <w:jc w:val="both"/>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Федеральный закон от 24.07.2009 № 209-ФЗ «Об охоте и о сохранении </w:t>
            </w:r>
            <w:proofErr w:type="gramStart"/>
            <w:r w:rsidRPr="00F36355">
              <w:rPr>
                <w:rFonts w:ascii="Times New Roman" w:hAnsi="Times New Roman" w:cs="Times New Roman"/>
                <w:sz w:val="16"/>
                <w:szCs w:val="16"/>
              </w:rPr>
              <w:t>охотничьих ресурсов</w:t>
            </w:r>
            <w:proofErr w:type="gramEnd"/>
            <w:r w:rsidRPr="00F36355">
              <w:rPr>
                <w:rFonts w:ascii="Times New Roman" w:hAnsi="Times New Roman" w:cs="Times New Roman"/>
                <w:sz w:val="16"/>
                <w:szCs w:val="16"/>
              </w:rPr>
              <w:t xml:space="preserve"> и о внесении изменений </w:t>
            </w:r>
            <w:r w:rsidRPr="00F36355">
              <w:rPr>
                <w:rFonts w:ascii="Times New Roman" w:hAnsi="Times New Roman" w:cs="Times New Roman"/>
                <w:sz w:val="16"/>
                <w:szCs w:val="16"/>
              </w:rPr>
              <w:br/>
              <w:t>в отдельные законодательные акты Российской Федерации»</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http://pravo.gov.ru/proxy/ips/?docbody=&amp;link_id=0&amp;nd=102131705&amp;bpa=cd00000&amp;bpas=cd00000&amp;intelsearch=24.07.2009+%B9+209-%D4%C7+++&amp;firstDoc=1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часть 3 статьи 8</w:t>
            </w: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статьи 9, 11.1, 12 – 31, 38, 41, 42, 47 - 51, 53, 54, </w:t>
            </w:r>
            <w:r>
              <w:rPr>
                <w:rFonts w:ascii="Times New Roman" w:hAnsi="Times New Roman" w:cs="Times New Roman"/>
                <w:sz w:val="16"/>
                <w:szCs w:val="16"/>
              </w:rPr>
              <w:t xml:space="preserve">часть 2 статьи 55.1, статья </w:t>
            </w:r>
            <w:r w:rsidRPr="00F36355">
              <w:rPr>
                <w:rFonts w:ascii="Times New Roman" w:hAnsi="Times New Roman" w:cs="Times New Roman"/>
                <w:sz w:val="16"/>
                <w:szCs w:val="16"/>
              </w:rPr>
              <w:t>58</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r w:rsidRPr="00F36355">
              <w:rPr>
                <w:rFonts w:ascii="Times New Roman" w:hAnsi="Times New Roman" w:cs="Times New Roman"/>
                <w:sz w:val="16"/>
                <w:szCs w:val="16"/>
                <w:vertAlign w:val="superscript"/>
              </w:rPr>
              <w:footnoteReference w:id="1"/>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Часть 2 статьи 7.11, части 1-1.3 статьи 8.37 КоАП РФ</w:t>
            </w:r>
          </w:p>
          <w:p w:rsidR="00864F8D" w:rsidRPr="00F36355" w:rsidRDefault="00864F8D" w:rsidP="00FD5DBA">
            <w:pPr>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Налоговый кодекс Российской Федерации (часть вторая)</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05.08.2000&amp;a8=117-%F4%E7&amp;a8type=1&amp;a1=&amp;a0=&amp;a16=&amp;a16type=1&amp;a16value=&amp;a17=&amp;a17type=1&amp;a17value=&amp;a4=&amp;a4type=1&amp;a4value=&amp;a23=&amp;a23type=1&amp;a23value=&amp;textpres=&amp;sort=7&amp;x=75&amp;y=4</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пункт 1 статьи 333.1</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p>
        </w:tc>
      </w:tr>
      <w:tr w:rsidR="00CD64EA" w:rsidRPr="000542B7" w:rsidTr="00CD64EA">
        <w:tc>
          <w:tcPr>
            <w:tcW w:w="709" w:type="dxa"/>
          </w:tcPr>
          <w:p w:rsidR="00CD64EA" w:rsidRPr="000542B7" w:rsidRDefault="00CD64EA"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CD64EA" w:rsidRPr="000542B7" w:rsidRDefault="00CD64EA" w:rsidP="00FD5DBA">
            <w:pPr>
              <w:rPr>
                <w:rFonts w:ascii="Times New Roman" w:hAnsi="Times New Roman" w:cs="Times New Roman"/>
                <w:strike/>
                <w:sz w:val="16"/>
                <w:szCs w:val="16"/>
              </w:rPr>
            </w:pPr>
            <w:r w:rsidRPr="00E46F00">
              <w:rPr>
                <w:rFonts w:ascii="Times New Roman" w:hAnsi="Times New Roman" w:cs="Times New Roman"/>
                <w:sz w:val="16"/>
                <w:szCs w:val="16"/>
              </w:rPr>
              <w:t>признана утратившей силу</w:t>
            </w:r>
          </w:p>
        </w:tc>
      </w:tr>
      <w:tr w:rsidR="003438C2" w:rsidRPr="00F36355" w:rsidTr="005232CF">
        <w:tc>
          <w:tcPr>
            <w:tcW w:w="709" w:type="dxa"/>
          </w:tcPr>
          <w:p w:rsidR="003438C2" w:rsidRPr="00F36355" w:rsidRDefault="003438C2"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FD5DBA">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F11896"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w:t>
            </w:r>
            <w:r w:rsidR="00864F8D" w:rsidRPr="00F36355">
              <w:rPr>
                <w:rFonts w:ascii="Times New Roman" w:hAnsi="Times New Roman" w:cs="Times New Roman"/>
                <w:sz w:val="16"/>
                <w:szCs w:val="16"/>
              </w:rPr>
              <w:br/>
              <w:t xml:space="preserve">от 24.12.2010 № 560 </w:t>
            </w:r>
            <w:r w:rsidR="00864F8D" w:rsidRPr="00F36355">
              <w:rPr>
                <w:rFonts w:ascii="Times New Roman" w:hAnsi="Times New Roman" w:cs="Times New Roman"/>
                <w:sz w:val="16"/>
                <w:szCs w:val="16"/>
              </w:rPr>
              <w:br/>
              <w:t xml:space="preserve">«Об утверждении видов и состава биотехнических мероприятий, </w:t>
            </w:r>
            <w:r w:rsidR="00864F8D" w:rsidRPr="00F36355">
              <w:rPr>
                <w:rFonts w:ascii="Times New Roman" w:hAnsi="Times New Roman" w:cs="Times New Roman"/>
                <w:sz w:val="16"/>
                <w:szCs w:val="16"/>
              </w:rPr>
              <w:br/>
              <w:t xml:space="preserve">а также порядка их проведения в целях </w:t>
            </w:r>
            <w:r w:rsidR="00864F8D">
              <w:rPr>
                <w:rFonts w:ascii="Times New Roman" w:hAnsi="Times New Roman" w:cs="Times New Roman"/>
                <w:sz w:val="16"/>
                <w:szCs w:val="16"/>
              </w:rPr>
              <w:t>сохранения охотничьих ресурсов»</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F11896">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28.01.2011, регистрационный № 19613)</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пункты 2 – 5</w:t>
            </w:r>
            <w:r w:rsidRPr="00F36355">
              <w:t xml:space="preserve"> </w:t>
            </w:r>
            <w:r w:rsidRPr="00F36355">
              <w:rPr>
                <w:rFonts w:ascii="Times New Roman" w:hAnsi="Times New Roman" w:cs="Times New Roman"/>
                <w:sz w:val="16"/>
                <w:szCs w:val="16"/>
              </w:rPr>
              <w:t>приложения к приказу</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3438C2" w:rsidRPr="00F36355" w:rsidTr="005232CF">
        <w:tc>
          <w:tcPr>
            <w:tcW w:w="709" w:type="dxa"/>
          </w:tcPr>
          <w:p w:rsidR="003438C2" w:rsidRPr="00F36355" w:rsidRDefault="003438C2"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FD5DBA">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F11896"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31.12.2010 № 570 «Об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w:t>
            </w:r>
            <w:r>
              <w:rPr>
                <w:rFonts w:ascii="Times New Roman" w:hAnsi="Times New Roman" w:cs="Times New Roman"/>
                <w:sz w:val="16"/>
                <w:szCs w:val="16"/>
              </w:rPr>
              <w:t xml:space="preserve">ания, формы такого разрешения, </w:t>
            </w:r>
            <w:r w:rsidR="00864F8D" w:rsidRPr="00F36355">
              <w:rPr>
                <w:rFonts w:ascii="Times New Roman" w:hAnsi="Times New Roman" w:cs="Times New Roman"/>
                <w:sz w:val="16"/>
                <w:szCs w:val="16"/>
              </w:rPr>
              <w:t>а также порядка ведения государственного реестра разрешений на проведение акклиматизации, переселения или ги</w:t>
            </w:r>
            <w:r w:rsidR="00864F8D">
              <w:rPr>
                <w:rFonts w:ascii="Times New Roman" w:hAnsi="Times New Roman" w:cs="Times New Roman"/>
                <w:sz w:val="16"/>
                <w:szCs w:val="16"/>
              </w:rPr>
              <w:t>бридизации охотничьих ресурсов»</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lastRenderedPageBreak/>
              <w:t>(</w:t>
            </w:r>
            <w:r w:rsidR="00F11896">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03.02.2011, регистрационный № 19681)</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http://pravo.gov.ru/proxy/ips/?docbody=&amp;link_id=2&amp;nd=102145729&amp;bpa=cd00000&amp;bpas=cd00000&amp;intelsearch=%EF%F0%E8%EA%E0%E7+%CC%E8%ED%EF%F0%E8%F0%EE%E4%FB+%D0%D4+%EE%F2+31.12.2010+%B9+570++</w:t>
            </w: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пункт 6 приложения к приказу</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8.36 КоАП РФ</w:t>
            </w:r>
          </w:p>
        </w:tc>
      </w:tr>
      <w:tr w:rsidR="003438C2" w:rsidRPr="00F36355" w:rsidTr="005232CF">
        <w:tc>
          <w:tcPr>
            <w:tcW w:w="709" w:type="dxa"/>
          </w:tcPr>
          <w:p w:rsidR="003438C2" w:rsidRPr="00F36355" w:rsidRDefault="003438C2"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FD5DBA">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от 09.01.2014 № 1 «Об утверждении Порядка отстранения производственных охотничьих инспекторов от осуществления производ</w:t>
            </w:r>
            <w:r>
              <w:rPr>
                <w:rFonts w:ascii="Times New Roman" w:hAnsi="Times New Roman" w:cs="Times New Roman"/>
                <w:sz w:val="16"/>
                <w:szCs w:val="16"/>
              </w:rPr>
              <w:t>ственного охотничьего контроля»</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13.03.2014, регистрационный 31593)</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 11</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09.01.2014 № 5 «Об утверждении Порядка выдачи, замены, сдачи удостоверения и нагрудного знака производственного охотничьего инспектора, анну</w:t>
            </w:r>
            <w:r w:rsidR="00864F8D">
              <w:rPr>
                <w:rFonts w:ascii="Times New Roman" w:hAnsi="Times New Roman" w:cs="Times New Roman"/>
                <w:sz w:val="16"/>
                <w:szCs w:val="16"/>
              </w:rPr>
              <w:t>лирования такого удостоверения»</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24.03.2014, регистрационный № 31711)</w:t>
            </w:r>
            <w:r w:rsidRPr="00F36355">
              <w:rPr>
                <w:rFonts w:ascii="Times New Roman" w:hAnsi="Times New Roman" w:cs="Times New Roman"/>
                <w:sz w:val="16"/>
                <w:szCs w:val="16"/>
              </w:rPr>
              <w:br/>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http://pravo.gov.ru/proxy/ips/?docbody=&amp;link_id=1&amp;nd=102350012&amp;bpa=cd00000&amp;bpas=cd00000&amp;intelsearch=%EF%F0%E8%EA%E0%E7+%CC%E8%ED%EF%F0%E8%F0%EE%E4%FB+%D0%EE%F1%F1%E8%E8+%EE%F2+09.01.2014+%B9+1++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39 – 46</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09.01.2014 № 6 «Об утверждении Порядка осуществления производственного охотничьего контроля и о признании утратившим силу приказа Минприроды России от 26 марта 2012 г. № 81 «Об утверждении Порядка осуществления производ</w:t>
            </w:r>
            <w:r w:rsidR="00864F8D">
              <w:rPr>
                <w:rFonts w:ascii="Times New Roman" w:hAnsi="Times New Roman" w:cs="Times New Roman"/>
                <w:sz w:val="16"/>
                <w:szCs w:val="16"/>
              </w:rPr>
              <w:t>ственного охотничьего контроля»</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31.03</w:t>
            </w:r>
            <w:r>
              <w:rPr>
                <w:rFonts w:ascii="Times New Roman" w:hAnsi="Times New Roman" w:cs="Times New Roman"/>
                <w:sz w:val="16"/>
                <w:szCs w:val="16"/>
              </w:rPr>
              <w:t>.2014, регистрационный № 31781)</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2, 5 – 7, 10 – 34</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1276" w:type="dxa"/>
          </w:tcPr>
          <w:p w:rsidR="00864F8D" w:rsidRPr="00F36355" w:rsidRDefault="00864F8D" w:rsidP="00FD5DBA">
            <w:pPr>
              <w:jc w:val="center"/>
              <w:rPr>
                <w:rFonts w:ascii="Times New Roman" w:hAnsi="Times New Roman" w:cs="Times New Roman"/>
                <w:sz w:val="16"/>
                <w:szCs w:val="16"/>
              </w:rPr>
            </w:pPr>
            <w:r>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w:t>
            </w:r>
            <w:r w:rsidR="00864F8D" w:rsidRPr="00F36355">
              <w:rPr>
                <w:rFonts w:ascii="Times New Roman" w:hAnsi="Times New Roman" w:cs="Times New Roman"/>
                <w:sz w:val="16"/>
                <w:szCs w:val="16"/>
              </w:rPr>
              <w:br/>
              <w:t xml:space="preserve">от 29.08.2014 № 379 </w:t>
            </w:r>
            <w:r w:rsidR="00864F8D" w:rsidRPr="00F36355">
              <w:rPr>
                <w:rFonts w:ascii="Times New Roman" w:hAnsi="Times New Roman" w:cs="Times New Roman"/>
                <w:sz w:val="16"/>
                <w:szCs w:val="16"/>
              </w:rPr>
              <w:b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w:t>
            </w:r>
            <w:r w:rsidR="00864F8D">
              <w:rPr>
                <w:rFonts w:ascii="Times New Roman" w:hAnsi="Times New Roman" w:cs="Times New Roman"/>
                <w:sz w:val="16"/>
                <w:szCs w:val="16"/>
              </w:rPr>
              <w:t>едведей, пушных животных, птиц»</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lastRenderedPageBreak/>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13.11.2014, регистрационный № 34694)</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lastRenderedPageBreak/>
              <w:t>—</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пункты 12 – 16</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1276" w:type="dxa"/>
          </w:tcPr>
          <w:p w:rsidR="00864F8D" w:rsidRPr="00F36355" w:rsidRDefault="00864F8D" w:rsidP="00FD5DBA">
            <w:pPr>
              <w:jc w:val="center"/>
              <w:rPr>
                <w:rFonts w:ascii="Times New Roman" w:hAnsi="Times New Roman" w:cs="Times New Roman"/>
                <w:sz w:val="16"/>
                <w:szCs w:val="16"/>
              </w:rPr>
            </w:pPr>
            <w:r>
              <w:rPr>
                <w:rFonts w:ascii="Times New Roman" w:hAnsi="Times New Roman" w:cs="Times New Roman"/>
                <w:sz w:val="16"/>
                <w:szCs w:val="16"/>
              </w:rPr>
              <w:t>охотпользователи</w:t>
            </w:r>
            <w:r w:rsidRPr="00F36355">
              <w:rPr>
                <w:rFonts w:ascii="Times New Roman" w:hAnsi="Times New Roman" w:cs="Times New Roman"/>
                <w:sz w:val="16"/>
                <w:szCs w:val="16"/>
              </w:rPr>
              <w:br/>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p w:rsidR="00864F8D" w:rsidRPr="00F36355" w:rsidRDefault="00864F8D" w:rsidP="00FD5DBA">
            <w:pPr>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риказ Минприроды России от 17.06.2020 № 363</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00D837C1">
              <w:rPr>
                <w:rFonts w:ascii="Times New Roman" w:hAnsi="Times New Roman" w:cs="Times New Roman"/>
                <w:sz w:val="16"/>
                <w:szCs w:val="16"/>
              </w:rPr>
              <w:t xml:space="preserve"> Минюстом России</w:t>
            </w:r>
            <w:r w:rsidRPr="00F36355">
              <w:rPr>
                <w:rFonts w:ascii="Times New Roman" w:hAnsi="Times New Roman" w:cs="Times New Roman"/>
                <w:sz w:val="16"/>
                <w:szCs w:val="16"/>
              </w:rPr>
              <w:t xml:space="preserve"> 06.11.2020, регистрационный № 60767)</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http://publication.pravo.gov.ru/Document/View/0001202011060024</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от 30.06.2020 № 403 «Об установлении ограничений любительской и спортивной охоты в отношении охотничьих ресурсов, находящихся </w:t>
            </w:r>
            <w:r w:rsidR="00864F8D" w:rsidRPr="00F36355">
              <w:rPr>
                <w:rFonts w:ascii="Times New Roman" w:hAnsi="Times New Roman" w:cs="Times New Roman"/>
                <w:sz w:val="16"/>
                <w:szCs w:val="16"/>
              </w:rPr>
              <w:br/>
              <w:t xml:space="preserve">в полувольных условиях </w:t>
            </w:r>
            <w:r w:rsidR="00864F8D" w:rsidRPr="00F36355">
              <w:rPr>
                <w:rFonts w:ascii="Times New Roman" w:hAnsi="Times New Roman" w:cs="Times New Roman"/>
                <w:sz w:val="16"/>
                <w:szCs w:val="16"/>
              </w:rPr>
              <w:br/>
              <w:t>и искусст</w:t>
            </w:r>
            <w:r w:rsidR="00864F8D">
              <w:rPr>
                <w:rFonts w:ascii="Times New Roman" w:hAnsi="Times New Roman" w:cs="Times New Roman"/>
                <w:sz w:val="16"/>
                <w:szCs w:val="16"/>
              </w:rPr>
              <w:t>венно созданной среде обитания»</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18.09.2020, регистрационный № 59947)</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http://publication.pravo.gov.ru/Document/View/0001202009180037?index=1&amp;rangeSize=1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п</w:t>
            </w:r>
            <w:r w:rsidR="00864F8D" w:rsidRPr="00F36355">
              <w:rPr>
                <w:rFonts w:ascii="Times New Roman" w:hAnsi="Times New Roman" w:cs="Times New Roman"/>
                <w:sz w:val="16"/>
                <w:szCs w:val="16"/>
              </w:rPr>
              <w:t xml:space="preserve">риказ Минприроды России </w:t>
            </w:r>
            <w:r w:rsidR="00864F8D" w:rsidRPr="00F36355">
              <w:rPr>
                <w:rFonts w:ascii="Times New Roman" w:hAnsi="Times New Roman" w:cs="Times New Roman"/>
                <w:sz w:val="16"/>
                <w:szCs w:val="16"/>
              </w:rPr>
              <w:br/>
              <w:t>от 06.07.2020 № 412</w:t>
            </w:r>
          </w:p>
          <w:p w:rsidR="00864F8D" w:rsidRPr="00F36355" w:rsidRDefault="00603058" w:rsidP="00FD5DBA">
            <w:pPr>
              <w:rPr>
                <w:rFonts w:ascii="Times New Roman" w:hAnsi="Times New Roman" w:cs="Times New Roman"/>
                <w:sz w:val="16"/>
                <w:szCs w:val="16"/>
              </w:rPr>
            </w:pPr>
            <w:r>
              <w:rPr>
                <w:rFonts w:ascii="Times New Roman" w:hAnsi="Times New Roman" w:cs="Times New Roman"/>
                <w:sz w:val="16"/>
                <w:szCs w:val="16"/>
              </w:rPr>
              <w:t>«</w:t>
            </w:r>
            <w:r w:rsidR="00864F8D" w:rsidRPr="00F36355">
              <w:rPr>
                <w:rFonts w:ascii="Times New Roman" w:hAnsi="Times New Roman" w:cs="Times New Roman"/>
                <w:sz w:val="16"/>
                <w:szCs w:val="16"/>
              </w:rPr>
              <w:t xml:space="preserve">Об утверждении Порядка установления на местности границ </w:t>
            </w:r>
            <w:r w:rsidR="00864F8D">
              <w:rPr>
                <w:rFonts w:ascii="Times New Roman" w:hAnsi="Times New Roman" w:cs="Times New Roman"/>
                <w:sz w:val="16"/>
                <w:szCs w:val="16"/>
              </w:rPr>
              <w:t>зон охраны охотничьих ресурсов</w:t>
            </w:r>
            <w:r>
              <w:rPr>
                <w:rFonts w:ascii="Times New Roman" w:hAnsi="Times New Roman" w:cs="Times New Roman"/>
                <w:sz w:val="16"/>
                <w:szCs w:val="16"/>
              </w:rPr>
              <w:t>»</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D837C1">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30.10.2020, регистрационный № 60679)</w:t>
            </w:r>
          </w:p>
        </w:tc>
        <w:tc>
          <w:tcPr>
            <w:tcW w:w="2268" w:type="dxa"/>
          </w:tcPr>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06.07.2020&amp;a8=412&amp;a8type=1&amp;a1=&amp;a0=&amp;a16=&amp;a16type=1&amp;a16value=&amp;a17=&amp;a17type=1&amp;a17value=&amp;a4=&amp;a4type=1&amp;a4value=&amp;a23=&amp;a23type=1&amp;a23value=&amp;textpres=&amp;sort=7&amp;x=60&amp;y=16</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пункт 9</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24.07.2020 № 477 «об утверждении Правил охоты»</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31.08.2020, регистрационный № 59585)</w:t>
            </w:r>
            <w:r w:rsidRPr="00F36355">
              <w:rPr>
                <w:rFonts w:ascii="Times New Roman" w:hAnsi="Times New Roman" w:cs="Times New Roman"/>
                <w:sz w:val="16"/>
                <w:szCs w:val="16"/>
              </w:rPr>
              <w:br/>
            </w:r>
          </w:p>
        </w:tc>
        <w:tc>
          <w:tcPr>
            <w:tcW w:w="2268"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http://publication.pravo.gov.ru/Document/View/0001202008310037</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8.37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риказ Минприроды России от 27.11.2020 № 981 «Об утверждении Порядка подготовки, принятия документа </w:t>
            </w:r>
            <w:r w:rsidRPr="00F36355">
              <w:rPr>
                <w:rFonts w:ascii="Times New Roman" w:hAnsi="Times New Roman" w:cs="Times New Roman"/>
                <w:sz w:val="16"/>
                <w:szCs w:val="16"/>
              </w:rPr>
              <w:lastRenderedPageBreak/>
              <w:t>об утверждении лимита добычи охотничьих ресурсов, внесения в него изменений и требований к его содержанию и составу»</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11.12.2020, регистрационный № 61406)</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lastRenderedPageBreak/>
              <w:t>http://publication.pravo.gov.ru/Document/View/0001202012140048?index=1&amp;rangeSize=1</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риказ Минприроды России от 27.07.2021 № 512</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 964»</w:t>
            </w:r>
          </w:p>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w:t>
            </w:r>
            <w:r w:rsidR="00603058">
              <w:rPr>
                <w:rFonts w:ascii="Times New Roman" w:hAnsi="Times New Roman" w:cs="Times New Roman"/>
                <w:sz w:val="16"/>
                <w:szCs w:val="16"/>
              </w:rPr>
              <w:t>з</w:t>
            </w:r>
            <w:r>
              <w:rPr>
                <w:rFonts w:ascii="Times New Roman" w:hAnsi="Times New Roman" w:cs="Times New Roman"/>
                <w:sz w:val="16"/>
                <w:szCs w:val="16"/>
              </w:rPr>
              <w:t>арегистрирован</w:t>
            </w:r>
            <w:r w:rsidRPr="00F36355">
              <w:rPr>
                <w:rFonts w:ascii="Times New Roman" w:hAnsi="Times New Roman" w:cs="Times New Roman"/>
                <w:sz w:val="16"/>
                <w:szCs w:val="16"/>
              </w:rPr>
              <w:t xml:space="preserve"> Минюстом России 29.07.2021, регистрационный № 64452)</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 01.03.2022)</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27.07.2021&amp;a8=512&amp;a8type=1&amp;a1=&amp;a0=&amp;a16=&amp;a16type=1&amp;a16value=&amp;a17=&amp;a17type=1&amp;a17value=&amp;a4=&amp;a4type=1&amp;a4value=&amp;a23=&amp;a23type=1&amp;a23value=&amp;textpres=&amp;sort=7&amp;x=49&amp;y=14</w:t>
            </w: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В полном объеме</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нет</w:t>
            </w:r>
          </w:p>
        </w:tc>
        <w:tc>
          <w:tcPr>
            <w:tcW w:w="1276"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приказ Минприроды России от 27.01.2022 № 49</w:t>
            </w:r>
          </w:p>
          <w:p w:rsidR="00864F8D" w:rsidRPr="00C5508B" w:rsidRDefault="00A05BD7" w:rsidP="00FD5DBA">
            <w:pPr>
              <w:rPr>
                <w:rFonts w:ascii="Times New Roman" w:hAnsi="Times New Roman" w:cs="Times New Roman"/>
                <w:sz w:val="16"/>
                <w:szCs w:val="16"/>
              </w:rPr>
            </w:pPr>
            <w:r>
              <w:rPr>
                <w:rFonts w:ascii="Times New Roman" w:hAnsi="Times New Roman" w:cs="Times New Roman"/>
                <w:sz w:val="16"/>
                <w:szCs w:val="16"/>
              </w:rPr>
              <w:t>«</w:t>
            </w:r>
            <w:r w:rsidR="00864F8D" w:rsidRPr="00C5508B">
              <w:rPr>
                <w:rFonts w:ascii="Times New Roman" w:hAnsi="Times New Roman" w:cs="Times New Roman"/>
                <w:sz w:val="16"/>
                <w:szCs w:val="16"/>
              </w:rPr>
              <w:t xml:space="preserve">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w:t>
            </w:r>
            <w:r>
              <w:rPr>
                <w:rFonts w:ascii="Times New Roman" w:hAnsi="Times New Roman" w:cs="Times New Roman"/>
                <w:sz w:val="16"/>
                <w:szCs w:val="16"/>
              </w:rPr>
              <w:t>№</w:t>
            </w:r>
            <w:r w:rsidR="00864F8D" w:rsidRPr="00C5508B">
              <w:rPr>
                <w:rFonts w:ascii="Times New Roman" w:hAnsi="Times New Roman" w:cs="Times New Roman"/>
                <w:sz w:val="16"/>
                <w:szCs w:val="16"/>
              </w:rPr>
              <w:t xml:space="preserve"> 965</w:t>
            </w:r>
            <w:r w:rsidR="00603058">
              <w:rPr>
                <w:rFonts w:ascii="Times New Roman" w:hAnsi="Times New Roman" w:cs="Times New Roman"/>
                <w:sz w:val="16"/>
                <w:szCs w:val="16"/>
              </w:rPr>
              <w:t>»</w:t>
            </w:r>
          </w:p>
          <w:p w:rsidR="00864F8D" w:rsidRPr="00C5508B" w:rsidRDefault="00A05BD7" w:rsidP="00FD5DBA">
            <w:pPr>
              <w:rPr>
                <w:rFonts w:ascii="Times New Roman" w:hAnsi="Times New Roman" w:cs="Times New Roman"/>
                <w:sz w:val="16"/>
                <w:szCs w:val="16"/>
              </w:rPr>
            </w:pPr>
            <w:r>
              <w:rPr>
                <w:rFonts w:ascii="Times New Roman" w:hAnsi="Times New Roman" w:cs="Times New Roman"/>
                <w:sz w:val="16"/>
                <w:szCs w:val="16"/>
              </w:rPr>
              <w:t>(зарегистрирован Минюстом</w:t>
            </w:r>
            <w:r w:rsidR="00864F8D" w:rsidRPr="00C5508B">
              <w:rPr>
                <w:rFonts w:ascii="Times New Roman" w:hAnsi="Times New Roman" w:cs="Times New Roman"/>
                <w:sz w:val="16"/>
                <w:szCs w:val="16"/>
              </w:rPr>
              <w:t xml:space="preserve"> России 17.02.2022</w:t>
            </w:r>
            <w:r>
              <w:rPr>
                <w:rFonts w:ascii="Times New Roman" w:hAnsi="Times New Roman" w:cs="Times New Roman"/>
                <w:sz w:val="16"/>
                <w:szCs w:val="16"/>
              </w:rPr>
              <w:t xml:space="preserve">, регистрационный № </w:t>
            </w:r>
            <w:r w:rsidR="00864F8D" w:rsidRPr="00C5508B">
              <w:rPr>
                <w:rFonts w:ascii="Times New Roman" w:hAnsi="Times New Roman" w:cs="Times New Roman"/>
                <w:sz w:val="16"/>
                <w:szCs w:val="16"/>
              </w:rPr>
              <w:t>67329)</w:t>
            </w:r>
          </w:p>
        </w:tc>
        <w:tc>
          <w:tcPr>
            <w:tcW w:w="2268" w:type="dxa"/>
          </w:tcPr>
          <w:p w:rsidR="00864F8D" w:rsidRPr="00C5508B" w:rsidRDefault="00864F8D" w:rsidP="00FD5DBA">
            <w:pPr>
              <w:rPr>
                <w:rFonts w:ascii="Times New Roman" w:hAnsi="Times New Roman" w:cs="Times New Roman"/>
                <w:sz w:val="16"/>
                <w:szCs w:val="16"/>
              </w:rPr>
            </w:pPr>
            <w:r w:rsidRPr="00C5508B">
              <w:rPr>
                <w:rFonts w:ascii="Times New Roman" w:hAnsi="Times New Roman" w:cs="Times New Roman"/>
                <w:sz w:val="16"/>
                <w:szCs w:val="16"/>
              </w:rPr>
              <w:t>http://pravo.gov.ru/proxy/ips/?searchres=&amp;bpas=cd00000&amp;a3=&amp;a3type=1&amp;a3value=&amp;a6=&amp;a6type=1&amp;a6value=&amp;a15=&amp;a15type=1&amp;a15value=&amp;a7type=1&amp;a7from=&amp;a7to=&amp;a7date=27.01.2022&amp;a8=49&amp;a8type=1&amp;a1=&amp;a0=&amp;a16=&amp;a16type=1&amp;a16value=&amp;a17=&amp;a17type=1&amp;a17value=&amp;a4=&amp;a4type=1&amp;a4value=&amp;a23=&amp;a23type=1&amp;a23value=&amp;textpres=&amp;sort=7&amp;x=66&amp;y=5</w:t>
            </w:r>
          </w:p>
        </w:tc>
        <w:tc>
          <w:tcPr>
            <w:tcW w:w="2268" w:type="dxa"/>
          </w:tcPr>
          <w:p w:rsidR="00864F8D" w:rsidRPr="00C5508B" w:rsidRDefault="00864F8D" w:rsidP="00FD5DBA">
            <w:pPr>
              <w:jc w:val="both"/>
              <w:rPr>
                <w:rFonts w:ascii="Times New Roman" w:hAnsi="Times New Roman" w:cs="Times New Roman"/>
                <w:sz w:val="16"/>
                <w:szCs w:val="16"/>
              </w:rPr>
            </w:pPr>
            <w:r w:rsidRPr="00C5508B">
              <w:rPr>
                <w:rFonts w:ascii="Times New Roman" w:hAnsi="Times New Roman" w:cs="Times New Roman"/>
                <w:sz w:val="16"/>
                <w:szCs w:val="16"/>
              </w:rPr>
              <w:t>В полном объеме</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992"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567"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нет</w:t>
            </w:r>
          </w:p>
        </w:tc>
        <w:tc>
          <w:tcPr>
            <w:tcW w:w="1276" w:type="dxa"/>
          </w:tcPr>
          <w:p w:rsidR="00864F8D" w:rsidRPr="00C5508B"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Охотпользователи</w:t>
            </w:r>
          </w:p>
        </w:tc>
        <w:tc>
          <w:tcPr>
            <w:tcW w:w="2693" w:type="dxa"/>
          </w:tcPr>
          <w:p w:rsidR="00864F8D" w:rsidRPr="00F36355" w:rsidRDefault="00864F8D" w:rsidP="00FD5DBA">
            <w:pPr>
              <w:jc w:val="center"/>
              <w:rPr>
                <w:rFonts w:ascii="Times New Roman" w:hAnsi="Times New Roman" w:cs="Times New Roman"/>
                <w:sz w:val="16"/>
                <w:szCs w:val="16"/>
              </w:rPr>
            </w:pPr>
            <w:r w:rsidRPr="00C5508B">
              <w:rPr>
                <w:rFonts w:ascii="Times New Roman" w:hAnsi="Times New Roman" w:cs="Times New Roman"/>
                <w:sz w:val="16"/>
                <w:szCs w:val="16"/>
              </w:rPr>
              <w:t>01.70, 93.19</w:t>
            </w:r>
          </w:p>
        </w:tc>
        <w:tc>
          <w:tcPr>
            <w:tcW w:w="2127" w:type="dxa"/>
          </w:tcPr>
          <w:p w:rsidR="00864F8D" w:rsidRPr="00F36355" w:rsidRDefault="00864F8D" w:rsidP="00FD5DBA">
            <w:pPr>
              <w:rPr>
                <w:rFonts w:ascii="Times New Roman" w:hAnsi="Times New Roman" w:cs="Times New Roman"/>
                <w:sz w:val="16"/>
                <w:szCs w:val="16"/>
              </w:rPr>
            </w:pPr>
          </w:p>
        </w:tc>
      </w:tr>
      <w:tr w:rsidR="00864F8D" w:rsidRPr="00F36355" w:rsidTr="00FD5DBA">
        <w:tc>
          <w:tcPr>
            <w:tcW w:w="16019" w:type="dxa"/>
            <w:gridSpan w:val="10"/>
          </w:tcPr>
          <w:p w:rsidR="00864F8D" w:rsidRPr="00F36355" w:rsidRDefault="00864F8D" w:rsidP="00FD5DBA">
            <w:pPr>
              <w:jc w:val="both"/>
              <w:rPr>
                <w:rFonts w:ascii="Times New Roman" w:hAnsi="Times New Roman" w:cs="Times New Roman"/>
                <w:b/>
                <w:sz w:val="16"/>
                <w:szCs w:val="16"/>
              </w:rPr>
            </w:pPr>
            <w:r w:rsidRPr="00F36355">
              <w:rPr>
                <w:rFonts w:ascii="Times New Roman" w:hAnsi="Times New Roman" w:cs="Times New Roman"/>
                <w:sz w:val="16"/>
                <w:szCs w:val="16"/>
              </w:rPr>
              <w:t>Вид государственного контроля (надзора)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w:t>
            </w:r>
            <w:r w:rsidRPr="00F36355">
              <w:rPr>
                <w:rFonts w:ascii="Times New Roman" w:hAnsi="Times New Roman" w:cs="Times New Roman"/>
                <w:b/>
                <w:sz w:val="16"/>
                <w:szCs w:val="16"/>
              </w:rPr>
              <w:t xml:space="preserve"> федеральный государственный контроль (надзор) в области обращения с животными</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 xml:space="preserve">Наименование федерального органа исполнительной власти, осуществляющего государственный контроль (надзор) – </w:t>
            </w:r>
            <w:r w:rsidRPr="00F36355">
              <w:rPr>
                <w:rFonts w:ascii="Times New Roman" w:hAnsi="Times New Roman" w:cs="Times New Roman"/>
                <w:b/>
                <w:sz w:val="16"/>
                <w:szCs w:val="16"/>
              </w:rPr>
              <w:t>Федеральная служба по надзору в сфере природопользования</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утвержденные проверочные листы в формате, допускающем их использование для самообследования (при их наличии) – не утверждены</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 – самообследование не предусмотрено</w:t>
            </w:r>
          </w:p>
          <w:p w:rsidR="00864F8D" w:rsidRPr="00F36355" w:rsidRDefault="00864F8D" w:rsidP="00FD5DBA">
            <w:pPr>
              <w:jc w:val="both"/>
              <w:rPr>
                <w:rFonts w:ascii="Times New Roman" w:hAnsi="Times New Roman" w:cs="Times New Roman"/>
                <w:sz w:val="16"/>
                <w:szCs w:val="16"/>
              </w:rPr>
            </w:pPr>
          </w:p>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Федеральный закон от 27.12.2018 № 498-ФЗ «Об ответственном обращении с животными </w:t>
            </w:r>
            <w:r w:rsidRPr="00F36355">
              <w:rPr>
                <w:rFonts w:ascii="Times New Roman" w:hAnsi="Times New Roman" w:cs="Times New Roman"/>
                <w:sz w:val="16"/>
                <w:szCs w:val="16"/>
              </w:rPr>
              <w:br/>
              <w:t xml:space="preserve">и о внесении изменений </w:t>
            </w:r>
            <w:r w:rsidRPr="00F36355">
              <w:rPr>
                <w:rFonts w:ascii="Times New Roman" w:hAnsi="Times New Roman" w:cs="Times New Roman"/>
                <w:sz w:val="16"/>
                <w:szCs w:val="16"/>
              </w:rPr>
              <w:br/>
              <w:t>в отдельные законодательные акты Российской Федерации»</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lastRenderedPageBreak/>
              <w:t>http://pravo.gov.ru/proxy/ips/?docbody=&amp;link_id=0&amp;nd=102498094&amp;bpa=cd00000&amp;bpas=cd00000&amp;intelsearch=%EE%F2+27.12.2018+%B9+498-%D4%C7+++&amp;firstDoc=1</w:t>
            </w:r>
          </w:p>
        </w:tc>
        <w:tc>
          <w:tcPr>
            <w:tcW w:w="2268" w:type="dxa"/>
          </w:tcPr>
          <w:p w:rsidR="00864F8D" w:rsidRPr="00F36355" w:rsidRDefault="00982616" w:rsidP="00FD5DBA">
            <w:pPr>
              <w:jc w:val="both"/>
              <w:rPr>
                <w:rFonts w:ascii="Times New Roman" w:hAnsi="Times New Roman" w:cs="Times New Roman"/>
                <w:sz w:val="16"/>
                <w:szCs w:val="16"/>
              </w:rPr>
            </w:pPr>
            <w:r w:rsidRPr="00982616">
              <w:rPr>
                <w:rFonts w:ascii="Times New Roman" w:hAnsi="Times New Roman" w:cs="Times New Roman"/>
                <w:sz w:val="16"/>
                <w:szCs w:val="16"/>
              </w:rPr>
              <w:t>статьи 9-12, 16</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Статьи 8.29, 8.33, 8.35 КоАП РФ </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остановление Правительства Российской Федерации от 28.05.2003 № 304</w:t>
            </w:r>
          </w:p>
          <w:p w:rsidR="00864F8D"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«Об утверждении Правил использования безвозмездно изъятых или конфискованных диких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searchres=&amp;bpas=cd00000&amp;a3=&amp;a3type=1&amp;a3value=&amp;a6=&amp;a6type=1&amp;a6value=&amp;a15=&amp;a15type=1&amp;a15value=&amp;a7type=1&amp;a7from=&amp;a7to=&amp;a7date=28.05.2003&amp;a8=304&amp;a8type=1&amp;a1=&amp;a0=&amp;a16=&amp;a16type=1&amp;a16value=&amp;a17=&amp;a17type=1&amp;a17value=&amp;a4=&amp;a4type=1&amp;a4value=&amp;a23=&amp;a23type=1&amp;a23value=&amp;textpres=&amp;sort=7&amp;x=40&amp;y=10</w:t>
            </w:r>
          </w:p>
        </w:tc>
        <w:tc>
          <w:tcPr>
            <w:tcW w:w="2268" w:type="dxa"/>
          </w:tcPr>
          <w:p w:rsidR="00864F8D" w:rsidRPr="00F36355" w:rsidRDefault="00982616" w:rsidP="00FD5DBA">
            <w:pPr>
              <w:jc w:val="both"/>
              <w:rPr>
                <w:rFonts w:ascii="Times New Roman" w:hAnsi="Times New Roman" w:cs="Times New Roman"/>
                <w:sz w:val="16"/>
                <w:szCs w:val="16"/>
              </w:rPr>
            </w:pPr>
            <w:r w:rsidRPr="00982616">
              <w:rPr>
                <w:rFonts w:ascii="Times New Roman" w:hAnsi="Times New Roman" w:cs="Times New Roman"/>
                <w:sz w:val="16"/>
                <w:szCs w:val="16"/>
              </w:rPr>
              <w:t>пункты 4, 5(3), 10, 11 Правил</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 xml:space="preserve">Статья 8.35 КоАП РФ </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Правительства Российской Федерации </w:t>
            </w:r>
            <w:r w:rsidRPr="00F36355">
              <w:rPr>
                <w:rFonts w:ascii="Times New Roman" w:hAnsi="Times New Roman" w:cs="Times New Roman"/>
                <w:sz w:val="16"/>
                <w:szCs w:val="16"/>
              </w:rPr>
              <w:br/>
              <w:t xml:space="preserve">от 22.06.2019 № 795 </w:t>
            </w:r>
            <w:r w:rsidRPr="00F36355">
              <w:rPr>
                <w:rFonts w:ascii="Times New Roman" w:hAnsi="Times New Roman" w:cs="Times New Roman"/>
                <w:sz w:val="16"/>
                <w:szCs w:val="16"/>
              </w:rPr>
              <w:br/>
              <w:t xml:space="preserve">«Об утверждении перечня животных, запрещенных </w:t>
            </w:r>
            <w:r w:rsidRPr="00F36355">
              <w:rPr>
                <w:rFonts w:ascii="Times New Roman" w:hAnsi="Times New Roman" w:cs="Times New Roman"/>
                <w:sz w:val="16"/>
                <w:szCs w:val="16"/>
              </w:rPr>
              <w:br/>
              <w:t>к содержанию»</w:t>
            </w:r>
          </w:p>
          <w:p w:rsidR="00864F8D" w:rsidRPr="00F36355" w:rsidRDefault="00864F8D" w:rsidP="00FD5DBA">
            <w:pPr>
              <w:rPr>
                <w:rFonts w:ascii="Times New Roman" w:hAnsi="Times New Roman" w:cs="Times New Roman"/>
                <w:sz w:val="16"/>
                <w:szCs w:val="16"/>
              </w:rPr>
            </w:pPr>
          </w:p>
        </w:tc>
        <w:tc>
          <w:tcPr>
            <w:tcW w:w="2268" w:type="dxa"/>
          </w:tcPr>
          <w:p w:rsidR="00864F8D" w:rsidRPr="00F36355"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http://pravo.gov.ru/proxy/ips/?docbody=&amp;link_id=0&amp;nd=102565528&amp;bpa=cd00000&amp;bpas=cd00000&amp;intelsearch=22.06.2019+N+795+++&amp;firstDoc=1</w:t>
            </w:r>
          </w:p>
        </w:tc>
        <w:tc>
          <w:tcPr>
            <w:tcW w:w="2268" w:type="dxa"/>
          </w:tcPr>
          <w:p w:rsidR="00864F8D" w:rsidRPr="00F36355" w:rsidRDefault="00982616" w:rsidP="00FD5DBA">
            <w:pPr>
              <w:jc w:val="both"/>
              <w:rPr>
                <w:rFonts w:ascii="Times New Roman" w:hAnsi="Times New Roman" w:cs="Times New Roman"/>
                <w:sz w:val="16"/>
                <w:szCs w:val="16"/>
              </w:rPr>
            </w:pPr>
            <w:r w:rsidRPr="00982616">
              <w:rPr>
                <w:rFonts w:ascii="Times New Roman" w:hAnsi="Times New Roman" w:cs="Times New Roman"/>
                <w:sz w:val="16"/>
                <w:szCs w:val="16"/>
              </w:rPr>
              <w:t>пункты 1-33</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Статья 8.35</w:t>
            </w:r>
            <w:r w:rsidRPr="00F36355">
              <w:rPr>
                <w:rFonts w:ascii="Times New Roman" w:hAnsi="Times New Roman" w:cs="Times New Roman"/>
                <w:sz w:val="16"/>
                <w:szCs w:val="16"/>
              </w:rPr>
              <w:t xml:space="preserve"> КоАП РФ</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1216B0"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1216B0">
              <w:rPr>
                <w:rFonts w:ascii="Times New Roman" w:hAnsi="Times New Roman" w:cs="Times New Roman"/>
                <w:sz w:val="16"/>
                <w:szCs w:val="16"/>
              </w:rPr>
              <w:t xml:space="preserve">остановление Правительства Российской Федерации от 27.06.2019 </w:t>
            </w:r>
            <w:r>
              <w:rPr>
                <w:rFonts w:ascii="Times New Roman" w:hAnsi="Times New Roman" w:cs="Times New Roman"/>
                <w:sz w:val="16"/>
                <w:szCs w:val="16"/>
              </w:rPr>
              <w:t>№</w:t>
            </w:r>
            <w:r w:rsidRPr="001216B0">
              <w:rPr>
                <w:rFonts w:ascii="Times New Roman" w:hAnsi="Times New Roman" w:cs="Times New Roman"/>
                <w:sz w:val="16"/>
                <w:szCs w:val="16"/>
              </w:rPr>
              <w:t xml:space="preserve"> 819</w:t>
            </w:r>
          </w:p>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w:t>
            </w:r>
            <w:r w:rsidRPr="001216B0">
              <w:rPr>
                <w:rFonts w:ascii="Times New Roman" w:hAnsi="Times New Roman" w:cs="Times New Roman"/>
                <w:sz w:val="16"/>
                <w:szCs w:val="16"/>
              </w:rPr>
              <w:t>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r>
              <w:rPr>
                <w:rFonts w:ascii="Times New Roman" w:hAnsi="Times New Roman" w:cs="Times New Roman"/>
                <w:sz w:val="16"/>
                <w:szCs w:val="16"/>
              </w:rPr>
              <w:t>»</w:t>
            </w:r>
          </w:p>
        </w:tc>
        <w:tc>
          <w:tcPr>
            <w:tcW w:w="2268" w:type="dxa"/>
          </w:tcPr>
          <w:p w:rsidR="00864F8D" w:rsidRPr="00F36355" w:rsidRDefault="00864F8D" w:rsidP="00FD5DBA">
            <w:pPr>
              <w:jc w:val="both"/>
              <w:rPr>
                <w:rFonts w:ascii="Times New Roman" w:hAnsi="Times New Roman" w:cs="Times New Roman"/>
                <w:sz w:val="16"/>
                <w:szCs w:val="16"/>
              </w:rPr>
            </w:pPr>
            <w:r w:rsidRPr="001216B0">
              <w:rPr>
                <w:rFonts w:ascii="Times New Roman" w:hAnsi="Times New Roman" w:cs="Times New Roman"/>
                <w:sz w:val="16"/>
                <w:szCs w:val="16"/>
              </w:rPr>
              <w:t>http://pravo.gov.ru/proxy/ips/?searchres=&amp;bpas=cd00000&amp;a3=&amp;a3type=1&amp;a3value=&amp;a6=&amp;a6type=1&amp;a6value=&amp;a15=&amp;a15type=1&amp;a15value=&amp;a7type=1&amp;a7from=&amp;a7to=&amp;a7date=27.06.2019&amp;a8=819&amp;a8type=1&amp;a1=&amp;a0=&amp;a16=&amp;a16type=1&amp;a16value=&amp;a17=&amp;a17type=1&amp;a17value=&amp;a4=&amp;a4type=1&amp;a4value=&amp;a23=&amp;a23type=1&amp;a23value=&amp;textpres=&amp;sort=7&amp;x=69&amp;y=21</w:t>
            </w:r>
          </w:p>
        </w:tc>
        <w:tc>
          <w:tcPr>
            <w:tcW w:w="2268" w:type="dxa"/>
          </w:tcPr>
          <w:p w:rsidR="00864F8D" w:rsidRPr="00F36355" w:rsidRDefault="00982616" w:rsidP="00FD5DBA">
            <w:pPr>
              <w:jc w:val="both"/>
              <w:rPr>
                <w:rFonts w:ascii="Times New Roman" w:hAnsi="Times New Roman" w:cs="Times New Roman"/>
                <w:sz w:val="16"/>
                <w:szCs w:val="16"/>
              </w:rPr>
            </w:pPr>
            <w:r w:rsidRPr="00982616">
              <w:rPr>
                <w:rFonts w:ascii="Times New Roman" w:hAnsi="Times New Roman" w:cs="Times New Roman"/>
                <w:sz w:val="16"/>
                <w:szCs w:val="16"/>
              </w:rPr>
              <w:t>пункты 1-3</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Статья 8.35</w:t>
            </w:r>
            <w:r w:rsidRPr="00F36355">
              <w:rPr>
                <w:rFonts w:ascii="Times New Roman" w:hAnsi="Times New Roman" w:cs="Times New Roman"/>
                <w:sz w:val="16"/>
                <w:szCs w:val="16"/>
              </w:rPr>
              <w:t xml:space="preserve"> КоАП РФ</w:t>
            </w:r>
          </w:p>
        </w:tc>
      </w:tr>
      <w:tr w:rsidR="004B6AC7" w:rsidRPr="000074A2" w:rsidTr="006E0A1A">
        <w:tc>
          <w:tcPr>
            <w:tcW w:w="709" w:type="dxa"/>
          </w:tcPr>
          <w:p w:rsidR="004B6AC7" w:rsidRPr="0087384E" w:rsidRDefault="004B6AC7" w:rsidP="00FD5DBA">
            <w:pPr>
              <w:numPr>
                <w:ilvl w:val="0"/>
                <w:numId w:val="1"/>
              </w:numPr>
              <w:tabs>
                <w:tab w:val="left" w:pos="360"/>
              </w:tabs>
              <w:contextualSpacing/>
              <w:jc w:val="center"/>
              <w:rPr>
                <w:rFonts w:ascii="Times New Roman" w:hAnsi="Times New Roman" w:cs="Times New Roman"/>
                <w:strike/>
                <w:sz w:val="16"/>
                <w:szCs w:val="16"/>
              </w:rPr>
            </w:pPr>
          </w:p>
        </w:tc>
        <w:tc>
          <w:tcPr>
            <w:tcW w:w="15310" w:type="dxa"/>
            <w:gridSpan w:val="9"/>
          </w:tcPr>
          <w:p w:rsidR="004B6AC7" w:rsidRPr="0087384E" w:rsidRDefault="004B6AC7" w:rsidP="00FD5DBA">
            <w:pPr>
              <w:rPr>
                <w:rFonts w:ascii="Times New Roman" w:hAnsi="Times New Roman" w:cs="Times New Roman"/>
                <w:strike/>
                <w:sz w:val="16"/>
                <w:szCs w:val="16"/>
              </w:rPr>
            </w:pPr>
            <w:r>
              <w:rPr>
                <w:rFonts w:ascii="Times New Roman" w:hAnsi="Times New Roman" w:cs="Times New Roman"/>
                <w:sz w:val="16"/>
                <w:szCs w:val="16"/>
              </w:rPr>
              <w:t>признана утратившей силу</w:t>
            </w:r>
            <w:r w:rsidRPr="0087384E" w:rsidDel="004B6AC7">
              <w:rPr>
                <w:rFonts w:ascii="Times New Roman" w:hAnsi="Times New Roman" w:cs="Times New Roman"/>
                <w:strike/>
                <w:sz w:val="16"/>
                <w:szCs w:val="16"/>
              </w:rPr>
              <w:t xml:space="preserve"> </w:t>
            </w:r>
          </w:p>
        </w:tc>
      </w:tr>
      <w:tr w:rsidR="00864F8D" w:rsidRPr="00F36355" w:rsidTr="00FD5DBA">
        <w:tc>
          <w:tcPr>
            <w:tcW w:w="709" w:type="dxa"/>
          </w:tcPr>
          <w:p w:rsidR="00864F8D" w:rsidRPr="00F36355" w:rsidRDefault="00864F8D" w:rsidP="00FD5DBA">
            <w:pPr>
              <w:numPr>
                <w:ilvl w:val="0"/>
                <w:numId w:val="1"/>
              </w:numPr>
              <w:tabs>
                <w:tab w:val="left" w:pos="360"/>
              </w:tabs>
              <w:contextualSpacing/>
              <w:jc w:val="center"/>
              <w:rPr>
                <w:rFonts w:ascii="Times New Roman" w:hAnsi="Times New Roman" w:cs="Times New Roman"/>
                <w:sz w:val="16"/>
                <w:szCs w:val="16"/>
              </w:rPr>
            </w:pPr>
          </w:p>
        </w:tc>
        <w:tc>
          <w:tcPr>
            <w:tcW w:w="2552" w:type="dxa"/>
          </w:tcPr>
          <w:p w:rsidR="00864F8D" w:rsidRPr="00F36355" w:rsidRDefault="00864F8D" w:rsidP="00FD5DBA">
            <w:pPr>
              <w:rPr>
                <w:rFonts w:ascii="Times New Roman" w:hAnsi="Times New Roman" w:cs="Times New Roman"/>
                <w:sz w:val="16"/>
                <w:szCs w:val="16"/>
              </w:rPr>
            </w:pPr>
            <w:r>
              <w:rPr>
                <w:rFonts w:ascii="Times New Roman" w:hAnsi="Times New Roman" w:cs="Times New Roman"/>
                <w:sz w:val="16"/>
                <w:szCs w:val="16"/>
              </w:rPr>
              <w:t>п</w:t>
            </w:r>
            <w:r w:rsidRPr="00F36355">
              <w:rPr>
                <w:rFonts w:ascii="Times New Roman" w:hAnsi="Times New Roman" w:cs="Times New Roman"/>
                <w:sz w:val="16"/>
                <w:szCs w:val="16"/>
              </w:rPr>
              <w:t xml:space="preserve">остановление Правительства Российской Федерации от 12.12.2019 № 1659 </w:t>
            </w:r>
            <w:r w:rsidRPr="00F36355">
              <w:rPr>
                <w:rFonts w:ascii="Times New Roman" w:hAnsi="Times New Roman" w:cs="Times New Roman"/>
                <w:sz w:val="16"/>
                <w:szCs w:val="16"/>
              </w:rPr>
              <w:br/>
              <w:t>«Об утверждении Правил обращения с конфискованными дикими животными в неволе, возврат которых в среду их обитания невозможен»</w:t>
            </w:r>
          </w:p>
        </w:tc>
        <w:tc>
          <w:tcPr>
            <w:tcW w:w="2268" w:type="dxa"/>
          </w:tcPr>
          <w:p w:rsidR="00864F8D" w:rsidRDefault="00864F8D" w:rsidP="00FD5DBA">
            <w:pPr>
              <w:jc w:val="both"/>
              <w:rPr>
                <w:rFonts w:ascii="Times New Roman" w:hAnsi="Times New Roman" w:cs="Times New Roman"/>
                <w:sz w:val="16"/>
                <w:szCs w:val="16"/>
              </w:rPr>
            </w:pPr>
            <w:r w:rsidRPr="00F36355">
              <w:rPr>
                <w:rFonts w:ascii="Times New Roman" w:hAnsi="Times New Roman" w:cs="Times New Roman"/>
                <w:sz w:val="16"/>
                <w:szCs w:val="16"/>
              </w:rPr>
              <w:t>http://pravo.gov.ru/proxy/ips/?docbody=&amp;link_id=0&amp;nd=102643194&amp;bpa=cd00000&amp;bpas=cd00000&amp;intelsearch=%EF%EE%F1%F2%E0%ED%EE%E2%EB%E5%ED%E8%E5+%CF%F0%E0%E2%E8%F2%E5%EB%FC%F1%F2%E2%E0+%D0%EE%F1%F1%E8%E9%F1%EA%EE%E9+%F4%E5%E4%E5%F0%E0%F6%E8%E8+%EE%F2+12.12.2019+%B9+1659++&amp;firstDoc=1</w:t>
            </w:r>
          </w:p>
          <w:p w:rsidR="00864F8D" w:rsidRPr="00F36355" w:rsidRDefault="00864F8D" w:rsidP="00FD5DBA">
            <w:pPr>
              <w:jc w:val="both"/>
              <w:rPr>
                <w:rFonts w:ascii="Times New Roman" w:hAnsi="Times New Roman" w:cs="Times New Roman"/>
                <w:sz w:val="16"/>
                <w:szCs w:val="16"/>
              </w:rPr>
            </w:pPr>
          </w:p>
        </w:tc>
        <w:tc>
          <w:tcPr>
            <w:tcW w:w="2268" w:type="dxa"/>
          </w:tcPr>
          <w:p w:rsidR="00864F8D" w:rsidRPr="00F36355" w:rsidRDefault="00982616" w:rsidP="00FD5DBA">
            <w:pPr>
              <w:jc w:val="both"/>
              <w:rPr>
                <w:rFonts w:ascii="Times New Roman" w:hAnsi="Times New Roman" w:cs="Times New Roman"/>
                <w:sz w:val="16"/>
                <w:szCs w:val="16"/>
              </w:rPr>
            </w:pPr>
            <w:r w:rsidRPr="00982616">
              <w:rPr>
                <w:rFonts w:ascii="Times New Roman" w:hAnsi="Times New Roman" w:cs="Times New Roman"/>
                <w:sz w:val="16"/>
                <w:szCs w:val="16"/>
              </w:rPr>
              <w:t>пункты 5, 6, 10-13 Правил</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992"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567"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Да</w:t>
            </w:r>
          </w:p>
        </w:tc>
        <w:tc>
          <w:tcPr>
            <w:tcW w:w="1276" w:type="dxa"/>
          </w:tcPr>
          <w:p w:rsidR="00864F8D" w:rsidRPr="00F36355" w:rsidRDefault="00864F8D" w:rsidP="00FD5DBA">
            <w:pPr>
              <w:jc w:val="center"/>
            </w:pPr>
            <w:r w:rsidRPr="00F36355">
              <w:rPr>
                <w:rFonts w:ascii="Times New Roman" w:hAnsi="Times New Roman" w:cs="Times New Roman"/>
                <w:sz w:val="16"/>
                <w:szCs w:val="16"/>
              </w:rPr>
              <w:t>—</w:t>
            </w:r>
          </w:p>
        </w:tc>
        <w:tc>
          <w:tcPr>
            <w:tcW w:w="2693" w:type="dxa"/>
          </w:tcPr>
          <w:p w:rsidR="00864F8D" w:rsidRPr="00F36355" w:rsidRDefault="00864F8D" w:rsidP="00FD5DBA">
            <w:pPr>
              <w:jc w:val="center"/>
              <w:rPr>
                <w:rFonts w:ascii="Times New Roman" w:hAnsi="Times New Roman" w:cs="Times New Roman"/>
                <w:sz w:val="16"/>
                <w:szCs w:val="16"/>
              </w:rPr>
            </w:pPr>
            <w:r w:rsidRPr="00F36355">
              <w:rPr>
                <w:rFonts w:ascii="Times New Roman" w:hAnsi="Times New Roman" w:cs="Times New Roman"/>
                <w:sz w:val="16"/>
                <w:szCs w:val="16"/>
              </w:rPr>
              <w:t>Все виды экономической деятельности</w:t>
            </w:r>
          </w:p>
        </w:tc>
        <w:tc>
          <w:tcPr>
            <w:tcW w:w="2127" w:type="dxa"/>
          </w:tcPr>
          <w:p w:rsidR="00864F8D" w:rsidRPr="00F36355" w:rsidRDefault="00864F8D" w:rsidP="00FD5DBA">
            <w:pPr>
              <w:rPr>
                <w:rFonts w:ascii="Times New Roman" w:hAnsi="Times New Roman" w:cs="Times New Roman"/>
                <w:sz w:val="16"/>
                <w:szCs w:val="16"/>
              </w:rPr>
            </w:pPr>
            <w:r w:rsidRPr="00F36355">
              <w:rPr>
                <w:rFonts w:ascii="Times New Roman" w:hAnsi="Times New Roman" w:cs="Times New Roman"/>
                <w:sz w:val="16"/>
                <w:szCs w:val="16"/>
              </w:rPr>
              <w:t>Статья 8.35 КоАП РФ»</w:t>
            </w:r>
          </w:p>
        </w:tc>
      </w:tr>
      <w:tr w:rsidR="003438C2" w:rsidRPr="00F36355" w:rsidTr="005232CF">
        <w:tc>
          <w:tcPr>
            <w:tcW w:w="709" w:type="dxa"/>
          </w:tcPr>
          <w:p w:rsidR="003438C2" w:rsidRPr="00F36355" w:rsidRDefault="003438C2" w:rsidP="00FD5DBA">
            <w:pPr>
              <w:numPr>
                <w:ilvl w:val="0"/>
                <w:numId w:val="1"/>
              </w:numPr>
              <w:tabs>
                <w:tab w:val="left" w:pos="360"/>
              </w:tabs>
              <w:contextualSpacing/>
              <w:jc w:val="center"/>
              <w:rPr>
                <w:rFonts w:ascii="Times New Roman" w:hAnsi="Times New Roman" w:cs="Times New Roman"/>
                <w:sz w:val="16"/>
                <w:szCs w:val="16"/>
              </w:rPr>
            </w:pPr>
          </w:p>
        </w:tc>
        <w:tc>
          <w:tcPr>
            <w:tcW w:w="15310" w:type="dxa"/>
            <w:gridSpan w:val="9"/>
          </w:tcPr>
          <w:p w:rsidR="003438C2" w:rsidRPr="00A64728" w:rsidRDefault="003438C2" w:rsidP="00FD5DBA">
            <w:pPr>
              <w:rPr>
                <w:rFonts w:ascii="Times New Roman" w:hAnsi="Times New Roman" w:cs="Times New Roman"/>
                <w:sz w:val="16"/>
                <w:szCs w:val="16"/>
                <w:highlight w:val="yellow"/>
              </w:rPr>
            </w:pPr>
            <w:r w:rsidRPr="00251D9F">
              <w:rPr>
                <w:rFonts w:ascii="Times New Roman" w:hAnsi="Times New Roman" w:cs="Times New Roman"/>
                <w:sz w:val="16"/>
                <w:szCs w:val="16"/>
              </w:rPr>
              <w:t>признана утратившей силу</w:t>
            </w:r>
          </w:p>
        </w:tc>
      </w:tr>
    </w:tbl>
    <w:p w:rsidR="009A37D9" w:rsidRPr="00DF252E" w:rsidRDefault="009A37D9" w:rsidP="00E75D4C">
      <w:pPr>
        <w:jc w:val="both"/>
        <w:rPr>
          <w:rFonts w:ascii="Times New Roman" w:hAnsi="Times New Roman" w:cs="Times New Roman"/>
          <w:sz w:val="16"/>
          <w:szCs w:val="16"/>
        </w:rPr>
      </w:pPr>
    </w:p>
    <w:sectPr w:rsidR="009A37D9" w:rsidRPr="00DF252E" w:rsidSect="00D37680">
      <w:headerReference w:type="default" r:id="rId8"/>
      <w:pgSz w:w="16838" w:h="11906" w:orient="landscape"/>
      <w:pgMar w:top="426" w:right="962"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B8" w:rsidRDefault="004E56B8" w:rsidP="00324D81">
      <w:pPr>
        <w:spacing w:after="0" w:line="240" w:lineRule="auto"/>
      </w:pPr>
      <w:r>
        <w:separator/>
      </w:r>
    </w:p>
  </w:endnote>
  <w:endnote w:type="continuationSeparator" w:id="0">
    <w:p w:rsidR="004E56B8" w:rsidRDefault="004E56B8" w:rsidP="0032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B8" w:rsidRDefault="004E56B8" w:rsidP="00324D81">
      <w:pPr>
        <w:spacing w:after="0" w:line="240" w:lineRule="auto"/>
      </w:pPr>
      <w:r>
        <w:separator/>
      </w:r>
    </w:p>
  </w:footnote>
  <w:footnote w:type="continuationSeparator" w:id="0">
    <w:p w:rsidR="004E56B8" w:rsidRDefault="004E56B8" w:rsidP="00324D81">
      <w:pPr>
        <w:spacing w:after="0" w:line="240" w:lineRule="auto"/>
      </w:pPr>
      <w:r>
        <w:continuationSeparator/>
      </w:r>
    </w:p>
  </w:footnote>
  <w:footnote w:id="1">
    <w:p w:rsidR="00401FB5" w:rsidRDefault="00401FB5" w:rsidP="009A37D9">
      <w:pPr>
        <w:pStyle w:val="aa"/>
        <w:jc w:val="both"/>
      </w:pPr>
      <w:r>
        <w:rPr>
          <w:rStyle w:val="ac"/>
        </w:rPr>
        <w:footnoteRef/>
      </w:r>
      <w:r>
        <w:t xml:space="preserve"> </w:t>
      </w:r>
      <w:r w:rsidRPr="00803BBE">
        <w:rPr>
          <w:rFonts w:ascii="Times New Roman" w:hAnsi="Times New Roman" w:cs="Times New Roman"/>
        </w:rPr>
        <w:t>Под охотпользователями в настоящем перечне понимаются юридические лица и индивидуальные предприниматели, заключившие охотхозяйственное соглашение, а также лица,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2143"/>
      <w:docPartObj>
        <w:docPartGallery w:val="Page Numbers (Top of Page)"/>
        <w:docPartUnique/>
      </w:docPartObj>
    </w:sdtPr>
    <w:sdtEndPr>
      <w:rPr>
        <w:rFonts w:ascii="Times New Roman" w:hAnsi="Times New Roman" w:cs="Times New Roman"/>
      </w:rPr>
    </w:sdtEndPr>
    <w:sdtContent>
      <w:p w:rsidR="00401FB5" w:rsidRPr="0070050B" w:rsidRDefault="00401FB5">
        <w:pPr>
          <w:pStyle w:val="a4"/>
          <w:jc w:val="center"/>
          <w:rPr>
            <w:rFonts w:ascii="Times New Roman" w:hAnsi="Times New Roman" w:cs="Times New Roman"/>
          </w:rPr>
        </w:pPr>
        <w:r w:rsidRPr="0070050B">
          <w:rPr>
            <w:rFonts w:ascii="Times New Roman" w:hAnsi="Times New Roman" w:cs="Times New Roman"/>
          </w:rPr>
          <w:fldChar w:fldCharType="begin"/>
        </w:r>
        <w:r w:rsidRPr="0070050B">
          <w:rPr>
            <w:rFonts w:ascii="Times New Roman" w:hAnsi="Times New Roman" w:cs="Times New Roman"/>
          </w:rPr>
          <w:instrText>PAGE   \* MERGEFORMAT</w:instrText>
        </w:r>
        <w:r w:rsidRPr="0070050B">
          <w:rPr>
            <w:rFonts w:ascii="Times New Roman" w:hAnsi="Times New Roman" w:cs="Times New Roman"/>
          </w:rPr>
          <w:fldChar w:fldCharType="separate"/>
        </w:r>
        <w:r w:rsidR="00ED5A0A">
          <w:rPr>
            <w:rFonts w:ascii="Times New Roman" w:hAnsi="Times New Roman" w:cs="Times New Roman"/>
            <w:noProof/>
          </w:rPr>
          <w:t>53</w:t>
        </w:r>
        <w:r w:rsidRPr="0070050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7B2"/>
    <w:multiLevelType w:val="hybridMultilevel"/>
    <w:tmpl w:val="0A0850BA"/>
    <w:lvl w:ilvl="0" w:tplc="866425D8">
      <w:start w:val="1"/>
      <w:numFmt w:val="decimal"/>
      <w:suff w:val="nothing"/>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83BA2"/>
    <w:multiLevelType w:val="hybridMultilevel"/>
    <w:tmpl w:val="005AE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1D6160"/>
    <w:multiLevelType w:val="hybridMultilevel"/>
    <w:tmpl w:val="E906285E"/>
    <w:lvl w:ilvl="0" w:tplc="FC8C526E">
      <w:start w:val="1"/>
      <w:numFmt w:val="decimal"/>
      <w:suff w:val="nothing"/>
      <w:lvlText w:val="%1."/>
      <w:lvlJc w:val="left"/>
      <w:pPr>
        <w:ind w:left="0" w:firstLine="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4906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9A2BF7"/>
    <w:multiLevelType w:val="multilevel"/>
    <w:tmpl w:val="4D8C53C2"/>
    <w:lvl w:ilvl="0">
      <w:start w:val="1"/>
      <w:numFmt w:val="decimal"/>
      <w:suff w:val="nothing"/>
      <w:lvlText w:val="%1."/>
      <w:lvlJc w:val="left"/>
      <w:pPr>
        <w:ind w:left="0" w:firstLine="0"/>
      </w:pPr>
      <w:rPr>
        <w:rFonts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01"/>
    <w:rsid w:val="000028B4"/>
    <w:rsid w:val="00002FD0"/>
    <w:rsid w:val="0000386F"/>
    <w:rsid w:val="00004E89"/>
    <w:rsid w:val="000067B5"/>
    <w:rsid w:val="000074A2"/>
    <w:rsid w:val="0001235F"/>
    <w:rsid w:val="0001264A"/>
    <w:rsid w:val="00013AD2"/>
    <w:rsid w:val="00013C74"/>
    <w:rsid w:val="00013EC0"/>
    <w:rsid w:val="00014480"/>
    <w:rsid w:val="00014A16"/>
    <w:rsid w:val="00017C42"/>
    <w:rsid w:val="0002134B"/>
    <w:rsid w:val="000220DC"/>
    <w:rsid w:val="000230E2"/>
    <w:rsid w:val="00024E83"/>
    <w:rsid w:val="00030CFB"/>
    <w:rsid w:val="00037CD1"/>
    <w:rsid w:val="00040AF9"/>
    <w:rsid w:val="000455F7"/>
    <w:rsid w:val="00046A21"/>
    <w:rsid w:val="00050AB3"/>
    <w:rsid w:val="00050F18"/>
    <w:rsid w:val="000542B7"/>
    <w:rsid w:val="00056204"/>
    <w:rsid w:val="00062258"/>
    <w:rsid w:val="00066C4C"/>
    <w:rsid w:val="00067FC1"/>
    <w:rsid w:val="00073EAC"/>
    <w:rsid w:val="0007464B"/>
    <w:rsid w:val="00075CE3"/>
    <w:rsid w:val="00081008"/>
    <w:rsid w:val="000812E6"/>
    <w:rsid w:val="000827A3"/>
    <w:rsid w:val="00083894"/>
    <w:rsid w:val="000841DA"/>
    <w:rsid w:val="00084E24"/>
    <w:rsid w:val="00087057"/>
    <w:rsid w:val="00091D9B"/>
    <w:rsid w:val="00093495"/>
    <w:rsid w:val="00093704"/>
    <w:rsid w:val="00095AB7"/>
    <w:rsid w:val="00096D46"/>
    <w:rsid w:val="000A10B2"/>
    <w:rsid w:val="000A1C41"/>
    <w:rsid w:val="000A6B45"/>
    <w:rsid w:val="000B3EF0"/>
    <w:rsid w:val="000B6AB6"/>
    <w:rsid w:val="000B7FFB"/>
    <w:rsid w:val="000C2202"/>
    <w:rsid w:val="000C4A03"/>
    <w:rsid w:val="000C4B8A"/>
    <w:rsid w:val="000C5A6C"/>
    <w:rsid w:val="000D0FD8"/>
    <w:rsid w:val="000D5851"/>
    <w:rsid w:val="000D628C"/>
    <w:rsid w:val="000E2E59"/>
    <w:rsid w:val="000E3DE6"/>
    <w:rsid w:val="000E40AB"/>
    <w:rsid w:val="000E72D6"/>
    <w:rsid w:val="000E75B1"/>
    <w:rsid w:val="000F0A85"/>
    <w:rsid w:val="000F0B45"/>
    <w:rsid w:val="000F153F"/>
    <w:rsid w:val="000F1A10"/>
    <w:rsid w:val="000F2FCC"/>
    <w:rsid w:val="000F35E7"/>
    <w:rsid w:val="000F3C26"/>
    <w:rsid w:val="000F3D9E"/>
    <w:rsid w:val="00100653"/>
    <w:rsid w:val="00100FE5"/>
    <w:rsid w:val="0010167B"/>
    <w:rsid w:val="00102D21"/>
    <w:rsid w:val="00103246"/>
    <w:rsid w:val="00112081"/>
    <w:rsid w:val="00113D0C"/>
    <w:rsid w:val="00114454"/>
    <w:rsid w:val="001152FB"/>
    <w:rsid w:val="00116D43"/>
    <w:rsid w:val="00117CAD"/>
    <w:rsid w:val="001205E4"/>
    <w:rsid w:val="00120670"/>
    <w:rsid w:val="001216B0"/>
    <w:rsid w:val="00121FAD"/>
    <w:rsid w:val="0012418E"/>
    <w:rsid w:val="0012455D"/>
    <w:rsid w:val="00126C48"/>
    <w:rsid w:val="001302DC"/>
    <w:rsid w:val="00131E13"/>
    <w:rsid w:val="00132113"/>
    <w:rsid w:val="001332F1"/>
    <w:rsid w:val="00134E38"/>
    <w:rsid w:val="0013688C"/>
    <w:rsid w:val="001373C2"/>
    <w:rsid w:val="00137F8A"/>
    <w:rsid w:val="0014112E"/>
    <w:rsid w:val="00141CD4"/>
    <w:rsid w:val="00141F25"/>
    <w:rsid w:val="001434A4"/>
    <w:rsid w:val="00143B1B"/>
    <w:rsid w:val="00146C80"/>
    <w:rsid w:val="00147730"/>
    <w:rsid w:val="00153936"/>
    <w:rsid w:val="00153FD7"/>
    <w:rsid w:val="00154AC0"/>
    <w:rsid w:val="001556D2"/>
    <w:rsid w:val="001564DD"/>
    <w:rsid w:val="00157D8B"/>
    <w:rsid w:val="00160AE5"/>
    <w:rsid w:val="001615F4"/>
    <w:rsid w:val="00161B93"/>
    <w:rsid w:val="00162D50"/>
    <w:rsid w:val="00166494"/>
    <w:rsid w:val="001751DF"/>
    <w:rsid w:val="00175281"/>
    <w:rsid w:val="00177CB1"/>
    <w:rsid w:val="00177F7A"/>
    <w:rsid w:val="001840A8"/>
    <w:rsid w:val="00184549"/>
    <w:rsid w:val="00184B56"/>
    <w:rsid w:val="00185C2F"/>
    <w:rsid w:val="00186ACF"/>
    <w:rsid w:val="001973E4"/>
    <w:rsid w:val="00197572"/>
    <w:rsid w:val="001A007B"/>
    <w:rsid w:val="001A0F04"/>
    <w:rsid w:val="001A18DC"/>
    <w:rsid w:val="001A1E66"/>
    <w:rsid w:val="001A2448"/>
    <w:rsid w:val="001A24DA"/>
    <w:rsid w:val="001A25C8"/>
    <w:rsid w:val="001A3B7F"/>
    <w:rsid w:val="001A3D7A"/>
    <w:rsid w:val="001A6832"/>
    <w:rsid w:val="001A6A7E"/>
    <w:rsid w:val="001A7571"/>
    <w:rsid w:val="001A7AB9"/>
    <w:rsid w:val="001B0DB3"/>
    <w:rsid w:val="001B10BA"/>
    <w:rsid w:val="001B1237"/>
    <w:rsid w:val="001B6415"/>
    <w:rsid w:val="001B6FBC"/>
    <w:rsid w:val="001C4773"/>
    <w:rsid w:val="001C7480"/>
    <w:rsid w:val="001D1179"/>
    <w:rsid w:val="001D1195"/>
    <w:rsid w:val="001D13E6"/>
    <w:rsid w:val="001D4E00"/>
    <w:rsid w:val="001D4E72"/>
    <w:rsid w:val="001E2257"/>
    <w:rsid w:val="001E368A"/>
    <w:rsid w:val="001E7DD3"/>
    <w:rsid w:val="001E7F4A"/>
    <w:rsid w:val="001F07C5"/>
    <w:rsid w:val="001F5433"/>
    <w:rsid w:val="0020278B"/>
    <w:rsid w:val="00203858"/>
    <w:rsid w:val="002048DE"/>
    <w:rsid w:val="00206197"/>
    <w:rsid w:val="00206600"/>
    <w:rsid w:val="00210F30"/>
    <w:rsid w:val="00211856"/>
    <w:rsid w:val="0021238F"/>
    <w:rsid w:val="00214099"/>
    <w:rsid w:val="0021671B"/>
    <w:rsid w:val="0021672E"/>
    <w:rsid w:val="00217919"/>
    <w:rsid w:val="00217AED"/>
    <w:rsid w:val="0022527B"/>
    <w:rsid w:val="00230E2B"/>
    <w:rsid w:val="00231C60"/>
    <w:rsid w:val="002360D6"/>
    <w:rsid w:val="00236323"/>
    <w:rsid w:val="00236D26"/>
    <w:rsid w:val="00240336"/>
    <w:rsid w:val="00240692"/>
    <w:rsid w:val="00241800"/>
    <w:rsid w:val="00241C9E"/>
    <w:rsid w:val="00245546"/>
    <w:rsid w:val="002461C2"/>
    <w:rsid w:val="00246517"/>
    <w:rsid w:val="00247CB0"/>
    <w:rsid w:val="00250D89"/>
    <w:rsid w:val="0025120A"/>
    <w:rsid w:val="002513BB"/>
    <w:rsid w:val="002527A3"/>
    <w:rsid w:val="0025589F"/>
    <w:rsid w:val="00256962"/>
    <w:rsid w:val="00256A5B"/>
    <w:rsid w:val="002576AC"/>
    <w:rsid w:val="00257AE3"/>
    <w:rsid w:val="00257E93"/>
    <w:rsid w:val="00261249"/>
    <w:rsid w:val="00261B89"/>
    <w:rsid w:val="00263F30"/>
    <w:rsid w:val="002652B0"/>
    <w:rsid w:val="00265B4D"/>
    <w:rsid w:val="00265B77"/>
    <w:rsid w:val="002704A6"/>
    <w:rsid w:val="00270B47"/>
    <w:rsid w:val="0027121C"/>
    <w:rsid w:val="00271FFA"/>
    <w:rsid w:val="00273D01"/>
    <w:rsid w:val="00275240"/>
    <w:rsid w:val="00276FB2"/>
    <w:rsid w:val="00281E56"/>
    <w:rsid w:val="002824F7"/>
    <w:rsid w:val="00285650"/>
    <w:rsid w:val="00287CB0"/>
    <w:rsid w:val="0029351E"/>
    <w:rsid w:val="0029392D"/>
    <w:rsid w:val="0029396E"/>
    <w:rsid w:val="00297DBD"/>
    <w:rsid w:val="002A24A4"/>
    <w:rsid w:val="002A2BBE"/>
    <w:rsid w:val="002A2EDA"/>
    <w:rsid w:val="002A31A3"/>
    <w:rsid w:val="002A3A3B"/>
    <w:rsid w:val="002A58C6"/>
    <w:rsid w:val="002A7863"/>
    <w:rsid w:val="002B1AB1"/>
    <w:rsid w:val="002B1B96"/>
    <w:rsid w:val="002B1E2D"/>
    <w:rsid w:val="002B39B8"/>
    <w:rsid w:val="002C210A"/>
    <w:rsid w:val="002C2541"/>
    <w:rsid w:val="002C378E"/>
    <w:rsid w:val="002C4783"/>
    <w:rsid w:val="002C707D"/>
    <w:rsid w:val="002D2390"/>
    <w:rsid w:val="002D3F1A"/>
    <w:rsid w:val="002D6E23"/>
    <w:rsid w:val="002D7444"/>
    <w:rsid w:val="002D79C8"/>
    <w:rsid w:val="002E0773"/>
    <w:rsid w:val="002E1082"/>
    <w:rsid w:val="002E1C8D"/>
    <w:rsid w:val="002E4714"/>
    <w:rsid w:val="002E55D7"/>
    <w:rsid w:val="002F5869"/>
    <w:rsid w:val="002F6A13"/>
    <w:rsid w:val="003038D1"/>
    <w:rsid w:val="00306ECA"/>
    <w:rsid w:val="003073D4"/>
    <w:rsid w:val="003103C0"/>
    <w:rsid w:val="00310BE3"/>
    <w:rsid w:val="00317769"/>
    <w:rsid w:val="003220D9"/>
    <w:rsid w:val="003235C9"/>
    <w:rsid w:val="00324D81"/>
    <w:rsid w:val="00326964"/>
    <w:rsid w:val="00327026"/>
    <w:rsid w:val="003336FE"/>
    <w:rsid w:val="00337166"/>
    <w:rsid w:val="00337538"/>
    <w:rsid w:val="00340816"/>
    <w:rsid w:val="0034086D"/>
    <w:rsid w:val="0034200B"/>
    <w:rsid w:val="003422FF"/>
    <w:rsid w:val="003426E9"/>
    <w:rsid w:val="00343081"/>
    <w:rsid w:val="00343399"/>
    <w:rsid w:val="003438C2"/>
    <w:rsid w:val="00343F68"/>
    <w:rsid w:val="00345B0A"/>
    <w:rsid w:val="00346C95"/>
    <w:rsid w:val="00346F02"/>
    <w:rsid w:val="0035143D"/>
    <w:rsid w:val="003517C2"/>
    <w:rsid w:val="00356CF2"/>
    <w:rsid w:val="00360C2E"/>
    <w:rsid w:val="0036241D"/>
    <w:rsid w:val="00362716"/>
    <w:rsid w:val="003635C8"/>
    <w:rsid w:val="0036768F"/>
    <w:rsid w:val="00367C65"/>
    <w:rsid w:val="003717D7"/>
    <w:rsid w:val="00371B3F"/>
    <w:rsid w:val="0037503C"/>
    <w:rsid w:val="00375D3F"/>
    <w:rsid w:val="0038022B"/>
    <w:rsid w:val="0038071B"/>
    <w:rsid w:val="003826E7"/>
    <w:rsid w:val="00383250"/>
    <w:rsid w:val="00384530"/>
    <w:rsid w:val="00384E0F"/>
    <w:rsid w:val="00390281"/>
    <w:rsid w:val="00391627"/>
    <w:rsid w:val="0039181A"/>
    <w:rsid w:val="00393A69"/>
    <w:rsid w:val="003977BF"/>
    <w:rsid w:val="003A02DE"/>
    <w:rsid w:val="003A1284"/>
    <w:rsid w:val="003A19A7"/>
    <w:rsid w:val="003A2CFD"/>
    <w:rsid w:val="003A365B"/>
    <w:rsid w:val="003A68D7"/>
    <w:rsid w:val="003A76C6"/>
    <w:rsid w:val="003B0BDA"/>
    <w:rsid w:val="003B13F0"/>
    <w:rsid w:val="003B3ED4"/>
    <w:rsid w:val="003B546E"/>
    <w:rsid w:val="003C04CC"/>
    <w:rsid w:val="003C3E3B"/>
    <w:rsid w:val="003C41EE"/>
    <w:rsid w:val="003D04EE"/>
    <w:rsid w:val="003D06FD"/>
    <w:rsid w:val="003D2EC7"/>
    <w:rsid w:val="003D6AD6"/>
    <w:rsid w:val="003E0A5F"/>
    <w:rsid w:val="003E11CA"/>
    <w:rsid w:val="003E40AF"/>
    <w:rsid w:val="003E5734"/>
    <w:rsid w:val="003E6F37"/>
    <w:rsid w:val="003F1438"/>
    <w:rsid w:val="003F3750"/>
    <w:rsid w:val="003F677D"/>
    <w:rsid w:val="003F68B6"/>
    <w:rsid w:val="003F7B6D"/>
    <w:rsid w:val="003F7F1B"/>
    <w:rsid w:val="00401FB5"/>
    <w:rsid w:val="00405B14"/>
    <w:rsid w:val="00410C82"/>
    <w:rsid w:val="00412171"/>
    <w:rsid w:val="00414BC7"/>
    <w:rsid w:val="00416417"/>
    <w:rsid w:val="00416CEE"/>
    <w:rsid w:val="00422615"/>
    <w:rsid w:val="00424119"/>
    <w:rsid w:val="004242CC"/>
    <w:rsid w:val="0042527F"/>
    <w:rsid w:val="00426234"/>
    <w:rsid w:val="004325FD"/>
    <w:rsid w:val="0043280B"/>
    <w:rsid w:val="00432A46"/>
    <w:rsid w:val="00433CA8"/>
    <w:rsid w:val="004357A4"/>
    <w:rsid w:val="00436E42"/>
    <w:rsid w:val="00436F18"/>
    <w:rsid w:val="0043735A"/>
    <w:rsid w:val="0044199B"/>
    <w:rsid w:val="00444A15"/>
    <w:rsid w:val="00450D88"/>
    <w:rsid w:val="00452241"/>
    <w:rsid w:val="00454026"/>
    <w:rsid w:val="004553CA"/>
    <w:rsid w:val="00456307"/>
    <w:rsid w:val="00457291"/>
    <w:rsid w:val="00460AB4"/>
    <w:rsid w:val="00461871"/>
    <w:rsid w:val="0046264D"/>
    <w:rsid w:val="0046277A"/>
    <w:rsid w:val="00463D5A"/>
    <w:rsid w:val="00465244"/>
    <w:rsid w:val="0046548B"/>
    <w:rsid w:val="00466FFB"/>
    <w:rsid w:val="00470B8F"/>
    <w:rsid w:val="004712E1"/>
    <w:rsid w:val="00471509"/>
    <w:rsid w:val="00471933"/>
    <w:rsid w:val="004754F1"/>
    <w:rsid w:val="00475563"/>
    <w:rsid w:val="00475A01"/>
    <w:rsid w:val="00476524"/>
    <w:rsid w:val="0048111F"/>
    <w:rsid w:val="00482360"/>
    <w:rsid w:val="0048385A"/>
    <w:rsid w:val="004849A8"/>
    <w:rsid w:val="00485156"/>
    <w:rsid w:val="0048581B"/>
    <w:rsid w:val="00492538"/>
    <w:rsid w:val="00495815"/>
    <w:rsid w:val="00497527"/>
    <w:rsid w:val="004A0565"/>
    <w:rsid w:val="004A0AD8"/>
    <w:rsid w:val="004A14D0"/>
    <w:rsid w:val="004A43FB"/>
    <w:rsid w:val="004A633B"/>
    <w:rsid w:val="004B1230"/>
    <w:rsid w:val="004B1632"/>
    <w:rsid w:val="004B1A56"/>
    <w:rsid w:val="004B25E7"/>
    <w:rsid w:val="004B6AC7"/>
    <w:rsid w:val="004C0298"/>
    <w:rsid w:val="004C1369"/>
    <w:rsid w:val="004C384E"/>
    <w:rsid w:val="004C3CC9"/>
    <w:rsid w:val="004C6DE3"/>
    <w:rsid w:val="004C7617"/>
    <w:rsid w:val="004C7C20"/>
    <w:rsid w:val="004D138E"/>
    <w:rsid w:val="004D321D"/>
    <w:rsid w:val="004D460A"/>
    <w:rsid w:val="004D680B"/>
    <w:rsid w:val="004E14B1"/>
    <w:rsid w:val="004E16E7"/>
    <w:rsid w:val="004E3102"/>
    <w:rsid w:val="004E3B3A"/>
    <w:rsid w:val="004E56B8"/>
    <w:rsid w:val="004E5904"/>
    <w:rsid w:val="004E77F4"/>
    <w:rsid w:val="004F0730"/>
    <w:rsid w:val="004F14AD"/>
    <w:rsid w:val="004F1AD6"/>
    <w:rsid w:val="00504043"/>
    <w:rsid w:val="0050463E"/>
    <w:rsid w:val="00506F29"/>
    <w:rsid w:val="00507EC7"/>
    <w:rsid w:val="0051137B"/>
    <w:rsid w:val="00511C25"/>
    <w:rsid w:val="005165A0"/>
    <w:rsid w:val="005170D9"/>
    <w:rsid w:val="00520A71"/>
    <w:rsid w:val="00521006"/>
    <w:rsid w:val="005232CF"/>
    <w:rsid w:val="005235B8"/>
    <w:rsid w:val="00524EA4"/>
    <w:rsid w:val="00532298"/>
    <w:rsid w:val="00532EB2"/>
    <w:rsid w:val="00534B64"/>
    <w:rsid w:val="00543382"/>
    <w:rsid w:val="0054453E"/>
    <w:rsid w:val="005469DC"/>
    <w:rsid w:val="00554E3F"/>
    <w:rsid w:val="00556308"/>
    <w:rsid w:val="00557E96"/>
    <w:rsid w:val="00561918"/>
    <w:rsid w:val="0056595A"/>
    <w:rsid w:val="00565A5D"/>
    <w:rsid w:val="0056713C"/>
    <w:rsid w:val="00571984"/>
    <w:rsid w:val="00571F28"/>
    <w:rsid w:val="0057403F"/>
    <w:rsid w:val="00574331"/>
    <w:rsid w:val="005774A9"/>
    <w:rsid w:val="00581960"/>
    <w:rsid w:val="00582B8D"/>
    <w:rsid w:val="00583F96"/>
    <w:rsid w:val="00586841"/>
    <w:rsid w:val="005906B3"/>
    <w:rsid w:val="00591B93"/>
    <w:rsid w:val="00593A30"/>
    <w:rsid w:val="005941CD"/>
    <w:rsid w:val="00594BF1"/>
    <w:rsid w:val="00595F03"/>
    <w:rsid w:val="00596C4E"/>
    <w:rsid w:val="005A32FC"/>
    <w:rsid w:val="005A3943"/>
    <w:rsid w:val="005B10D7"/>
    <w:rsid w:val="005B646B"/>
    <w:rsid w:val="005C3E84"/>
    <w:rsid w:val="005C5BB1"/>
    <w:rsid w:val="005C74F2"/>
    <w:rsid w:val="005C7681"/>
    <w:rsid w:val="005D1CFF"/>
    <w:rsid w:val="005D3FDC"/>
    <w:rsid w:val="005D6627"/>
    <w:rsid w:val="005E09AC"/>
    <w:rsid w:val="005E5504"/>
    <w:rsid w:val="005E5B05"/>
    <w:rsid w:val="005E6012"/>
    <w:rsid w:val="005E60E2"/>
    <w:rsid w:val="005F1462"/>
    <w:rsid w:val="005F203C"/>
    <w:rsid w:val="005F2DF6"/>
    <w:rsid w:val="005F3B88"/>
    <w:rsid w:val="005F5897"/>
    <w:rsid w:val="005F58A7"/>
    <w:rsid w:val="005F6ACF"/>
    <w:rsid w:val="005F745F"/>
    <w:rsid w:val="0060001F"/>
    <w:rsid w:val="00603058"/>
    <w:rsid w:val="00603D93"/>
    <w:rsid w:val="006047EA"/>
    <w:rsid w:val="00604CFD"/>
    <w:rsid w:val="00605398"/>
    <w:rsid w:val="00610517"/>
    <w:rsid w:val="00610C3F"/>
    <w:rsid w:val="00612905"/>
    <w:rsid w:val="00614018"/>
    <w:rsid w:val="0061485D"/>
    <w:rsid w:val="00615657"/>
    <w:rsid w:val="00616E26"/>
    <w:rsid w:val="006179D5"/>
    <w:rsid w:val="00621519"/>
    <w:rsid w:val="00623671"/>
    <w:rsid w:val="00633ADF"/>
    <w:rsid w:val="00634048"/>
    <w:rsid w:val="006340BF"/>
    <w:rsid w:val="006450A4"/>
    <w:rsid w:val="006451AF"/>
    <w:rsid w:val="00656E6A"/>
    <w:rsid w:val="00656FF9"/>
    <w:rsid w:val="006570C6"/>
    <w:rsid w:val="0066017E"/>
    <w:rsid w:val="00670E9D"/>
    <w:rsid w:val="00671BE4"/>
    <w:rsid w:val="00672323"/>
    <w:rsid w:val="006723B6"/>
    <w:rsid w:val="00672827"/>
    <w:rsid w:val="0067382B"/>
    <w:rsid w:val="00673BB4"/>
    <w:rsid w:val="00673CA4"/>
    <w:rsid w:val="006744F6"/>
    <w:rsid w:val="00675670"/>
    <w:rsid w:val="00677D4F"/>
    <w:rsid w:val="00684BE8"/>
    <w:rsid w:val="0068600C"/>
    <w:rsid w:val="0069254A"/>
    <w:rsid w:val="0069317D"/>
    <w:rsid w:val="00696A84"/>
    <w:rsid w:val="006A0DF9"/>
    <w:rsid w:val="006A28B7"/>
    <w:rsid w:val="006A4DB9"/>
    <w:rsid w:val="006A6A3C"/>
    <w:rsid w:val="006A7DE9"/>
    <w:rsid w:val="006B07EE"/>
    <w:rsid w:val="006B1E76"/>
    <w:rsid w:val="006B231B"/>
    <w:rsid w:val="006B2851"/>
    <w:rsid w:val="006B2CEC"/>
    <w:rsid w:val="006B3447"/>
    <w:rsid w:val="006B5B1E"/>
    <w:rsid w:val="006B7DEE"/>
    <w:rsid w:val="006C0F9F"/>
    <w:rsid w:val="006C11BB"/>
    <w:rsid w:val="006C2405"/>
    <w:rsid w:val="006C408C"/>
    <w:rsid w:val="006C4635"/>
    <w:rsid w:val="006C63C9"/>
    <w:rsid w:val="006D008E"/>
    <w:rsid w:val="006D16AA"/>
    <w:rsid w:val="006D2835"/>
    <w:rsid w:val="006D2856"/>
    <w:rsid w:val="006D7175"/>
    <w:rsid w:val="006E0CDA"/>
    <w:rsid w:val="006E3097"/>
    <w:rsid w:val="006E35F8"/>
    <w:rsid w:val="006E3D52"/>
    <w:rsid w:val="006E4307"/>
    <w:rsid w:val="006E56B3"/>
    <w:rsid w:val="006E6539"/>
    <w:rsid w:val="006E7F6C"/>
    <w:rsid w:val="006F087E"/>
    <w:rsid w:val="006F5DC4"/>
    <w:rsid w:val="006F7744"/>
    <w:rsid w:val="0070050B"/>
    <w:rsid w:val="00704455"/>
    <w:rsid w:val="00704EAD"/>
    <w:rsid w:val="00706A7B"/>
    <w:rsid w:val="007072E8"/>
    <w:rsid w:val="007103BA"/>
    <w:rsid w:val="007118A0"/>
    <w:rsid w:val="007120B6"/>
    <w:rsid w:val="00712391"/>
    <w:rsid w:val="007140CF"/>
    <w:rsid w:val="007145D7"/>
    <w:rsid w:val="00714CA9"/>
    <w:rsid w:val="00716217"/>
    <w:rsid w:val="007174EE"/>
    <w:rsid w:val="00721042"/>
    <w:rsid w:val="00721888"/>
    <w:rsid w:val="0072473B"/>
    <w:rsid w:val="00726C7F"/>
    <w:rsid w:val="00731D0C"/>
    <w:rsid w:val="00732444"/>
    <w:rsid w:val="007375C6"/>
    <w:rsid w:val="00737EC9"/>
    <w:rsid w:val="00737F57"/>
    <w:rsid w:val="0074305A"/>
    <w:rsid w:val="00746DC2"/>
    <w:rsid w:val="00746E04"/>
    <w:rsid w:val="00747B74"/>
    <w:rsid w:val="00750253"/>
    <w:rsid w:val="0075338D"/>
    <w:rsid w:val="007601CB"/>
    <w:rsid w:val="00761A87"/>
    <w:rsid w:val="007626DF"/>
    <w:rsid w:val="007641F6"/>
    <w:rsid w:val="00764865"/>
    <w:rsid w:val="00764B73"/>
    <w:rsid w:val="00772764"/>
    <w:rsid w:val="007732F9"/>
    <w:rsid w:val="0077334C"/>
    <w:rsid w:val="00774405"/>
    <w:rsid w:val="00775DF7"/>
    <w:rsid w:val="007768B9"/>
    <w:rsid w:val="00776D4F"/>
    <w:rsid w:val="00777772"/>
    <w:rsid w:val="00780B41"/>
    <w:rsid w:val="00782FD1"/>
    <w:rsid w:val="0078463F"/>
    <w:rsid w:val="0079087E"/>
    <w:rsid w:val="007909D7"/>
    <w:rsid w:val="007924EA"/>
    <w:rsid w:val="00792AE0"/>
    <w:rsid w:val="007938EE"/>
    <w:rsid w:val="007943A2"/>
    <w:rsid w:val="0079506B"/>
    <w:rsid w:val="00795E6F"/>
    <w:rsid w:val="007A1C86"/>
    <w:rsid w:val="007A22FB"/>
    <w:rsid w:val="007A2A53"/>
    <w:rsid w:val="007A3E17"/>
    <w:rsid w:val="007A6FDA"/>
    <w:rsid w:val="007B0493"/>
    <w:rsid w:val="007B09A4"/>
    <w:rsid w:val="007B2FFC"/>
    <w:rsid w:val="007B53D1"/>
    <w:rsid w:val="007B7D0E"/>
    <w:rsid w:val="007B7E25"/>
    <w:rsid w:val="007C1410"/>
    <w:rsid w:val="007C219E"/>
    <w:rsid w:val="007C2C7A"/>
    <w:rsid w:val="007C374C"/>
    <w:rsid w:val="007C4A53"/>
    <w:rsid w:val="007C5CD0"/>
    <w:rsid w:val="007C6F31"/>
    <w:rsid w:val="007D119F"/>
    <w:rsid w:val="007D3116"/>
    <w:rsid w:val="007D5095"/>
    <w:rsid w:val="007D5F9F"/>
    <w:rsid w:val="007E1625"/>
    <w:rsid w:val="007E2AFC"/>
    <w:rsid w:val="007E6DC6"/>
    <w:rsid w:val="007F4DD8"/>
    <w:rsid w:val="007F6D82"/>
    <w:rsid w:val="007F7FC0"/>
    <w:rsid w:val="008006F4"/>
    <w:rsid w:val="00802BB2"/>
    <w:rsid w:val="0080367F"/>
    <w:rsid w:val="00804D28"/>
    <w:rsid w:val="00804FE9"/>
    <w:rsid w:val="00805FD4"/>
    <w:rsid w:val="00806254"/>
    <w:rsid w:val="00813060"/>
    <w:rsid w:val="00816AD9"/>
    <w:rsid w:val="00817152"/>
    <w:rsid w:val="00821EB5"/>
    <w:rsid w:val="00823062"/>
    <w:rsid w:val="00823FF2"/>
    <w:rsid w:val="008249A9"/>
    <w:rsid w:val="00826FE6"/>
    <w:rsid w:val="00830AE0"/>
    <w:rsid w:val="00830C2D"/>
    <w:rsid w:val="00830CBA"/>
    <w:rsid w:val="008318BF"/>
    <w:rsid w:val="008330D2"/>
    <w:rsid w:val="00834E24"/>
    <w:rsid w:val="00836106"/>
    <w:rsid w:val="00841F32"/>
    <w:rsid w:val="008476AD"/>
    <w:rsid w:val="0085202A"/>
    <w:rsid w:val="00852CEF"/>
    <w:rsid w:val="0085352D"/>
    <w:rsid w:val="0086096B"/>
    <w:rsid w:val="00860D3D"/>
    <w:rsid w:val="008612D4"/>
    <w:rsid w:val="00861CB8"/>
    <w:rsid w:val="00861D7B"/>
    <w:rsid w:val="008649B8"/>
    <w:rsid w:val="00864F8D"/>
    <w:rsid w:val="00865455"/>
    <w:rsid w:val="0086697C"/>
    <w:rsid w:val="00866BD5"/>
    <w:rsid w:val="00866BDA"/>
    <w:rsid w:val="00870C19"/>
    <w:rsid w:val="0087384E"/>
    <w:rsid w:val="00873A5E"/>
    <w:rsid w:val="00876092"/>
    <w:rsid w:val="008808F2"/>
    <w:rsid w:val="00886D49"/>
    <w:rsid w:val="00886D55"/>
    <w:rsid w:val="008900EF"/>
    <w:rsid w:val="008912F4"/>
    <w:rsid w:val="00892AAF"/>
    <w:rsid w:val="00893928"/>
    <w:rsid w:val="008954B4"/>
    <w:rsid w:val="00895C24"/>
    <w:rsid w:val="008978A5"/>
    <w:rsid w:val="008A1305"/>
    <w:rsid w:val="008A3C9D"/>
    <w:rsid w:val="008A5593"/>
    <w:rsid w:val="008A5BD9"/>
    <w:rsid w:val="008B011E"/>
    <w:rsid w:val="008B13CD"/>
    <w:rsid w:val="008B66D4"/>
    <w:rsid w:val="008B7C18"/>
    <w:rsid w:val="008C25FE"/>
    <w:rsid w:val="008C2E89"/>
    <w:rsid w:val="008C5512"/>
    <w:rsid w:val="008C6506"/>
    <w:rsid w:val="008C65EA"/>
    <w:rsid w:val="008C75BB"/>
    <w:rsid w:val="008C79AB"/>
    <w:rsid w:val="008D22BA"/>
    <w:rsid w:val="008D2EEB"/>
    <w:rsid w:val="008D364D"/>
    <w:rsid w:val="008D3842"/>
    <w:rsid w:val="008E1596"/>
    <w:rsid w:val="008E2F99"/>
    <w:rsid w:val="008E4165"/>
    <w:rsid w:val="008E6B81"/>
    <w:rsid w:val="008F195E"/>
    <w:rsid w:val="008F4D3E"/>
    <w:rsid w:val="008F6A5A"/>
    <w:rsid w:val="008F7ED5"/>
    <w:rsid w:val="00900FF8"/>
    <w:rsid w:val="009021B3"/>
    <w:rsid w:val="00902A33"/>
    <w:rsid w:val="00904221"/>
    <w:rsid w:val="009052D6"/>
    <w:rsid w:val="00905B44"/>
    <w:rsid w:val="00906D38"/>
    <w:rsid w:val="00906F1B"/>
    <w:rsid w:val="00907899"/>
    <w:rsid w:val="00911C20"/>
    <w:rsid w:val="009137A9"/>
    <w:rsid w:val="00914FEB"/>
    <w:rsid w:val="009157EF"/>
    <w:rsid w:val="00930926"/>
    <w:rsid w:val="00930B3A"/>
    <w:rsid w:val="00931351"/>
    <w:rsid w:val="0093381F"/>
    <w:rsid w:val="00933ABD"/>
    <w:rsid w:val="009400C1"/>
    <w:rsid w:val="009413A9"/>
    <w:rsid w:val="0094156D"/>
    <w:rsid w:val="009425D5"/>
    <w:rsid w:val="00943A08"/>
    <w:rsid w:val="00945006"/>
    <w:rsid w:val="009458BB"/>
    <w:rsid w:val="009472F1"/>
    <w:rsid w:val="00961540"/>
    <w:rsid w:val="0096281B"/>
    <w:rsid w:val="009645CB"/>
    <w:rsid w:val="00966C21"/>
    <w:rsid w:val="00967E54"/>
    <w:rsid w:val="009722B6"/>
    <w:rsid w:val="009748B1"/>
    <w:rsid w:val="00980409"/>
    <w:rsid w:val="009809C3"/>
    <w:rsid w:val="00981366"/>
    <w:rsid w:val="00982616"/>
    <w:rsid w:val="00985037"/>
    <w:rsid w:val="009867FF"/>
    <w:rsid w:val="0099053F"/>
    <w:rsid w:val="0099178A"/>
    <w:rsid w:val="00991F2E"/>
    <w:rsid w:val="00993EA7"/>
    <w:rsid w:val="009A31A2"/>
    <w:rsid w:val="009A37D9"/>
    <w:rsid w:val="009A3F33"/>
    <w:rsid w:val="009A46CF"/>
    <w:rsid w:val="009A63BA"/>
    <w:rsid w:val="009B172A"/>
    <w:rsid w:val="009B1B42"/>
    <w:rsid w:val="009B1B94"/>
    <w:rsid w:val="009B1E3A"/>
    <w:rsid w:val="009B2DD1"/>
    <w:rsid w:val="009B35B2"/>
    <w:rsid w:val="009B6BFD"/>
    <w:rsid w:val="009B7997"/>
    <w:rsid w:val="009B7FC1"/>
    <w:rsid w:val="009C3466"/>
    <w:rsid w:val="009C359C"/>
    <w:rsid w:val="009C3E5C"/>
    <w:rsid w:val="009C44C9"/>
    <w:rsid w:val="009C4ECC"/>
    <w:rsid w:val="009C5178"/>
    <w:rsid w:val="009C71DF"/>
    <w:rsid w:val="009C778C"/>
    <w:rsid w:val="009C7D3C"/>
    <w:rsid w:val="009C7FAC"/>
    <w:rsid w:val="009D4DA9"/>
    <w:rsid w:val="009D7FB7"/>
    <w:rsid w:val="009E0489"/>
    <w:rsid w:val="009E2E28"/>
    <w:rsid w:val="009E43FD"/>
    <w:rsid w:val="009E4A92"/>
    <w:rsid w:val="009E53CD"/>
    <w:rsid w:val="009E6199"/>
    <w:rsid w:val="009E6DF6"/>
    <w:rsid w:val="009F05E4"/>
    <w:rsid w:val="009F1BA1"/>
    <w:rsid w:val="009F221A"/>
    <w:rsid w:val="009F30AE"/>
    <w:rsid w:val="009F433D"/>
    <w:rsid w:val="009F523D"/>
    <w:rsid w:val="009F65B8"/>
    <w:rsid w:val="00A02C5B"/>
    <w:rsid w:val="00A04047"/>
    <w:rsid w:val="00A05BD7"/>
    <w:rsid w:val="00A07DC7"/>
    <w:rsid w:val="00A07DF3"/>
    <w:rsid w:val="00A10067"/>
    <w:rsid w:val="00A10159"/>
    <w:rsid w:val="00A15BE0"/>
    <w:rsid w:val="00A16B04"/>
    <w:rsid w:val="00A201B5"/>
    <w:rsid w:val="00A20A60"/>
    <w:rsid w:val="00A240B4"/>
    <w:rsid w:val="00A241B7"/>
    <w:rsid w:val="00A26AA7"/>
    <w:rsid w:val="00A27C0C"/>
    <w:rsid w:val="00A30DD0"/>
    <w:rsid w:val="00A30E6B"/>
    <w:rsid w:val="00A3527A"/>
    <w:rsid w:val="00A35B1D"/>
    <w:rsid w:val="00A36D08"/>
    <w:rsid w:val="00A419AA"/>
    <w:rsid w:val="00A41BF2"/>
    <w:rsid w:val="00A4336E"/>
    <w:rsid w:val="00A4490F"/>
    <w:rsid w:val="00A45DD0"/>
    <w:rsid w:val="00A50866"/>
    <w:rsid w:val="00A50CB1"/>
    <w:rsid w:val="00A51267"/>
    <w:rsid w:val="00A53118"/>
    <w:rsid w:val="00A53D4D"/>
    <w:rsid w:val="00A550AA"/>
    <w:rsid w:val="00A55BF8"/>
    <w:rsid w:val="00A5783F"/>
    <w:rsid w:val="00A64728"/>
    <w:rsid w:val="00A65523"/>
    <w:rsid w:val="00A674BB"/>
    <w:rsid w:val="00A677BF"/>
    <w:rsid w:val="00A76C00"/>
    <w:rsid w:val="00A84256"/>
    <w:rsid w:val="00A850C0"/>
    <w:rsid w:val="00A86546"/>
    <w:rsid w:val="00A909DE"/>
    <w:rsid w:val="00A9246E"/>
    <w:rsid w:val="00A93CFD"/>
    <w:rsid w:val="00A96DFD"/>
    <w:rsid w:val="00AA08B2"/>
    <w:rsid w:val="00AA0BC7"/>
    <w:rsid w:val="00AA34DD"/>
    <w:rsid w:val="00AA38EF"/>
    <w:rsid w:val="00AA3FF9"/>
    <w:rsid w:val="00AA4CC4"/>
    <w:rsid w:val="00AA4E1D"/>
    <w:rsid w:val="00AA5EEB"/>
    <w:rsid w:val="00AB0481"/>
    <w:rsid w:val="00AB10B4"/>
    <w:rsid w:val="00AB17DF"/>
    <w:rsid w:val="00AB3FC9"/>
    <w:rsid w:val="00AB5DA7"/>
    <w:rsid w:val="00AB625A"/>
    <w:rsid w:val="00AC048B"/>
    <w:rsid w:val="00AC3414"/>
    <w:rsid w:val="00AC641D"/>
    <w:rsid w:val="00AD2611"/>
    <w:rsid w:val="00AD3C6E"/>
    <w:rsid w:val="00AE01C1"/>
    <w:rsid w:val="00AE38EE"/>
    <w:rsid w:val="00AE4004"/>
    <w:rsid w:val="00AE4CC7"/>
    <w:rsid w:val="00AF12CB"/>
    <w:rsid w:val="00AF23B5"/>
    <w:rsid w:val="00AF7EAA"/>
    <w:rsid w:val="00B01E49"/>
    <w:rsid w:val="00B028AC"/>
    <w:rsid w:val="00B0425E"/>
    <w:rsid w:val="00B13E1D"/>
    <w:rsid w:val="00B157F4"/>
    <w:rsid w:val="00B16661"/>
    <w:rsid w:val="00B17DB5"/>
    <w:rsid w:val="00B2166E"/>
    <w:rsid w:val="00B237F7"/>
    <w:rsid w:val="00B2471B"/>
    <w:rsid w:val="00B25729"/>
    <w:rsid w:val="00B27720"/>
    <w:rsid w:val="00B31F33"/>
    <w:rsid w:val="00B3452D"/>
    <w:rsid w:val="00B34B0F"/>
    <w:rsid w:val="00B35D20"/>
    <w:rsid w:val="00B35DB6"/>
    <w:rsid w:val="00B405F0"/>
    <w:rsid w:val="00B4404F"/>
    <w:rsid w:val="00B47898"/>
    <w:rsid w:val="00B52E4A"/>
    <w:rsid w:val="00B5330A"/>
    <w:rsid w:val="00B54876"/>
    <w:rsid w:val="00B55A39"/>
    <w:rsid w:val="00B614D9"/>
    <w:rsid w:val="00B633FA"/>
    <w:rsid w:val="00B641EF"/>
    <w:rsid w:val="00B64E51"/>
    <w:rsid w:val="00B67D1E"/>
    <w:rsid w:val="00B727DD"/>
    <w:rsid w:val="00B7648D"/>
    <w:rsid w:val="00B83EC1"/>
    <w:rsid w:val="00B87762"/>
    <w:rsid w:val="00B93ED1"/>
    <w:rsid w:val="00B9464B"/>
    <w:rsid w:val="00B95BE3"/>
    <w:rsid w:val="00BA22B9"/>
    <w:rsid w:val="00BA3B1D"/>
    <w:rsid w:val="00BA4BE6"/>
    <w:rsid w:val="00BA6B59"/>
    <w:rsid w:val="00BB0203"/>
    <w:rsid w:val="00BB21D9"/>
    <w:rsid w:val="00BB2764"/>
    <w:rsid w:val="00BB4B2D"/>
    <w:rsid w:val="00BB4ED8"/>
    <w:rsid w:val="00BB52B3"/>
    <w:rsid w:val="00BB5433"/>
    <w:rsid w:val="00BB6A07"/>
    <w:rsid w:val="00BC132E"/>
    <w:rsid w:val="00BC2C7C"/>
    <w:rsid w:val="00BC39D3"/>
    <w:rsid w:val="00BC3D14"/>
    <w:rsid w:val="00BC4E95"/>
    <w:rsid w:val="00BC6519"/>
    <w:rsid w:val="00BD16D6"/>
    <w:rsid w:val="00BD1B19"/>
    <w:rsid w:val="00BD45FA"/>
    <w:rsid w:val="00BD5983"/>
    <w:rsid w:val="00BD74EC"/>
    <w:rsid w:val="00BE0B59"/>
    <w:rsid w:val="00BE0C9D"/>
    <w:rsid w:val="00BE0ECE"/>
    <w:rsid w:val="00BE3D4A"/>
    <w:rsid w:val="00BF007A"/>
    <w:rsid w:val="00BF0D73"/>
    <w:rsid w:val="00BF23F4"/>
    <w:rsid w:val="00BF3274"/>
    <w:rsid w:val="00BF3D26"/>
    <w:rsid w:val="00BF781F"/>
    <w:rsid w:val="00C020E2"/>
    <w:rsid w:val="00C037E9"/>
    <w:rsid w:val="00C03A44"/>
    <w:rsid w:val="00C05373"/>
    <w:rsid w:val="00C05E8D"/>
    <w:rsid w:val="00C131AC"/>
    <w:rsid w:val="00C14464"/>
    <w:rsid w:val="00C16A1D"/>
    <w:rsid w:val="00C17823"/>
    <w:rsid w:val="00C20547"/>
    <w:rsid w:val="00C235C0"/>
    <w:rsid w:val="00C23C48"/>
    <w:rsid w:val="00C245EC"/>
    <w:rsid w:val="00C2591A"/>
    <w:rsid w:val="00C26D10"/>
    <w:rsid w:val="00C27819"/>
    <w:rsid w:val="00C33CDE"/>
    <w:rsid w:val="00C351BC"/>
    <w:rsid w:val="00C36B35"/>
    <w:rsid w:val="00C37DE0"/>
    <w:rsid w:val="00C40804"/>
    <w:rsid w:val="00C42E3E"/>
    <w:rsid w:val="00C42FCE"/>
    <w:rsid w:val="00C444DC"/>
    <w:rsid w:val="00C465EB"/>
    <w:rsid w:val="00C4774B"/>
    <w:rsid w:val="00C50232"/>
    <w:rsid w:val="00C527A9"/>
    <w:rsid w:val="00C5508B"/>
    <w:rsid w:val="00C558A8"/>
    <w:rsid w:val="00C55DD5"/>
    <w:rsid w:val="00C572B3"/>
    <w:rsid w:val="00C57566"/>
    <w:rsid w:val="00C57684"/>
    <w:rsid w:val="00C6035B"/>
    <w:rsid w:val="00C6041C"/>
    <w:rsid w:val="00C615BC"/>
    <w:rsid w:val="00C64205"/>
    <w:rsid w:val="00C64310"/>
    <w:rsid w:val="00C64D85"/>
    <w:rsid w:val="00C6640C"/>
    <w:rsid w:val="00C70601"/>
    <w:rsid w:val="00C72DA7"/>
    <w:rsid w:val="00C73798"/>
    <w:rsid w:val="00C745DF"/>
    <w:rsid w:val="00C746CC"/>
    <w:rsid w:val="00C74C20"/>
    <w:rsid w:val="00C7540D"/>
    <w:rsid w:val="00C75C6D"/>
    <w:rsid w:val="00C763E4"/>
    <w:rsid w:val="00C778A7"/>
    <w:rsid w:val="00C805D6"/>
    <w:rsid w:val="00C839CA"/>
    <w:rsid w:val="00C874A1"/>
    <w:rsid w:val="00C9350C"/>
    <w:rsid w:val="00C939AC"/>
    <w:rsid w:val="00C93ED6"/>
    <w:rsid w:val="00CA2054"/>
    <w:rsid w:val="00CA45F3"/>
    <w:rsid w:val="00CA48B5"/>
    <w:rsid w:val="00CB0412"/>
    <w:rsid w:val="00CB0936"/>
    <w:rsid w:val="00CB55D2"/>
    <w:rsid w:val="00CB64BD"/>
    <w:rsid w:val="00CB6A80"/>
    <w:rsid w:val="00CB6F45"/>
    <w:rsid w:val="00CC71B2"/>
    <w:rsid w:val="00CD2CFA"/>
    <w:rsid w:val="00CD3040"/>
    <w:rsid w:val="00CD51EC"/>
    <w:rsid w:val="00CD64EA"/>
    <w:rsid w:val="00CD6A28"/>
    <w:rsid w:val="00CE1570"/>
    <w:rsid w:val="00CE4079"/>
    <w:rsid w:val="00CE6E61"/>
    <w:rsid w:val="00CF1846"/>
    <w:rsid w:val="00CF3E00"/>
    <w:rsid w:val="00D00E9A"/>
    <w:rsid w:val="00D024AF"/>
    <w:rsid w:val="00D02AFC"/>
    <w:rsid w:val="00D04026"/>
    <w:rsid w:val="00D0663C"/>
    <w:rsid w:val="00D06CC5"/>
    <w:rsid w:val="00D11164"/>
    <w:rsid w:val="00D11CA9"/>
    <w:rsid w:val="00D11E21"/>
    <w:rsid w:val="00D11EF8"/>
    <w:rsid w:val="00D14720"/>
    <w:rsid w:val="00D20401"/>
    <w:rsid w:val="00D21596"/>
    <w:rsid w:val="00D21947"/>
    <w:rsid w:val="00D22197"/>
    <w:rsid w:val="00D239FB"/>
    <w:rsid w:val="00D25882"/>
    <w:rsid w:val="00D26C3A"/>
    <w:rsid w:val="00D26F98"/>
    <w:rsid w:val="00D3042B"/>
    <w:rsid w:val="00D304C0"/>
    <w:rsid w:val="00D30D25"/>
    <w:rsid w:val="00D333EF"/>
    <w:rsid w:val="00D336B8"/>
    <w:rsid w:val="00D35160"/>
    <w:rsid w:val="00D358E5"/>
    <w:rsid w:val="00D37680"/>
    <w:rsid w:val="00D42D16"/>
    <w:rsid w:val="00D45E36"/>
    <w:rsid w:val="00D51AFA"/>
    <w:rsid w:val="00D51F7A"/>
    <w:rsid w:val="00D532A2"/>
    <w:rsid w:val="00D53CE8"/>
    <w:rsid w:val="00D570DE"/>
    <w:rsid w:val="00D60297"/>
    <w:rsid w:val="00D640E5"/>
    <w:rsid w:val="00D66883"/>
    <w:rsid w:val="00D67219"/>
    <w:rsid w:val="00D67E92"/>
    <w:rsid w:val="00D7018C"/>
    <w:rsid w:val="00D721C5"/>
    <w:rsid w:val="00D74988"/>
    <w:rsid w:val="00D761EE"/>
    <w:rsid w:val="00D8078D"/>
    <w:rsid w:val="00D818BA"/>
    <w:rsid w:val="00D82FD2"/>
    <w:rsid w:val="00D837C1"/>
    <w:rsid w:val="00D84CEB"/>
    <w:rsid w:val="00D851E1"/>
    <w:rsid w:val="00D86B98"/>
    <w:rsid w:val="00D92B1A"/>
    <w:rsid w:val="00D93103"/>
    <w:rsid w:val="00D979F8"/>
    <w:rsid w:val="00DA0AA4"/>
    <w:rsid w:val="00DA1518"/>
    <w:rsid w:val="00DA1BA3"/>
    <w:rsid w:val="00DA2766"/>
    <w:rsid w:val="00DA2F1F"/>
    <w:rsid w:val="00DA4AC3"/>
    <w:rsid w:val="00DA633F"/>
    <w:rsid w:val="00DA66F2"/>
    <w:rsid w:val="00DA7486"/>
    <w:rsid w:val="00DA7AF4"/>
    <w:rsid w:val="00DB25ED"/>
    <w:rsid w:val="00DB38FE"/>
    <w:rsid w:val="00DB3F74"/>
    <w:rsid w:val="00DB4880"/>
    <w:rsid w:val="00DB5E69"/>
    <w:rsid w:val="00DB7679"/>
    <w:rsid w:val="00DC14C9"/>
    <w:rsid w:val="00DC1C03"/>
    <w:rsid w:val="00DC2917"/>
    <w:rsid w:val="00DC6583"/>
    <w:rsid w:val="00DD2DE0"/>
    <w:rsid w:val="00DD6BD0"/>
    <w:rsid w:val="00DE2F20"/>
    <w:rsid w:val="00DE40E9"/>
    <w:rsid w:val="00DE4F3D"/>
    <w:rsid w:val="00DE74F4"/>
    <w:rsid w:val="00DF0AE3"/>
    <w:rsid w:val="00DF1D06"/>
    <w:rsid w:val="00DF252E"/>
    <w:rsid w:val="00DF2BA0"/>
    <w:rsid w:val="00DF2EB7"/>
    <w:rsid w:val="00DF36F4"/>
    <w:rsid w:val="00DF3767"/>
    <w:rsid w:val="00DF50CE"/>
    <w:rsid w:val="00DF66F2"/>
    <w:rsid w:val="00E03311"/>
    <w:rsid w:val="00E041C8"/>
    <w:rsid w:val="00E073D5"/>
    <w:rsid w:val="00E12C2F"/>
    <w:rsid w:val="00E12D1A"/>
    <w:rsid w:val="00E13592"/>
    <w:rsid w:val="00E16E55"/>
    <w:rsid w:val="00E27386"/>
    <w:rsid w:val="00E3386E"/>
    <w:rsid w:val="00E37B5F"/>
    <w:rsid w:val="00E4008F"/>
    <w:rsid w:val="00E403E5"/>
    <w:rsid w:val="00E40EEE"/>
    <w:rsid w:val="00E46F00"/>
    <w:rsid w:val="00E47B2E"/>
    <w:rsid w:val="00E50108"/>
    <w:rsid w:val="00E5061C"/>
    <w:rsid w:val="00E5300F"/>
    <w:rsid w:val="00E5382F"/>
    <w:rsid w:val="00E5555B"/>
    <w:rsid w:val="00E562A2"/>
    <w:rsid w:val="00E570AA"/>
    <w:rsid w:val="00E60233"/>
    <w:rsid w:val="00E60759"/>
    <w:rsid w:val="00E610F7"/>
    <w:rsid w:val="00E63A85"/>
    <w:rsid w:val="00E63ECF"/>
    <w:rsid w:val="00E63FD8"/>
    <w:rsid w:val="00E642BB"/>
    <w:rsid w:val="00E646CA"/>
    <w:rsid w:val="00E662DE"/>
    <w:rsid w:val="00E67946"/>
    <w:rsid w:val="00E728C0"/>
    <w:rsid w:val="00E73202"/>
    <w:rsid w:val="00E74421"/>
    <w:rsid w:val="00E75D4C"/>
    <w:rsid w:val="00E769EC"/>
    <w:rsid w:val="00E76F92"/>
    <w:rsid w:val="00E86CBE"/>
    <w:rsid w:val="00E912BD"/>
    <w:rsid w:val="00E91EE0"/>
    <w:rsid w:val="00E96798"/>
    <w:rsid w:val="00E9702A"/>
    <w:rsid w:val="00EA60D5"/>
    <w:rsid w:val="00EA6774"/>
    <w:rsid w:val="00EA7079"/>
    <w:rsid w:val="00EA70DB"/>
    <w:rsid w:val="00EB0555"/>
    <w:rsid w:val="00EB098A"/>
    <w:rsid w:val="00EB0ABA"/>
    <w:rsid w:val="00EB0B00"/>
    <w:rsid w:val="00EB19FC"/>
    <w:rsid w:val="00EB3986"/>
    <w:rsid w:val="00EB3AEA"/>
    <w:rsid w:val="00EB57DF"/>
    <w:rsid w:val="00EC03E8"/>
    <w:rsid w:val="00EC1D16"/>
    <w:rsid w:val="00EC267B"/>
    <w:rsid w:val="00EC59DF"/>
    <w:rsid w:val="00ED4239"/>
    <w:rsid w:val="00ED4919"/>
    <w:rsid w:val="00ED5A0A"/>
    <w:rsid w:val="00ED6410"/>
    <w:rsid w:val="00ED7425"/>
    <w:rsid w:val="00EE179F"/>
    <w:rsid w:val="00EE1A1D"/>
    <w:rsid w:val="00EE5DFA"/>
    <w:rsid w:val="00EE62CB"/>
    <w:rsid w:val="00EF04F2"/>
    <w:rsid w:val="00EF0845"/>
    <w:rsid w:val="00EF20B3"/>
    <w:rsid w:val="00EF3369"/>
    <w:rsid w:val="00F00ADB"/>
    <w:rsid w:val="00F045AB"/>
    <w:rsid w:val="00F074DF"/>
    <w:rsid w:val="00F07AF6"/>
    <w:rsid w:val="00F10692"/>
    <w:rsid w:val="00F11896"/>
    <w:rsid w:val="00F128DB"/>
    <w:rsid w:val="00F15877"/>
    <w:rsid w:val="00F166D1"/>
    <w:rsid w:val="00F17A29"/>
    <w:rsid w:val="00F17CB9"/>
    <w:rsid w:val="00F200B1"/>
    <w:rsid w:val="00F22D38"/>
    <w:rsid w:val="00F239E3"/>
    <w:rsid w:val="00F23B5B"/>
    <w:rsid w:val="00F24347"/>
    <w:rsid w:val="00F259FD"/>
    <w:rsid w:val="00F25A2E"/>
    <w:rsid w:val="00F261F3"/>
    <w:rsid w:val="00F30328"/>
    <w:rsid w:val="00F31853"/>
    <w:rsid w:val="00F340F7"/>
    <w:rsid w:val="00F345F7"/>
    <w:rsid w:val="00F35CB6"/>
    <w:rsid w:val="00F41B75"/>
    <w:rsid w:val="00F424A9"/>
    <w:rsid w:val="00F44682"/>
    <w:rsid w:val="00F53761"/>
    <w:rsid w:val="00F54267"/>
    <w:rsid w:val="00F54985"/>
    <w:rsid w:val="00F60697"/>
    <w:rsid w:val="00F61E88"/>
    <w:rsid w:val="00F624CB"/>
    <w:rsid w:val="00F63FE6"/>
    <w:rsid w:val="00F6563F"/>
    <w:rsid w:val="00F65A27"/>
    <w:rsid w:val="00F665CA"/>
    <w:rsid w:val="00F70349"/>
    <w:rsid w:val="00F704AE"/>
    <w:rsid w:val="00F70DC8"/>
    <w:rsid w:val="00F712B2"/>
    <w:rsid w:val="00F72E3A"/>
    <w:rsid w:val="00F75AED"/>
    <w:rsid w:val="00F80530"/>
    <w:rsid w:val="00F8345B"/>
    <w:rsid w:val="00F84C31"/>
    <w:rsid w:val="00F850E8"/>
    <w:rsid w:val="00F91F28"/>
    <w:rsid w:val="00F9260D"/>
    <w:rsid w:val="00F92D52"/>
    <w:rsid w:val="00F93C11"/>
    <w:rsid w:val="00F93E82"/>
    <w:rsid w:val="00F93F21"/>
    <w:rsid w:val="00FA1F34"/>
    <w:rsid w:val="00FA27D2"/>
    <w:rsid w:val="00FA34D1"/>
    <w:rsid w:val="00FA3510"/>
    <w:rsid w:val="00FA3856"/>
    <w:rsid w:val="00FA38DE"/>
    <w:rsid w:val="00FA56B3"/>
    <w:rsid w:val="00FB469D"/>
    <w:rsid w:val="00FB4DE6"/>
    <w:rsid w:val="00FB579B"/>
    <w:rsid w:val="00FC0DC3"/>
    <w:rsid w:val="00FC0E57"/>
    <w:rsid w:val="00FC3906"/>
    <w:rsid w:val="00FC3DF8"/>
    <w:rsid w:val="00FC57B4"/>
    <w:rsid w:val="00FC630D"/>
    <w:rsid w:val="00FC6409"/>
    <w:rsid w:val="00FD040C"/>
    <w:rsid w:val="00FD13F2"/>
    <w:rsid w:val="00FD41E9"/>
    <w:rsid w:val="00FD578A"/>
    <w:rsid w:val="00FD5DBA"/>
    <w:rsid w:val="00FD70D8"/>
    <w:rsid w:val="00FE1D37"/>
    <w:rsid w:val="00FE5D37"/>
    <w:rsid w:val="00FE626B"/>
    <w:rsid w:val="00FF10DF"/>
    <w:rsid w:val="00FF160A"/>
    <w:rsid w:val="00FF1F8D"/>
    <w:rsid w:val="00FF4CB9"/>
    <w:rsid w:val="00FF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F170D0-F26F-4B03-A591-2AF91EF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24D81"/>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324D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4D81"/>
  </w:style>
  <w:style w:type="paragraph" w:styleId="a6">
    <w:name w:val="footer"/>
    <w:basedOn w:val="a"/>
    <w:link w:val="a7"/>
    <w:uiPriority w:val="99"/>
    <w:unhideWhenUsed/>
    <w:rsid w:val="00324D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4D81"/>
  </w:style>
  <w:style w:type="paragraph" w:styleId="a8">
    <w:name w:val="List Paragraph"/>
    <w:basedOn w:val="a"/>
    <w:uiPriority w:val="34"/>
    <w:qFormat/>
    <w:rsid w:val="001A7571"/>
    <w:pPr>
      <w:ind w:left="720"/>
      <w:contextualSpacing/>
    </w:pPr>
  </w:style>
  <w:style w:type="paragraph" w:customStyle="1" w:styleId="-11">
    <w:name w:val="Цветной список - Акцент 11"/>
    <w:basedOn w:val="a"/>
    <w:uiPriority w:val="34"/>
    <w:qFormat/>
    <w:rsid w:val="00BD5983"/>
    <w:pPr>
      <w:spacing w:after="0" w:line="240" w:lineRule="auto"/>
      <w:ind w:left="720"/>
      <w:contextualSpacing/>
    </w:pPr>
    <w:rPr>
      <w:rFonts w:ascii="Times New Roman" w:eastAsia="Calibri" w:hAnsi="Times New Roman" w:cs="Times New Roman"/>
      <w:sz w:val="24"/>
      <w:szCs w:val="24"/>
      <w:lang w:eastAsia="ru-RU"/>
    </w:rPr>
  </w:style>
  <w:style w:type="character" w:styleId="a9">
    <w:name w:val="Hyperlink"/>
    <w:basedOn w:val="a0"/>
    <w:uiPriority w:val="99"/>
    <w:unhideWhenUsed/>
    <w:rsid w:val="00704455"/>
    <w:rPr>
      <w:color w:val="0000FF"/>
      <w:u w:val="single"/>
    </w:rPr>
  </w:style>
  <w:style w:type="character" w:customStyle="1" w:styleId="bold">
    <w:name w:val="bold"/>
    <w:basedOn w:val="a0"/>
    <w:rsid w:val="00704455"/>
  </w:style>
  <w:style w:type="paragraph" w:styleId="aa">
    <w:name w:val="footnote text"/>
    <w:basedOn w:val="a"/>
    <w:link w:val="ab"/>
    <w:uiPriority w:val="99"/>
    <w:semiHidden/>
    <w:unhideWhenUsed/>
    <w:rsid w:val="00422615"/>
    <w:pPr>
      <w:spacing w:after="0" w:line="240" w:lineRule="auto"/>
    </w:pPr>
    <w:rPr>
      <w:sz w:val="20"/>
      <w:szCs w:val="20"/>
    </w:rPr>
  </w:style>
  <w:style w:type="character" w:customStyle="1" w:styleId="ab">
    <w:name w:val="Текст сноски Знак"/>
    <w:basedOn w:val="a0"/>
    <w:link w:val="aa"/>
    <w:uiPriority w:val="99"/>
    <w:semiHidden/>
    <w:rsid w:val="00422615"/>
    <w:rPr>
      <w:sz w:val="20"/>
      <w:szCs w:val="20"/>
    </w:rPr>
  </w:style>
  <w:style w:type="character" w:styleId="ac">
    <w:name w:val="footnote reference"/>
    <w:basedOn w:val="a0"/>
    <w:uiPriority w:val="99"/>
    <w:semiHidden/>
    <w:unhideWhenUsed/>
    <w:rsid w:val="00422615"/>
    <w:rPr>
      <w:vertAlign w:val="superscript"/>
    </w:rPr>
  </w:style>
  <w:style w:type="paragraph" w:customStyle="1" w:styleId="search-resultstext">
    <w:name w:val="search-results__text"/>
    <w:basedOn w:val="a"/>
    <w:rsid w:val="00137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373C2"/>
  </w:style>
  <w:style w:type="character" w:customStyle="1" w:styleId="b">
    <w:name w:val="b"/>
    <w:basedOn w:val="a0"/>
    <w:rsid w:val="001373C2"/>
  </w:style>
  <w:style w:type="paragraph" w:customStyle="1" w:styleId="search-resultslink-inherit">
    <w:name w:val="search-results__link-inherit"/>
    <w:basedOn w:val="a"/>
    <w:rsid w:val="00137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54267"/>
  </w:style>
  <w:style w:type="paragraph" w:styleId="ad">
    <w:name w:val="Balloon Text"/>
    <w:basedOn w:val="a"/>
    <w:link w:val="ae"/>
    <w:uiPriority w:val="99"/>
    <w:semiHidden/>
    <w:unhideWhenUsed/>
    <w:rsid w:val="00D358E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358E5"/>
    <w:rPr>
      <w:rFonts w:ascii="Segoe UI" w:hAnsi="Segoe UI" w:cs="Segoe UI"/>
      <w:sz w:val="18"/>
      <w:szCs w:val="18"/>
    </w:rPr>
  </w:style>
  <w:style w:type="numbering" w:customStyle="1" w:styleId="1">
    <w:name w:val="Нет списка1"/>
    <w:next w:val="a2"/>
    <w:uiPriority w:val="99"/>
    <w:semiHidden/>
    <w:unhideWhenUsed/>
    <w:rsid w:val="000E3DE6"/>
  </w:style>
  <w:style w:type="table" w:customStyle="1" w:styleId="10">
    <w:name w:val="Сетка таблицы1"/>
    <w:basedOn w:val="a1"/>
    <w:next w:val="a3"/>
    <w:uiPriority w:val="39"/>
    <w:rsid w:val="000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0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0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39"/>
    <w:rsid w:val="000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0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14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154">
      <w:bodyDiv w:val="1"/>
      <w:marLeft w:val="0"/>
      <w:marRight w:val="0"/>
      <w:marTop w:val="0"/>
      <w:marBottom w:val="0"/>
      <w:divBdr>
        <w:top w:val="none" w:sz="0" w:space="0" w:color="auto"/>
        <w:left w:val="none" w:sz="0" w:space="0" w:color="auto"/>
        <w:bottom w:val="none" w:sz="0" w:space="0" w:color="auto"/>
        <w:right w:val="none" w:sz="0" w:space="0" w:color="auto"/>
      </w:divBdr>
    </w:div>
    <w:div w:id="5833992">
      <w:bodyDiv w:val="1"/>
      <w:marLeft w:val="0"/>
      <w:marRight w:val="0"/>
      <w:marTop w:val="0"/>
      <w:marBottom w:val="0"/>
      <w:divBdr>
        <w:top w:val="none" w:sz="0" w:space="0" w:color="auto"/>
        <w:left w:val="none" w:sz="0" w:space="0" w:color="auto"/>
        <w:bottom w:val="none" w:sz="0" w:space="0" w:color="auto"/>
        <w:right w:val="none" w:sz="0" w:space="0" w:color="auto"/>
      </w:divBdr>
    </w:div>
    <w:div w:id="11540326">
      <w:bodyDiv w:val="1"/>
      <w:marLeft w:val="0"/>
      <w:marRight w:val="0"/>
      <w:marTop w:val="0"/>
      <w:marBottom w:val="0"/>
      <w:divBdr>
        <w:top w:val="none" w:sz="0" w:space="0" w:color="auto"/>
        <w:left w:val="none" w:sz="0" w:space="0" w:color="auto"/>
        <w:bottom w:val="none" w:sz="0" w:space="0" w:color="auto"/>
        <w:right w:val="none" w:sz="0" w:space="0" w:color="auto"/>
      </w:divBdr>
    </w:div>
    <w:div w:id="14043772">
      <w:bodyDiv w:val="1"/>
      <w:marLeft w:val="0"/>
      <w:marRight w:val="0"/>
      <w:marTop w:val="0"/>
      <w:marBottom w:val="0"/>
      <w:divBdr>
        <w:top w:val="none" w:sz="0" w:space="0" w:color="auto"/>
        <w:left w:val="none" w:sz="0" w:space="0" w:color="auto"/>
        <w:bottom w:val="none" w:sz="0" w:space="0" w:color="auto"/>
        <w:right w:val="none" w:sz="0" w:space="0" w:color="auto"/>
      </w:divBdr>
      <w:divsChild>
        <w:div w:id="134026058">
          <w:marLeft w:val="0"/>
          <w:marRight w:val="0"/>
          <w:marTop w:val="0"/>
          <w:marBottom w:val="0"/>
          <w:divBdr>
            <w:top w:val="none" w:sz="0" w:space="0" w:color="auto"/>
            <w:left w:val="none" w:sz="0" w:space="0" w:color="auto"/>
            <w:bottom w:val="none" w:sz="0" w:space="0" w:color="auto"/>
            <w:right w:val="none" w:sz="0" w:space="0" w:color="auto"/>
          </w:divBdr>
        </w:div>
      </w:divsChild>
    </w:div>
    <w:div w:id="14817973">
      <w:bodyDiv w:val="1"/>
      <w:marLeft w:val="0"/>
      <w:marRight w:val="0"/>
      <w:marTop w:val="0"/>
      <w:marBottom w:val="0"/>
      <w:divBdr>
        <w:top w:val="none" w:sz="0" w:space="0" w:color="auto"/>
        <w:left w:val="none" w:sz="0" w:space="0" w:color="auto"/>
        <w:bottom w:val="none" w:sz="0" w:space="0" w:color="auto"/>
        <w:right w:val="none" w:sz="0" w:space="0" w:color="auto"/>
      </w:divBdr>
      <w:divsChild>
        <w:div w:id="1422218673">
          <w:marLeft w:val="0"/>
          <w:marRight w:val="0"/>
          <w:marTop w:val="0"/>
          <w:marBottom w:val="0"/>
          <w:divBdr>
            <w:top w:val="none" w:sz="0" w:space="0" w:color="auto"/>
            <w:left w:val="none" w:sz="0" w:space="0" w:color="auto"/>
            <w:bottom w:val="none" w:sz="0" w:space="0" w:color="auto"/>
            <w:right w:val="none" w:sz="0" w:space="0" w:color="auto"/>
          </w:divBdr>
        </w:div>
      </w:divsChild>
    </w:div>
    <w:div w:id="15468557">
      <w:bodyDiv w:val="1"/>
      <w:marLeft w:val="0"/>
      <w:marRight w:val="0"/>
      <w:marTop w:val="0"/>
      <w:marBottom w:val="0"/>
      <w:divBdr>
        <w:top w:val="none" w:sz="0" w:space="0" w:color="auto"/>
        <w:left w:val="none" w:sz="0" w:space="0" w:color="auto"/>
        <w:bottom w:val="none" w:sz="0" w:space="0" w:color="auto"/>
        <w:right w:val="none" w:sz="0" w:space="0" w:color="auto"/>
      </w:divBdr>
    </w:div>
    <w:div w:id="17510756">
      <w:bodyDiv w:val="1"/>
      <w:marLeft w:val="0"/>
      <w:marRight w:val="0"/>
      <w:marTop w:val="0"/>
      <w:marBottom w:val="0"/>
      <w:divBdr>
        <w:top w:val="none" w:sz="0" w:space="0" w:color="auto"/>
        <w:left w:val="none" w:sz="0" w:space="0" w:color="auto"/>
        <w:bottom w:val="none" w:sz="0" w:space="0" w:color="auto"/>
        <w:right w:val="none" w:sz="0" w:space="0" w:color="auto"/>
      </w:divBdr>
    </w:div>
    <w:div w:id="25641201">
      <w:bodyDiv w:val="1"/>
      <w:marLeft w:val="0"/>
      <w:marRight w:val="0"/>
      <w:marTop w:val="0"/>
      <w:marBottom w:val="0"/>
      <w:divBdr>
        <w:top w:val="none" w:sz="0" w:space="0" w:color="auto"/>
        <w:left w:val="none" w:sz="0" w:space="0" w:color="auto"/>
        <w:bottom w:val="none" w:sz="0" w:space="0" w:color="auto"/>
        <w:right w:val="none" w:sz="0" w:space="0" w:color="auto"/>
      </w:divBdr>
      <w:divsChild>
        <w:div w:id="1530874655">
          <w:marLeft w:val="0"/>
          <w:marRight w:val="0"/>
          <w:marTop w:val="0"/>
          <w:marBottom w:val="0"/>
          <w:divBdr>
            <w:top w:val="none" w:sz="0" w:space="0" w:color="auto"/>
            <w:left w:val="none" w:sz="0" w:space="0" w:color="auto"/>
            <w:bottom w:val="none" w:sz="0" w:space="0" w:color="auto"/>
            <w:right w:val="none" w:sz="0" w:space="0" w:color="auto"/>
          </w:divBdr>
        </w:div>
      </w:divsChild>
    </w:div>
    <w:div w:id="25832669">
      <w:bodyDiv w:val="1"/>
      <w:marLeft w:val="0"/>
      <w:marRight w:val="0"/>
      <w:marTop w:val="0"/>
      <w:marBottom w:val="0"/>
      <w:divBdr>
        <w:top w:val="none" w:sz="0" w:space="0" w:color="auto"/>
        <w:left w:val="none" w:sz="0" w:space="0" w:color="auto"/>
        <w:bottom w:val="none" w:sz="0" w:space="0" w:color="auto"/>
        <w:right w:val="none" w:sz="0" w:space="0" w:color="auto"/>
      </w:divBdr>
    </w:div>
    <w:div w:id="38675459">
      <w:bodyDiv w:val="1"/>
      <w:marLeft w:val="0"/>
      <w:marRight w:val="0"/>
      <w:marTop w:val="0"/>
      <w:marBottom w:val="0"/>
      <w:divBdr>
        <w:top w:val="none" w:sz="0" w:space="0" w:color="auto"/>
        <w:left w:val="none" w:sz="0" w:space="0" w:color="auto"/>
        <w:bottom w:val="none" w:sz="0" w:space="0" w:color="auto"/>
        <w:right w:val="none" w:sz="0" w:space="0" w:color="auto"/>
      </w:divBdr>
    </w:div>
    <w:div w:id="55514592">
      <w:bodyDiv w:val="1"/>
      <w:marLeft w:val="0"/>
      <w:marRight w:val="0"/>
      <w:marTop w:val="0"/>
      <w:marBottom w:val="0"/>
      <w:divBdr>
        <w:top w:val="none" w:sz="0" w:space="0" w:color="auto"/>
        <w:left w:val="none" w:sz="0" w:space="0" w:color="auto"/>
        <w:bottom w:val="none" w:sz="0" w:space="0" w:color="auto"/>
        <w:right w:val="none" w:sz="0" w:space="0" w:color="auto"/>
      </w:divBdr>
    </w:div>
    <w:div w:id="63647106">
      <w:bodyDiv w:val="1"/>
      <w:marLeft w:val="0"/>
      <w:marRight w:val="0"/>
      <w:marTop w:val="0"/>
      <w:marBottom w:val="0"/>
      <w:divBdr>
        <w:top w:val="none" w:sz="0" w:space="0" w:color="auto"/>
        <w:left w:val="none" w:sz="0" w:space="0" w:color="auto"/>
        <w:bottom w:val="none" w:sz="0" w:space="0" w:color="auto"/>
        <w:right w:val="none" w:sz="0" w:space="0" w:color="auto"/>
      </w:divBdr>
      <w:divsChild>
        <w:div w:id="1677002872">
          <w:marLeft w:val="0"/>
          <w:marRight w:val="0"/>
          <w:marTop w:val="0"/>
          <w:marBottom w:val="0"/>
          <w:divBdr>
            <w:top w:val="none" w:sz="0" w:space="0" w:color="auto"/>
            <w:left w:val="none" w:sz="0" w:space="0" w:color="auto"/>
            <w:bottom w:val="none" w:sz="0" w:space="0" w:color="auto"/>
            <w:right w:val="none" w:sz="0" w:space="0" w:color="auto"/>
          </w:divBdr>
        </w:div>
      </w:divsChild>
    </w:div>
    <w:div w:id="66928508">
      <w:bodyDiv w:val="1"/>
      <w:marLeft w:val="0"/>
      <w:marRight w:val="0"/>
      <w:marTop w:val="0"/>
      <w:marBottom w:val="0"/>
      <w:divBdr>
        <w:top w:val="none" w:sz="0" w:space="0" w:color="auto"/>
        <w:left w:val="none" w:sz="0" w:space="0" w:color="auto"/>
        <w:bottom w:val="none" w:sz="0" w:space="0" w:color="auto"/>
        <w:right w:val="none" w:sz="0" w:space="0" w:color="auto"/>
      </w:divBdr>
    </w:div>
    <w:div w:id="70734638">
      <w:bodyDiv w:val="1"/>
      <w:marLeft w:val="0"/>
      <w:marRight w:val="0"/>
      <w:marTop w:val="0"/>
      <w:marBottom w:val="0"/>
      <w:divBdr>
        <w:top w:val="none" w:sz="0" w:space="0" w:color="auto"/>
        <w:left w:val="none" w:sz="0" w:space="0" w:color="auto"/>
        <w:bottom w:val="none" w:sz="0" w:space="0" w:color="auto"/>
        <w:right w:val="none" w:sz="0" w:space="0" w:color="auto"/>
      </w:divBdr>
    </w:div>
    <w:div w:id="76945634">
      <w:bodyDiv w:val="1"/>
      <w:marLeft w:val="0"/>
      <w:marRight w:val="0"/>
      <w:marTop w:val="0"/>
      <w:marBottom w:val="0"/>
      <w:divBdr>
        <w:top w:val="none" w:sz="0" w:space="0" w:color="auto"/>
        <w:left w:val="none" w:sz="0" w:space="0" w:color="auto"/>
        <w:bottom w:val="none" w:sz="0" w:space="0" w:color="auto"/>
        <w:right w:val="none" w:sz="0" w:space="0" w:color="auto"/>
      </w:divBdr>
    </w:div>
    <w:div w:id="87122745">
      <w:bodyDiv w:val="1"/>
      <w:marLeft w:val="0"/>
      <w:marRight w:val="0"/>
      <w:marTop w:val="0"/>
      <w:marBottom w:val="0"/>
      <w:divBdr>
        <w:top w:val="none" w:sz="0" w:space="0" w:color="auto"/>
        <w:left w:val="none" w:sz="0" w:space="0" w:color="auto"/>
        <w:bottom w:val="none" w:sz="0" w:space="0" w:color="auto"/>
        <w:right w:val="none" w:sz="0" w:space="0" w:color="auto"/>
      </w:divBdr>
    </w:div>
    <w:div w:id="91441291">
      <w:bodyDiv w:val="1"/>
      <w:marLeft w:val="0"/>
      <w:marRight w:val="0"/>
      <w:marTop w:val="0"/>
      <w:marBottom w:val="0"/>
      <w:divBdr>
        <w:top w:val="none" w:sz="0" w:space="0" w:color="auto"/>
        <w:left w:val="none" w:sz="0" w:space="0" w:color="auto"/>
        <w:bottom w:val="none" w:sz="0" w:space="0" w:color="auto"/>
        <w:right w:val="none" w:sz="0" w:space="0" w:color="auto"/>
      </w:divBdr>
    </w:div>
    <w:div w:id="97869704">
      <w:bodyDiv w:val="1"/>
      <w:marLeft w:val="0"/>
      <w:marRight w:val="0"/>
      <w:marTop w:val="0"/>
      <w:marBottom w:val="0"/>
      <w:divBdr>
        <w:top w:val="none" w:sz="0" w:space="0" w:color="auto"/>
        <w:left w:val="none" w:sz="0" w:space="0" w:color="auto"/>
        <w:bottom w:val="none" w:sz="0" w:space="0" w:color="auto"/>
        <w:right w:val="none" w:sz="0" w:space="0" w:color="auto"/>
      </w:divBdr>
    </w:div>
    <w:div w:id="101339825">
      <w:bodyDiv w:val="1"/>
      <w:marLeft w:val="0"/>
      <w:marRight w:val="0"/>
      <w:marTop w:val="0"/>
      <w:marBottom w:val="0"/>
      <w:divBdr>
        <w:top w:val="none" w:sz="0" w:space="0" w:color="auto"/>
        <w:left w:val="none" w:sz="0" w:space="0" w:color="auto"/>
        <w:bottom w:val="none" w:sz="0" w:space="0" w:color="auto"/>
        <w:right w:val="none" w:sz="0" w:space="0" w:color="auto"/>
      </w:divBdr>
    </w:div>
    <w:div w:id="107700933">
      <w:bodyDiv w:val="1"/>
      <w:marLeft w:val="0"/>
      <w:marRight w:val="0"/>
      <w:marTop w:val="0"/>
      <w:marBottom w:val="0"/>
      <w:divBdr>
        <w:top w:val="none" w:sz="0" w:space="0" w:color="auto"/>
        <w:left w:val="none" w:sz="0" w:space="0" w:color="auto"/>
        <w:bottom w:val="none" w:sz="0" w:space="0" w:color="auto"/>
        <w:right w:val="none" w:sz="0" w:space="0" w:color="auto"/>
      </w:divBdr>
    </w:div>
    <w:div w:id="111824003">
      <w:bodyDiv w:val="1"/>
      <w:marLeft w:val="0"/>
      <w:marRight w:val="0"/>
      <w:marTop w:val="0"/>
      <w:marBottom w:val="0"/>
      <w:divBdr>
        <w:top w:val="none" w:sz="0" w:space="0" w:color="auto"/>
        <w:left w:val="none" w:sz="0" w:space="0" w:color="auto"/>
        <w:bottom w:val="none" w:sz="0" w:space="0" w:color="auto"/>
        <w:right w:val="none" w:sz="0" w:space="0" w:color="auto"/>
      </w:divBdr>
    </w:div>
    <w:div w:id="120879639">
      <w:bodyDiv w:val="1"/>
      <w:marLeft w:val="0"/>
      <w:marRight w:val="0"/>
      <w:marTop w:val="0"/>
      <w:marBottom w:val="0"/>
      <w:divBdr>
        <w:top w:val="none" w:sz="0" w:space="0" w:color="auto"/>
        <w:left w:val="none" w:sz="0" w:space="0" w:color="auto"/>
        <w:bottom w:val="none" w:sz="0" w:space="0" w:color="auto"/>
        <w:right w:val="none" w:sz="0" w:space="0" w:color="auto"/>
      </w:divBdr>
    </w:div>
    <w:div w:id="126633647">
      <w:bodyDiv w:val="1"/>
      <w:marLeft w:val="0"/>
      <w:marRight w:val="0"/>
      <w:marTop w:val="0"/>
      <w:marBottom w:val="0"/>
      <w:divBdr>
        <w:top w:val="none" w:sz="0" w:space="0" w:color="auto"/>
        <w:left w:val="none" w:sz="0" w:space="0" w:color="auto"/>
        <w:bottom w:val="none" w:sz="0" w:space="0" w:color="auto"/>
        <w:right w:val="none" w:sz="0" w:space="0" w:color="auto"/>
      </w:divBdr>
      <w:divsChild>
        <w:div w:id="1993559339">
          <w:marLeft w:val="0"/>
          <w:marRight w:val="0"/>
          <w:marTop w:val="0"/>
          <w:marBottom w:val="0"/>
          <w:divBdr>
            <w:top w:val="none" w:sz="0" w:space="0" w:color="auto"/>
            <w:left w:val="none" w:sz="0" w:space="0" w:color="auto"/>
            <w:bottom w:val="none" w:sz="0" w:space="0" w:color="auto"/>
            <w:right w:val="none" w:sz="0" w:space="0" w:color="auto"/>
          </w:divBdr>
        </w:div>
      </w:divsChild>
    </w:div>
    <w:div w:id="127090130">
      <w:bodyDiv w:val="1"/>
      <w:marLeft w:val="0"/>
      <w:marRight w:val="0"/>
      <w:marTop w:val="0"/>
      <w:marBottom w:val="0"/>
      <w:divBdr>
        <w:top w:val="none" w:sz="0" w:space="0" w:color="auto"/>
        <w:left w:val="none" w:sz="0" w:space="0" w:color="auto"/>
        <w:bottom w:val="none" w:sz="0" w:space="0" w:color="auto"/>
        <w:right w:val="none" w:sz="0" w:space="0" w:color="auto"/>
      </w:divBdr>
      <w:divsChild>
        <w:div w:id="659044229">
          <w:marLeft w:val="0"/>
          <w:marRight w:val="0"/>
          <w:marTop w:val="0"/>
          <w:marBottom w:val="0"/>
          <w:divBdr>
            <w:top w:val="none" w:sz="0" w:space="0" w:color="auto"/>
            <w:left w:val="none" w:sz="0" w:space="0" w:color="auto"/>
            <w:bottom w:val="none" w:sz="0" w:space="0" w:color="auto"/>
            <w:right w:val="none" w:sz="0" w:space="0" w:color="auto"/>
          </w:divBdr>
        </w:div>
      </w:divsChild>
    </w:div>
    <w:div w:id="130097829">
      <w:bodyDiv w:val="1"/>
      <w:marLeft w:val="0"/>
      <w:marRight w:val="0"/>
      <w:marTop w:val="0"/>
      <w:marBottom w:val="0"/>
      <w:divBdr>
        <w:top w:val="none" w:sz="0" w:space="0" w:color="auto"/>
        <w:left w:val="none" w:sz="0" w:space="0" w:color="auto"/>
        <w:bottom w:val="none" w:sz="0" w:space="0" w:color="auto"/>
        <w:right w:val="none" w:sz="0" w:space="0" w:color="auto"/>
      </w:divBdr>
    </w:div>
    <w:div w:id="132719485">
      <w:bodyDiv w:val="1"/>
      <w:marLeft w:val="0"/>
      <w:marRight w:val="0"/>
      <w:marTop w:val="0"/>
      <w:marBottom w:val="0"/>
      <w:divBdr>
        <w:top w:val="none" w:sz="0" w:space="0" w:color="auto"/>
        <w:left w:val="none" w:sz="0" w:space="0" w:color="auto"/>
        <w:bottom w:val="none" w:sz="0" w:space="0" w:color="auto"/>
        <w:right w:val="none" w:sz="0" w:space="0" w:color="auto"/>
      </w:divBdr>
    </w:div>
    <w:div w:id="135341723">
      <w:bodyDiv w:val="1"/>
      <w:marLeft w:val="0"/>
      <w:marRight w:val="0"/>
      <w:marTop w:val="0"/>
      <w:marBottom w:val="0"/>
      <w:divBdr>
        <w:top w:val="none" w:sz="0" w:space="0" w:color="auto"/>
        <w:left w:val="none" w:sz="0" w:space="0" w:color="auto"/>
        <w:bottom w:val="none" w:sz="0" w:space="0" w:color="auto"/>
        <w:right w:val="none" w:sz="0" w:space="0" w:color="auto"/>
      </w:divBdr>
      <w:divsChild>
        <w:div w:id="549732707">
          <w:marLeft w:val="0"/>
          <w:marRight w:val="0"/>
          <w:marTop w:val="0"/>
          <w:marBottom w:val="0"/>
          <w:divBdr>
            <w:top w:val="none" w:sz="0" w:space="0" w:color="auto"/>
            <w:left w:val="none" w:sz="0" w:space="0" w:color="auto"/>
            <w:bottom w:val="none" w:sz="0" w:space="0" w:color="auto"/>
            <w:right w:val="none" w:sz="0" w:space="0" w:color="auto"/>
          </w:divBdr>
        </w:div>
      </w:divsChild>
    </w:div>
    <w:div w:id="141505553">
      <w:bodyDiv w:val="1"/>
      <w:marLeft w:val="0"/>
      <w:marRight w:val="0"/>
      <w:marTop w:val="0"/>
      <w:marBottom w:val="0"/>
      <w:divBdr>
        <w:top w:val="none" w:sz="0" w:space="0" w:color="auto"/>
        <w:left w:val="none" w:sz="0" w:space="0" w:color="auto"/>
        <w:bottom w:val="none" w:sz="0" w:space="0" w:color="auto"/>
        <w:right w:val="none" w:sz="0" w:space="0" w:color="auto"/>
      </w:divBdr>
    </w:div>
    <w:div w:id="147602057">
      <w:bodyDiv w:val="1"/>
      <w:marLeft w:val="0"/>
      <w:marRight w:val="0"/>
      <w:marTop w:val="0"/>
      <w:marBottom w:val="0"/>
      <w:divBdr>
        <w:top w:val="none" w:sz="0" w:space="0" w:color="auto"/>
        <w:left w:val="none" w:sz="0" w:space="0" w:color="auto"/>
        <w:bottom w:val="none" w:sz="0" w:space="0" w:color="auto"/>
        <w:right w:val="none" w:sz="0" w:space="0" w:color="auto"/>
      </w:divBdr>
    </w:div>
    <w:div w:id="149954067">
      <w:bodyDiv w:val="1"/>
      <w:marLeft w:val="0"/>
      <w:marRight w:val="0"/>
      <w:marTop w:val="0"/>
      <w:marBottom w:val="0"/>
      <w:divBdr>
        <w:top w:val="none" w:sz="0" w:space="0" w:color="auto"/>
        <w:left w:val="none" w:sz="0" w:space="0" w:color="auto"/>
        <w:bottom w:val="none" w:sz="0" w:space="0" w:color="auto"/>
        <w:right w:val="none" w:sz="0" w:space="0" w:color="auto"/>
      </w:divBdr>
    </w:div>
    <w:div w:id="156918205">
      <w:bodyDiv w:val="1"/>
      <w:marLeft w:val="0"/>
      <w:marRight w:val="0"/>
      <w:marTop w:val="0"/>
      <w:marBottom w:val="0"/>
      <w:divBdr>
        <w:top w:val="none" w:sz="0" w:space="0" w:color="auto"/>
        <w:left w:val="none" w:sz="0" w:space="0" w:color="auto"/>
        <w:bottom w:val="none" w:sz="0" w:space="0" w:color="auto"/>
        <w:right w:val="none" w:sz="0" w:space="0" w:color="auto"/>
      </w:divBdr>
    </w:div>
    <w:div w:id="159009054">
      <w:bodyDiv w:val="1"/>
      <w:marLeft w:val="0"/>
      <w:marRight w:val="0"/>
      <w:marTop w:val="0"/>
      <w:marBottom w:val="0"/>
      <w:divBdr>
        <w:top w:val="none" w:sz="0" w:space="0" w:color="auto"/>
        <w:left w:val="none" w:sz="0" w:space="0" w:color="auto"/>
        <w:bottom w:val="none" w:sz="0" w:space="0" w:color="auto"/>
        <w:right w:val="none" w:sz="0" w:space="0" w:color="auto"/>
      </w:divBdr>
    </w:div>
    <w:div w:id="163666106">
      <w:bodyDiv w:val="1"/>
      <w:marLeft w:val="0"/>
      <w:marRight w:val="0"/>
      <w:marTop w:val="0"/>
      <w:marBottom w:val="0"/>
      <w:divBdr>
        <w:top w:val="none" w:sz="0" w:space="0" w:color="auto"/>
        <w:left w:val="none" w:sz="0" w:space="0" w:color="auto"/>
        <w:bottom w:val="none" w:sz="0" w:space="0" w:color="auto"/>
        <w:right w:val="none" w:sz="0" w:space="0" w:color="auto"/>
      </w:divBdr>
    </w:div>
    <w:div w:id="174346724">
      <w:bodyDiv w:val="1"/>
      <w:marLeft w:val="0"/>
      <w:marRight w:val="0"/>
      <w:marTop w:val="0"/>
      <w:marBottom w:val="0"/>
      <w:divBdr>
        <w:top w:val="none" w:sz="0" w:space="0" w:color="auto"/>
        <w:left w:val="none" w:sz="0" w:space="0" w:color="auto"/>
        <w:bottom w:val="none" w:sz="0" w:space="0" w:color="auto"/>
        <w:right w:val="none" w:sz="0" w:space="0" w:color="auto"/>
      </w:divBdr>
      <w:divsChild>
        <w:div w:id="1517845069">
          <w:marLeft w:val="0"/>
          <w:marRight w:val="0"/>
          <w:marTop w:val="0"/>
          <w:marBottom w:val="0"/>
          <w:divBdr>
            <w:top w:val="none" w:sz="0" w:space="0" w:color="auto"/>
            <w:left w:val="none" w:sz="0" w:space="0" w:color="auto"/>
            <w:bottom w:val="none" w:sz="0" w:space="0" w:color="auto"/>
            <w:right w:val="none" w:sz="0" w:space="0" w:color="auto"/>
          </w:divBdr>
        </w:div>
      </w:divsChild>
    </w:div>
    <w:div w:id="174930208">
      <w:bodyDiv w:val="1"/>
      <w:marLeft w:val="0"/>
      <w:marRight w:val="0"/>
      <w:marTop w:val="0"/>
      <w:marBottom w:val="0"/>
      <w:divBdr>
        <w:top w:val="none" w:sz="0" w:space="0" w:color="auto"/>
        <w:left w:val="none" w:sz="0" w:space="0" w:color="auto"/>
        <w:bottom w:val="none" w:sz="0" w:space="0" w:color="auto"/>
        <w:right w:val="none" w:sz="0" w:space="0" w:color="auto"/>
      </w:divBdr>
      <w:divsChild>
        <w:div w:id="18047830">
          <w:marLeft w:val="0"/>
          <w:marRight w:val="0"/>
          <w:marTop w:val="0"/>
          <w:marBottom w:val="0"/>
          <w:divBdr>
            <w:top w:val="none" w:sz="0" w:space="0" w:color="auto"/>
            <w:left w:val="none" w:sz="0" w:space="0" w:color="auto"/>
            <w:bottom w:val="none" w:sz="0" w:space="0" w:color="auto"/>
            <w:right w:val="none" w:sz="0" w:space="0" w:color="auto"/>
          </w:divBdr>
        </w:div>
      </w:divsChild>
    </w:div>
    <w:div w:id="175578510">
      <w:bodyDiv w:val="1"/>
      <w:marLeft w:val="0"/>
      <w:marRight w:val="0"/>
      <w:marTop w:val="0"/>
      <w:marBottom w:val="0"/>
      <w:divBdr>
        <w:top w:val="none" w:sz="0" w:space="0" w:color="auto"/>
        <w:left w:val="none" w:sz="0" w:space="0" w:color="auto"/>
        <w:bottom w:val="none" w:sz="0" w:space="0" w:color="auto"/>
        <w:right w:val="none" w:sz="0" w:space="0" w:color="auto"/>
      </w:divBdr>
    </w:div>
    <w:div w:id="182983542">
      <w:bodyDiv w:val="1"/>
      <w:marLeft w:val="0"/>
      <w:marRight w:val="0"/>
      <w:marTop w:val="0"/>
      <w:marBottom w:val="0"/>
      <w:divBdr>
        <w:top w:val="none" w:sz="0" w:space="0" w:color="auto"/>
        <w:left w:val="none" w:sz="0" w:space="0" w:color="auto"/>
        <w:bottom w:val="none" w:sz="0" w:space="0" w:color="auto"/>
        <w:right w:val="none" w:sz="0" w:space="0" w:color="auto"/>
      </w:divBdr>
    </w:div>
    <w:div w:id="192502069">
      <w:bodyDiv w:val="1"/>
      <w:marLeft w:val="0"/>
      <w:marRight w:val="0"/>
      <w:marTop w:val="0"/>
      <w:marBottom w:val="0"/>
      <w:divBdr>
        <w:top w:val="none" w:sz="0" w:space="0" w:color="auto"/>
        <w:left w:val="none" w:sz="0" w:space="0" w:color="auto"/>
        <w:bottom w:val="none" w:sz="0" w:space="0" w:color="auto"/>
        <w:right w:val="none" w:sz="0" w:space="0" w:color="auto"/>
      </w:divBdr>
      <w:divsChild>
        <w:div w:id="531962912">
          <w:marLeft w:val="0"/>
          <w:marRight w:val="0"/>
          <w:marTop w:val="0"/>
          <w:marBottom w:val="0"/>
          <w:divBdr>
            <w:top w:val="none" w:sz="0" w:space="0" w:color="auto"/>
            <w:left w:val="none" w:sz="0" w:space="0" w:color="auto"/>
            <w:bottom w:val="none" w:sz="0" w:space="0" w:color="auto"/>
            <w:right w:val="none" w:sz="0" w:space="0" w:color="auto"/>
          </w:divBdr>
        </w:div>
      </w:divsChild>
    </w:div>
    <w:div w:id="198124757">
      <w:bodyDiv w:val="1"/>
      <w:marLeft w:val="0"/>
      <w:marRight w:val="0"/>
      <w:marTop w:val="0"/>
      <w:marBottom w:val="0"/>
      <w:divBdr>
        <w:top w:val="none" w:sz="0" w:space="0" w:color="auto"/>
        <w:left w:val="none" w:sz="0" w:space="0" w:color="auto"/>
        <w:bottom w:val="none" w:sz="0" w:space="0" w:color="auto"/>
        <w:right w:val="none" w:sz="0" w:space="0" w:color="auto"/>
      </w:divBdr>
    </w:div>
    <w:div w:id="205528771">
      <w:bodyDiv w:val="1"/>
      <w:marLeft w:val="0"/>
      <w:marRight w:val="0"/>
      <w:marTop w:val="0"/>
      <w:marBottom w:val="0"/>
      <w:divBdr>
        <w:top w:val="none" w:sz="0" w:space="0" w:color="auto"/>
        <w:left w:val="none" w:sz="0" w:space="0" w:color="auto"/>
        <w:bottom w:val="none" w:sz="0" w:space="0" w:color="auto"/>
        <w:right w:val="none" w:sz="0" w:space="0" w:color="auto"/>
      </w:divBdr>
    </w:div>
    <w:div w:id="210114961">
      <w:bodyDiv w:val="1"/>
      <w:marLeft w:val="0"/>
      <w:marRight w:val="0"/>
      <w:marTop w:val="0"/>
      <w:marBottom w:val="0"/>
      <w:divBdr>
        <w:top w:val="none" w:sz="0" w:space="0" w:color="auto"/>
        <w:left w:val="none" w:sz="0" w:space="0" w:color="auto"/>
        <w:bottom w:val="none" w:sz="0" w:space="0" w:color="auto"/>
        <w:right w:val="none" w:sz="0" w:space="0" w:color="auto"/>
      </w:divBdr>
      <w:divsChild>
        <w:div w:id="1676490165">
          <w:marLeft w:val="0"/>
          <w:marRight w:val="0"/>
          <w:marTop w:val="0"/>
          <w:marBottom w:val="0"/>
          <w:divBdr>
            <w:top w:val="none" w:sz="0" w:space="0" w:color="auto"/>
            <w:left w:val="none" w:sz="0" w:space="0" w:color="auto"/>
            <w:bottom w:val="none" w:sz="0" w:space="0" w:color="auto"/>
            <w:right w:val="none" w:sz="0" w:space="0" w:color="auto"/>
          </w:divBdr>
        </w:div>
      </w:divsChild>
    </w:div>
    <w:div w:id="219053243">
      <w:bodyDiv w:val="1"/>
      <w:marLeft w:val="0"/>
      <w:marRight w:val="0"/>
      <w:marTop w:val="0"/>
      <w:marBottom w:val="0"/>
      <w:divBdr>
        <w:top w:val="none" w:sz="0" w:space="0" w:color="auto"/>
        <w:left w:val="none" w:sz="0" w:space="0" w:color="auto"/>
        <w:bottom w:val="none" w:sz="0" w:space="0" w:color="auto"/>
        <w:right w:val="none" w:sz="0" w:space="0" w:color="auto"/>
      </w:divBdr>
    </w:div>
    <w:div w:id="223218177">
      <w:bodyDiv w:val="1"/>
      <w:marLeft w:val="0"/>
      <w:marRight w:val="0"/>
      <w:marTop w:val="0"/>
      <w:marBottom w:val="0"/>
      <w:divBdr>
        <w:top w:val="none" w:sz="0" w:space="0" w:color="auto"/>
        <w:left w:val="none" w:sz="0" w:space="0" w:color="auto"/>
        <w:bottom w:val="none" w:sz="0" w:space="0" w:color="auto"/>
        <w:right w:val="none" w:sz="0" w:space="0" w:color="auto"/>
      </w:divBdr>
    </w:div>
    <w:div w:id="228077063">
      <w:bodyDiv w:val="1"/>
      <w:marLeft w:val="0"/>
      <w:marRight w:val="0"/>
      <w:marTop w:val="0"/>
      <w:marBottom w:val="0"/>
      <w:divBdr>
        <w:top w:val="none" w:sz="0" w:space="0" w:color="auto"/>
        <w:left w:val="none" w:sz="0" w:space="0" w:color="auto"/>
        <w:bottom w:val="none" w:sz="0" w:space="0" w:color="auto"/>
        <w:right w:val="none" w:sz="0" w:space="0" w:color="auto"/>
      </w:divBdr>
    </w:div>
    <w:div w:id="245765869">
      <w:bodyDiv w:val="1"/>
      <w:marLeft w:val="0"/>
      <w:marRight w:val="0"/>
      <w:marTop w:val="0"/>
      <w:marBottom w:val="0"/>
      <w:divBdr>
        <w:top w:val="none" w:sz="0" w:space="0" w:color="auto"/>
        <w:left w:val="none" w:sz="0" w:space="0" w:color="auto"/>
        <w:bottom w:val="none" w:sz="0" w:space="0" w:color="auto"/>
        <w:right w:val="none" w:sz="0" w:space="0" w:color="auto"/>
      </w:divBdr>
    </w:div>
    <w:div w:id="249432023">
      <w:bodyDiv w:val="1"/>
      <w:marLeft w:val="0"/>
      <w:marRight w:val="0"/>
      <w:marTop w:val="0"/>
      <w:marBottom w:val="0"/>
      <w:divBdr>
        <w:top w:val="none" w:sz="0" w:space="0" w:color="auto"/>
        <w:left w:val="none" w:sz="0" w:space="0" w:color="auto"/>
        <w:bottom w:val="none" w:sz="0" w:space="0" w:color="auto"/>
        <w:right w:val="none" w:sz="0" w:space="0" w:color="auto"/>
      </w:divBdr>
    </w:div>
    <w:div w:id="261450196">
      <w:bodyDiv w:val="1"/>
      <w:marLeft w:val="0"/>
      <w:marRight w:val="0"/>
      <w:marTop w:val="0"/>
      <w:marBottom w:val="0"/>
      <w:divBdr>
        <w:top w:val="none" w:sz="0" w:space="0" w:color="auto"/>
        <w:left w:val="none" w:sz="0" w:space="0" w:color="auto"/>
        <w:bottom w:val="none" w:sz="0" w:space="0" w:color="auto"/>
        <w:right w:val="none" w:sz="0" w:space="0" w:color="auto"/>
      </w:divBdr>
    </w:div>
    <w:div w:id="266623072">
      <w:bodyDiv w:val="1"/>
      <w:marLeft w:val="0"/>
      <w:marRight w:val="0"/>
      <w:marTop w:val="0"/>
      <w:marBottom w:val="0"/>
      <w:divBdr>
        <w:top w:val="none" w:sz="0" w:space="0" w:color="auto"/>
        <w:left w:val="none" w:sz="0" w:space="0" w:color="auto"/>
        <w:bottom w:val="none" w:sz="0" w:space="0" w:color="auto"/>
        <w:right w:val="none" w:sz="0" w:space="0" w:color="auto"/>
      </w:divBdr>
    </w:div>
    <w:div w:id="278142477">
      <w:bodyDiv w:val="1"/>
      <w:marLeft w:val="0"/>
      <w:marRight w:val="0"/>
      <w:marTop w:val="0"/>
      <w:marBottom w:val="0"/>
      <w:divBdr>
        <w:top w:val="none" w:sz="0" w:space="0" w:color="auto"/>
        <w:left w:val="none" w:sz="0" w:space="0" w:color="auto"/>
        <w:bottom w:val="none" w:sz="0" w:space="0" w:color="auto"/>
        <w:right w:val="none" w:sz="0" w:space="0" w:color="auto"/>
      </w:divBdr>
      <w:divsChild>
        <w:div w:id="77947587">
          <w:marLeft w:val="0"/>
          <w:marRight w:val="0"/>
          <w:marTop w:val="0"/>
          <w:marBottom w:val="0"/>
          <w:divBdr>
            <w:top w:val="none" w:sz="0" w:space="0" w:color="auto"/>
            <w:left w:val="none" w:sz="0" w:space="0" w:color="auto"/>
            <w:bottom w:val="none" w:sz="0" w:space="0" w:color="auto"/>
            <w:right w:val="none" w:sz="0" w:space="0" w:color="auto"/>
          </w:divBdr>
        </w:div>
      </w:divsChild>
    </w:div>
    <w:div w:id="278604484">
      <w:bodyDiv w:val="1"/>
      <w:marLeft w:val="0"/>
      <w:marRight w:val="0"/>
      <w:marTop w:val="0"/>
      <w:marBottom w:val="0"/>
      <w:divBdr>
        <w:top w:val="none" w:sz="0" w:space="0" w:color="auto"/>
        <w:left w:val="none" w:sz="0" w:space="0" w:color="auto"/>
        <w:bottom w:val="none" w:sz="0" w:space="0" w:color="auto"/>
        <w:right w:val="none" w:sz="0" w:space="0" w:color="auto"/>
      </w:divBdr>
      <w:divsChild>
        <w:div w:id="1902329687">
          <w:marLeft w:val="0"/>
          <w:marRight w:val="0"/>
          <w:marTop w:val="0"/>
          <w:marBottom w:val="0"/>
          <w:divBdr>
            <w:top w:val="none" w:sz="0" w:space="0" w:color="auto"/>
            <w:left w:val="none" w:sz="0" w:space="0" w:color="auto"/>
            <w:bottom w:val="none" w:sz="0" w:space="0" w:color="auto"/>
            <w:right w:val="none" w:sz="0" w:space="0" w:color="auto"/>
          </w:divBdr>
        </w:div>
      </w:divsChild>
    </w:div>
    <w:div w:id="287787290">
      <w:bodyDiv w:val="1"/>
      <w:marLeft w:val="0"/>
      <w:marRight w:val="0"/>
      <w:marTop w:val="0"/>
      <w:marBottom w:val="0"/>
      <w:divBdr>
        <w:top w:val="none" w:sz="0" w:space="0" w:color="auto"/>
        <w:left w:val="none" w:sz="0" w:space="0" w:color="auto"/>
        <w:bottom w:val="none" w:sz="0" w:space="0" w:color="auto"/>
        <w:right w:val="none" w:sz="0" w:space="0" w:color="auto"/>
      </w:divBdr>
    </w:div>
    <w:div w:id="297419711">
      <w:bodyDiv w:val="1"/>
      <w:marLeft w:val="0"/>
      <w:marRight w:val="0"/>
      <w:marTop w:val="0"/>
      <w:marBottom w:val="0"/>
      <w:divBdr>
        <w:top w:val="none" w:sz="0" w:space="0" w:color="auto"/>
        <w:left w:val="none" w:sz="0" w:space="0" w:color="auto"/>
        <w:bottom w:val="none" w:sz="0" w:space="0" w:color="auto"/>
        <w:right w:val="none" w:sz="0" w:space="0" w:color="auto"/>
      </w:divBdr>
    </w:div>
    <w:div w:id="303003230">
      <w:bodyDiv w:val="1"/>
      <w:marLeft w:val="0"/>
      <w:marRight w:val="0"/>
      <w:marTop w:val="0"/>
      <w:marBottom w:val="0"/>
      <w:divBdr>
        <w:top w:val="none" w:sz="0" w:space="0" w:color="auto"/>
        <w:left w:val="none" w:sz="0" w:space="0" w:color="auto"/>
        <w:bottom w:val="none" w:sz="0" w:space="0" w:color="auto"/>
        <w:right w:val="none" w:sz="0" w:space="0" w:color="auto"/>
      </w:divBdr>
    </w:div>
    <w:div w:id="303857003">
      <w:bodyDiv w:val="1"/>
      <w:marLeft w:val="0"/>
      <w:marRight w:val="0"/>
      <w:marTop w:val="0"/>
      <w:marBottom w:val="0"/>
      <w:divBdr>
        <w:top w:val="none" w:sz="0" w:space="0" w:color="auto"/>
        <w:left w:val="none" w:sz="0" w:space="0" w:color="auto"/>
        <w:bottom w:val="none" w:sz="0" w:space="0" w:color="auto"/>
        <w:right w:val="none" w:sz="0" w:space="0" w:color="auto"/>
      </w:divBdr>
      <w:divsChild>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305553883">
      <w:bodyDiv w:val="1"/>
      <w:marLeft w:val="0"/>
      <w:marRight w:val="0"/>
      <w:marTop w:val="0"/>
      <w:marBottom w:val="0"/>
      <w:divBdr>
        <w:top w:val="none" w:sz="0" w:space="0" w:color="auto"/>
        <w:left w:val="none" w:sz="0" w:space="0" w:color="auto"/>
        <w:bottom w:val="none" w:sz="0" w:space="0" w:color="auto"/>
        <w:right w:val="none" w:sz="0" w:space="0" w:color="auto"/>
      </w:divBdr>
    </w:div>
    <w:div w:id="308903316">
      <w:bodyDiv w:val="1"/>
      <w:marLeft w:val="0"/>
      <w:marRight w:val="0"/>
      <w:marTop w:val="0"/>
      <w:marBottom w:val="0"/>
      <w:divBdr>
        <w:top w:val="none" w:sz="0" w:space="0" w:color="auto"/>
        <w:left w:val="none" w:sz="0" w:space="0" w:color="auto"/>
        <w:bottom w:val="none" w:sz="0" w:space="0" w:color="auto"/>
        <w:right w:val="none" w:sz="0" w:space="0" w:color="auto"/>
      </w:divBdr>
      <w:divsChild>
        <w:div w:id="591478612">
          <w:marLeft w:val="0"/>
          <w:marRight w:val="0"/>
          <w:marTop w:val="0"/>
          <w:marBottom w:val="0"/>
          <w:divBdr>
            <w:top w:val="none" w:sz="0" w:space="0" w:color="auto"/>
            <w:left w:val="none" w:sz="0" w:space="0" w:color="auto"/>
            <w:bottom w:val="none" w:sz="0" w:space="0" w:color="auto"/>
            <w:right w:val="none" w:sz="0" w:space="0" w:color="auto"/>
          </w:divBdr>
        </w:div>
      </w:divsChild>
    </w:div>
    <w:div w:id="311908528">
      <w:bodyDiv w:val="1"/>
      <w:marLeft w:val="0"/>
      <w:marRight w:val="0"/>
      <w:marTop w:val="0"/>
      <w:marBottom w:val="0"/>
      <w:divBdr>
        <w:top w:val="none" w:sz="0" w:space="0" w:color="auto"/>
        <w:left w:val="none" w:sz="0" w:space="0" w:color="auto"/>
        <w:bottom w:val="none" w:sz="0" w:space="0" w:color="auto"/>
        <w:right w:val="none" w:sz="0" w:space="0" w:color="auto"/>
      </w:divBdr>
    </w:div>
    <w:div w:id="315888544">
      <w:bodyDiv w:val="1"/>
      <w:marLeft w:val="0"/>
      <w:marRight w:val="0"/>
      <w:marTop w:val="0"/>
      <w:marBottom w:val="0"/>
      <w:divBdr>
        <w:top w:val="none" w:sz="0" w:space="0" w:color="auto"/>
        <w:left w:val="none" w:sz="0" w:space="0" w:color="auto"/>
        <w:bottom w:val="none" w:sz="0" w:space="0" w:color="auto"/>
        <w:right w:val="none" w:sz="0" w:space="0" w:color="auto"/>
      </w:divBdr>
    </w:div>
    <w:div w:id="317273763">
      <w:bodyDiv w:val="1"/>
      <w:marLeft w:val="0"/>
      <w:marRight w:val="0"/>
      <w:marTop w:val="0"/>
      <w:marBottom w:val="0"/>
      <w:divBdr>
        <w:top w:val="none" w:sz="0" w:space="0" w:color="auto"/>
        <w:left w:val="none" w:sz="0" w:space="0" w:color="auto"/>
        <w:bottom w:val="none" w:sz="0" w:space="0" w:color="auto"/>
        <w:right w:val="none" w:sz="0" w:space="0" w:color="auto"/>
      </w:divBdr>
      <w:divsChild>
        <w:div w:id="1713572491">
          <w:marLeft w:val="0"/>
          <w:marRight w:val="0"/>
          <w:marTop w:val="0"/>
          <w:marBottom w:val="0"/>
          <w:divBdr>
            <w:top w:val="none" w:sz="0" w:space="0" w:color="auto"/>
            <w:left w:val="none" w:sz="0" w:space="0" w:color="auto"/>
            <w:bottom w:val="none" w:sz="0" w:space="0" w:color="auto"/>
            <w:right w:val="none" w:sz="0" w:space="0" w:color="auto"/>
          </w:divBdr>
        </w:div>
      </w:divsChild>
    </w:div>
    <w:div w:id="328951408">
      <w:bodyDiv w:val="1"/>
      <w:marLeft w:val="0"/>
      <w:marRight w:val="0"/>
      <w:marTop w:val="0"/>
      <w:marBottom w:val="0"/>
      <w:divBdr>
        <w:top w:val="none" w:sz="0" w:space="0" w:color="auto"/>
        <w:left w:val="none" w:sz="0" w:space="0" w:color="auto"/>
        <w:bottom w:val="none" w:sz="0" w:space="0" w:color="auto"/>
        <w:right w:val="none" w:sz="0" w:space="0" w:color="auto"/>
      </w:divBdr>
    </w:div>
    <w:div w:id="330303807">
      <w:bodyDiv w:val="1"/>
      <w:marLeft w:val="0"/>
      <w:marRight w:val="0"/>
      <w:marTop w:val="0"/>
      <w:marBottom w:val="0"/>
      <w:divBdr>
        <w:top w:val="none" w:sz="0" w:space="0" w:color="auto"/>
        <w:left w:val="none" w:sz="0" w:space="0" w:color="auto"/>
        <w:bottom w:val="none" w:sz="0" w:space="0" w:color="auto"/>
        <w:right w:val="none" w:sz="0" w:space="0" w:color="auto"/>
      </w:divBdr>
    </w:div>
    <w:div w:id="331875007">
      <w:bodyDiv w:val="1"/>
      <w:marLeft w:val="0"/>
      <w:marRight w:val="0"/>
      <w:marTop w:val="0"/>
      <w:marBottom w:val="0"/>
      <w:divBdr>
        <w:top w:val="none" w:sz="0" w:space="0" w:color="auto"/>
        <w:left w:val="none" w:sz="0" w:space="0" w:color="auto"/>
        <w:bottom w:val="none" w:sz="0" w:space="0" w:color="auto"/>
        <w:right w:val="none" w:sz="0" w:space="0" w:color="auto"/>
      </w:divBdr>
      <w:divsChild>
        <w:div w:id="1379935617">
          <w:marLeft w:val="0"/>
          <w:marRight w:val="0"/>
          <w:marTop w:val="0"/>
          <w:marBottom w:val="0"/>
          <w:divBdr>
            <w:top w:val="none" w:sz="0" w:space="0" w:color="auto"/>
            <w:left w:val="none" w:sz="0" w:space="0" w:color="auto"/>
            <w:bottom w:val="none" w:sz="0" w:space="0" w:color="auto"/>
            <w:right w:val="none" w:sz="0" w:space="0" w:color="auto"/>
          </w:divBdr>
        </w:div>
      </w:divsChild>
    </w:div>
    <w:div w:id="340009822">
      <w:bodyDiv w:val="1"/>
      <w:marLeft w:val="0"/>
      <w:marRight w:val="0"/>
      <w:marTop w:val="0"/>
      <w:marBottom w:val="0"/>
      <w:divBdr>
        <w:top w:val="none" w:sz="0" w:space="0" w:color="auto"/>
        <w:left w:val="none" w:sz="0" w:space="0" w:color="auto"/>
        <w:bottom w:val="none" w:sz="0" w:space="0" w:color="auto"/>
        <w:right w:val="none" w:sz="0" w:space="0" w:color="auto"/>
      </w:divBdr>
    </w:div>
    <w:div w:id="341203884">
      <w:bodyDiv w:val="1"/>
      <w:marLeft w:val="0"/>
      <w:marRight w:val="0"/>
      <w:marTop w:val="0"/>
      <w:marBottom w:val="0"/>
      <w:divBdr>
        <w:top w:val="none" w:sz="0" w:space="0" w:color="auto"/>
        <w:left w:val="none" w:sz="0" w:space="0" w:color="auto"/>
        <w:bottom w:val="none" w:sz="0" w:space="0" w:color="auto"/>
        <w:right w:val="none" w:sz="0" w:space="0" w:color="auto"/>
      </w:divBdr>
      <w:divsChild>
        <w:div w:id="1151868470">
          <w:marLeft w:val="0"/>
          <w:marRight w:val="0"/>
          <w:marTop w:val="0"/>
          <w:marBottom w:val="0"/>
          <w:divBdr>
            <w:top w:val="none" w:sz="0" w:space="0" w:color="auto"/>
            <w:left w:val="none" w:sz="0" w:space="0" w:color="auto"/>
            <w:bottom w:val="none" w:sz="0" w:space="0" w:color="auto"/>
            <w:right w:val="none" w:sz="0" w:space="0" w:color="auto"/>
          </w:divBdr>
        </w:div>
      </w:divsChild>
    </w:div>
    <w:div w:id="352847004">
      <w:bodyDiv w:val="1"/>
      <w:marLeft w:val="0"/>
      <w:marRight w:val="0"/>
      <w:marTop w:val="0"/>
      <w:marBottom w:val="0"/>
      <w:divBdr>
        <w:top w:val="none" w:sz="0" w:space="0" w:color="auto"/>
        <w:left w:val="none" w:sz="0" w:space="0" w:color="auto"/>
        <w:bottom w:val="none" w:sz="0" w:space="0" w:color="auto"/>
        <w:right w:val="none" w:sz="0" w:space="0" w:color="auto"/>
      </w:divBdr>
    </w:div>
    <w:div w:id="355815647">
      <w:bodyDiv w:val="1"/>
      <w:marLeft w:val="0"/>
      <w:marRight w:val="0"/>
      <w:marTop w:val="0"/>
      <w:marBottom w:val="0"/>
      <w:divBdr>
        <w:top w:val="none" w:sz="0" w:space="0" w:color="auto"/>
        <w:left w:val="none" w:sz="0" w:space="0" w:color="auto"/>
        <w:bottom w:val="none" w:sz="0" w:space="0" w:color="auto"/>
        <w:right w:val="none" w:sz="0" w:space="0" w:color="auto"/>
      </w:divBdr>
    </w:div>
    <w:div w:id="362094480">
      <w:bodyDiv w:val="1"/>
      <w:marLeft w:val="0"/>
      <w:marRight w:val="0"/>
      <w:marTop w:val="0"/>
      <w:marBottom w:val="0"/>
      <w:divBdr>
        <w:top w:val="none" w:sz="0" w:space="0" w:color="auto"/>
        <w:left w:val="none" w:sz="0" w:space="0" w:color="auto"/>
        <w:bottom w:val="none" w:sz="0" w:space="0" w:color="auto"/>
        <w:right w:val="none" w:sz="0" w:space="0" w:color="auto"/>
      </w:divBdr>
      <w:divsChild>
        <w:div w:id="788739533">
          <w:marLeft w:val="0"/>
          <w:marRight w:val="0"/>
          <w:marTop w:val="0"/>
          <w:marBottom w:val="0"/>
          <w:divBdr>
            <w:top w:val="none" w:sz="0" w:space="0" w:color="auto"/>
            <w:left w:val="none" w:sz="0" w:space="0" w:color="auto"/>
            <w:bottom w:val="none" w:sz="0" w:space="0" w:color="auto"/>
            <w:right w:val="none" w:sz="0" w:space="0" w:color="auto"/>
          </w:divBdr>
          <w:divsChild>
            <w:div w:id="55740105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82143926">
      <w:bodyDiv w:val="1"/>
      <w:marLeft w:val="0"/>
      <w:marRight w:val="0"/>
      <w:marTop w:val="0"/>
      <w:marBottom w:val="0"/>
      <w:divBdr>
        <w:top w:val="none" w:sz="0" w:space="0" w:color="auto"/>
        <w:left w:val="none" w:sz="0" w:space="0" w:color="auto"/>
        <w:bottom w:val="none" w:sz="0" w:space="0" w:color="auto"/>
        <w:right w:val="none" w:sz="0" w:space="0" w:color="auto"/>
      </w:divBdr>
    </w:div>
    <w:div w:id="383794116">
      <w:bodyDiv w:val="1"/>
      <w:marLeft w:val="0"/>
      <w:marRight w:val="0"/>
      <w:marTop w:val="0"/>
      <w:marBottom w:val="0"/>
      <w:divBdr>
        <w:top w:val="none" w:sz="0" w:space="0" w:color="auto"/>
        <w:left w:val="none" w:sz="0" w:space="0" w:color="auto"/>
        <w:bottom w:val="none" w:sz="0" w:space="0" w:color="auto"/>
        <w:right w:val="none" w:sz="0" w:space="0" w:color="auto"/>
      </w:divBdr>
      <w:divsChild>
        <w:div w:id="1498037603">
          <w:marLeft w:val="0"/>
          <w:marRight w:val="0"/>
          <w:marTop w:val="0"/>
          <w:marBottom w:val="0"/>
          <w:divBdr>
            <w:top w:val="none" w:sz="0" w:space="0" w:color="auto"/>
            <w:left w:val="none" w:sz="0" w:space="0" w:color="auto"/>
            <w:bottom w:val="none" w:sz="0" w:space="0" w:color="auto"/>
            <w:right w:val="none" w:sz="0" w:space="0" w:color="auto"/>
          </w:divBdr>
        </w:div>
      </w:divsChild>
    </w:div>
    <w:div w:id="385681986">
      <w:bodyDiv w:val="1"/>
      <w:marLeft w:val="0"/>
      <w:marRight w:val="0"/>
      <w:marTop w:val="0"/>
      <w:marBottom w:val="0"/>
      <w:divBdr>
        <w:top w:val="none" w:sz="0" w:space="0" w:color="auto"/>
        <w:left w:val="none" w:sz="0" w:space="0" w:color="auto"/>
        <w:bottom w:val="none" w:sz="0" w:space="0" w:color="auto"/>
        <w:right w:val="none" w:sz="0" w:space="0" w:color="auto"/>
      </w:divBdr>
    </w:div>
    <w:div w:id="387732543">
      <w:bodyDiv w:val="1"/>
      <w:marLeft w:val="0"/>
      <w:marRight w:val="0"/>
      <w:marTop w:val="0"/>
      <w:marBottom w:val="0"/>
      <w:divBdr>
        <w:top w:val="none" w:sz="0" w:space="0" w:color="auto"/>
        <w:left w:val="none" w:sz="0" w:space="0" w:color="auto"/>
        <w:bottom w:val="none" w:sz="0" w:space="0" w:color="auto"/>
        <w:right w:val="none" w:sz="0" w:space="0" w:color="auto"/>
      </w:divBdr>
      <w:divsChild>
        <w:div w:id="1204588">
          <w:marLeft w:val="0"/>
          <w:marRight w:val="0"/>
          <w:marTop w:val="0"/>
          <w:marBottom w:val="0"/>
          <w:divBdr>
            <w:top w:val="none" w:sz="0" w:space="0" w:color="auto"/>
            <w:left w:val="none" w:sz="0" w:space="0" w:color="auto"/>
            <w:bottom w:val="none" w:sz="0" w:space="0" w:color="auto"/>
            <w:right w:val="none" w:sz="0" w:space="0" w:color="auto"/>
          </w:divBdr>
        </w:div>
      </w:divsChild>
    </w:div>
    <w:div w:id="394594797">
      <w:bodyDiv w:val="1"/>
      <w:marLeft w:val="0"/>
      <w:marRight w:val="0"/>
      <w:marTop w:val="0"/>
      <w:marBottom w:val="0"/>
      <w:divBdr>
        <w:top w:val="none" w:sz="0" w:space="0" w:color="auto"/>
        <w:left w:val="none" w:sz="0" w:space="0" w:color="auto"/>
        <w:bottom w:val="none" w:sz="0" w:space="0" w:color="auto"/>
        <w:right w:val="none" w:sz="0" w:space="0" w:color="auto"/>
      </w:divBdr>
    </w:div>
    <w:div w:id="400949983">
      <w:bodyDiv w:val="1"/>
      <w:marLeft w:val="0"/>
      <w:marRight w:val="0"/>
      <w:marTop w:val="0"/>
      <w:marBottom w:val="0"/>
      <w:divBdr>
        <w:top w:val="none" w:sz="0" w:space="0" w:color="auto"/>
        <w:left w:val="none" w:sz="0" w:space="0" w:color="auto"/>
        <w:bottom w:val="none" w:sz="0" w:space="0" w:color="auto"/>
        <w:right w:val="none" w:sz="0" w:space="0" w:color="auto"/>
      </w:divBdr>
    </w:div>
    <w:div w:id="409814425">
      <w:bodyDiv w:val="1"/>
      <w:marLeft w:val="0"/>
      <w:marRight w:val="0"/>
      <w:marTop w:val="0"/>
      <w:marBottom w:val="0"/>
      <w:divBdr>
        <w:top w:val="none" w:sz="0" w:space="0" w:color="auto"/>
        <w:left w:val="none" w:sz="0" w:space="0" w:color="auto"/>
        <w:bottom w:val="none" w:sz="0" w:space="0" w:color="auto"/>
        <w:right w:val="none" w:sz="0" w:space="0" w:color="auto"/>
      </w:divBdr>
    </w:div>
    <w:div w:id="421798431">
      <w:bodyDiv w:val="1"/>
      <w:marLeft w:val="0"/>
      <w:marRight w:val="0"/>
      <w:marTop w:val="0"/>
      <w:marBottom w:val="0"/>
      <w:divBdr>
        <w:top w:val="none" w:sz="0" w:space="0" w:color="auto"/>
        <w:left w:val="none" w:sz="0" w:space="0" w:color="auto"/>
        <w:bottom w:val="none" w:sz="0" w:space="0" w:color="auto"/>
        <w:right w:val="none" w:sz="0" w:space="0" w:color="auto"/>
      </w:divBdr>
    </w:div>
    <w:div w:id="427039187">
      <w:bodyDiv w:val="1"/>
      <w:marLeft w:val="0"/>
      <w:marRight w:val="0"/>
      <w:marTop w:val="0"/>
      <w:marBottom w:val="0"/>
      <w:divBdr>
        <w:top w:val="none" w:sz="0" w:space="0" w:color="auto"/>
        <w:left w:val="none" w:sz="0" w:space="0" w:color="auto"/>
        <w:bottom w:val="none" w:sz="0" w:space="0" w:color="auto"/>
        <w:right w:val="none" w:sz="0" w:space="0" w:color="auto"/>
      </w:divBdr>
      <w:divsChild>
        <w:div w:id="559637077">
          <w:marLeft w:val="0"/>
          <w:marRight w:val="0"/>
          <w:marTop w:val="0"/>
          <w:marBottom w:val="0"/>
          <w:divBdr>
            <w:top w:val="none" w:sz="0" w:space="0" w:color="auto"/>
            <w:left w:val="none" w:sz="0" w:space="0" w:color="auto"/>
            <w:bottom w:val="none" w:sz="0" w:space="0" w:color="auto"/>
            <w:right w:val="none" w:sz="0" w:space="0" w:color="auto"/>
          </w:divBdr>
        </w:div>
      </w:divsChild>
    </w:div>
    <w:div w:id="429201494">
      <w:bodyDiv w:val="1"/>
      <w:marLeft w:val="0"/>
      <w:marRight w:val="0"/>
      <w:marTop w:val="0"/>
      <w:marBottom w:val="0"/>
      <w:divBdr>
        <w:top w:val="none" w:sz="0" w:space="0" w:color="auto"/>
        <w:left w:val="none" w:sz="0" w:space="0" w:color="auto"/>
        <w:bottom w:val="none" w:sz="0" w:space="0" w:color="auto"/>
        <w:right w:val="none" w:sz="0" w:space="0" w:color="auto"/>
      </w:divBdr>
    </w:div>
    <w:div w:id="430198333">
      <w:bodyDiv w:val="1"/>
      <w:marLeft w:val="0"/>
      <w:marRight w:val="0"/>
      <w:marTop w:val="0"/>
      <w:marBottom w:val="0"/>
      <w:divBdr>
        <w:top w:val="none" w:sz="0" w:space="0" w:color="auto"/>
        <w:left w:val="none" w:sz="0" w:space="0" w:color="auto"/>
        <w:bottom w:val="none" w:sz="0" w:space="0" w:color="auto"/>
        <w:right w:val="none" w:sz="0" w:space="0" w:color="auto"/>
      </w:divBdr>
      <w:divsChild>
        <w:div w:id="1633973340">
          <w:marLeft w:val="0"/>
          <w:marRight w:val="0"/>
          <w:marTop w:val="0"/>
          <w:marBottom w:val="0"/>
          <w:divBdr>
            <w:top w:val="none" w:sz="0" w:space="0" w:color="auto"/>
            <w:left w:val="none" w:sz="0" w:space="0" w:color="auto"/>
            <w:bottom w:val="none" w:sz="0" w:space="0" w:color="auto"/>
            <w:right w:val="none" w:sz="0" w:space="0" w:color="auto"/>
          </w:divBdr>
        </w:div>
      </w:divsChild>
    </w:div>
    <w:div w:id="446773454">
      <w:bodyDiv w:val="1"/>
      <w:marLeft w:val="0"/>
      <w:marRight w:val="0"/>
      <w:marTop w:val="0"/>
      <w:marBottom w:val="0"/>
      <w:divBdr>
        <w:top w:val="none" w:sz="0" w:space="0" w:color="auto"/>
        <w:left w:val="none" w:sz="0" w:space="0" w:color="auto"/>
        <w:bottom w:val="none" w:sz="0" w:space="0" w:color="auto"/>
        <w:right w:val="none" w:sz="0" w:space="0" w:color="auto"/>
      </w:divBdr>
    </w:div>
    <w:div w:id="446853566">
      <w:bodyDiv w:val="1"/>
      <w:marLeft w:val="0"/>
      <w:marRight w:val="0"/>
      <w:marTop w:val="0"/>
      <w:marBottom w:val="0"/>
      <w:divBdr>
        <w:top w:val="none" w:sz="0" w:space="0" w:color="auto"/>
        <w:left w:val="none" w:sz="0" w:space="0" w:color="auto"/>
        <w:bottom w:val="none" w:sz="0" w:space="0" w:color="auto"/>
        <w:right w:val="none" w:sz="0" w:space="0" w:color="auto"/>
      </w:divBdr>
    </w:div>
    <w:div w:id="450636260">
      <w:bodyDiv w:val="1"/>
      <w:marLeft w:val="0"/>
      <w:marRight w:val="0"/>
      <w:marTop w:val="0"/>
      <w:marBottom w:val="0"/>
      <w:divBdr>
        <w:top w:val="none" w:sz="0" w:space="0" w:color="auto"/>
        <w:left w:val="none" w:sz="0" w:space="0" w:color="auto"/>
        <w:bottom w:val="none" w:sz="0" w:space="0" w:color="auto"/>
        <w:right w:val="none" w:sz="0" w:space="0" w:color="auto"/>
      </w:divBdr>
    </w:div>
    <w:div w:id="451050471">
      <w:bodyDiv w:val="1"/>
      <w:marLeft w:val="0"/>
      <w:marRight w:val="0"/>
      <w:marTop w:val="0"/>
      <w:marBottom w:val="0"/>
      <w:divBdr>
        <w:top w:val="none" w:sz="0" w:space="0" w:color="auto"/>
        <w:left w:val="none" w:sz="0" w:space="0" w:color="auto"/>
        <w:bottom w:val="none" w:sz="0" w:space="0" w:color="auto"/>
        <w:right w:val="none" w:sz="0" w:space="0" w:color="auto"/>
      </w:divBdr>
    </w:div>
    <w:div w:id="453408698">
      <w:bodyDiv w:val="1"/>
      <w:marLeft w:val="0"/>
      <w:marRight w:val="0"/>
      <w:marTop w:val="0"/>
      <w:marBottom w:val="0"/>
      <w:divBdr>
        <w:top w:val="none" w:sz="0" w:space="0" w:color="auto"/>
        <w:left w:val="none" w:sz="0" w:space="0" w:color="auto"/>
        <w:bottom w:val="none" w:sz="0" w:space="0" w:color="auto"/>
        <w:right w:val="none" w:sz="0" w:space="0" w:color="auto"/>
      </w:divBdr>
    </w:div>
    <w:div w:id="458382684">
      <w:bodyDiv w:val="1"/>
      <w:marLeft w:val="0"/>
      <w:marRight w:val="0"/>
      <w:marTop w:val="0"/>
      <w:marBottom w:val="0"/>
      <w:divBdr>
        <w:top w:val="none" w:sz="0" w:space="0" w:color="auto"/>
        <w:left w:val="none" w:sz="0" w:space="0" w:color="auto"/>
        <w:bottom w:val="none" w:sz="0" w:space="0" w:color="auto"/>
        <w:right w:val="none" w:sz="0" w:space="0" w:color="auto"/>
      </w:divBdr>
    </w:div>
    <w:div w:id="461582236">
      <w:bodyDiv w:val="1"/>
      <w:marLeft w:val="0"/>
      <w:marRight w:val="0"/>
      <w:marTop w:val="0"/>
      <w:marBottom w:val="0"/>
      <w:divBdr>
        <w:top w:val="none" w:sz="0" w:space="0" w:color="auto"/>
        <w:left w:val="none" w:sz="0" w:space="0" w:color="auto"/>
        <w:bottom w:val="none" w:sz="0" w:space="0" w:color="auto"/>
        <w:right w:val="none" w:sz="0" w:space="0" w:color="auto"/>
      </w:divBdr>
      <w:divsChild>
        <w:div w:id="1465853488">
          <w:marLeft w:val="0"/>
          <w:marRight w:val="0"/>
          <w:marTop w:val="0"/>
          <w:marBottom w:val="0"/>
          <w:divBdr>
            <w:top w:val="none" w:sz="0" w:space="0" w:color="auto"/>
            <w:left w:val="none" w:sz="0" w:space="0" w:color="auto"/>
            <w:bottom w:val="none" w:sz="0" w:space="0" w:color="auto"/>
            <w:right w:val="none" w:sz="0" w:space="0" w:color="auto"/>
          </w:divBdr>
        </w:div>
      </w:divsChild>
    </w:div>
    <w:div w:id="461922849">
      <w:bodyDiv w:val="1"/>
      <w:marLeft w:val="0"/>
      <w:marRight w:val="0"/>
      <w:marTop w:val="0"/>
      <w:marBottom w:val="0"/>
      <w:divBdr>
        <w:top w:val="none" w:sz="0" w:space="0" w:color="auto"/>
        <w:left w:val="none" w:sz="0" w:space="0" w:color="auto"/>
        <w:bottom w:val="none" w:sz="0" w:space="0" w:color="auto"/>
        <w:right w:val="none" w:sz="0" w:space="0" w:color="auto"/>
      </w:divBdr>
    </w:div>
    <w:div w:id="464665290">
      <w:bodyDiv w:val="1"/>
      <w:marLeft w:val="0"/>
      <w:marRight w:val="0"/>
      <w:marTop w:val="0"/>
      <w:marBottom w:val="0"/>
      <w:divBdr>
        <w:top w:val="none" w:sz="0" w:space="0" w:color="auto"/>
        <w:left w:val="none" w:sz="0" w:space="0" w:color="auto"/>
        <w:bottom w:val="none" w:sz="0" w:space="0" w:color="auto"/>
        <w:right w:val="none" w:sz="0" w:space="0" w:color="auto"/>
      </w:divBdr>
    </w:div>
    <w:div w:id="467161740">
      <w:bodyDiv w:val="1"/>
      <w:marLeft w:val="0"/>
      <w:marRight w:val="0"/>
      <w:marTop w:val="0"/>
      <w:marBottom w:val="0"/>
      <w:divBdr>
        <w:top w:val="none" w:sz="0" w:space="0" w:color="auto"/>
        <w:left w:val="none" w:sz="0" w:space="0" w:color="auto"/>
        <w:bottom w:val="none" w:sz="0" w:space="0" w:color="auto"/>
        <w:right w:val="none" w:sz="0" w:space="0" w:color="auto"/>
      </w:divBdr>
      <w:divsChild>
        <w:div w:id="394860530">
          <w:marLeft w:val="0"/>
          <w:marRight w:val="0"/>
          <w:marTop w:val="0"/>
          <w:marBottom w:val="0"/>
          <w:divBdr>
            <w:top w:val="none" w:sz="0" w:space="0" w:color="auto"/>
            <w:left w:val="none" w:sz="0" w:space="0" w:color="auto"/>
            <w:bottom w:val="none" w:sz="0" w:space="0" w:color="auto"/>
            <w:right w:val="none" w:sz="0" w:space="0" w:color="auto"/>
          </w:divBdr>
        </w:div>
      </w:divsChild>
    </w:div>
    <w:div w:id="474639883">
      <w:bodyDiv w:val="1"/>
      <w:marLeft w:val="0"/>
      <w:marRight w:val="0"/>
      <w:marTop w:val="0"/>
      <w:marBottom w:val="0"/>
      <w:divBdr>
        <w:top w:val="none" w:sz="0" w:space="0" w:color="auto"/>
        <w:left w:val="none" w:sz="0" w:space="0" w:color="auto"/>
        <w:bottom w:val="none" w:sz="0" w:space="0" w:color="auto"/>
        <w:right w:val="none" w:sz="0" w:space="0" w:color="auto"/>
      </w:divBdr>
    </w:div>
    <w:div w:id="475100268">
      <w:bodyDiv w:val="1"/>
      <w:marLeft w:val="0"/>
      <w:marRight w:val="0"/>
      <w:marTop w:val="0"/>
      <w:marBottom w:val="0"/>
      <w:divBdr>
        <w:top w:val="none" w:sz="0" w:space="0" w:color="auto"/>
        <w:left w:val="none" w:sz="0" w:space="0" w:color="auto"/>
        <w:bottom w:val="none" w:sz="0" w:space="0" w:color="auto"/>
        <w:right w:val="none" w:sz="0" w:space="0" w:color="auto"/>
      </w:divBdr>
      <w:divsChild>
        <w:div w:id="1406759054">
          <w:marLeft w:val="0"/>
          <w:marRight w:val="0"/>
          <w:marTop w:val="0"/>
          <w:marBottom w:val="0"/>
          <w:divBdr>
            <w:top w:val="none" w:sz="0" w:space="0" w:color="auto"/>
            <w:left w:val="none" w:sz="0" w:space="0" w:color="auto"/>
            <w:bottom w:val="none" w:sz="0" w:space="0" w:color="auto"/>
            <w:right w:val="none" w:sz="0" w:space="0" w:color="auto"/>
          </w:divBdr>
        </w:div>
      </w:divsChild>
    </w:div>
    <w:div w:id="476068775">
      <w:bodyDiv w:val="1"/>
      <w:marLeft w:val="0"/>
      <w:marRight w:val="0"/>
      <w:marTop w:val="0"/>
      <w:marBottom w:val="0"/>
      <w:divBdr>
        <w:top w:val="none" w:sz="0" w:space="0" w:color="auto"/>
        <w:left w:val="none" w:sz="0" w:space="0" w:color="auto"/>
        <w:bottom w:val="none" w:sz="0" w:space="0" w:color="auto"/>
        <w:right w:val="none" w:sz="0" w:space="0" w:color="auto"/>
      </w:divBdr>
    </w:div>
    <w:div w:id="477651948">
      <w:bodyDiv w:val="1"/>
      <w:marLeft w:val="0"/>
      <w:marRight w:val="0"/>
      <w:marTop w:val="0"/>
      <w:marBottom w:val="0"/>
      <w:divBdr>
        <w:top w:val="none" w:sz="0" w:space="0" w:color="auto"/>
        <w:left w:val="none" w:sz="0" w:space="0" w:color="auto"/>
        <w:bottom w:val="none" w:sz="0" w:space="0" w:color="auto"/>
        <w:right w:val="none" w:sz="0" w:space="0" w:color="auto"/>
      </w:divBdr>
    </w:div>
    <w:div w:id="477959532">
      <w:bodyDiv w:val="1"/>
      <w:marLeft w:val="0"/>
      <w:marRight w:val="0"/>
      <w:marTop w:val="0"/>
      <w:marBottom w:val="0"/>
      <w:divBdr>
        <w:top w:val="none" w:sz="0" w:space="0" w:color="auto"/>
        <w:left w:val="none" w:sz="0" w:space="0" w:color="auto"/>
        <w:bottom w:val="none" w:sz="0" w:space="0" w:color="auto"/>
        <w:right w:val="none" w:sz="0" w:space="0" w:color="auto"/>
      </w:divBdr>
    </w:div>
    <w:div w:id="489685363">
      <w:bodyDiv w:val="1"/>
      <w:marLeft w:val="0"/>
      <w:marRight w:val="0"/>
      <w:marTop w:val="0"/>
      <w:marBottom w:val="0"/>
      <w:divBdr>
        <w:top w:val="none" w:sz="0" w:space="0" w:color="auto"/>
        <w:left w:val="none" w:sz="0" w:space="0" w:color="auto"/>
        <w:bottom w:val="none" w:sz="0" w:space="0" w:color="auto"/>
        <w:right w:val="none" w:sz="0" w:space="0" w:color="auto"/>
      </w:divBdr>
    </w:div>
    <w:div w:id="493843393">
      <w:bodyDiv w:val="1"/>
      <w:marLeft w:val="0"/>
      <w:marRight w:val="0"/>
      <w:marTop w:val="0"/>
      <w:marBottom w:val="0"/>
      <w:divBdr>
        <w:top w:val="none" w:sz="0" w:space="0" w:color="auto"/>
        <w:left w:val="none" w:sz="0" w:space="0" w:color="auto"/>
        <w:bottom w:val="none" w:sz="0" w:space="0" w:color="auto"/>
        <w:right w:val="none" w:sz="0" w:space="0" w:color="auto"/>
      </w:divBdr>
      <w:divsChild>
        <w:div w:id="872226678">
          <w:marLeft w:val="0"/>
          <w:marRight w:val="0"/>
          <w:marTop w:val="0"/>
          <w:marBottom w:val="0"/>
          <w:divBdr>
            <w:top w:val="none" w:sz="0" w:space="0" w:color="auto"/>
            <w:left w:val="none" w:sz="0" w:space="0" w:color="auto"/>
            <w:bottom w:val="none" w:sz="0" w:space="0" w:color="auto"/>
            <w:right w:val="none" w:sz="0" w:space="0" w:color="auto"/>
          </w:divBdr>
        </w:div>
      </w:divsChild>
    </w:div>
    <w:div w:id="494883765">
      <w:bodyDiv w:val="1"/>
      <w:marLeft w:val="0"/>
      <w:marRight w:val="0"/>
      <w:marTop w:val="0"/>
      <w:marBottom w:val="0"/>
      <w:divBdr>
        <w:top w:val="none" w:sz="0" w:space="0" w:color="auto"/>
        <w:left w:val="none" w:sz="0" w:space="0" w:color="auto"/>
        <w:bottom w:val="none" w:sz="0" w:space="0" w:color="auto"/>
        <w:right w:val="none" w:sz="0" w:space="0" w:color="auto"/>
      </w:divBdr>
    </w:div>
    <w:div w:id="495996986">
      <w:bodyDiv w:val="1"/>
      <w:marLeft w:val="0"/>
      <w:marRight w:val="0"/>
      <w:marTop w:val="0"/>
      <w:marBottom w:val="0"/>
      <w:divBdr>
        <w:top w:val="none" w:sz="0" w:space="0" w:color="auto"/>
        <w:left w:val="none" w:sz="0" w:space="0" w:color="auto"/>
        <w:bottom w:val="none" w:sz="0" w:space="0" w:color="auto"/>
        <w:right w:val="none" w:sz="0" w:space="0" w:color="auto"/>
      </w:divBdr>
    </w:div>
    <w:div w:id="496193472">
      <w:bodyDiv w:val="1"/>
      <w:marLeft w:val="0"/>
      <w:marRight w:val="0"/>
      <w:marTop w:val="0"/>
      <w:marBottom w:val="0"/>
      <w:divBdr>
        <w:top w:val="none" w:sz="0" w:space="0" w:color="auto"/>
        <w:left w:val="none" w:sz="0" w:space="0" w:color="auto"/>
        <w:bottom w:val="none" w:sz="0" w:space="0" w:color="auto"/>
        <w:right w:val="none" w:sz="0" w:space="0" w:color="auto"/>
      </w:divBdr>
      <w:divsChild>
        <w:div w:id="1083801002">
          <w:marLeft w:val="0"/>
          <w:marRight w:val="0"/>
          <w:marTop w:val="0"/>
          <w:marBottom w:val="0"/>
          <w:divBdr>
            <w:top w:val="none" w:sz="0" w:space="0" w:color="auto"/>
            <w:left w:val="none" w:sz="0" w:space="0" w:color="auto"/>
            <w:bottom w:val="none" w:sz="0" w:space="0" w:color="auto"/>
            <w:right w:val="none" w:sz="0" w:space="0" w:color="auto"/>
          </w:divBdr>
        </w:div>
      </w:divsChild>
    </w:div>
    <w:div w:id="502864505">
      <w:bodyDiv w:val="1"/>
      <w:marLeft w:val="0"/>
      <w:marRight w:val="0"/>
      <w:marTop w:val="0"/>
      <w:marBottom w:val="0"/>
      <w:divBdr>
        <w:top w:val="none" w:sz="0" w:space="0" w:color="auto"/>
        <w:left w:val="none" w:sz="0" w:space="0" w:color="auto"/>
        <w:bottom w:val="none" w:sz="0" w:space="0" w:color="auto"/>
        <w:right w:val="none" w:sz="0" w:space="0" w:color="auto"/>
      </w:divBdr>
    </w:div>
    <w:div w:id="502933620">
      <w:bodyDiv w:val="1"/>
      <w:marLeft w:val="0"/>
      <w:marRight w:val="0"/>
      <w:marTop w:val="0"/>
      <w:marBottom w:val="0"/>
      <w:divBdr>
        <w:top w:val="none" w:sz="0" w:space="0" w:color="auto"/>
        <w:left w:val="none" w:sz="0" w:space="0" w:color="auto"/>
        <w:bottom w:val="none" w:sz="0" w:space="0" w:color="auto"/>
        <w:right w:val="none" w:sz="0" w:space="0" w:color="auto"/>
      </w:divBdr>
    </w:div>
    <w:div w:id="505680512">
      <w:bodyDiv w:val="1"/>
      <w:marLeft w:val="0"/>
      <w:marRight w:val="0"/>
      <w:marTop w:val="0"/>
      <w:marBottom w:val="0"/>
      <w:divBdr>
        <w:top w:val="none" w:sz="0" w:space="0" w:color="auto"/>
        <w:left w:val="none" w:sz="0" w:space="0" w:color="auto"/>
        <w:bottom w:val="none" w:sz="0" w:space="0" w:color="auto"/>
        <w:right w:val="none" w:sz="0" w:space="0" w:color="auto"/>
      </w:divBdr>
    </w:div>
    <w:div w:id="516579862">
      <w:bodyDiv w:val="1"/>
      <w:marLeft w:val="0"/>
      <w:marRight w:val="0"/>
      <w:marTop w:val="0"/>
      <w:marBottom w:val="0"/>
      <w:divBdr>
        <w:top w:val="none" w:sz="0" w:space="0" w:color="auto"/>
        <w:left w:val="none" w:sz="0" w:space="0" w:color="auto"/>
        <w:bottom w:val="none" w:sz="0" w:space="0" w:color="auto"/>
        <w:right w:val="none" w:sz="0" w:space="0" w:color="auto"/>
      </w:divBdr>
    </w:div>
    <w:div w:id="534002072">
      <w:bodyDiv w:val="1"/>
      <w:marLeft w:val="0"/>
      <w:marRight w:val="0"/>
      <w:marTop w:val="0"/>
      <w:marBottom w:val="0"/>
      <w:divBdr>
        <w:top w:val="none" w:sz="0" w:space="0" w:color="auto"/>
        <w:left w:val="none" w:sz="0" w:space="0" w:color="auto"/>
        <w:bottom w:val="none" w:sz="0" w:space="0" w:color="auto"/>
        <w:right w:val="none" w:sz="0" w:space="0" w:color="auto"/>
      </w:divBdr>
    </w:div>
    <w:div w:id="543567804">
      <w:bodyDiv w:val="1"/>
      <w:marLeft w:val="0"/>
      <w:marRight w:val="0"/>
      <w:marTop w:val="0"/>
      <w:marBottom w:val="0"/>
      <w:divBdr>
        <w:top w:val="none" w:sz="0" w:space="0" w:color="auto"/>
        <w:left w:val="none" w:sz="0" w:space="0" w:color="auto"/>
        <w:bottom w:val="none" w:sz="0" w:space="0" w:color="auto"/>
        <w:right w:val="none" w:sz="0" w:space="0" w:color="auto"/>
      </w:divBdr>
      <w:divsChild>
        <w:div w:id="350302376">
          <w:marLeft w:val="0"/>
          <w:marRight w:val="0"/>
          <w:marTop w:val="0"/>
          <w:marBottom w:val="0"/>
          <w:divBdr>
            <w:top w:val="none" w:sz="0" w:space="0" w:color="auto"/>
            <w:left w:val="none" w:sz="0" w:space="0" w:color="auto"/>
            <w:bottom w:val="none" w:sz="0" w:space="0" w:color="auto"/>
            <w:right w:val="none" w:sz="0" w:space="0" w:color="auto"/>
          </w:divBdr>
        </w:div>
      </w:divsChild>
    </w:div>
    <w:div w:id="548223488">
      <w:bodyDiv w:val="1"/>
      <w:marLeft w:val="0"/>
      <w:marRight w:val="0"/>
      <w:marTop w:val="0"/>
      <w:marBottom w:val="0"/>
      <w:divBdr>
        <w:top w:val="none" w:sz="0" w:space="0" w:color="auto"/>
        <w:left w:val="none" w:sz="0" w:space="0" w:color="auto"/>
        <w:bottom w:val="none" w:sz="0" w:space="0" w:color="auto"/>
        <w:right w:val="none" w:sz="0" w:space="0" w:color="auto"/>
      </w:divBdr>
    </w:div>
    <w:div w:id="555512847">
      <w:bodyDiv w:val="1"/>
      <w:marLeft w:val="0"/>
      <w:marRight w:val="0"/>
      <w:marTop w:val="0"/>
      <w:marBottom w:val="0"/>
      <w:divBdr>
        <w:top w:val="none" w:sz="0" w:space="0" w:color="auto"/>
        <w:left w:val="none" w:sz="0" w:space="0" w:color="auto"/>
        <w:bottom w:val="none" w:sz="0" w:space="0" w:color="auto"/>
        <w:right w:val="none" w:sz="0" w:space="0" w:color="auto"/>
      </w:divBdr>
    </w:div>
    <w:div w:id="557086306">
      <w:bodyDiv w:val="1"/>
      <w:marLeft w:val="0"/>
      <w:marRight w:val="0"/>
      <w:marTop w:val="0"/>
      <w:marBottom w:val="0"/>
      <w:divBdr>
        <w:top w:val="none" w:sz="0" w:space="0" w:color="auto"/>
        <w:left w:val="none" w:sz="0" w:space="0" w:color="auto"/>
        <w:bottom w:val="none" w:sz="0" w:space="0" w:color="auto"/>
        <w:right w:val="none" w:sz="0" w:space="0" w:color="auto"/>
      </w:divBdr>
      <w:divsChild>
        <w:div w:id="113061762">
          <w:marLeft w:val="0"/>
          <w:marRight w:val="0"/>
          <w:marTop w:val="0"/>
          <w:marBottom w:val="0"/>
          <w:divBdr>
            <w:top w:val="none" w:sz="0" w:space="0" w:color="auto"/>
            <w:left w:val="none" w:sz="0" w:space="0" w:color="auto"/>
            <w:bottom w:val="none" w:sz="0" w:space="0" w:color="auto"/>
            <w:right w:val="none" w:sz="0" w:space="0" w:color="auto"/>
          </w:divBdr>
        </w:div>
      </w:divsChild>
    </w:div>
    <w:div w:id="563295843">
      <w:bodyDiv w:val="1"/>
      <w:marLeft w:val="0"/>
      <w:marRight w:val="0"/>
      <w:marTop w:val="0"/>
      <w:marBottom w:val="0"/>
      <w:divBdr>
        <w:top w:val="none" w:sz="0" w:space="0" w:color="auto"/>
        <w:left w:val="none" w:sz="0" w:space="0" w:color="auto"/>
        <w:bottom w:val="none" w:sz="0" w:space="0" w:color="auto"/>
        <w:right w:val="none" w:sz="0" w:space="0" w:color="auto"/>
      </w:divBdr>
    </w:div>
    <w:div w:id="564024905">
      <w:bodyDiv w:val="1"/>
      <w:marLeft w:val="0"/>
      <w:marRight w:val="0"/>
      <w:marTop w:val="0"/>
      <w:marBottom w:val="0"/>
      <w:divBdr>
        <w:top w:val="none" w:sz="0" w:space="0" w:color="auto"/>
        <w:left w:val="none" w:sz="0" w:space="0" w:color="auto"/>
        <w:bottom w:val="none" w:sz="0" w:space="0" w:color="auto"/>
        <w:right w:val="none" w:sz="0" w:space="0" w:color="auto"/>
      </w:divBdr>
      <w:divsChild>
        <w:div w:id="1088503273">
          <w:marLeft w:val="0"/>
          <w:marRight w:val="0"/>
          <w:marTop w:val="0"/>
          <w:marBottom w:val="0"/>
          <w:divBdr>
            <w:top w:val="none" w:sz="0" w:space="0" w:color="auto"/>
            <w:left w:val="none" w:sz="0" w:space="0" w:color="auto"/>
            <w:bottom w:val="none" w:sz="0" w:space="0" w:color="auto"/>
            <w:right w:val="none" w:sz="0" w:space="0" w:color="auto"/>
          </w:divBdr>
        </w:div>
      </w:divsChild>
    </w:div>
    <w:div w:id="564339537">
      <w:bodyDiv w:val="1"/>
      <w:marLeft w:val="0"/>
      <w:marRight w:val="0"/>
      <w:marTop w:val="0"/>
      <w:marBottom w:val="0"/>
      <w:divBdr>
        <w:top w:val="none" w:sz="0" w:space="0" w:color="auto"/>
        <w:left w:val="none" w:sz="0" w:space="0" w:color="auto"/>
        <w:bottom w:val="none" w:sz="0" w:space="0" w:color="auto"/>
        <w:right w:val="none" w:sz="0" w:space="0" w:color="auto"/>
      </w:divBdr>
      <w:divsChild>
        <w:div w:id="331296222">
          <w:marLeft w:val="0"/>
          <w:marRight w:val="0"/>
          <w:marTop w:val="0"/>
          <w:marBottom w:val="0"/>
          <w:divBdr>
            <w:top w:val="none" w:sz="0" w:space="0" w:color="auto"/>
            <w:left w:val="none" w:sz="0" w:space="0" w:color="auto"/>
            <w:bottom w:val="none" w:sz="0" w:space="0" w:color="auto"/>
            <w:right w:val="none" w:sz="0" w:space="0" w:color="auto"/>
          </w:divBdr>
        </w:div>
      </w:divsChild>
    </w:div>
    <w:div w:id="566381217">
      <w:bodyDiv w:val="1"/>
      <w:marLeft w:val="0"/>
      <w:marRight w:val="0"/>
      <w:marTop w:val="0"/>
      <w:marBottom w:val="0"/>
      <w:divBdr>
        <w:top w:val="none" w:sz="0" w:space="0" w:color="auto"/>
        <w:left w:val="none" w:sz="0" w:space="0" w:color="auto"/>
        <w:bottom w:val="none" w:sz="0" w:space="0" w:color="auto"/>
        <w:right w:val="none" w:sz="0" w:space="0" w:color="auto"/>
      </w:divBdr>
      <w:divsChild>
        <w:div w:id="1915506407">
          <w:marLeft w:val="0"/>
          <w:marRight w:val="0"/>
          <w:marTop w:val="0"/>
          <w:marBottom w:val="0"/>
          <w:divBdr>
            <w:top w:val="none" w:sz="0" w:space="0" w:color="auto"/>
            <w:left w:val="none" w:sz="0" w:space="0" w:color="auto"/>
            <w:bottom w:val="none" w:sz="0" w:space="0" w:color="auto"/>
            <w:right w:val="none" w:sz="0" w:space="0" w:color="auto"/>
          </w:divBdr>
        </w:div>
      </w:divsChild>
    </w:div>
    <w:div w:id="568614994">
      <w:bodyDiv w:val="1"/>
      <w:marLeft w:val="0"/>
      <w:marRight w:val="0"/>
      <w:marTop w:val="0"/>
      <w:marBottom w:val="0"/>
      <w:divBdr>
        <w:top w:val="none" w:sz="0" w:space="0" w:color="auto"/>
        <w:left w:val="none" w:sz="0" w:space="0" w:color="auto"/>
        <w:bottom w:val="none" w:sz="0" w:space="0" w:color="auto"/>
        <w:right w:val="none" w:sz="0" w:space="0" w:color="auto"/>
      </w:divBdr>
    </w:div>
    <w:div w:id="569924049">
      <w:bodyDiv w:val="1"/>
      <w:marLeft w:val="0"/>
      <w:marRight w:val="0"/>
      <w:marTop w:val="0"/>
      <w:marBottom w:val="0"/>
      <w:divBdr>
        <w:top w:val="none" w:sz="0" w:space="0" w:color="auto"/>
        <w:left w:val="none" w:sz="0" w:space="0" w:color="auto"/>
        <w:bottom w:val="none" w:sz="0" w:space="0" w:color="auto"/>
        <w:right w:val="none" w:sz="0" w:space="0" w:color="auto"/>
      </w:divBdr>
    </w:div>
    <w:div w:id="570163751">
      <w:bodyDiv w:val="1"/>
      <w:marLeft w:val="0"/>
      <w:marRight w:val="0"/>
      <w:marTop w:val="0"/>
      <w:marBottom w:val="0"/>
      <w:divBdr>
        <w:top w:val="none" w:sz="0" w:space="0" w:color="auto"/>
        <w:left w:val="none" w:sz="0" w:space="0" w:color="auto"/>
        <w:bottom w:val="none" w:sz="0" w:space="0" w:color="auto"/>
        <w:right w:val="none" w:sz="0" w:space="0" w:color="auto"/>
      </w:divBdr>
      <w:divsChild>
        <w:div w:id="1484929009">
          <w:marLeft w:val="0"/>
          <w:marRight w:val="0"/>
          <w:marTop w:val="0"/>
          <w:marBottom w:val="0"/>
          <w:divBdr>
            <w:top w:val="none" w:sz="0" w:space="0" w:color="auto"/>
            <w:left w:val="none" w:sz="0" w:space="0" w:color="auto"/>
            <w:bottom w:val="none" w:sz="0" w:space="0" w:color="auto"/>
            <w:right w:val="none" w:sz="0" w:space="0" w:color="auto"/>
          </w:divBdr>
        </w:div>
      </w:divsChild>
    </w:div>
    <w:div w:id="576866289">
      <w:bodyDiv w:val="1"/>
      <w:marLeft w:val="0"/>
      <w:marRight w:val="0"/>
      <w:marTop w:val="0"/>
      <w:marBottom w:val="0"/>
      <w:divBdr>
        <w:top w:val="none" w:sz="0" w:space="0" w:color="auto"/>
        <w:left w:val="none" w:sz="0" w:space="0" w:color="auto"/>
        <w:bottom w:val="none" w:sz="0" w:space="0" w:color="auto"/>
        <w:right w:val="none" w:sz="0" w:space="0" w:color="auto"/>
      </w:divBdr>
    </w:div>
    <w:div w:id="577639029">
      <w:bodyDiv w:val="1"/>
      <w:marLeft w:val="0"/>
      <w:marRight w:val="0"/>
      <w:marTop w:val="0"/>
      <w:marBottom w:val="0"/>
      <w:divBdr>
        <w:top w:val="none" w:sz="0" w:space="0" w:color="auto"/>
        <w:left w:val="none" w:sz="0" w:space="0" w:color="auto"/>
        <w:bottom w:val="none" w:sz="0" w:space="0" w:color="auto"/>
        <w:right w:val="none" w:sz="0" w:space="0" w:color="auto"/>
      </w:divBdr>
      <w:divsChild>
        <w:div w:id="2037846969">
          <w:marLeft w:val="0"/>
          <w:marRight w:val="0"/>
          <w:marTop w:val="0"/>
          <w:marBottom w:val="0"/>
          <w:divBdr>
            <w:top w:val="none" w:sz="0" w:space="0" w:color="auto"/>
            <w:left w:val="none" w:sz="0" w:space="0" w:color="auto"/>
            <w:bottom w:val="none" w:sz="0" w:space="0" w:color="auto"/>
            <w:right w:val="none" w:sz="0" w:space="0" w:color="auto"/>
          </w:divBdr>
          <w:divsChild>
            <w:div w:id="2378331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78903087">
      <w:bodyDiv w:val="1"/>
      <w:marLeft w:val="0"/>
      <w:marRight w:val="0"/>
      <w:marTop w:val="0"/>
      <w:marBottom w:val="0"/>
      <w:divBdr>
        <w:top w:val="none" w:sz="0" w:space="0" w:color="auto"/>
        <w:left w:val="none" w:sz="0" w:space="0" w:color="auto"/>
        <w:bottom w:val="none" w:sz="0" w:space="0" w:color="auto"/>
        <w:right w:val="none" w:sz="0" w:space="0" w:color="auto"/>
      </w:divBdr>
    </w:div>
    <w:div w:id="580799386">
      <w:bodyDiv w:val="1"/>
      <w:marLeft w:val="0"/>
      <w:marRight w:val="0"/>
      <w:marTop w:val="0"/>
      <w:marBottom w:val="0"/>
      <w:divBdr>
        <w:top w:val="none" w:sz="0" w:space="0" w:color="auto"/>
        <w:left w:val="none" w:sz="0" w:space="0" w:color="auto"/>
        <w:bottom w:val="none" w:sz="0" w:space="0" w:color="auto"/>
        <w:right w:val="none" w:sz="0" w:space="0" w:color="auto"/>
      </w:divBdr>
      <w:divsChild>
        <w:div w:id="957100736">
          <w:marLeft w:val="0"/>
          <w:marRight w:val="0"/>
          <w:marTop w:val="0"/>
          <w:marBottom w:val="0"/>
          <w:divBdr>
            <w:top w:val="none" w:sz="0" w:space="0" w:color="auto"/>
            <w:left w:val="none" w:sz="0" w:space="0" w:color="auto"/>
            <w:bottom w:val="none" w:sz="0" w:space="0" w:color="auto"/>
            <w:right w:val="none" w:sz="0" w:space="0" w:color="auto"/>
          </w:divBdr>
        </w:div>
      </w:divsChild>
    </w:div>
    <w:div w:id="582691222">
      <w:bodyDiv w:val="1"/>
      <w:marLeft w:val="0"/>
      <w:marRight w:val="0"/>
      <w:marTop w:val="0"/>
      <w:marBottom w:val="0"/>
      <w:divBdr>
        <w:top w:val="none" w:sz="0" w:space="0" w:color="auto"/>
        <w:left w:val="none" w:sz="0" w:space="0" w:color="auto"/>
        <w:bottom w:val="none" w:sz="0" w:space="0" w:color="auto"/>
        <w:right w:val="none" w:sz="0" w:space="0" w:color="auto"/>
      </w:divBdr>
      <w:divsChild>
        <w:div w:id="112678387">
          <w:marLeft w:val="0"/>
          <w:marRight w:val="0"/>
          <w:marTop w:val="0"/>
          <w:marBottom w:val="0"/>
          <w:divBdr>
            <w:top w:val="none" w:sz="0" w:space="0" w:color="auto"/>
            <w:left w:val="none" w:sz="0" w:space="0" w:color="auto"/>
            <w:bottom w:val="none" w:sz="0" w:space="0" w:color="auto"/>
            <w:right w:val="none" w:sz="0" w:space="0" w:color="auto"/>
          </w:divBdr>
        </w:div>
      </w:divsChild>
    </w:div>
    <w:div w:id="590820798">
      <w:bodyDiv w:val="1"/>
      <w:marLeft w:val="0"/>
      <w:marRight w:val="0"/>
      <w:marTop w:val="0"/>
      <w:marBottom w:val="0"/>
      <w:divBdr>
        <w:top w:val="none" w:sz="0" w:space="0" w:color="auto"/>
        <w:left w:val="none" w:sz="0" w:space="0" w:color="auto"/>
        <w:bottom w:val="none" w:sz="0" w:space="0" w:color="auto"/>
        <w:right w:val="none" w:sz="0" w:space="0" w:color="auto"/>
      </w:divBdr>
    </w:div>
    <w:div w:id="591359135">
      <w:bodyDiv w:val="1"/>
      <w:marLeft w:val="0"/>
      <w:marRight w:val="0"/>
      <w:marTop w:val="0"/>
      <w:marBottom w:val="0"/>
      <w:divBdr>
        <w:top w:val="none" w:sz="0" w:space="0" w:color="auto"/>
        <w:left w:val="none" w:sz="0" w:space="0" w:color="auto"/>
        <w:bottom w:val="none" w:sz="0" w:space="0" w:color="auto"/>
        <w:right w:val="none" w:sz="0" w:space="0" w:color="auto"/>
      </w:divBdr>
      <w:divsChild>
        <w:div w:id="1015958711">
          <w:marLeft w:val="0"/>
          <w:marRight w:val="0"/>
          <w:marTop w:val="0"/>
          <w:marBottom w:val="0"/>
          <w:divBdr>
            <w:top w:val="none" w:sz="0" w:space="0" w:color="auto"/>
            <w:left w:val="none" w:sz="0" w:space="0" w:color="auto"/>
            <w:bottom w:val="none" w:sz="0" w:space="0" w:color="auto"/>
            <w:right w:val="none" w:sz="0" w:space="0" w:color="auto"/>
          </w:divBdr>
        </w:div>
      </w:divsChild>
    </w:div>
    <w:div w:id="592661835">
      <w:bodyDiv w:val="1"/>
      <w:marLeft w:val="0"/>
      <w:marRight w:val="0"/>
      <w:marTop w:val="0"/>
      <w:marBottom w:val="0"/>
      <w:divBdr>
        <w:top w:val="none" w:sz="0" w:space="0" w:color="auto"/>
        <w:left w:val="none" w:sz="0" w:space="0" w:color="auto"/>
        <w:bottom w:val="none" w:sz="0" w:space="0" w:color="auto"/>
        <w:right w:val="none" w:sz="0" w:space="0" w:color="auto"/>
      </w:divBdr>
    </w:div>
    <w:div w:id="596601884">
      <w:bodyDiv w:val="1"/>
      <w:marLeft w:val="0"/>
      <w:marRight w:val="0"/>
      <w:marTop w:val="0"/>
      <w:marBottom w:val="0"/>
      <w:divBdr>
        <w:top w:val="none" w:sz="0" w:space="0" w:color="auto"/>
        <w:left w:val="none" w:sz="0" w:space="0" w:color="auto"/>
        <w:bottom w:val="none" w:sz="0" w:space="0" w:color="auto"/>
        <w:right w:val="none" w:sz="0" w:space="0" w:color="auto"/>
      </w:divBdr>
    </w:div>
    <w:div w:id="598491936">
      <w:bodyDiv w:val="1"/>
      <w:marLeft w:val="0"/>
      <w:marRight w:val="0"/>
      <w:marTop w:val="0"/>
      <w:marBottom w:val="0"/>
      <w:divBdr>
        <w:top w:val="none" w:sz="0" w:space="0" w:color="auto"/>
        <w:left w:val="none" w:sz="0" w:space="0" w:color="auto"/>
        <w:bottom w:val="none" w:sz="0" w:space="0" w:color="auto"/>
        <w:right w:val="none" w:sz="0" w:space="0" w:color="auto"/>
      </w:divBdr>
    </w:div>
    <w:div w:id="598684038">
      <w:bodyDiv w:val="1"/>
      <w:marLeft w:val="0"/>
      <w:marRight w:val="0"/>
      <w:marTop w:val="0"/>
      <w:marBottom w:val="0"/>
      <w:divBdr>
        <w:top w:val="none" w:sz="0" w:space="0" w:color="auto"/>
        <w:left w:val="none" w:sz="0" w:space="0" w:color="auto"/>
        <w:bottom w:val="none" w:sz="0" w:space="0" w:color="auto"/>
        <w:right w:val="none" w:sz="0" w:space="0" w:color="auto"/>
      </w:divBdr>
      <w:divsChild>
        <w:div w:id="1119958520">
          <w:marLeft w:val="0"/>
          <w:marRight w:val="0"/>
          <w:marTop w:val="0"/>
          <w:marBottom w:val="0"/>
          <w:divBdr>
            <w:top w:val="none" w:sz="0" w:space="0" w:color="auto"/>
            <w:left w:val="none" w:sz="0" w:space="0" w:color="auto"/>
            <w:bottom w:val="none" w:sz="0" w:space="0" w:color="auto"/>
            <w:right w:val="none" w:sz="0" w:space="0" w:color="auto"/>
          </w:divBdr>
        </w:div>
      </w:divsChild>
    </w:div>
    <w:div w:id="599528794">
      <w:bodyDiv w:val="1"/>
      <w:marLeft w:val="0"/>
      <w:marRight w:val="0"/>
      <w:marTop w:val="0"/>
      <w:marBottom w:val="0"/>
      <w:divBdr>
        <w:top w:val="none" w:sz="0" w:space="0" w:color="auto"/>
        <w:left w:val="none" w:sz="0" w:space="0" w:color="auto"/>
        <w:bottom w:val="none" w:sz="0" w:space="0" w:color="auto"/>
        <w:right w:val="none" w:sz="0" w:space="0" w:color="auto"/>
      </w:divBdr>
    </w:div>
    <w:div w:id="604071209">
      <w:bodyDiv w:val="1"/>
      <w:marLeft w:val="0"/>
      <w:marRight w:val="0"/>
      <w:marTop w:val="0"/>
      <w:marBottom w:val="0"/>
      <w:divBdr>
        <w:top w:val="none" w:sz="0" w:space="0" w:color="auto"/>
        <w:left w:val="none" w:sz="0" w:space="0" w:color="auto"/>
        <w:bottom w:val="none" w:sz="0" w:space="0" w:color="auto"/>
        <w:right w:val="none" w:sz="0" w:space="0" w:color="auto"/>
      </w:divBdr>
      <w:divsChild>
        <w:div w:id="762645465">
          <w:marLeft w:val="0"/>
          <w:marRight w:val="0"/>
          <w:marTop w:val="0"/>
          <w:marBottom w:val="0"/>
          <w:divBdr>
            <w:top w:val="none" w:sz="0" w:space="0" w:color="auto"/>
            <w:left w:val="none" w:sz="0" w:space="0" w:color="auto"/>
            <w:bottom w:val="none" w:sz="0" w:space="0" w:color="auto"/>
            <w:right w:val="none" w:sz="0" w:space="0" w:color="auto"/>
          </w:divBdr>
        </w:div>
      </w:divsChild>
    </w:div>
    <w:div w:id="605356441">
      <w:bodyDiv w:val="1"/>
      <w:marLeft w:val="0"/>
      <w:marRight w:val="0"/>
      <w:marTop w:val="0"/>
      <w:marBottom w:val="0"/>
      <w:divBdr>
        <w:top w:val="none" w:sz="0" w:space="0" w:color="auto"/>
        <w:left w:val="none" w:sz="0" w:space="0" w:color="auto"/>
        <w:bottom w:val="none" w:sz="0" w:space="0" w:color="auto"/>
        <w:right w:val="none" w:sz="0" w:space="0" w:color="auto"/>
      </w:divBdr>
    </w:div>
    <w:div w:id="606502398">
      <w:bodyDiv w:val="1"/>
      <w:marLeft w:val="0"/>
      <w:marRight w:val="0"/>
      <w:marTop w:val="0"/>
      <w:marBottom w:val="0"/>
      <w:divBdr>
        <w:top w:val="none" w:sz="0" w:space="0" w:color="auto"/>
        <w:left w:val="none" w:sz="0" w:space="0" w:color="auto"/>
        <w:bottom w:val="none" w:sz="0" w:space="0" w:color="auto"/>
        <w:right w:val="none" w:sz="0" w:space="0" w:color="auto"/>
      </w:divBdr>
    </w:div>
    <w:div w:id="607084346">
      <w:bodyDiv w:val="1"/>
      <w:marLeft w:val="0"/>
      <w:marRight w:val="0"/>
      <w:marTop w:val="0"/>
      <w:marBottom w:val="0"/>
      <w:divBdr>
        <w:top w:val="none" w:sz="0" w:space="0" w:color="auto"/>
        <w:left w:val="none" w:sz="0" w:space="0" w:color="auto"/>
        <w:bottom w:val="none" w:sz="0" w:space="0" w:color="auto"/>
        <w:right w:val="none" w:sz="0" w:space="0" w:color="auto"/>
      </w:divBdr>
    </w:div>
    <w:div w:id="611010225">
      <w:bodyDiv w:val="1"/>
      <w:marLeft w:val="0"/>
      <w:marRight w:val="0"/>
      <w:marTop w:val="0"/>
      <w:marBottom w:val="0"/>
      <w:divBdr>
        <w:top w:val="none" w:sz="0" w:space="0" w:color="auto"/>
        <w:left w:val="none" w:sz="0" w:space="0" w:color="auto"/>
        <w:bottom w:val="none" w:sz="0" w:space="0" w:color="auto"/>
        <w:right w:val="none" w:sz="0" w:space="0" w:color="auto"/>
      </w:divBdr>
    </w:div>
    <w:div w:id="612859483">
      <w:bodyDiv w:val="1"/>
      <w:marLeft w:val="0"/>
      <w:marRight w:val="0"/>
      <w:marTop w:val="0"/>
      <w:marBottom w:val="0"/>
      <w:divBdr>
        <w:top w:val="none" w:sz="0" w:space="0" w:color="auto"/>
        <w:left w:val="none" w:sz="0" w:space="0" w:color="auto"/>
        <w:bottom w:val="none" w:sz="0" w:space="0" w:color="auto"/>
        <w:right w:val="none" w:sz="0" w:space="0" w:color="auto"/>
      </w:divBdr>
    </w:div>
    <w:div w:id="619990067">
      <w:bodyDiv w:val="1"/>
      <w:marLeft w:val="0"/>
      <w:marRight w:val="0"/>
      <w:marTop w:val="0"/>
      <w:marBottom w:val="0"/>
      <w:divBdr>
        <w:top w:val="none" w:sz="0" w:space="0" w:color="auto"/>
        <w:left w:val="none" w:sz="0" w:space="0" w:color="auto"/>
        <w:bottom w:val="none" w:sz="0" w:space="0" w:color="auto"/>
        <w:right w:val="none" w:sz="0" w:space="0" w:color="auto"/>
      </w:divBdr>
      <w:divsChild>
        <w:div w:id="1736777931">
          <w:marLeft w:val="0"/>
          <w:marRight w:val="0"/>
          <w:marTop w:val="0"/>
          <w:marBottom w:val="0"/>
          <w:divBdr>
            <w:top w:val="none" w:sz="0" w:space="0" w:color="auto"/>
            <w:left w:val="none" w:sz="0" w:space="0" w:color="auto"/>
            <w:bottom w:val="none" w:sz="0" w:space="0" w:color="auto"/>
            <w:right w:val="none" w:sz="0" w:space="0" w:color="auto"/>
          </w:divBdr>
        </w:div>
      </w:divsChild>
    </w:div>
    <w:div w:id="623467269">
      <w:bodyDiv w:val="1"/>
      <w:marLeft w:val="0"/>
      <w:marRight w:val="0"/>
      <w:marTop w:val="0"/>
      <w:marBottom w:val="0"/>
      <w:divBdr>
        <w:top w:val="none" w:sz="0" w:space="0" w:color="auto"/>
        <w:left w:val="none" w:sz="0" w:space="0" w:color="auto"/>
        <w:bottom w:val="none" w:sz="0" w:space="0" w:color="auto"/>
        <w:right w:val="none" w:sz="0" w:space="0" w:color="auto"/>
      </w:divBdr>
    </w:div>
    <w:div w:id="638464895">
      <w:bodyDiv w:val="1"/>
      <w:marLeft w:val="0"/>
      <w:marRight w:val="0"/>
      <w:marTop w:val="0"/>
      <w:marBottom w:val="0"/>
      <w:divBdr>
        <w:top w:val="none" w:sz="0" w:space="0" w:color="auto"/>
        <w:left w:val="none" w:sz="0" w:space="0" w:color="auto"/>
        <w:bottom w:val="none" w:sz="0" w:space="0" w:color="auto"/>
        <w:right w:val="none" w:sz="0" w:space="0" w:color="auto"/>
      </w:divBdr>
      <w:divsChild>
        <w:div w:id="1501043131">
          <w:marLeft w:val="0"/>
          <w:marRight w:val="0"/>
          <w:marTop w:val="0"/>
          <w:marBottom w:val="0"/>
          <w:divBdr>
            <w:top w:val="none" w:sz="0" w:space="0" w:color="auto"/>
            <w:left w:val="none" w:sz="0" w:space="0" w:color="auto"/>
            <w:bottom w:val="none" w:sz="0" w:space="0" w:color="auto"/>
            <w:right w:val="none" w:sz="0" w:space="0" w:color="auto"/>
          </w:divBdr>
        </w:div>
      </w:divsChild>
    </w:div>
    <w:div w:id="645357951">
      <w:bodyDiv w:val="1"/>
      <w:marLeft w:val="0"/>
      <w:marRight w:val="0"/>
      <w:marTop w:val="0"/>
      <w:marBottom w:val="0"/>
      <w:divBdr>
        <w:top w:val="none" w:sz="0" w:space="0" w:color="auto"/>
        <w:left w:val="none" w:sz="0" w:space="0" w:color="auto"/>
        <w:bottom w:val="none" w:sz="0" w:space="0" w:color="auto"/>
        <w:right w:val="none" w:sz="0" w:space="0" w:color="auto"/>
      </w:divBdr>
      <w:divsChild>
        <w:div w:id="1619481370">
          <w:marLeft w:val="0"/>
          <w:marRight w:val="0"/>
          <w:marTop w:val="0"/>
          <w:marBottom w:val="0"/>
          <w:divBdr>
            <w:top w:val="none" w:sz="0" w:space="0" w:color="auto"/>
            <w:left w:val="none" w:sz="0" w:space="0" w:color="auto"/>
            <w:bottom w:val="none" w:sz="0" w:space="0" w:color="auto"/>
            <w:right w:val="none" w:sz="0" w:space="0" w:color="auto"/>
          </w:divBdr>
        </w:div>
      </w:divsChild>
    </w:div>
    <w:div w:id="648484389">
      <w:bodyDiv w:val="1"/>
      <w:marLeft w:val="0"/>
      <w:marRight w:val="0"/>
      <w:marTop w:val="0"/>
      <w:marBottom w:val="0"/>
      <w:divBdr>
        <w:top w:val="none" w:sz="0" w:space="0" w:color="auto"/>
        <w:left w:val="none" w:sz="0" w:space="0" w:color="auto"/>
        <w:bottom w:val="none" w:sz="0" w:space="0" w:color="auto"/>
        <w:right w:val="none" w:sz="0" w:space="0" w:color="auto"/>
      </w:divBdr>
      <w:divsChild>
        <w:div w:id="988629158">
          <w:marLeft w:val="0"/>
          <w:marRight w:val="0"/>
          <w:marTop w:val="0"/>
          <w:marBottom w:val="0"/>
          <w:divBdr>
            <w:top w:val="none" w:sz="0" w:space="0" w:color="auto"/>
            <w:left w:val="none" w:sz="0" w:space="0" w:color="auto"/>
            <w:bottom w:val="none" w:sz="0" w:space="0" w:color="auto"/>
            <w:right w:val="none" w:sz="0" w:space="0" w:color="auto"/>
          </w:divBdr>
        </w:div>
      </w:divsChild>
    </w:div>
    <w:div w:id="650867559">
      <w:bodyDiv w:val="1"/>
      <w:marLeft w:val="0"/>
      <w:marRight w:val="0"/>
      <w:marTop w:val="0"/>
      <w:marBottom w:val="0"/>
      <w:divBdr>
        <w:top w:val="none" w:sz="0" w:space="0" w:color="auto"/>
        <w:left w:val="none" w:sz="0" w:space="0" w:color="auto"/>
        <w:bottom w:val="none" w:sz="0" w:space="0" w:color="auto"/>
        <w:right w:val="none" w:sz="0" w:space="0" w:color="auto"/>
      </w:divBdr>
    </w:div>
    <w:div w:id="652219171">
      <w:bodyDiv w:val="1"/>
      <w:marLeft w:val="0"/>
      <w:marRight w:val="0"/>
      <w:marTop w:val="0"/>
      <w:marBottom w:val="0"/>
      <w:divBdr>
        <w:top w:val="none" w:sz="0" w:space="0" w:color="auto"/>
        <w:left w:val="none" w:sz="0" w:space="0" w:color="auto"/>
        <w:bottom w:val="none" w:sz="0" w:space="0" w:color="auto"/>
        <w:right w:val="none" w:sz="0" w:space="0" w:color="auto"/>
      </w:divBdr>
      <w:divsChild>
        <w:div w:id="338196096">
          <w:marLeft w:val="0"/>
          <w:marRight w:val="0"/>
          <w:marTop w:val="0"/>
          <w:marBottom w:val="0"/>
          <w:divBdr>
            <w:top w:val="none" w:sz="0" w:space="0" w:color="auto"/>
            <w:left w:val="none" w:sz="0" w:space="0" w:color="auto"/>
            <w:bottom w:val="none" w:sz="0" w:space="0" w:color="auto"/>
            <w:right w:val="none" w:sz="0" w:space="0" w:color="auto"/>
          </w:divBdr>
        </w:div>
      </w:divsChild>
    </w:div>
    <w:div w:id="653680869">
      <w:bodyDiv w:val="1"/>
      <w:marLeft w:val="0"/>
      <w:marRight w:val="0"/>
      <w:marTop w:val="0"/>
      <w:marBottom w:val="0"/>
      <w:divBdr>
        <w:top w:val="none" w:sz="0" w:space="0" w:color="auto"/>
        <w:left w:val="none" w:sz="0" w:space="0" w:color="auto"/>
        <w:bottom w:val="none" w:sz="0" w:space="0" w:color="auto"/>
        <w:right w:val="none" w:sz="0" w:space="0" w:color="auto"/>
      </w:divBdr>
      <w:divsChild>
        <w:div w:id="1132871662">
          <w:marLeft w:val="0"/>
          <w:marRight w:val="0"/>
          <w:marTop w:val="0"/>
          <w:marBottom w:val="0"/>
          <w:divBdr>
            <w:top w:val="none" w:sz="0" w:space="0" w:color="auto"/>
            <w:left w:val="none" w:sz="0" w:space="0" w:color="auto"/>
            <w:bottom w:val="none" w:sz="0" w:space="0" w:color="auto"/>
            <w:right w:val="none" w:sz="0" w:space="0" w:color="auto"/>
          </w:divBdr>
        </w:div>
      </w:divsChild>
    </w:div>
    <w:div w:id="659843754">
      <w:bodyDiv w:val="1"/>
      <w:marLeft w:val="0"/>
      <w:marRight w:val="0"/>
      <w:marTop w:val="0"/>
      <w:marBottom w:val="0"/>
      <w:divBdr>
        <w:top w:val="none" w:sz="0" w:space="0" w:color="auto"/>
        <w:left w:val="none" w:sz="0" w:space="0" w:color="auto"/>
        <w:bottom w:val="none" w:sz="0" w:space="0" w:color="auto"/>
        <w:right w:val="none" w:sz="0" w:space="0" w:color="auto"/>
      </w:divBdr>
      <w:divsChild>
        <w:div w:id="487743436">
          <w:marLeft w:val="0"/>
          <w:marRight w:val="0"/>
          <w:marTop w:val="0"/>
          <w:marBottom w:val="0"/>
          <w:divBdr>
            <w:top w:val="none" w:sz="0" w:space="0" w:color="auto"/>
            <w:left w:val="none" w:sz="0" w:space="0" w:color="auto"/>
            <w:bottom w:val="none" w:sz="0" w:space="0" w:color="auto"/>
            <w:right w:val="none" w:sz="0" w:space="0" w:color="auto"/>
          </w:divBdr>
        </w:div>
      </w:divsChild>
    </w:div>
    <w:div w:id="666174542">
      <w:bodyDiv w:val="1"/>
      <w:marLeft w:val="0"/>
      <w:marRight w:val="0"/>
      <w:marTop w:val="0"/>
      <w:marBottom w:val="0"/>
      <w:divBdr>
        <w:top w:val="none" w:sz="0" w:space="0" w:color="auto"/>
        <w:left w:val="none" w:sz="0" w:space="0" w:color="auto"/>
        <w:bottom w:val="none" w:sz="0" w:space="0" w:color="auto"/>
        <w:right w:val="none" w:sz="0" w:space="0" w:color="auto"/>
      </w:divBdr>
    </w:div>
    <w:div w:id="677584478">
      <w:bodyDiv w:val="1"/>
      <w:marLeft w:val="0"/>
      <w:marRight w:val="0"/>
      <w:marTop w:val="0"/>
      <w:marBottom w:val="0"/>
      <w:divBdr>
        <w:top w:val="none" w:sz="0" w:space="0" w:color="auto"/>
        <w:left w:val="none" w:sz="0" w:space="0" w:color="auto"/>
        <w:bottom w:val="none" w:sz="0" w:space="0" w:color="auto"/>
        <w:right w:val="none" w:sz="0" w:space="0" w:color="auto"/>
      </w:divBdr>
      <w:divsChild>
        <w:div w:id="211423661">
          <w:marLeft w:val="0"/>
          <w:marRight w:val="0"/>
          <w:marTop w:val="0"/>
          <w:marBottom w:val="0"/>
          <w:divBdr>
            <w:top w:val="none" w:sz="0" w:space="0" w:color="auto"/>
            <w:left w:val="none" w:sz="0" w:space="0" w:color="auto"/>
            <w:bottom w:val="none" w:sz="0" w:space="0" w:color="auto"/>
            <w:right w:val="none" w:sz="0" w:space="0" w:color="auto"/>
          </w:divBdr>
        </w:div>
      </w:divsChild>
    </w:div>
    <w:div w:id="695228439">
      <w:bodyDiv w:val="1"/>
      <w:marLeft w:val="0"/>
      <w:marRight w:val="0"/>
      <w:marTop w:val="0"/>
      <w:marBottom w:val="0"/>
      <w:divBdr>
        <w:top w:val="none" w:sz="0" w:space="0" w:color="auto"/>
        <w:left w:val="none" w:sz="0" w:space="0" w:color="auto"/>
        <w:bottom w:val="none" w:sz="0" w:space="0" w:color="auto"/>
        <w:right w:val="none" w:sz="0" w:space="0" w:color="auto"/>
      </w:divBdr>
      <w:divsChild>
        <w:div w:id="2001300285">
          <w:marLeft w:val="0"/>
          <w:marRight w:val="0"/>
          <w:marTop w:val="0"/>
          <w:marBottom w:val="0"/>
          <w:divBdr>
            <w:top w:val="none" w:sz="0" w:space="0" w:color="auto"/>
            <w:left w:val="none" w:sz="0" w:space="0" w:color="auto"/>
            <w:bottom w:val="none" w:sz="0" w:space="0" w:color="auto"/>
            <w:right w:val="none" w:sz="0" w:space="0" w:color="auto"/>
          </w:divBdr>
        </w:div>
      </w:divsChild>
    </w:div>
    <w:div w:id="697200920">
      <w:bodyDiv w:val="1"/>
      <w:marLeft w:val="0"/>
      <w:marRight w:val="0"/>
      <w:marTop w:val="0"/>
      <w:marBottom w:val="0"/>
      <w:divBdr>
        <w:top w:val="none" w:sz="0" w:space="0" w:color="auto"/>
        <w:left w:val="none" w:sz="0" w:space="0" w:color="auto"/>
        <w:bottom w:val="none" w:sz="0" w:space="0" w:color="auto"/>
        <w:right w:val="none" w:sz="0" w:space="0" w:color="auto"/>
      </w:divBdr>
    </w:div>
    <w:div w:id="706951446">
      <w:bodyDiv w:val="1"/>
      <w:marLeft w:val="0"/>
      <w:marRight w:val="0"/>
      <w:marTop w:val="0"/>
      <w:marBottom w:val="0"/>
      <w:divBdr>
        <w:top w:val="none" w:sz="0" w:space="0" w:color="auto"/>
        <w:left w:val="none" w:sz="0" w:space="0" w:color="auto"/>
        <w:bottom w:val="none" w:sz="0" w:space="0" w:color="auto"/>
        <w:right w:val="none" w:sz="0" w:space="0" w:color="auto"/>
      </w:divBdr>
      <w:divsChild>
        <w:div w:id="1996832936">
          <w:marLeft w:val="0"/>
          <w:marRight w:val="0"/>
          <w:marTop w:val="0"/>
          <w:marBottom w:val="0"/>
          <w:divBdr>
            <w:top w:val="none" w:sz="0" w:space="0" w:color="auto"/>
            <w:left w:val="none" w:sz="0" w:space="0" w:color="auto"/>
            <w:bottom w:val="none" w:sz="0" w:space="0" w:color="auto"/>
            <w:right w:val="none" w:sz="0" w:space="0" w:color="auto"/>
          </w:divBdr>
        </w:div>
      </w:divsChild>
    </w:div>
    <w:div w:id="720981901">
      <w:bodyDiv w:val="1"/>
      <w:marLeft w:val="0"/>
      <w:marRight w:val="0"/>
      <w:marTop w:val="0"/>
      <w:marBottom w:val="0"/>
      <w:divBdr>
        <w:top w:val="none" w:sz="0" w:space="0" w:color="auto"/>
        <w:left w:val="none" w:sz="0" w:space="0" w:color="auto"/>
        <w:bottom w:val="none" w:sz="0" w:space="0" w:color="auto"/>
        <w:right w:val="none" w:sz="0" w:space="0" w:color="auto"/>
      </w:divBdr>
    </w:div>
    <w:div w:id="724373272">
      <w:bodyDiv w:val="1"/>
      <w:marLeft w:val="0"/>
      <w:marRight w:val="0"/>
      <w:marTop w:val="0"/>
      <w:marBottom w:val="0"/>
      <w:divBdr>
        <w:top w:val="none" w:sz="0" w:space="0" w:color="auto"/>
        <w:left w:val="none" w:sz="0" w:space="0" w:color="auto"/>
        <w:bottom w:val="none" w:sz="0" w:space="0" w:color="auto"/>
        <w:right w:val="none" w:sz="0" w:space="0" w:color="auto"/>
      </w:divBdr>
    </w:div>
    <w:div w:id="726295839">
      <w:bodyDiv w:val="1"/>
      <w:marLeft w:val="0"/>
      <w:marRight w:val="0"/>
      <w:marTop w:val="0"/>
      <w:marBottom w:val="0"/>
      <w:divBdr>
        <w:top w:val="none" w:sz="0" w:space="0" w:color="auto"/>
        <w:left w:val="none" w:sz="0" w:space="0" w:color="auto"/>
        <w:bottom w:val="none" w:sz="0" w:space="0" w:color="auto"/>
        <w:right w:val="none" w:sz="0" w:space="0" w:color="auto"/>
      </w:divBdr>
    </w:div>
    <w:div w:id="731002709">
      <w:bodyDiv w:val="1"/>
      <w:marLeft w:val="0"/>
      <w:marRight w:val="0"/>
      <w:marTop w:val="0"/>
      <w:marBottom w:val="0"/>
      <w:divBdr>
        <w:top w:val="none" w:sz="0" w:space="0" w:color="auto"/>
        <w:left w:val="none" w:sz="0" w:space="0" w:color="auto"/>
        <w:bottom w:val="none" w:sz="0" w:space="0" w:color="auto"/>
        <w:right w:val="none" w:sz="0" w:space="0" w:color="auto"/>
      </w:divBdr>
    </w:div>
    <w:div w:id="732309386">
      <w:bodyDiv w:val="1"/>
      <w:marLeft w:val="0"/>
      <w:marRight w:val="0"/>
      <w:marTop w:val="0"/>
      <w:marBottom w:val="0"/>
      <w:divBdr>
        <w:top w:val="none" w:sz="0" w:space="0" w:color="auto"/>
        <w:left w:val="none" w:sz="0" w:space="0" w:color="auto"/>
        <w:bottom w:val="none" w:sz="0" w:space="0" w:color="auto"/>
        <w:right w:val="none" w:sz="0" w:space="0" w:color="auto"/>
      </w:divBdr>
    </w:div>
    <w:div w:id="738285800">
      <w:bodyDiv w:val="1"/>
      <w:marLeft w:val="0"/>
      <w:marRight w:val="0"/>
      <w:marTop w:val="0"/>
      <w:marBottom w:val="0"/>
      <w:divBdr>
        <w:top w:val="none" w:sz="0" w:space="0" w:color="auto"/>
        <w:left w:val="none" w:sz="0" w:space="0" w:color="auto"/>
        <w:bottom w:val="none" w:sz="0" w:space="0" w:color="auto"/>
        <w:right w:val="none" w:sz="0" w:space="0" w:color="auto"/>
      </w:divBdr>
    </w:div>
    <w:div w:id="741369257">
      <w:bodyDiv w:val="1"/>
      <w:marLeft w:val="0"/>
      <w:marRight w:val="0"/>
      <w:marTop w:val="0"/>
      <w:marBottom w:val="0"/>
      <w:divBdr>
        <w:top w:val="none" w:sz="0" w:space="0" w:color="auto"/>
        <w:left w:val="none" w:sz="0" w:space="0" w:color="auto"/>
        <w:bottom w:val="none" w:sz="0" w:space="0" w:color="auto"/>
        <w:right w:val="none" w:sz="0" w:space="0" w:color="auto"/>
      </w:divBdr>
      <w:divsChild>
        <w:div w:id="1025642227">
          <w:marLeft w:val="0"/>
          <w:marRight w:val="0"/>
          <w:marTop w:val="0"/>
          <w:marBottom w:val="0"/>
          <w:divBdr>
            <w:top w:val="none" w:sz="0" w:space="0" w:color="auto"/>
            <w:left w:val="none" w:sz="0" w:space="0" w:color="auto"/>
            <w:bottom w:val="none" w:sz="0" w:space="0" w:color="auto"/>
            <w:right w:val="none" w:sz="0" w:space="0" w:color="auto"/>
          </w:divBdr>
        </w:div>
      </w:divsChild>
    </w:div>
    <w:div w:id="746614905">
      <w:bodyDiv w:val="1"/>
      <w:marLeft w:val="0"/>
      <w:marRight w:val="0"/>
      <w:marTop w:val="0"/>
      <w:marBottom w:val="0"/>
      <w:divBdr>
        <w:top w:val="none" w:sz="0" w:space="0" w:color="auto"/>
        <w:left w:val="none" w:sz="0" w:space="0" w:color="auto"/>
        <w:bottom w:val="none" w:sz="0" w:space="0" w:color="auto"/>
        <w:right w:val="none" w:sz="0" w:space="0" w:color="auto"/>
      </w:divBdr>
      <w:divsChild>
        <w:div w:id="1650675325">
          <w:marLeft w:val="0"/>
          <w:marRight w:val="0"/>
          <w:marTop w:val="0"/>
          <w:marBottom w:val="0"/>
          <w:divBdr>
            <w:top w:val="none" w:sz="0" w:space="0" w:color="auto"/>
            <w:left w:val="none" w:sz="0" w:space="0" w:color="auto"/>
            <w:bottom w:val="none" w:sz="0" w:space="0" w:color="auto"/>
            <w:right w:val="none" w:sz="0" w:space="0" w:color="auto"/>
          </w:divBdr>
        </w:div>
      </w:divsChild>
    </w:div>
    <w:div w:id="746734480">
      <w:bodyDiv w:val="1"/>
      <w:marLeft w:val="0"/>
      <w:marRight w:val="0"/>
      <w:marTop w:val="0"/>
      <w:marBottom w:val="0"/>
      <w:divBdr>
        <w:top w:val="none" w:sz="0" w:space="0" w:color="auto"/>
        <w:left w:val="none" w:sz="0" w:space="0" w:color="auto"/>
        <w:bottom w:val="none" w:sz="0" w:space="0" w:color="auto"/>
        <w:right w:val="none" w:sz="0" w:space="0" w:color="auto"/>
      </w:divBdr>
      <w:divsChild>
        <w:div w:id="1450007622">
          <w:marLeft w:val="0"/>
          <w:marRight w:val="0"/>
          <w:marTop w:val="0"/>
          <w:marBottom w:val="0"/>
          <w:divBdr>
            <w:top w:val="none" w:sz="0" w:space="0" w:color="auto"/>
            <w:left w:val="none" w:sz="0" w:space="0" w:color="auto"/>
            <w:bottom w:val="none" w:sz="0" w:space="0" w:color="auto"/>
            <w:right w:val="none" w:sz="0" w:space="0" w:color="auto"/>
          </w:divBdr>
        </w:div>
      </w:divsChild>
    </w:div>
    <w:div w:id="747071893">
      <w:bodyDiv w:val="1"/>
      <w:marLeft w:val="0"/>
      <w:marRight w:val="0"/>
      <w:marTop w:val="0"/>
      <w:marBottom w:val="0"/>
      <w:divBdr>
        <w:top w:val="none" w:sz="0" w:space="0" w:color="auto"/>
        <w:left w:val="none" w:sz="0" w:space="0" w:color="auto"/>
        <w:bottom w:val="none" w:sz="0" w:space="0" w:color="auto"/>
        <w:right w:val="none" w:sz="0" w:space="0" w:color="auto"/>
      </w:divBdr>
    </w:div>
    <w:div w:id="747770285">
      <w:bodyDiv w:val="1"/>
      <w:marLeft w:val="0"/>
      <w:marRight w:val="0"/>
      <w:marTop w:val="0"/>
      <w:marBottom w:val="0"/>
      <w:divBdr>
        <w:top w:val="none" w:sz="0" w:space="0" w:color="auto"/>
        <w:left w:val="none" w:sz="0" w:space="0" w:color="auto"/>
        <w:bottom w:val="none" w:sz="0" w:space="0" w:color="auto"/>
        <w:right w:val="none" w:sz="0" w:space="0" w:color="auto"/>
      </w:divBdr>
      <w:divsChild>
        <w:div w:id="1467120056">
          <w:marLeft w:val="0"/>
          <w:marRight w:val="0"/>
          <w:marTop w:val="0"/>
          <w:marBottom w:val="0"/>
          <w:divBdr>
            <w:top w:val="none" w:sz="0" w:space="0" w:color="auto"/>
            <w:left w:val="none" w:sz="0" w:space="0" w:color="auto"/>
            <w:bottom w:val="none" w:sz="0" w:space="0" w:color="auto"/>
            <w:right w:val="none" w:sz="0" w:space="0" w:color="auto"/>
          </w:divBdr>
        </w:div>
      </w:divsChild>
    </w:div>
    <w:div w:id="754866987">
      <w:bodyDiv w:val="1"/>
      <w:marLeft w:val="0"/>
      <w:marRight w:val="0"/>
      <w:marTop w:val="0"/>
      <w:marBottom w:val="0"/>
      <w:divBdr>
        <w:top w:val="none" w:sz="0" w:space="0" w:color="auto"/>
        <w:left w:val="none" w:sz="0" w:space="0" w:color="auto"/>
        <w:bottom w:val="none" w:sz="0" w:space="0" w:color="auto"/>
        <w:right w:val="none" w:sz="0" w:space="0" w:color="auto"/>
      </w:divBdr>
    </w:div>
    <w:div w:id="761071303">
      <w:bodyDiv w:val="1"/>
      <w:marLeft w:val="0"/>
      <w:marRight w:val="0"/>
      <w:marTop w:val="0"/>
      <w:marBottom w:val="0"/>
      <w:divBdr>
        <w:top w:val="none" w:sz="0" w:space="0" w:color="auto"/>
        <w:left w:val="none" w:sz="0" w:space="0" w:color="auto"/>
        <w:bottom w:val="none" w:sz="0" w:space="0" w:color="auto"/>
        <w:right w:val="none" w:sz="0" w:space="0" w:color="auto"/>
      </w:divBdr>
      <w:divsChild>
        <w:div w:id="1699309520">
          <w:marLeft w:val="0"/>
          <w:marRight w:val="0"/>
          <w:marTop w:val="0"/>
          <w:marBottom w:val="0"/>
          <w:divBdr>
            <w:top w:val="none" w:sz="0" w:space="0" w:color="auto"/>
            <w:left w:val="none" w:sz="0" w:space="0" w:color="auto"/>
            <w:bottom w:val="none" w:sz="0" w:space="0" w:color="auto"/>
            <w:right w:val="none" w:sz="0" w:space="0" w:color="auto"/>
          </w:divBdr>
        </w:div>
      </w:divsChild>
    </w:div>
    <w:div w:id="761533966">
      <w:bodyDiv w:val="1"/>
      <w:marLeft w:val="0"/>
      <w:marRight w:val="0"/>
      <w:marTop w:val="0"/>
      <w:marBottom w:val="0"/>
      <w:divBdr>
        <w:top w:val="none" w:sz="0" w:space="0" w:color="auto"/>
        <w:left w:val="none" w:sz="0" w:space="0" w:color="auto"/>
        <w:bottom w:val="none" w:sz="0" w:space="0" w:color="auto"/>
        <w:right w:val="none" w:sz="0" w:space="0" w:color="auto"/>
      </w:divBdr>
    </w:div>
    <w:div w:id="762460454">
      <w:bodyDiv w:val="1"/>
      <w:marLeft w:val="0"/>
      <w:marRight w:val="0"/>
      <w:marTop w:val="0"/>
      <w:marBottom w:val="0"/>
      <w:divBdr>
        <w:top w:val="none" w:sz="0" w:space="0" w:color="auto"/>
        <w:left w:val="none" w:sz="0" w:space="0" w:color="auto"/>
        <w:bottom w:val="none" w:sz="0" w:space="0" w:color="auto"/>
        <w:right w:val="none" w:sz="0" w:space="0" w:color="auto"/>
      </w:divBdr>
      <w:divsChild>
        <w:div w:id="420487712">
          <w:marLeft w:val="0"/>
          <w:marRight w:val="0"/>
          <w:marTop w:val="0"/>
          <w:marBottom w:val="0"/>
          <w:divBdr>
            <w:top w:val="none" w:sz="0" w:space="0" w:color="auto"/>
            <w:left w:val="none" w:sz="0" w:space="0" w:color="auto"/>
            <w:bottom w:val="none" w:sz="0" w:space="0" w:color="auto"/>
            <w:right w:val="none" w:sz="0" w:space="0" w:color="auto"/>
          </w:divBdr>
        </w:div>
      </w:divsChild>
    </w:div>
    <w:div w:id="764112527">
      <w:bodyDiv w:val="1"/>
      <w:marLeft w:val="0"/>
      <w:marRight w:val="0"/>
      <w:marTop w:val="0"/>
      <w:marBottom w:val="0"/>
      <w:divBdr>
        <w:top w:val="none" w:sz="0" w:space="0" w:color="auto"/>
        <w:left w:val="none" w:sz="0" w:space="0" w:color="auto"/>
        <w:bottom w:val="none" w:sz="0" w:space="0" w:color="auto"/>
        <w:right w:val="none" w:sz="0" w:space="0" w:color="auto"/>
      </w:divBdr>
      <w:divsChild>
        <w:div w:id="115293036">
          <w:marLeft w:val="0"/>
          <w:marRight w:val="0"/>
          <w:marTop w:val="0"/>
          <w:marBottom w:val="0"/>
          <w:divBdr>
            <w:top w:val="none" w:sz="0" w:space="0" w:color="auto"/>
            <w:left w:val="none" w:sz="0" w:space="0" w:color="auto"/>
            <w:bottom w:val="none" w:sz="0" w:space="0" w:color="auto"/>
            <w:right w:val="none" w:sz="0" w:space="0" w:color="auto"/>
          </w:divBdr>
        </w:div>
      </w:divsChild>
    </w:div>
    <w:div w:id="772936564">
      <w:bodyDiv w:val="1"/>
      <w:marLeft w:val="0"/>
      <w:marRight w:val="0"/>
      <w:marTop w:val="0"/>
      <w:marBottom w:val="0"/>
      <w:divBdr>
        <w:top w:val="none" w:sz="0" w:space="0" w:color="auto"/>
        <w:left w:val="none" w:sz="0" w:space="0" w:color="auto"/>
        <w:bottom w:val="none" w:sz="0" w:space="0" w:color="auto"/>
        <w:right w:val="none" w:sz="0" w:space="0" w:color="auto"/>
      </w:divBdr>
      <w:divsChild>
        <w:div w:id="1911693425">
          <w:marLeft w:val="0"/>
          <w:marRight w:val="0"/>
          <w:marTop w:val="0"/>
          <w:marBottom w:val="0"/>
          <w:divBdr>
            <w:top w:val="none" w:sz="0" w:space="0" w:color="auto"/>
            <w:left w:val="none" w:sz="0" w:space="0" w:color="auto"/>
            <w:bottom w:val="none" w:sz="0" w:space="0" w:color="auto"/>
            <w:right w:val="none" w:sz="0" w:space="0" w:color="auto"/>
          </w:divBdr>
        </w:div>
      </w:divsChild>
    </w:div>
    <w:div w:id="775518812">
      <w:bodyDiv w:val="1"/>
      <w:marLeft w:val="0"/>
      <w:marRight w:val="0"/>
      <w:marTop w:val="0"/>
      <w:marBottom w:val="0"/>
      <w:divBdr>
        <w:top w:val="none" w:sz="0" w:space="0" w:color="auto"/>
        <w:left w:val="none" w:sz="0" w:space="0" w:color="auto"/>
        <w:bottom w:val="none" w:sz="0" w:space="0" w:color="auto"/>
        <w:right w:val="none" w:sz="0" w:space="0" w:color="auto"/>
      </w:divBdr>
    </w:div>
    <w:div w:id="780148407">
      <w:bodyDiv w:val="1"/>
      <w:marLeft w:val="0"/>
      <w:marRight w:val="0"/>
      <w:marTop w:val="0"/>
      <w:marBottom w:val="0"/>
      <w:divBdr>
        <w:top w:val="none" w:sz="0" w:space="0" w:color="auto"/>
        <w:left w:val="none" w:sz="0" w:space="0" w:color="auto"/>
        <w:bottom w:val="none" w:sz="0" w:space="0" w:color="auto"/>
        <w:right w:val="none" w:sz="0" w:space="0" w:color="auto"/>
      </w:divBdr>
      <w:divsChild>
        <w:div w:id="490027136">
          <w:marLeft w:val="0"/>
          <w:marRight w:val="0"/>
          <w:marTop w:val="0"/>
          <w:marBottom w:val="0"/>
          <w:divBdr>
            <w:top w:val="none" w:sz="0" w:space="0" w:color="auto"/>
            <w:left w:val="none" w:sz="0" w:space="0" w:color="auto"/>
            <w:bottom w:val="none" w:sz="0" w:space="0" w:color="auto"/>
            <w:right w:val="none" w:sz="0" w:space="0" w:color="auto"/>
          </w:divBdr>
        </w:div>
      </w:divsChild>
    </w:div>
    <w:div w:id="785075974">
      <w:bodyDiv w:val="1"/>
      <w:marLeft w:val="0"/>
      <w:marRight w:val="0"/>
      <w:marTop w:val="0"/>
      <w:marBottom w:val="0"/>
      <w:divBdr>
        <w:top w:val="none" w:sz="0" w:space="0" w:color="auto"/>
        <w:left w:val="none" w:sz="0" w:space="0" w:color="auto"/>
        <w:bottom w:val="none" w:sz="0" w:space="0" w:color="auto"/>
        <w:right w:val="none" w:sz="0" w:space="0" w:color="auto"/>
      </w:divBdr>
    </w:div>
    <w:div w:id="792095159">
      <w:bodyDiv w:val="1"/>
      <w:marLeft w:val="0"/>
      <w:marRight w:val="0"/>
      <w:marTop w:val="0"/>
      <w:marBottom w:val="0"/>
      <w:divBdr>
        <w:top w:val="none" w:sz="0" w:space="0" w:color="auto"/>
        <w:left w:val="none" w:sz="0" w:space="0" w:color="auto"/>
        <w:bottom w:val="none" w:sz="0" w:space="0" w:color="auto"/>
        <w:right w:val="none" w:sz="0" w:space="0" w:color="auto"/>
      </w:divBdr>
      <w:divsChild>
        <w:div w:id="1820418019">
          <w:marLeft w:val="0"/>
          <w:marRight w:val="0"/>
          <w:marTop w:val="0"/>
          <w:marBottom w:val="0"/>
          <w:divBdr>
            <w:top w:val="none" w:sz="0" w:space="0" w:color="auto"/>
            <w:left w:val="none" w:sz="0" w:space="0" w:color="auto"/>
            <w:bottom w:val="none" w:sz="0" w:space="0" w:color="auto"/>
            <w:right w:val="none" w:sz="0" w:space="0" w:color="auto"/>
          </w:divBdr>
        </w:div>
      </w:divsChild>
    </w:div>
    <w:div w:id="797182517">
      <w:bodyDiv w:val="1"/>
      <w:marLeft w:val="0"/>
      <w:marRight w:val="0"/>
      <w:marTop w:val="0"/>
      <w:marBottom w:val="0"/>
      <w:divBdr>
        <w:top w:val="none" w:sz="0" w:space="0" w:color="auto"/>
        <w:left w:val="none" w:sz="0" w:space="0" w:color="auto"/>
        <w:bottom w:val="none" w:sz="0" w:space="0" w:color="auto"/>
        <w:right w:val="none" w:sz="0" w:space="0" w:color="auto"/>
      </w:divBdr>
    </w:div>
    <w:div w:id="805051011">
      <w:bodyDiv w:val="1"/>
      <w:marLeft w:val="0"/>
      <w:marRight w:val="0"/>
      <w:marTop w:val="0"/>
      <w:marBottom w:val="0"/>
      <w:divBdr>
        <w:top w:val="none" w:sz="0" w:space="0" w:color="auto"/>
        <w:left w:val="none" w:sz="0" w:space="0" w:color="auto"/>
        <w:bottom w:val="none" w:sz="0" w:space="0" w:color="auto"/>
        <w:right w:val="none" w:sz="0" w:space="0" w:color="auto"/>
      </w:divBdr>
      <w:divsChild>
        <w:div w:id="1943537124">
          <w:marLeft w:val="0"/>
          <w:marRight w:val="0"/>
          <w:marTop w:val="0"/>
          <w:marBottom w:val="0"/>
          <w:divBdr>
            <w:top w:val="none" w:sz="0" w:space="0" w:color="auto"/>
            <w:left w:val="none" w:sz="0" w:space="0" w:color="auto"/>
            <w:bottom w:val="none" w:sz="0" w:space="0" w:color="auto"/>
            <w:right w:val="none" w:sz="0" w:space="0" w:color="auto"/>
          </w:divBdr>
        </w:div>
      </w:divsChild>
    </w:div>
    <w:div w:id="805855011">
      <w:bodyDiv w:val="1"/>
      <w:marLeft w:val="0"/>
      <w:marRight w:val="0"/>
      <w:marTop w:val="0"/>
      <w:marBottom w:val="0"/>
      <w:divBdr>
        <w:top w:val="none" w:sz="0" w:space="0" w:color="auto"/>
        <w:left w:val="none" w:sz="0" w:space="0" w:color="auto"/>
        <w:bottom w:val="none" w:sz="0" w:space="0" w:color="auto"/>
        <w:right w:val="none" w:sz="0" w:space="0" w:color="auto"/>
      </w:divBdr>
    </w:div>
    <w:div w:id="812988565">
      <w:bodyDiv w:val="1"/>
      <w:marLeft w:val="0"/>
      <w:marRight w:val="0"/>
      <w:marTop w:val="0"/>
      <w:marBottom w:val="0"/>
      <w:divBdr>
        <w:top w:val="none" w:sz="0" w:space="0" w:color="auto"/>
        <w:left w:val="none" w:sz="0" w:space="0" w:color="auto"/>
        <w:bottom w:val="none" w:sz="0" w:space="0" w:color="auto"/>
        <w:right w:val="none" w:sz="0" w:space="0" w:color="auto"/>
      </w:divBdr>
      <w:divsChild>
        <w:div w:id="1605111810">
          <w:marLeft w:val="0"/>
          <w:marRight w:val="0"/>
          <w:marTop w:val="0"/>
          <w:marBottom w:val="0"/>
          <w:divBdr>
            <w:top w:val="none" w:sz="0" w:space="0" w:color="auto"/>
            <w:left w:val="none" w:sz="0" w:space="0" w:color="auto"/>
            <w:bottom w:val="none" w:sz="0" w:space="0" w:color="auto"/>
            <w:right w:val="none" w:sz="0" w:space="0" w:color="auto"/>
          </w:divBdr>
        </w:div>
      </w:divsChild>
    </w:div>
    <w:div w:id="817310597">
      <w:bodyDiv w:val="1"/>
      <w:marLeft w:val="0"/>
      <w:marRight w:val="0"/>
      <w:marTop w:val="0"/>
      <w:marBottom w:val="0"/>
      <w:divBdr>
        <w:top w:val="none" w:sz="0" w:space="0" w:color="auto"/>
        <w:left w:val="none" w:sz="0" w:space="0" w:color="auto"/>
        <w:bottom w:val="none" w:sz="0" w:space="0" w:color="auto"/>
        <w:right w:val="none" w:sz="0" w:space="0" w:color="auto"/>
      </w:divBdr>
      <w:divsChild>
        <w:div w:id="1185288868">
          <w:marLeft w:val="0"/>
          <w:marRight w:val="0"/>
          <w:marTop w:val="0"/>
          <w:marBottom w:val="0"/>
          <w:divBdr>
            <w:top w:val="none" w:sz="0" w:space="0" w:color="auto"/>
            <w:left w:val="none" w:sz="0" w:space="0" w:color="auto"/>
            <w:bottom w:val="none" w:sz="0" w:space="0" w:color="auto"/>
            <w:right w:val="none" w:sz="0" w:space="0" w:color="auto"/>
          </w:divBdr>
        </w:div>
      </w:divsChild>
    </w:div>
    <w:div w:id="824277316">
      <w:bodyDiv w:val="1"/>
      <w:marLeft w:val="0"/>
      <w:marRight w:val="0"/>
      <w:marTop w:val="0"/>
      <w:marBottom w:val="0"/>
      <w:divBdr>
        <w:top w:val="none" w:sz="0" w:space="0" w:color="auto"/>
        <w:left w:val="none" w:sz="0" w:space="0" w:color="auto"/>
        <w:bottom w:val="none" w:sz="0" w:space="0" w:color="auto"/>
        <w:right w:val="none" w:sz="0" w:space="0" w:color="auto"/>
      </w:divBdr>
      <w:divsChild>
        <w:div w:id="498888646">
          <w:marLeft w:val="0"/>
          <w:marRight w:val="0"/>
          <w:marTop w:val="0"/>
          <w:marBottom w:val="0"/>
          <w:divBdr>
            <w:top w:val="none" w:sz="0" w:space="0" w:color="auto"/>
            <w:left w:val="none" w:sz="0" w:space="0" w:color="auto"/>
            <w:bottom w:val="none" w:sz="0" w:space="0" w:color="auto"/>
            <w:right w:val="none" w:sz="0" w:space="0" w:color="auto"/>
          </w:divBdr>
        </w:div>
      </w:divsChild>
    </w:div>
    <w:div w:id="827283141">
      <w:bodyDiv w:val="1"/>
      <w:marLeft w:val="0"/>
      <w:marRight w:val="0"/>
      <w:marTop w:val="0"/>
      <w:marBottom w:val="0"/>
      <w:divBdr>
        <w:top w:val="none" w:sz="0" w:space="0" w:color="auto"/>
        <w:left w:val="none" w:sz="0" w:space="0" w:color="auto"/>
        <w:bottom w:val="none" w:sz="0" w:space="0" w:color="auto"/>
        <w:right w:val="none" w:sz="0" w:space="0" w:color="auto"/>
      </w:divBdr>
    </w:div>
    <w:div w:id="835847019">
      <w:bodyDiv w:val="1"/>
      <w:marLeft w:val="0"/>
      <w:marRight w:val="0"/>
      <w:marTop w:val="0"/>
      <w:marBottom w:val="0"/>
      <w:divBdr>
        <w:top w:val="none" w:sz="0" w:space="0" w:color="auto"/>
        <w:left w:val="none" w:sz="0" w:space="0" w:color="auto"/>
        <w:bottom w:val="none" w:sz="0" w:space="0" w:color="auto"/>
        <w:right w:val="none" w:sz="0" w:space="0" w:color="auto"/>
      </w:divBdr>
    </w:div>
    <w:div w:id="837579465">
      <w:bodyDiv w:val="1"/>
      <w:marLeft w:val="0"/>
      <w:marRight w:val="0"/>
      <w:marTop w:val="0"/>
      <w:marBottom w:val="0"/>
      <w:divBdr>
        <w:top w:val="none" w:sz="0" w:space="0" w:color="auto"/>
        <w:left w:val="none" w:sz="0" w:space="0" w:color="auto"/>
        <w:bottom w:val="none" w:sz="0" w:space="0" w:color="auto"/>
        <w:right w:val="none" w:sz="0" w:space="0" w:color="auto"/>
      </w:divBdr>
    </w:div>
    <w:div w:id="848369233">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854147107">
      <w:bodyDiv w:val="1"/>
      <w:marLeft w:val="0"/>
      <w:marRight w:val="0"/>
      <w:marTop w:val="0"/>
      <w:marBottom w:val="0"/>
      <w:divBdr>
        <w:top w:val="none" w:sz="0" w:space="0" w:color="auto"/>
        <w:left w:val="none" w:sz="0" w:space="0" w:color="auto"/>
        <w:bottom w:val="none" w:sz="0" w:space="0" w:color="auto"/>
        <w:right w:val="none" w:sz="0" w:space="0" w:color="auto"/>
      </w:divBdr>
      <w:divsChild>
        <w:div w:id="1133866256">
          <w:marLeft w:val="0"/>
          <w:marRight w:val="0"/>
          <w:marTop w:val="0"/>
          <w:marBottom w:val="0"/>
          <w:divBdr>
            <w:top w:val="none" w:sz="0" w:space="0" w:color="auto"/>
            <w:left w:val="none" w:sz="0" w:space="0" w:color="auto"/>
            <w:bottom w:val="none" w:sz="0" w:space="0" w:color="auto"/>
            <w:right w:val="none" w:sz="0" w:space="0" w:color="auto"/>
          </w:divBdr>
        </w:div>
      </w:divsChild>
    </w:div>
    <w:div w:id="858348800">
      <w:bodyDiv w:val="1"/>
      <w:marLeft w:val="0"/>
      <w:marRight w:val="0"/>
      <w:marTop w:val="0"/>
      <w:marBottom w:val="0"/>
      <w:divBdr>
        <w:top w:val="none" w:sz="0" w:space="0" w:color="auto"/>
        <w:left w:val="none" w:sz="0" w:space="0" w:color="auto"/>
        <w:bottom w:val="none" w:sz="0" w:space="0" w:color="auto"/>
        <w:right w:val="none" w:sz="0" w:space="0" w:color="auto"/>
      </w:divBdr>
    </w:div>
    <w:div w:id="867723483">
      <w:bodyDiv w:val="1"/>
      <w:marLeft w:val="0"/>
      <w:marRight w:val="0"/>
      <w:marTop w:val="0"/>
      <w:marBottom w:val="0"/>
      <w:divBdr>
        <w:top w:val="none" w:sz="0" w:space="0" w:color="auto"/>
        <w:left w:val="none" w:sz="0" w:space="0" w:color="auto"/>
        <w:bottom w:val="none" w:sz="0" w:space="0" w:color="auto"/>
        <w:right w:val="none" w:sz="0" w:space="0" w:color="auto"/>
      </w:divBdr>
    </w:div>
    <w:div w:id="871961795">
      <w:bodyDiv w:val="1"/>
      <w:marLeft w:val="0"/>
      <w:marRight w:val="0"/>
      <w:marTop w:val="0"/>
      <w:marBottom w:val="0"/>
      <w:divBdr>
        <w:top w:val="none" w:sz="0" w:space="0" w:color="auto"/>
        <w:left w:val="none" w:sz="0" w:space="0" w:color="auto"/>
        <w:bottom w:val="none" w:sz="0" w:space="0" w:color="auto"/>
        <w:right w:val="none" w:sz="0" w:space="0" w:color="auto"/>
      </w:divBdr>
    </w:div>
    <w:div w:id="873267776">
      <w:bodyDiv w:val="1"/>
      <w:marLeft w:val="0"/>
      <w:marRight w:val="0"/>
      <w:marTop w:val="0"/>
      <w:marBottom w:val="0"/>
      <w:divBdr>
        <w:top w:val="none" w:sz="0" w:space="0" w:color="auto"/>
        <w:left w:val="none" w:sz="0" w:space="0" w:color="auto"/>
        <w:bottom w:val="none" w:sz="0" w:space="0" w:color="auto"/>
        <w:right w:val="none" w:sz="0" w:space="0" w:color="auto"/>
      </w:divBdr>
      <w:divsChild>
        <w:div w:id="1933926708">
          <w:marLeft w:val="0"/>
          <w:marRight w:val="0"/>
          <w:marTop w:val="0"/>
          <w:marBottom w:val="0"/>
          <w:divBdr>
            <w:top w:val="none" w:sz="0" w:space="0" w:color="auto"/>
            <w:left w:val="none" w:sz="0" w:space="0" w:color="auto"/>
            <w:bottom w:val="none" w:sz="0" w:space="0" w:color="auto"/>
            <w:right w:val="none" w:sz="0" w:space="0" w:color="auto"/>
          </w:divBdr>
        </w:div>
      </w:divsChild>
    </w:div>
    <w:div w:id="881483465">
      <w:bodyDiv w:val="1"/>
      <w:marLeft w:val="0"/>
      <w:marRight w:val="0"/>
      <w:marTop w:val="0"/>
      <w:marBottom w:val="0"/>
      <w:divBdr>
        <w:top w:val="none" w:sz="0" w:space="0" w:color="auto"/>
        <w:left w:val="none" w:sz="0" w:space="0" w:color="auto"/>
        <w:bottom w:val="none" w:sz="0" w:space="0" w:color="auto"/>
        <w:right w:val="none" w:sz="0" w:space="0" w:color="auto"/>
      </w:divBdr>
      <w:divsChild>
        <w:div w:id="2084988997">
          <w:marLeft w:val="0"/>
          <w:marRight w:val="0"/>
          <w:marTop w:val="0"/>
          <w:marBottom w:val="0"/>
          <w:divBdr>
            <w:top w:val="none" w:sz="0" w:space="0" w:color="auto"/>
            <w:left w:val="none" w:sz="0" w:space="0" w:color="auto"/>
            <w:bottom w:val="none" w:sz="0" w:space="0" w:color="auto"/>
            <w:right w:val="none" w:sz="0" w:space="0" w:color="auto"/>
          </w:divBdr>
        </w:div>
      </w:divsChild>
    </w:div>
    <w:div w:id="889193101">
      <w:bodyDiv w:val="1"/>
      <w:marLeft w:val="0"/>
      <w:marRight w:val="0"/>
      <w:marTop w:val="0"/>
      <w:marBottom w:val="0"/>
      <w:divBdr>
        <w:top w:val="none" w:sz="0" w:space="0" w:color="auto"/>
        <w:left w:val="none" w:sz="0" w:space="0" w:color="auto"/>
        <w:bottom w:val="none" w:sz="0" w:space="0" w:color="auto"/>
        <w:right w:val="none" w:sz="0" w:space="0" w:color="auto"/>
      </w:divBdr>
    </w:div>
    <w:div w:id="889457249">
      <w:bodyDiv w:val="1"/>
      <w:marLeft w:val="0"/>
      <w:marRight w:val="0"/>
      <w:marTop w:val="0"/>
      <w:marBottom w:val="0"/>
      <w:divBdr>
        <w:top w:val="none" w:sz="0" w:space="0" w:color="auto"/>
        <w:left w:val="none" w:sz="0" w:space="0" w:color="auto"/>
        <w:bottom w:val="none" w:sz="0" w:space="0" w:color="auto"/>
        <w:right w:val="none" w:sz="0" w:space="0" w:color="auto"/>
      </w:divBdr>
    </w:div>
    <w:div w:id="890700263">
      <w:bodyDiv w:val="1"/>
      <w:marLeft w:val="0"/>
      <w:marRight w:val="0"/>
      <w:marTop w:val="0"/>
      <w:marBottom w:val="0"/>
      <w:divBdr>
        <w:top w:val="none" w:sz="0" w:space="0" w:color="auto"/>
        <w:left w:val="none" w:sz="0" w:space="0" w:color="auto"/>
        <w:bottom w:val="none" w:sz="0" w:space="0" w:color="auto"/>
        <w:right w:val="none" w:sz="0" w:space="0" w:color="auto"/>
      </w:divBdr>
      <w:divsChild>
        <w:div w:id="363404215">
          <w:marLeft w:val="0"/>
          <w:marRight w:val="0"/>
          <w:marTop w:val="0"/>
          <w:marBottom w:val="0"/>
          <w:divBdr>
            <w:top w:val="none" w:sz="0" w:space="0" w:color="auto"/>
            <w:left w:val="none" w:sz="0" w:space="0" w:color="auto"/>
            <w:bottom w:val="none" w:sz="0" w:space="0" w:color="auto"/>
            <w:right w:val="none" w:sz="0" w:space="0" w:color="auto"/>
          </w:divBdr>
        </w:div>
      </w:divsChild>
    </w:div>
    <w:div w:id="890923551">
      <w:bodyDiv w:val="1"/>
      <w:marLeft w:val="0"/>
      <w:marRight w:val="0"/>
      <w:marTop w:val="0"/>
      <w:marBottom w:val="0"/>
      <w:divBdr>
        <w:top w:val="none" w:sz="0" w:space="0" w:color="auto"/>
        <w:left w:val="none" w:sz="0" w:space="0" w:color="auto"/>
        <w:bottom w:val="none" w:sz="0" w:space="0" w:color="auto"/>
        <w:right w:val="none" w:sz="0" w:space="0" w:color="auto"/>
      </w:divBdr>
      <w:divsChild>
        <w:div w:id="1325745625">
          <w:marLeft w:val="0"/>
          <w:marRight w:val="0"/>
          <w:marTop w:val="0"/>
          <w:marBottom w:val="0"/>
          <w:divBdr>
            <w:top w:val="none" w:sz="0" w:space="0" w:color="auto"/>
            <w:left w:val="none" w:sz="0" w:space="0" w:color="auto"/>
            <w:bottom w:val="none" w:sz="0" w:space="0" w:color="auto"/>
            <w:right w:val="none" w:sz="0" w:space="0" w:color="auto"/>
          </w:divBdr>
        </w:div>
      </w:divsChild>
    </w:div>
    <w:div w:id="894240380">
      <w:bodyDiv w:val="1"/>
      <w:marLeft w:val="0"/>
      <w:marRight w:val="0"/>
      <w:marTop w:val="0"/>
      <w:marBottom w:val="0"/>
      <w:divBdr>
        <w:top w:val="none" w:sz="0" w:space="0" w:color="auto"/>
        <w:left w:val="none" w:sz="0" w:space="0" w:color="auto"/>
        <w:bottom w:val="none" w:sz="0" w:space="0" w:color="auto"/>
        <w:right w:val="none" w:sz="0" w:space="0" w:color="auto"/>
      </w:divBdr>
    </w:div>
    <w:div w:id="898200633">
      <w:bodyDiv w:val="1"/>
      <w:marLeft w:val="0"/>
      <w:marRight w:val="0"/>
      <w:marTop w:val="0"/>
      <w:marBottom w:val="0"/>
      <w:divBdr>
        <w:top w:val="none" w:sz="0" w:space="0" w:color="auto"/>
        <w:left w:val="none" w:sz="0" w:space="0" w:color="auto"/>
        <w:bottom w:val="none" w:sz="0" w:space="0" w:color="auto"/>
        <w:right w:val="none" w:sz="0" w:space="0" w:color="auto"/>
      </w:divBdr>
    </w:div>
    <w:div w:id="904922039">
      <w:bodyDiv w:val="1"/>
      <w:marLeft w:val="0"/>
      <w:marRight w:val="0"/>
      <w:marTop w:val="0"/>
      <w:marBottom w:val="0"/>
      <w:divBdr>
        <w:top w:val="none" w:sz="0" w:space="0" w:color="auto"/>
        <w:left w:val="none" w:sz="0" w:space="0" w:color="auto"/>
        <w:bottom w:val="none" w:sz="0" w:space="0" w:color="auto"/>
        <w:right w:val="none" w:sz="0" w:space="0" w:color="auto"/>
      </w:divBdr>
      <w:divsChild>
        <w:div w:id="1593471863">
          <w:marLeft w:val="0"/>
          <w:marRight w:val="0"/>
          <w:marTop w:val="0"/>
          <w:marBottom w:val="0"/>
          <w:divBdr>
            <w:top w:val="none" w:sz="0" w:space="0" w:color="auto"/>
            <w:left w:val="none" w:sz="0" w:space="0" w:color="auto"/>
            <w:bottom w:val="none" w:sz="0" w:space="0" w:color="auto"/>
            <w:right w:val="none" w:sz="0" w:space="0" w:color="auto"/>
          </w:divBdr>
        </w:div>
      </w:divsChild>
    </w:div>
    <w:div w:id="905410232">
      <w:bodyDiv w:val="1"/>
      <w:marLeft w:val="0"/>
      <w:marRight w:val="0"/>
      <w:marTop w:val="0"/>
      <w:marBottom w:val="0"/>
      <w:divBdr>
        <w:top w:val="none" w:sz="0" w:space="0" w:color="auto"/>
        <w:left w:val="none" w:sz="0" w:space="0" w:color="auto"/>
        <w:bottom w:val="none" w:sz="0" w:space="0" w:color="auto"/>
        <w:right w:val="none" w:sz="0" w:space="0" w:color="auto"/>
      </w:divBdr>
      <w:divsChild>
        <w:div w:id="1345787984">
          <w:marLeft w:val="0"/>
          <w:marRight w:val="0"/>
          <w:marTop w:val="0"/>
          <w:marBottom w:val="0"/>
          <w:divBdr>
            <w:top w:val="none" w:sz="0" w:space="0" w:color="auto"/>
            <w:left w:val="none" w:sz="0" w:space="0" w:color="auto"/>
            <w:bottom w:val="none" w:sz="0" w:space="0" w:color="auto"/>
            <w:right w:val="none" w:sz="0" w:space="0" w:color="auto"/>
          </w:divBdr>
        </w:div>
      </w:divsChild>
    </w:div>
    <w:div w:id="906498768">
      <w:bodyDiv w:val="1"/>
      <w:marLeft w:val="0"/>
      <w:marRight w:val="0"/>
      <w:marTop w:val="0"/>
      <w:marBottom w:val="0"/>
      <w:divBdr>
        <w:top w:val="none" w:sz="0" w:space="0" w:color="auto"/>
        <w:left w:val="none" w:sz="0" w:space="0" w:color="auto"/>
        <w:bottom w:val="none" w:sz="0" w:space="0" w:color="auto"/>
        <w:right w:val="none" w:sz="0" w:space="0" w:color="auto"/>
      </w:divBdr>
      <w:divsChild>
        <w:div w:id="1904678968">
          <w:marLeft w:val="0"/>
          <w:marRight w:val="0"/>
          <w:marTop w:val="0"/>
          <w:marBottom w:val="0"/>
          <w:divBdr>
            <w:top w:val="none" w:sz="0" w:space="0" w:color="auto"/>
            <w:left w:val="none" w:sz="0" w:space="0" w:color="auto"/>
            <w:bottom w:val="none" w:sz="0" w:space="0" w:color="auto"/>
            <w:right w:val="none" w:sz="0" w:space="0" w:color="auto"/>
          </w:divBdr>
        </w:div>
      </w:divsChild>
    </w:div>
    <w:div w:id="910846987">
      <w:bodyDiv w:val="1"/>
      <w:marLeft w:val="0"/>
      <w:marRight w:val="0"/>
      <w:marTop w:val="0"/>
      <w:marBottom w:val="0"/>
      <w:divBdr>
        <w:top w:val="none" w:sz="0" w:space="0" w:color="auto"/>
        <w:left w:val="none" w:sz="0" w:space="0" w:color="auto"/>
        <w:bottom w:val="none" w:sz="0" w:space="0" w:color="auto"/>
        <w:right w:val="none" w:sz="0" w:space="0" w:color="auto"/>
      </w:divBdr>
    </w:div>
    <w:div w:id="911233894">
      <w:bodyDiv w:val="1"/>
      <w:marLeft w:val="0"/>
      <w:marRight w:val="0"/>
      <w:marTop w:val="0"/>
      <w:marBottom w:val="0"/>
      <w:divBdr>
        <w:top w:val="none" w:sz="0" w:space="0" w:color="auto"/>
        <w:left w:val="none" w:sz="0" w:space="0" w:color="auto"/>
        <w:bottom w:val="none" w:sz="0" w:space="0" w:color="auto"/>
        <w:right w:val="none" w:sz="0" w:space="0" w:color="auto"/>
      </w:divBdr>
    </w:div>
    <w:div w:id="917515784">
      <w:bodyDiv w:val="1"/>
      <w:marLeft w:val="0"/>
      <w:marRight w:val="0"/>
      <w:marTop w:val="0"/>
      <w:marBottom w:val="0"/>
      <w:divBdr>
        <w:top w:val="none" w:sz="0" w:space="0" w:color="auto"/>
        <w:left w:val="none" w:sz="0" w:space="0" w:color="auto"/>
        <w:bottom w:val="none" w:sz="0" w:space="0" w:color="auto"/>
        <w:right w:val="none" w:sz="0" w:space="0" w:color="auto"/>
      </w:divBdr>
    </w:div>
    <w:div w:id="917714288">
      <w:bodyDiv w:val="1"/>
      <w:marLeft w:val="0"/>
      <w:marRight w:val="0"/>
      <w:marTop w:val="0"/>
      <w:marBottom w:val="0"/>
      <w:divBdr>
        <w:top w:val="none" w:sz="0" w:space="0" w:color="auto"/>
        <w:left w:val="none" w:sz="0" w:space="0" w:color="auto"/>
        <w:bottom w:val="none" w:sz="0" w:space="0" w:color="auto"/>
        <w:right w:val="none" w:sz="0" w:space="0" w:color="auto"/>
      </w:divBdr>
    </w:div>
    <w:div w:id="918633341">
      <w:bodyDiv w:val="1"/>
      <w:marLeft w:val="0"/>
      <w:marRight w:val="0"/>
      <w:marTop w:val="0"/>
      <w:marBottom w:val="0"/>
      <w:divBdr>
        <w:top w:val="none" w:sz="0" w:space="0" w:color="auto"/>
        <w:left w:val="none" w:sz="0" w:space="0" w:color="auto"/>
        <w:bottom w:val="none" w:sz="0" w:space="0" w:color="auto"/>
        <w:right w:val="none" w:sz="0" w:space="0" w:color="auto"/>
      </w:divBdr>
      <w:divsChild>
        <w:div w:id="1028874425">
          <w:marLeft w:val="0"/>
          <w:marRight w:val="0"/>
          <w:marTop w:val="0"/>
          <w:marBottom w:val="0"/>
          <w:divBdr>
            <w:top w:val="none" w:sz="0" w:space="0" w:color="auto"/>
            <w:left w:val="none" w:sz="0" w:space="0" w:color="auto"/>
            <w:bottom w:val="none" w:sz="0" w:space="0" w:color="auto"/>
            <w:right w:val="none" w:sz="0" w:space="0" w:color="auto"/>
          </w:divBdr>
        </w:div>
      </w:divsChild>
    </w:div>
    <w:div w:id="919753557">
      <w:bodyDiv w:val="1"/>
      <w:marLeft w:val="0"/>
      <w:marRight w:val="0"/>
      <w:marTop w:val="0"/>
      <w:marBottom w:val="0"/>
      <w:divBdr>
        <w:top w:val="none" w:sz="0" w:space="0" w:color="auto"/>
        <w:left w:val="none" w:sz="0" w:space="0" w:color="auto"/>
        <w:bottom w:val="none" w:sz="0" w:space="0" w:color="auto"/>
        <w:right w:val="none" w:sz="0" w:space="0" w:color="auto"/>
      </w:divBdr>
      <w:divsChild>
        <w:div w:id="726804641">
          <w:marLeft w:val="0"/>
          <w:marRight w:val="0"/>
          <w:marTop w:val="0"/>
          <w:marBottom w:val="0"/>
          <w:divBdr>
            <w:top w:val="none" w:sz="0" w:space="0" w:color="auto"/>
            <w:left w:val="none" w:sz="0" w:space="0" w:color="auto"/>
            <w:bottom w:val="none" w:sz="0" w:space="0" w:color="auto"/>
            <w:right w:val="none" w:sz="0" w:space="0" w:color="auto"/>
          </w:divBdr>
        </w:div>
      </w:divsChild>
    </w:div>
    <w:div w:id="921837391">
      <w:bodyDiv w:val="1"/>
      <w:marLeft w:val="0"/>
      <w:marRight w:val="0"/>
      <w:marTop w:val="0"/>
      <w:marBottom w:val="0"/>
      <w:divBdr>
        <w:top w:val="none" w:sz="0" w:space="0" w:color="auto"/>
        <w:left w:val="none" w:sz="0" w:space="0" w:color="auto"/>
        <w:bottom w:val="none" w:sz="0" w:space="0" w:color="auto"/>
        <w:right w:val="none" w:sz="0" w:space="0" w:color="auto"/>
      </w:divBdr>
    </w:div>
    <w:div w:id="923605785">
      <w:bodyDiv w:val="1"/>
      <w:marLeft w:val="0"/>
      <w:marRight w:val="0"/>
      <w:marTop w:val="0"/>
      <w:marBottom w:val="0"/>
      <w:divBdr>
        <w:top w:val="none" w:sz="0" w:space="0" w:color="auto"/>
        <w:left w:val="none" w:sz="0" w:space="0" w:color="auto"/>
        <w:bottom w:val="none" w:sz="0" w:space="0" w:color="auto"/>
        <w:right w:val="none" w:sz="0" w:space="0" w:color="auto"/>
      </w:divBdr>
    </w:div>
    <w:div w:id="929461981">
      <w:bodyDiv w:val="1"/>
      <w:marLeft w:val="0"/>
      <w:marRight w:val="0"/>
      <w:marTop w:val="0"/>
      <w:marBottom w:val="0"/>
      <w:divBdr>
        <w:top w:val="none" w:sz="0" w:space="0" w:color="auto"/>
        <w:left w:val="none" w:sz="0" w:space="0" w:color="auto"/>
        <w:bottom w:val="none" w:sz="0" w:space="0" w:color="auto"/>
        <w:right w:val="none" w:sz="0" w:space="0" w:color="auto"/>
      </w:divBdr>
    </w:div>
    <w:div w:id="931086919">
      <w:bodyDiv w:val="1"/>
      <w:marLeft w:val="0"/>
      <w:marRight w:val="0"/>
      <w:marTop w:val="0"/>
      <w:marBottom w:val="0"/>
      <w:divBdr>
        <w:top w:val="none" w:sz="0" w:space="0" w:color="auto"/>
        <w:left w:val="none" w:sz="0" w:space="0" w:color="auto"/>
        <w:bottom w:val="none" w:sz="0" w:space="0" w:color="auto"/>
        <w:right w:val="none" w:sz="0" w:space="0" w:color="auto"/>
      </w:divBdr>
    </w:div>
    <w:div w:id="944657428">
      <w:bodyDiv w:val="1"/>
      <w:marLeft w:val="0"/>
      <w:marRight w:val="0"/>
      <w:marTop w:val="0"/>
      <w:marBottom w:val="0"/>
      <w:divBdr>
        <w:top w:val="none" w:sz="0" w:space="0" w:color="auto"/>
        <w:left w:val="none" w:sz="0" w:space="0" w:color="auto"/>
        <w:bottom w:val="none" w:sz="0" w:space="0" w:color="auto"/>
        <w:right w:val="none" w:sz="0" w:space="0" w:color="auto"/>
      </w:divBdr>
    </w:div>
    <w:div w:id="953440403">
      <w:bodyDiv w:val="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
      </w:divsChild>
    </w:div>
    <w:div w:id="956913467">
      <w:bodyDiv w:val="1"/>
      <w:marLeft w:val="0"/>
      <w:marRight w:val="0"/>
      <w:marTop w:val="0"/>
      <w:marBottom w:val="0"/>
      <w:divBdr>
        <w:top w:val="none" w:sz="0" w:space="0" w:color="auto"/>
        <w:left w:val="none" w:sz="0" w:space="0" w:color="auto"/>
        <w:bottom w:val="none" w:sz="0" w:space="0" w:color="auto"/>
        <w:right w:val="none" w:sz="0" w:space="0" w:color="auto"/>
      </w:divBdr>
    </w:div>
    <w:div w:id="962074298">
      <w:bodyDiv w:val="1"/>
      <w:marLeft w:val="0"/>
      <w:marRight w:val="0"/>
      <w:marTop w:val="0"/>
      <w:marBottom w:val="0"/>
      <w:divBdr>
        <w:top w:val="none" w:sz="0" w:space="0" w:color="auto"/>
        <w:left w:val="none" w:sz="0" w:space="0" w:color="auto"/>
        <w:bottom w:val="none" w:sz="0" w:space="0" w:color="auto"/>
        <w:right w:val="none" w:sz="0" w:space="0" w:color="auto"/>
      </w:divBdr>
    </w:div>
    <w:div w:id="962269605">
      <w:bodyDiv w:val="1"/>
      <w:marLeft w:val="0"/>
      <w:marRight w:val="0"/>
      <w:marTop w:val="0"/>
      <w:marBottom w:val="0"/>
      <w:divBdr>
        <w:top w:val="none" w:sz="0" w:space="0" w:color="auto"/>
        <w:left w:val="none" w:sz="0" w:space="0" w:color="auto"/>
        <w:bottom w:val="none" w:sz="0" w:space="0" w:color="auto"/>
        <w:right w:val="none" w:sz="0" w:space="0" w:color="auto"/>
      </w:divBdr>
      <w:divsChild>
        <w:div w:id="510994303">
          <w:marLeft w:val="0"/>
          <w:marRight w:val="0"/>
          <w:marTop w:val="0"/>
          <w:marBottom w:val="0"/>
          <w:divBdr>
            <w:top w:val="none" w:sz="0" w:space="0" w:color="auto"/>
            <w:left w:val="none" w:sz="0" w:space="0" w:color="auto"/>
            <w:bottom w:val="none" w:sz="0" w:space="0" w:color="auto"/>
            <w:right w:val="none" w:sz="0" w:space="0" w:color="auto"/>
          </w:divBdr>
        </w:div>
      </w:divsChild>
    </w:div>
    <w:div w:id="966819055">
      <w:bodyDiv w:val="1"/>
      <w:marLeft w:val="0"/>
      <w:marRight w:val="0"/>
      <w:marTop w:val="0"/>
      <w:marBottom w:val="0"/>
      <w:divBdr>
        <w:top w:val="none" w:sz="0" w:space="0" w:color="auto"/>
        <w:left w:val="none" w:sz="0" w:space="0" w:color="auto"/>
        <w:bottom w:val="none" w:sz="0" w:space="0" w:color="auto"/>
        <w:right w:val="none" w:sz="0" w:space="0" w:color="auto"/>
      </w:divBdr>
    </w:div>
    <w:div w:id="969365700">
      <w:bodyDiv w:val="1"/>
      <w:marLeft w:val="0"/>
      <w:marRight w:val="0"/>
      <w:marTop w:val="0"/>
      <w:marBottom w:val="0"/>
      <w:divBdr>
        <w:top w:val="none" w:sz="0" w:space="0" w:color="auto"/>
        <w:left w:val="none" w:sz="0" w:space="0" w:color="auto"/>
        <w:bottom w:val="none" w:sz="0" w:space="0" w:color="auto"/>
        <w:right w:val="none" w:sz="0" w:space="0" w:color="auto"/>
      </w:divBdr>
    </w:div>
    <w:div w:id="975111368">
      <w:bodyDiv w:val="1"/>
      <w:marLeft w:val="0"/>
      <w:marRight w:val="0"/>
      <w:marTop w:val="0"/>
      <w:marBottom w:val="0"/>
      <w:divBdr>
        <w:top w:val="none" w:sz="0" w:space="0" w:color="auto"/>
        <w:left w:val="none" w:sz="0" w:space="0" w:color="auto"/>
        <w:bottom w:val="none" w:sz="0" w:space="0" w:color="auto"/>
        <w:right w:val="none" w:sz="0" w:space="0" w:color="auto"/>
      </w:divBdr>
    </w:div>
    <w:div w:id="977882884">
      <w:bodyDiv w:val="1"/>
      <w:marLeft w:val="0"/>
      <w:marRight w:val="0"/>
      <w:marTop w:val="0"/>
      <w:marBottom w:val="0"/>
      <w:divBdr>
        <w:top w:val="none" w:sz="0" w:space="0" w:color="auto"/>
        <w:left w:val="none" w:sz="0" w:space="0" w:color="auto"/>
        <w:bottom w:val="none" w:sz="0" w:space="0" w:color="auto"/>
        <w:right w:val="none" w:sz="0" w:space="0" w:color="auto"/>
      </w:divBdr>
    </w:div>
    <w:div w:id="987050373">
      <w:bodyDiv w:val="1"/>
      <w:marLeft w:val="0"/>
      <w:marRight w:val="0"/>
      <w:marTop w:val="0"/>
      <w:marBottom w:val="0"/>
      <w:divBdr>
        <w:top w:val="none" w:sz="0" w:space="0" w:color="auto"/>
        <w:left w:val="none" w:sz="0" w:space="0" w:color="auto"/>
        <w:bottom w:val="none" w:sz="0" w:space="0" w:color="auto"/>
        <w:right w:val="none" w:sz="0" w:space="0" w:color="auto"/>
      </w:divBdr>
      <w:divsChild>
        <w:div w:id="1669794007">
          <w:marLeft w:val="0"/>
          <w:marRight w:val="0"/>
          <w:marTop w:val="0"/>
          <w:marBottom w:val="0"/>
          <w:divBdr>
            <w:top w:val="none" w:sz="0" w:space="0" w:color="auto"/>
            <w:left w:val="none" w:sz="0" w:space="0" w:color="auto"/>
            <w:bottom w:val="none" w:sz="0" w:space="0" w:color="auto"/>
            <w:right w:val="none" w:sz="0" w:space="0" w:color="auto"/>
          </w:divBdr>
        </w:div>
      </w:divsChild>
    </w:div>
    <w:div w:id="988292531">
      <w:bodyDiv w:val="1"/>
      <w:marLeft w:val="0"/>
      <w:marRight w:val="0"/>
      <w:marTop w:val="0"/>
      <w:marBottom w:val="0"/>
      <w:divBdr>
        <w:top w:val="none" w:sz="0" w:space="0" w:color="auto"/>
        <w:left w:val="none" w:sz="0" w:space="0" w:color="auto"/>
        <w:bottom w:val="none" w:sz="0" w:space="0" w:color="auto"/>
        <w:right w:val="none" w:sz="0" w:space="0" w:color="auto"/>
      </w:divBdr>
    </w:div>
    <w:div w:id="989553048">
      <w:bodyDiv w:val="1"/>
      <w:marLeft w:val="0"/>
      <w:marRight w:val="0"/>
      <w:marTop w:val="0"/>
      <w:marBottom w:val="0"/>
      <w:divBdr>
        <w:top w:val="none" w:sz="0" w:space="0" w:color="auto"/>
        <w:left w:val="none" w:sz="0" w:space="0" w:color="auto"/>
        <w:bottom w:val="none" w:sz="0" w:space="0" w:color="auto"/>
        <w:right w:val="none" w:sz="0" w:space="0" w:color="auto"/>
      </w:divBdr>
    </w:div>
    <w:div w:id="995498213">
      <w:bodyDiv w:val="1"/>
      <w:marLeft w:val="0"/>
      <w:marRight w:val="0"/>
      <w:marTop w:val="0"/>
      <w:marBottom w:val="0"/>
      <w:divBdr>
        <w:top w:val="none" w:sz="0" w:space="0" w:color="auto"/>
        <w:left w:val="none" w:sz="0" w:space="0" w:color="auto"/>
        <w:bottom w:val="none" w:sz="0" w:space="0" w:color="auto"/>
        <w:right w:val="none" w:sz="0" w:space="0" w:color="auto"/>
      </w:divBdr>
    </w:div>
    <w:div w:id="1006982192">
      <w:bodyDiv w:val="1"/>
      <w:marLeft w:val="0"/>
      <w:marRight w:val="0"/>
      <w:marTop w:val="0"/>
      <w:marBottom w:val="0"/>
      <w:divBdr>
        <w:top w:val="none" w:sz="0" w:space="0" w:color="auto"/>
        <w:left w:val="none" w:sz="0" w:space="0" w:color="auto"/>
        <w:bottom w:val="none" w:sz="0" w:space="0" w:color="auto"/>
        <w:right w:val="none" w:sz="0" w:space="0" w:color="auto"/>
      </w:divBdr>
    </w:div>
    <w:div w:id="1013188321">
      <w:bodyDiv w:val="1"/>
      <w:marLeft w:val="0"/>
      <w:marRight w:val="0"/>
      <w:marTop w:val="0"/>
      <w:marBottom w:val="0"/>
      <w:divBdr>
        <w:top w:val="none" w:sz="0" w:space="0" w:color="auto"/>
        <w:left w:val="none" w:sz="0" w:space="0" w:color="auto"/>
        <w:bottom w:val="none" w:sz="0" w:space="0" w:color="auto"/>
        <w:right w:val="none" w:sz="0" w:space="0" w:color="auto"/>
      </w:divBdr>
    </w:div>
    <w:div w:id="1017273788">
      <w:bodyDiv w:val="1"/>
      <w:marLeft w:val="0"/>
      <w:marRight w:val="0"/>
      <w:marTop w:val="0"/>
      <w:marBottom w:val="0"/>
      <w:divBdr>
        <w:top w:val="none" w:sz="0" w:space="0" w:color="auto"/>
        <w:left w:val="none" w:sz="0" w:space="0" w:color="auto"/>
        <w:bottom w:val="none" w:sz="0" w:space="0" w:color="auto"/>
        <w:right w:val="none" w:sz="0" w:space="0" w:color="auto"/>
      </w:divBdr>
    </w:div>
    <w:div w:id="1022822188">
      <w:bodyDiv w:val="1"/>
      <w:marLeft w:val="0"/>
      <w:marRight w:val="0"/>
      <w:marTop w:val="0"/>
      <w:marBottom w:val="0"/>
      <w:divBdr>
        <w:top w:val="none" w:sz="0" w:space="0" w:color="auto"/>
        <w:left w:val="none" w:sz="0" w:space="0" w:color="auto"/>
        <w:bottom w:val="none" w:sz="0" w:space="0" w:color="auto"/>
        <w:right w:val="none" w:sz="0" w:space="0" w:color="auto"/>
      </w:divBdr>
    </w:div>
    <w:div w:id="1030376169">
      <w:bodyDiv w:val="1"/>
      <w:marLeft w:val="0"/>
      <w:marRight w:val="0"/>
      <w:marTop w:val="0"/>
      <w:marBottom w:val="0"/>
      <w:divBdr>
        <w:top w:val="none" w:sz="0" w:space="0" w:color="auto"/>
        <w:left w:val="none" w:sz="0" w:space="0" w:color="auto"/>
        <w:bottom w:val="none" w:sz="0" w:space="0" w:color="auto"/>
        <w:right w:val="none" w:sz="0" w:space="0" w:color="auto"/>
      </w:divBdr>
    </w:div>
    <w:div w:id="1031690206">
      <w:bodyDiv w:val="1"/>
      <w:marLeft w:val="0"/>
      <w:marRight w:val="0"/>
      <w:marTop w:val="0"/>
      <w:marBottom w:val="0"/>
      <w:divBdr>
        <w:top w:val="none" w:sz="0" w:space="0" w:color="auto"/>
        <w:left w:val="none" w:sz="0" w:space="0" w:color="auto"/>
        <w:bottom w:val="none" w:sz="0" w:space="0" w:color="auto"/>
        <w:right w:val="none" w:sz="0" w:space="0" w:color="auto"/>
      </w:divBdr>
    </w:div>
    <w:div w:id="1040517792">
      <w:bodyDiv w:val="1"/>
      <w:marLeft w:val="0"/>
      <w:marRight w:val="0"/>
      <w:marTop w:val="0"/>
      <w:marBottom w:val="0"/>
      <w:divBdr>
        <w:top w:val="none" w:sz="0" w:space="0" w:color="auto"/>
        <w:left w:val="none" w:sz="0" w:space="0" w:color="auto"/>
        <w:bottom w:val="none" w:sz="0" w:space="0" w:color="auto"/>
        <w:right w:val="none" w:sz="0" w:space="0" w:color="auto"/>
      </w:divBdr>
      <w:divsChild>
        <w:div w:id="1974746988">
          <w:marLeft w:val="0"/>
          <w:marRight w:val="0"/>
          <w:marTop w:val="0"/>
          <w:marBottom w:val="0"/>
          <w:divBdr>
            <w:top w:val="none" w:sz="0" w:space="0" w:color="auto"/>
            <w:left w:val="none" w:sz="0" w:space="0" w:color="auto"/>
            <w:bottom w:val="none" w:sz="0" w:space="0" w:color="auto"/>
            <w:right w:val="none" w:sz="0" w:space="0" w:color="auto"/>
          </w:divBdr>
        </w:div>
      </w:divsChild>
    </w:div>
    <w:div w:id="1045301306">
      <w:bodyDiv w:val="1"/>
      <w:marLeft w:val="0"/>
      <w:marRight w:val="0"/>
      <w:marTop w:val="0"/>
      <w:marBottom w:val="0"/>
      <w:divBdr>
        <w:top w:val="none" w:sz="0" w:space="0" w:color="auto"/>
        <w:left w:val="none" w:sz="0" w:space="0" w:color="auto"/>
        <w:bottom w:val="none" w:sz="0" w:space="0" w:color="auto"/>
        <w:right w:val="none" w:sz="0" w:space="0" w:color="auto"/>
      </w:divBdr>
    </w:div>
    <w:div w:id="1048644492">
      <w:bodyDiv w:val="1"/>
      <w:marLeft w:val="0"/>
      <w:marRight w:val="0"/>
      <w:marTop w:val="0"/>
      <w:marBottom w:val="0"/>
      <w:divBdr>
        <w:top w:val="none" w:sz="0" w:space="0" w:color="auto"/>
        <w:left w:val="none" w:sz="0" w:space="0" w:color="auto"/>
        <w:bottom w:val="none" w:sz="0" w:space="0" w:color="auto"/>
        <w:right w:val="none" w:sz="0" w:space="0" w:color="auto"/>
      </w:divBdr>
    </w:div>
    <w:div w:id="1061637980">
      <w:bodyDiv w:val="1"/>
      <w:marLeft w:val="0"/>
      <w:marRight w:val="0"/>
      <w:marTop w:val="0"/>
      <w:marBottom w:val="0"/>
      <w:divBdr>
        <w:top w:val="none" w:sz="0" w:space="0" w:color="auto"/>
        <w:left w:val="none" w:sz="0" w:space="0" w:color="auto"/>
        <w:bottom w:val="none" w:sz="0" w:space="0" w:color="auto"/>
        <w:right w:val="none" w:sz="0" w:space="0" w:color="auto"/>
      </w:divBdr>
    </w:div>
    <w:div w:id="1073314986">
      <w:bodyDiv w:val="1"/>
      <w:marLeft w:val="0"/>
      <w:marRight w:val="0"/>
      <w:marTop w:val="0"/>
      <w:marBottom w:val="0"/>
      <w:divBdr>
        <w:top w:val="none" w:sz="0" w:space="0" w:color="auto"/>
        <w:left w:val="none" w:sz="0" w:space="0" w:color="auto"/>
        <w:bottom w:val="none" w:sz="0" w:space="0" w:color="auto"/>
        <w:right w:val="none" w:sz="0" w:space="0" w:color="auto"/>
      </w:divBdr>
    </w:div>
    <w:div w:id="1073770710">
      <w:bodyDiv w:val="1"/>
      <w:marLeft w:val="0"/>
      <w:marRight w:val="0"/>
      <w:marTop w:val="0"/>
      <w:marBottom w:val="0"/>
      <w:divBdr>
        <w:top w:val="none" w:sz="0" w:space="0" w:color="auto"/>
        <w:left w:val="none" w:sz="0" w:space="0" w:color="auto"/>
        <w:bottom w:val="none" w:sz="0" w:space="0" w:color="auto"/>
        <w:right w:val="none" w:sz="0" w:space="0" w:color="auto"/>
      </w:divBdr>
    </w:div>
    <w:div w:id="1090273495">
      <w:bodyDiv w:val="1"/>
      <w:marLeft w:val="0"/>
      <w:marRight w:val="0"/>
      <w:marTop w:val="0"/>
      <w:marBottom w:val="0"/>
      <w:divBdr>
        <w:top w:val="none" w:sz="0" w:space="0" w:color="auto"/>
        <w:left w:val="none" w:sz="0" w:space="0" w:color="auto"/>
        <w:bottom w:val="none" w:sz="0" w:space="0" w:color="auto"/>
        <w:right w:val="none" w:sz="0" w:space="0" w:color="auto"/>
      </w:divBdr>
    </w:div>
    <w:div w:id="1097675285">
      <w:bodyDiv w:val="1"/>
      <w:marLeft w:val="0"/>
      <w:marRight w:val="0"/>
      <w:marTop w:val="0"/>
      <w:marBottom w:val="0"/>
      <w:divBdr>
        <w:top w:val="none" w:sz="0" w:space="0" w:color="auto"/>
        <w:left w:val="none" w:sz="0" w:space="0" w:color="auto"/>
        <w:bottom w:val="none" w:sz="0" w:space="0" w:color="auto"/>
        <w:right w:val="none" w:sz="0" w:space="0" w:color="auto"/>
      </w:divBdr>
    </w:div>
    <w:div w:id="1111515251">
      <w:bodyDiv w:val="1"/>
      <w:marLeft w:val="0"/>
      <w:marRight w:val="0"/>
      <w:marTop w:val="0"/>
      <w:marBottom w:val="0"/>
      <w:divBdr>
        <w:top w:val="none" w:sz="0" w:space="0" w:color="auto"/>
        <w:left w:val="none" w:sz="0" w:space="0" w:color="auto"/>
        <w:bottom w:val="none" w:sz="0" w:space="0" w:color="auto"/>
        <w:right w:val="none" w:sz="0" w:space="0" w:color="auto"/>
      </w:divBdr>
      <w:divsChild>
        <w:div w:id="351107089">
          <w:marLeft w:val="0"/>
          <w:marRight w:val="0"/>
          <w:marTop w:val="0"/>
          <w:marBottom w:val="0"/>
          <w:divBdr>
            <w:top w:val="none" w:sz="0" w:space="0" w:color="auto"/>
            <w:left w:val="none" w:sz="0" w:space="0" w:color="auto"/>
            <w:bottom w:val="none" w:sz="0" w:space="0" w:color="auto"/>
            <w:right w:val="none" w:sz="0" w:space="0" w:color="auto"/>
          </w:divBdr>
        </w:div>
      </w:divsChild>
    </w:div>
    <w:div w:id="1114904020">
      <w:bodyDiv w:val="1"/>
      <w:marLeft w:val="0"/>
      <w:marRight w:val="0"/>
      <w:marTop w:val="0"/>
      <w:marBottom w:val="0"/>
      <w:divBdr>
        <w:top w:val="none" w:sz="0" w:space="0" w:color="auto"/>
        <w:left w:val="none" w:sz="0" w:space="0" w:color="auto"/>
        <w:bottom w:val="none" w:sz="0" w:space="0" w:color="auto"/>
        <w:right w:val="none" w:sz="0" w:space="0" w:color="auto"/>
      </w:divBdr>
    </w:div>
    <w:div w:id="1122192798">
      <w:bodyDiv w:val="1"/>
      <w:marLeft w:val="0"/>
      <w:marRight w:val="0"/>
      <w:marTop w:val="0"/>
      <w:marBottom w:val="0"/>
      <w:divBdr>
        <w:top w:val="none" w:sz="0" w:space="0" w:color="auto"/>
        <w:left w:val="none" w:sz="0" w:space="0" w:color="auto"/>
        <w:bottom w:val="none" w:sz="0" w:space="0" w:color="auto"/>
        <w:right w:val="none" w:sz="0" w:space="0" w:color="auto"/>
      </w:divBdr>
    </w:div>
    <w:div w:id="1127355069">
      <w:bodyDiv w:val="1"/>
      <w:marLeft w:val="0"/>
      <w:marRight w:val="0"/>
      <w:marTop w:val="0"/>
      <w:marBottom w:val="0"/>
      <w:divBdr>
        <w:top w:val="none" w:sz="0" w:space="0" w:color="auto"/>
        <w:left w:val="none" w:sz="0" w:space="0" w:color="auto"/>
        <w:bottom w:val="none" w:sz="0" w:space="0" w:color="auto"/>
        <w:right w:val="none" w:sz="0" w:space="0" w:color="auto"/>
      </w:divBdr>
      <w:divsChild>
        <w:div w:id="1453940608">
          <w:marLeft w:val="0"/>
          <w:marRight w:val="0"/>
          <w:marTop w:val="0"/>
          <w:marBottom w:val="0"/>
          <w:divBdr>
            <w:top w:val="none" w:sz="0" w:space="0" w:color="auto"/>
            <w:left w:val="none" w:sz="0" w:space="0" w:color="auto"/>
            <w:bottom w:val="none" w:sz="0" w:space="0" w:color="auto"/>
            <w:right w:val="none" w:sz="0" w:space="0" w:color="auto"/>
          </w:divBdr>
        </w:div>
      </w:divsChild>
    </w:div>
    <w:div w:id="1132483734">
      <w:bodyDiv w:val="1"/>
      <w:marLeft w:val="0"/>
      <w:marRight w:val="0"/>
      <w:marTop w:val="0"/>
      <w:marBottom w:val="0"/>
      <w:divBdr>
        <w:top w:val="none" w:sz="0" w:space="0" w:color="auto"/>
        <w:left w:val="none" w:sz="0" w:space="0" w:color="auto"/>
        <w:bottom w:val="none" w:sz="0" w:space="0" w:color="auto"/>
        <w:right w:val="none" w:sz="0" w:space="0" w:color="auto"/>
      </w:divBdr>
      <w:divsChild>
        <w:div w:id="1502964438">
          <w:marLeft w:val="0"/>
          <w:marRight w:val="0"/>
          <w:marTop w:val="0"/>
          <w:marBottom w:val="0"/>
          <w:divBdr>
            <w:top w:val="none" w:sz="0" w:space="0" w:color="auto"/>
            <w:left w:val="none" w:sz="0" w:space="0" w:color="auto"/>
            <w:bottom w:val="none" w:sz="0" w:space="0" w:color="auto"/>
            <w:right w:val="none" w:sz="0" w:space="0" w:color="auto"/>
          </w:divBdr>
        </w:div>
      </w:divsChild>
    </w:div>
    <w:div w:id="1132601225">
      <w:bodyDiv w:val="1"/>
      <w:marLeft w:val="0"/>
      <w:marRight w:val="0"/>
      <w:marTop w:val="0"/>
      <w:marBottom w:val="0"/>
      <w:divBdr>
        <w:top w:val="none" w:sz="0" w:space="0" w:color="auto"/>
        <w:left w:val="none" w:sz="0" w:space="0" w:color="auto"/>
        <w:bottom w:val="none" w:sz="0" w:space="0" w:color="auto"/>
        <w:right w:val="none" w:sz="0" w:space="0" w:color="auto"/>
      </w:divBdr>
    </w:div>
    <w:div w:id="1139149420">
      <w:bodyDiv w:val="1"/>
      <w:marLeft w:val="0"/>
      <w:marRight w:val="0"/>
      <w:marTop w:val="0"/>
      <w:marBottom w:val="0"/>
      <w:divBdr>
        <w:top w:val="none" w:sz="0" w:space="0" w:color="auto"/>
        <w:left w:val="none" w:sz="0" w:space="0" w:color="auto"/>
        <w:bottom w:val="none" w:sz="0" w:space="0" w:color="auto"/>
        <w:right w:val="none" w:sz="0" w:space="0" w:color="auto"/>
      </w:divBdr>
      <w:divsChild>
        <w:div w:id="840268884">
          <w:marLeft w:val="0"/>
          <w:marRight w:val="0"/>
          <w:marTop w:val="0"/>
          <w:marBottom w:val="0"/>
          <w:divBdr>
            <w:top w:val="none" w:sz="0" w:space="0" w:color="auto"/>
            <w:left w:val="none" w:sz="0" w:space="0" w:color="auto"/>
            <w:bottom w:val="none" w:sz="0" w:space="0" w:color="auto"/>
            <w:right w:val="none" w:sz="0" w:space="0" w:color="auto"/>
          </w:divBdr>
        </w:div>
      </w:divsChild>
    </w:div>
    <w:div w:id="1140465489">
      <w:bodyDiv w:val="1"/>
      <w:marLeft w:val="0"/>
      <w:marRight w:val="0"/>
      <w:marTop w:val="0"/>
      <w:marBottom w:val="0"/>
      <w:divBdr>
        <w:top w:val="none" w:sz="0" w:space="0" w:color="auto"/>
        <w:left w:val="none" w:sz="0" w:space="0" w:color="auto"/>
        <w:bottom w:val="none" w:sz="0" w:space="0" w:color="auto"/>
        <w:right w:val="none" w:sz="0" w:space="0" w:color="auto"/>
      </w:divBdr>
    </w:div>
    <w:div w:id="1142307171">
      <w:bodyDiv w:val="1"/>
      <w:marLeft w:val="0"/>
      <w:marRight w:val="0"/>
      <w:marTop w:val="0"/>
      <w:marBottom w:val="0"/>
      <w:divBdr>
        <w:top w:val="none" w:sz="0" w:space="0" w:color="auto"/>
        <w:left w:val="none" w:sz="0" w:space="0" w:color="auto"/>
        <w:bottom w:val="none" w:sz="0" w:space="0" w:color="auto"/>
        <w:right w:val="none" w:sz="0" w:space="0" w:color="auto"/>
      </w:divBdr>
      <w:divsChild>
        <w:div w:id="1721631549">
          <w:marLeft w:val="0"/>
          <w:marRight w:val="0"/>
          <w:marTop w:val="0"/>
          <w:marBottom w:val="0"/>
          <w:divBdr>
            <w:top w:val="none" w:sz="0" w:space="0" w:color="auto"/>
            <w:left w:val="none" w:sz="0" w:space="0" w:color="auto"/>
            <w:bottom w:val="none" w:sz="0" w:space="0" w:color="auto"/>
            <w:right w:val="none" w:sz="0" w:space="0" w:color="auto"/>
          </w:divBdr>
        </w:div>
      </w:divsChild>
    </w:div>
    <w:div w:id="1144355201">
      <w:bodyDiv w:val="1"/>
      <w:marLeft w:val="0"/>
      <w:marRight w:val="0"/>
      <w:marTop w:val="0"/>
      <w:marBottom w:val="0"/>
      <w:divBdr>
        <w:top w:val="none" w:sz="0" w:space="0" w:color="auto"/>
        <w:left w:val="none" w:sz="0" w:space="0" w:color="auto"/>
        <w:bottom w:val="none" w:sz="0" w:space="0" w:color="auto"/>
        <w:right w:val="none" w:sz="0" w:space="0" w:color="auto"/>
      </w:divBdr>
    </w:div>
    <w:div w:id="1145850427">
      <w:bodyDiv w:val="1"/>
      <w:marLeft w:val="0"/>
      <w:marRight w:val="0"/>
      <w:marTop w:val="0"/>
      <w:marBottom w:val="0"/>
      <w:divBdr>
        <w:top w:val="none" w:sz="0" w:space="0" w:color="auto"/>
        <w:left w:val="none" w:sz="0" w:space="0" w:color="auto"/>
        <w:bottom w:val="none" w:sz="0" w:space="0" w:color="auto"/>
        <w:right w:val="none" w:sz="0" w:space="0" w:color="auto"/>
      </w:divBdr>
    </w:div>
    <w:div w:id="1166938128">
      <w:bodyDiv w:val="1"/>
      <w:marLeft w:val="0"/>
      <w:marRight w:val="0"/>
      <w:marTop w:val="0"/>
      <w:marBottom w:val="0"/>
      <w:divBdr>
        <w:top w:val="none" w:sz="0" w:space="0" w:color="auto"/>
        <w:left w:val="none" w:sz="0" w:space="0" w:color="auto"/>
        <w:bottom w:val="none" w:sz="0" w:space="0" w:color="auto"/>
        <w:right w:val="none" w:sz="0" w:space="0" w:color="auto"/>
      </w:divBdr>
    </w:div>
    <w:div w:id="1167405886">
      <w:bodyDiv w:val="1"/>
      <w:marLeft w:val="0"/>
      <w:marRight w:val="0"/>
      <w:marTop w:val="0"/>
      <w:marBottom w:val="0"/>
      <w:divBdr>
        <w:top w:val="none" w:sz="0" w:space="0" w:color="auto"/>
        <w:left w:val="none" w:sz="0" w:space="0" w:color="auto"/>
        <w:bottom w:val="none" w:sz="0" w:space="0" w:color="auto"/>
        <w:right w:val="none" w:sz="0" w:space="0" w:color="auto"/>
      </w:divBdr>
    </w:div>
    <w:div w:id="1181892279">
      <w:bodyDiv w:val="1"/>
      <w:marLeft w:val="0"/>
      <w:marRight w:val="0"/>
      <w:marTop w:val="0"/>
      <w:marBottom w:val="0"/>
      <w:divBdr>
        <w:top w:val="none" w:sz="0" w:space="0" w:color="auto"/>
        <w:left w:val="none" w:sz="0" w:space="0" w:color="auto"/>
        <w:bottom w:val="none" w:sz="0" w:space="0" w:color="auto"/>
        <w:right w:val="none" w:sz="0" w:space="0" w:color="auto"/>
      </w:divBdr>
      <w:divsChild>
        <w:div w:id="207187857">
          <w:marLeft w:val="0"/>
          <w:marRight w:val="0"/>
          <w:marTop w:val="0"/>
          <w:marBottom w:val="0"/>
          <w:divBdr>
            <w:top w:val="none" w:sz="0" w:space="0" w:color="auto"/>
            <w:left w:val="none" w:sz="0" w:space="0" w:color="auto"/>
            <w:bottom w:val="none" w:sz="0" w:space="0" w:color="auto"/>
            <w:right w:val="none" w:sz="0" w:space="0" w:color="auto"/>
          </w:divBdr>
        </w:div>
      </w:divsChild>
    </w:div>
    <w:div w:id="1197308712">
      <w:bodyDiv w:val="1"/>
      <w:marLeft w:val="0"/>
      <w:marRight w:val="0"/>
      <w:marTop w:val="0"/>
      <w:marBottom w:val="0"/>
      <w:divBdr>
        <w:top w:val="none" w:sz="0" w:space="0" w:color="auto"/>
        <w:left w:val="none" w:sz="0" w:space="0" w:color="auto"/>
        <w:bottom w:val="none" w:sz="0" w:space="0" w:color="auto"/>
        <w:right w:val="none" w:sz="0" w:space="0" w:color="auto"/>
      </w:divBdr>
    </w:div>
    <w:div w:id="1205631360">
      <w:bodyDiv w:val="1"/>
      <w:marLeft w:val="0"/>
      <w:marRight w:val="0"/>
      <w:marTop w:val="0"/>
      <w:marBottom w:val="0"/>
      <w:divBdr>
        <w:top w:val="none" w:sz="0" w:space="0" w:color="auto"/>
        <w:left w:val="none" w:sz="0" w:space="0" w:color="auto"/>
        <w:bottom w:val="none" w:sz="0" w:space="0" w:color="auto"/>
        <w:right w:val="none" w:sz="0" w:space="0" w:color="auto"/>
      </w:divBdr>
    </w:div>
    <w:div w:id="1206941118">
      <w:bodyDiv w:val="1"/>
      <w:marLeft w:val="0"/>
      <w:marRight w:val="0"/>
      <w:marTop w:val="0"/>
      <w:marBottom w:val="0"/>
      <w:divBdr>
        <w:top w:val="none" w:sz="0" w:space="0" w:color="auto"/>
        <w:left w:val="none" w:sz="0" w:space="0" w:color="auto"/>
        <w:bottom w:val="none" w:sz="0" w:space="0" w:color="auto"/>
        <w:right w:val="none" w:sz="0" w:space="0" w:color="auto"/>
      </w:divBdr>
      <w:divsChild>
        <w:div w:id="529999103">
          <w:marLeft w:val="0"/>
          <w:marRight w:val="0"/>
          <w:marTop w:val="0"/>
          <w:marBottom w:val="0"/>
          <w:divBdr>
            <w:top w:val="none" w:sz="0" w:space="0" w:color="auto"/>
            <w:left w:val="none" w:sz="0" w:space="0" w:color="auto"/>
            <w:bottom w:val="none" w:sz="0" w:space="0" w:color="auto"/>
            <w:right w:val="none" w:sz="0" w:space="0" w:color="auto"/>
          </w:divBdr>
        </w:div>
      </w:divsChild>
    </w:div>
    <w:div w:id="1213540317">
      <w:bodyDiv w:val="1"/>
      <w:marLeft w:val="0"/>
      <w:marRight w:val="0"/>
      <w:marTop w:val="0"/>
      <w:marBottom w:val="0"/>
      <w:divBdr>
        <w:top w:val="none" w:sz="0" w:space="0" w:color="auto"/>
        <w:left w:val="none" w:sz="0" w:space="0" w:color="auto"/>
        <w:bottom w:val="none" w:sz="0" w:space="0" w:color="auto"/>
        <w:right w:val="none" w:sz="0" w:space="0" w:color="auto"/>
      </w:divBdr>
    </w:div>
    <w:div w:id="1229194311">
      <w:bodyDiv w:val="1"/>
      <w:marLeft w:val="0"/>
      <w:marRight w:val="0"/>
      <w:marTop w:val="0"/>
      <w:marBottom w:val="0"/>
      <w:divBdr>
        <w:top w:val="none" w:sz="0" w:space="0" w:color="auto"/>
        <w:left w:val="none" w:sz="0" w:space="0" w:color="auto"/>
        <w:bottom w:val="none" w:sz="0" w:space="0" w:color="auto"/>
        <w:right w:val="none" w:sz="0" w:space="0" w:color="auto"/>
      </w:divBdr>
    </w:div>
    <w:div w:id="1231159666">
      <w:bodyDiv w:val="1"/>
      <w:marLeft w:val="0"/>
      <w:marRight w:val="0"/>
      <w:marTop w:val="0"/>
      <w:marBottom w:val="0"/>
      <w:divBdr>
        <w:top w:val="none" w:sz="0" w:space="0" w:color="auto"/>
        <w:left w:val="none" w:sz="0" w:space="0" w:color="auto"/>
        <w:bottom w:val="none" w:sz="0" w:space="0" w:color="auto"/>
        <w:right w:val="none" w:sz="0" w:space="0" w:color="auto"/>
      </w:divBdr>
      <w:divsChild>
        <w:div w:id="243534083">
          <w:marLeft w:val="0"/>
          <w:marRight w:val="0"/>
          <w:marTop w:val="0"/>
          <w:marBottom w:val="0"/>
          <w:divBdr>
            <w:top w:val="none" w:sz="0" w:space="0" w:color="auto"/>
            <w:left w:val="none" w:sz="0" w:space="0" w:color="auto"/>
            <w:bottom w:val="none" w:sz="0" w:space="0" w:color="auto"/>
            <w:right w:val="none" w:sz="0" w:space="0" w:color="auto"/>
          </w:divBdr>
        </w:div>
      </w:divsChild>
    </w:div>
    <w:div w:id="1233851677">
      <w:bodyDiv w:val="1"/>
      <w:marLeft w:val="0"/>
      <w:marRight w:val="0"/>
      <w:marTop w:val="0"/>
      <w:marBottom w:val="0"/>
      <w:divBdr>
        <w:top w:val="none" w:sz="0" w:space="0" w:color="auto"/>
        <w:left w:val="none" w:sz="0" w:space="0" w:color="auto"/>
        <w:bottom w:val="none" w:sz="0" w:space="0" w:color="auto"/>
        <w:right w:val="none" w:sz="0" w:space="0" w:color="auto"/>
      </w:divBdr>
      <w:divsChild>
        <w:div w:id="643193306">
          <w:marLeft w:val="0"/>
          <w:marRight w:val="0"/>
          <w:marTop w:val="0"/>
          <w:marBottom w:val="0"/>
          <w:divBdr>
            <w:top w:val="none" w:sz="0" w:space="0" w:color="auto"/>
            <w:left w:val="none" w:sz="0" w:space="0" w:color="auto"/>
            <w:bottom w:val="none" w:sz="0" w:space="0" w:color="auto"/>
            <w:right w:val="none" w:sz="0" w:space="0" w:color="auto"/>
          </w:divBdr>
        </w:div>
      </w:divsChild>
    </w:div>
    <w:div w:id="1241716835">
      <w:bodyDiv w:val="1"/>
      <w:marLeft w:val="0"/>
      <w:marRight w:val="0"/>
      <w:marTop w:val="0"/>
      <w:marBottom w:val="0"/>
      <w:divBdr>
        <w:top w:val="none" w:sz="0" w:space="0" w:color="auto"/>
        <w:left w:val="none" w:sz="0" w:space="0" w:color="auto"/>
        <w:bottom w:val="none" w:sz="0" w:space="0" w:color="auto"/>
        <w:right w:val="none" w:sz="0" w:space="0" w:color="auto"/>
      </w:divBdr>
    </w:div>
    <w:div w:id="1245533778">
      <w:bodyDiv w:val="1"/>
      <w:marLeft w:val="0"/>
      <w:marRight w:val="0"/>
      <w:marTop w:val="0"/>
      <w:marBottom w:val="0"/>
      <w:divBdr>
        <w:top w:val="none" w:sz="0" w:space="0" w:color="auto"/>
        <w:left w:val="none" w:sz="0" w:space="0" w:color="auto"/>
        <w:bottom w:val="none" w:sz="0" w:space="0" w:color="auto"/>
        <w:right w:val="none" w:sz="0" w:space="0" w:color="auto"/>
      </w:divBdr>
    </w:div>
    <w:div w:id="1251504362">
      <w:bodyDiv w:val="1"/>
      <w:marLeft w:val="0"/>
      <w:marRight w:val="0"/>
      <w:marTop w:val="0"/>
      <w:marBottom w:val="0"/>
      <w:divBdr>
        <w:top w:val="none" w:sz="0" w:space="0" w:color="auto"/>
        <w:left w:val="none" w:sz="0" w:space="0" w:color="auto"/>
        <w:bottom w:val="none" w:sz="0" w:space="0" w:color="auto"/>
        <w:right w:val="none" w:sz="0" w:space="0" w:color="auto"/>
      </w:divBdr>
    </w:div>
    <w:div w:id="1257792466">
      <w:bodyDiv w:val="1"/>
      <w:marLeft w:val="0"/>
      <w:marRight w:val="0"/>
      <w:marTop w:val="0"/>
      <w:marBottom w:val="0"/>
      <w:divBdr>
        <w:top w:val="none" w:sz="0" w:space="0" w:color="auto"/>
        <w:left w:val="none" w:sz="0" w:space="0" w:color="auto"/>
        <w:bottom w:val="none" w:sz="0" w:space="0" w:color="auto"/>
        <w:right w:val="none" w:sz="0" w:space="0" w:color="auto"/>
      </w:divBdr>
      <w:divsChild>
        <w:div w:id="1460151324">
          <w:marLeft w:val="0"/>
          <w:marRight w:val="0"/>
          <w:marTop w:val="0"/>
          <w:marBottom w:val="0"/>
          <w:divBdr>
            <w:top w:val="none" w:sz="0" w:space="0" w:color="auto"/>
            <w:left w:val="none" w:sz="0" w:space="0" w:color="auto"/>
            <w:bottom w:val="none" w:sz="0" w:space="0" w:color="auto"/>
            <w:right w:val="none" w:sz="0" w:space="0" w:color="auto"/>
          </w:divBdr>
        </w:div>
      </w:divsChild>
    </w:div>
    <w:div w:id="1260212131">
      <w:bodyDiv w:val="1"/>
      <w:marLeft w:val="0"/>
      <w:marRight w:val="0"/>
      <w:marTop w:val="0"/>
      <w:marBottom w:val="0"/>
      <w:divBdr>
        <w:top w:val="none" w:sz="0" w:space="0" w:color="auto"/>
        <w:left w:val="none" w:sz="0" w:space="0" w:color="auto"/>
        <w:bottom w:val="none" w:sz="0" w:space="0" w:color="auto"/>
        <w:right w:val="none" w:sz="0" w:space="0" w:color="auto"/>
      </w:divBdr>
    </w:div>
    <w:div w:id="1270703949">
      <w:bodyDiv w:val="1"/>
      <w:marLeft w:val="0"/>
      <w:marRight w:val="0"/>
      <w:marTop w:val="0"/>
      <w:marBottom w:val="0"/>
      <w:divBdr>
        <w:top w:val="none" w:sz="0" w:space="0" w:color="auto"/>
        <w:left w:val="none" w:sz="0" w:space="0" w:color="auto"/>
        <w:bottom w:val="none" w:sz="0" w:space="0" w:color="auto"/>
        <w:right w:val="none" w:sz="0" w:space="0" w:color="auto"/>
      </w:divBdr>
      <w:divsChild>
        <w:div w:id="1526097440">
          <w:marLeft w:val="0"/>
          <w:marRight w:val="0"/>
          <w:marTop w:val="0"/>
          <w:marBottom w:val="0"/>
          <w:divBdr>
            <w:top w:val="none" w:sz="0" w:space="0" w:color="auto"/>
            <w:left w:val="none" w:sz="0" w:space="0" w:color="auto"/>
            <w:bottom w:val="none" w:sz="0" w:space="0" w:color="auto"/>
            <w:right w:val="none" w:sz="0" w:space="0" w:color="auto"/>
          </w:divBdr>
        </w:div>
      </w:divsChild>
    </w:div>
    <w:div w:id="1271358938">
      <w:bodyDiv w:val="1"/>
      <w:marLeft w:val="0"/>
      <w:marRight w:val="0"/>
      <w:marTop w:val="0"/>
      <w:marBottom w:val="0"/>
      <w:divBdr>
        <w:top w:val="none" w:sz="0" w:space="0" w:color="auto"/>
        <w:left w:val="none" w:sz="0" w:space="0" w:color="auto"/>
        <w:bottom w:val="none" w:sz="0" w:space="0" w:color="auto"/>
        <w:right w:val="none" w:sz="0" w:space="0" w:color="auto"/>
      </w:divBdr>
    </w:div>
    <w:div w:id="1283615056">
      <w:bodyDiv w:val="1"/>
      <w:marLeft w:val="0"/>
      <w:marRight w:val="0"/>
      <w:marTop w:val="0"/>
      <w:marBottom w:val="0"/>
      <w:divBdr>
        <w:top w:val="none" w:sz="0" w:space="0" w:color="auto"/>
        <w:left w:val="none" w:sz="0" w:space="0" w:color="auto"/>
        <w:bottom w:val="none" w:sz="0" w:space="0" w:color="auto"/>
        <w:right w:val="none" w:sz="0" w:space="0" w:color="auto"/>
      </w:divBdr>
    </w:div>
    <w:div w:id="1283802337">
      <w:bodyDiv w:val="1"/>
      <w:marLeft w:val="0"/>
      <w:marRight w:val="0"/>
      <w:marTop w:val="0"/>
      <w:marBottom w:val="0"/>
      <w:divBdr>
        <w:top w:val="none" w:sz="0" w:space="0" w:color="auto"/>
        <w:left w:val="none" w:sz="0" w:space="0" w:color="auto"/>
        <w:bottom w:val="none" w:sz="0" w:space="0" w:color="auto"/>
        <w:right w:val="none" w:sz="0" w:space="0" w:color="auto"/>
      </w:divBdr>
    </w:div>
    <w:div w:id="1293055549">
      <w:bodyDiv w:val="1"/>
      <w:marLeft w:val="0"/>
      <w:marRight w:val="0"/>
      <w:marTop w:val="0"/>
      <w:marBottom w:val="0"/>
      <w:divBdr>
        <w:top w:val="none" w:sz="0" w:space="0" w:color="auto"/>
        <w:left w:val="none" w:sz="0" w:space="0" w:color="auto"/>
        <w:bottom w:val="none" w:sz="0" w:space="0" w:color="auto"/>
        <w:right w:val="none" w:sz="0" w:space="0" w:color="auto"/>
      </w:divBdr>
      <w:divsChild>
        <w:div w:id="1384059641">
          <w:marLeft w:val="0"/>
          <w:marRight w:val="0"/>
          <w:marTop w:val="0"/>
          <w:marBottom w:val="0"/>
          <w:divBdr>
            <w:top w:val="none" w:sz="0" w:space="0" w:color="auto"/>
            <w:left w:val="none" w:sz="0" w:space="0" w:color="auto"/>
            <w:bottom w:val="none" w:sz="0" w:space="0" w:color="auto"/>
            <w:right w:val="none" w:sz="0" w:space="0" w:color="auto"/>
          </w:divBdr>
        </w:div>
      </w:divsChild>
    </w:div>
    <w:div w:id="1306198722">
      <w:bodyDiv w:val="1"/>
      <w:marLeft w:val="0"/>
      <w:marRight w:val="0"/>
      <w:marTop w:val="0"/>
      <w:marBottom w:val="0"/>
      <w:divBdr>
        <w:top w:val="none" w:sz="0" w:space="0" w:color="auto"/>
        <w:left w:val="none" w:sz="0" w:space="0" w:color="auto"/>
        <w:bottom w:val="none" w:sz="0" w:space="0" w:color="auto"/>
        <w:right w:val="none" w:sz="0" w:space="0" w:color="auto"/>
      </w:divBdr>
    </w:div>
    <w:div w:id="1308511395">
      <w:bodyDiv w:val="1"/>
      <w:marLeft w:val="0"/>
      <w:marRight w:val="0"/>
      <w:marTop w:val="0"/>
      <w:marBottom w:val="0"/>
      <w:divBdr>
        <w:top w:val="none" w:sz="0" w:space="0" w:color="auto"/>
        <w:left w:val="none" w:sz="0" w:space="0" w:color="auto"/>
        <w:bottom w:val="none" w:sz="0" w:space="0" w:color="auto"/>
        <w:right w:val="none" w:sz="0" w:space="0" w:color="auto"/>
      </w:divBdr>
    </w:div>
    <w:div w:id="1310553779">
      <w:bodyDiv w:val="1"/>
      <w:marLeft w:val="0"/>
      <w:marRight w:val="0"/>
      <w:marTop w:val="0"/>
      <w:marBottom w:val="0"/>
      <w:divBdr>
        <w:top w:val="none" w:sz="0" w:space="0" w:color="auto"/>
        <w:left w:val="none" w:sz="0" w:space="0" w:color="auto"/>
        <w:bottom w:val="none" w:sz="0" w:space="0" w:color="auto"/>
        <w:right w:val="none" w:sz="0" w:space="0" w:color="auto"/>
      </w:divBdr>
    </w:div>
    <w:div w:id="1313025027">
      <w:bodyDiv w:val="1"/>
      <w:marLeft w:val="0"/>
      <w:marRight w:val="0"/>
      <w:marTop w:val="0"/>
      <w:marBottom w:val="0"/>
      <w:divBdr>
        <w:top w:val="none" w:sz="0" w:space="0" w:color="auto"/>
        <w:left w:val="none" w:sz="0" w:space="0" w:color="auto"/>
        <w:bottom w:val="none" w:sz="0" w:space="0" w:color="auto"/>
        <w:right w:val="none" w:sz="0" w:space="0" w:color="auto"/>
      </w:divBdr>
      <w:divsChild>
        <w:div w:id="1028722389">
          <w:marLeft w:val="0"/>
          <w:marRight w:val="0"/>
          <w:marTop w:val="0"/>
          <w:marBottom w:val="0"/>
          <w:divBdr>
            <w:top w:val="none" w:sz="0" w:space="0" w:color="auto"/>
            <w:left w:val="none" w:sz="0" w:space="0" w:color="auto"/>
            <w:bottom w:val="none" w:sz="0" w:space="0" w:color="auto"/>
            <w:right w:val="none" w:sz="0" w:space="0" w:color="auto"/>
          </w:divBdr>
        </w:div>
      </w:divsChild>
    </w:div>
    <w:div w:id="1316450127">
      <w:bodyDiv w:val="1"/>
      <w:marLeft w:val="0"/>
      <w:marRight w:val="0"/>
      <w:marTop w:val="0"/>
      <w:marBottom w:val="0"/>
      <w:divBdr>
        <w:top w:val="none" w:sz="0" w:space="0" w:color="auto"/>
        <w:left w:val="none" w:sz="0" w:space="0" w:color="auto"/>
        <w:bottom w:val="none" w:sz="0" w:space="0" w:color="auto"/>
        <w:right w:val="none" w:sz="0" w:space="0" w:color="auto"/>
      </w:divBdr>
    </w:div>
    <w:div w:id="1320308511">
      <w:bodyDiv w:val="1"/>
      <w:marLeft w:val="0"/>
      <w:marRight w:val="0"/>
      <w:marTop w:val="0"/>
      <w:marBottom w:val="0"/>
      <w:divBdr>
        <w:top w:val="none" w:sz="0" w:space="0" w:color="auto"/>
        <w:left w:val="none" w:sz="0" w:space="0" w:color="auto"/>
        <w:bottom w:val="none" w:sz="0" w:space="0" w:color="auto"/>
        <w:right w:val="none" w:sz="0" w:space="0" w:color="auto"/>
      </w:divBdr>
      <w:divsChild>
        <w:div w:id="271131419">
          <w:marLeft w:val="0"/>
          <w:marRight w:val="0"/>
          <w:marTop w:val="0"/>
          <w:marBottom w:val="0"/>
          <w:divBdr>
            <w:top w:val="none" w:sz="0" w:space="0" w:color="auto"/>
            <w:left w:val="none" w:sz="0" w:space="0" w:color="auto"/>
            <w:bottom w:val="none" w:sz="0" w:space="0" w:color="auto"/>
            <w:right w:val="none" w:sz="0" w:space="0" w:color="auto"/>
          </w:divBdr>
        </w:div>
      </w:divsChild>
    </w:div>
    <w:div w:id="1322925241">
      <w:bodyDiv w:val="1"/>
      <w:marLeft w:val="0"/>
      <w:marRight w:val="0"/>
      <w:marTop w:val="0"/>
      <w:marBottom w:val="0"/>
      <w:divBdr>
        <w:top w:val="none" w:sz="0" w:space="0" w:color="auto"/>
        <w:left w:val="none" w:sz="0" w:space="0" w:color="auto"/>
        <w:bottom w:val="none" w:sz="0" w:space="0" w:color="auto"/>
        <w:right w:val="none" w:sz="0" w:space="0" w:color="auto"/>
      </w:divBdr>
    </w:div>
    <w:div w:id="1324504506">
      <w:bodyDiv w:val="1"/>
      <w:marLeft w:val="0"/>
      <w:marRight w:val="0"/>
      <w:marTop w:val="0"/>
      <w:marBottom w:val="0"/>
      <w:divBdr>
        <w:top w:val="none" w:sz="0" w:space="0" w:color="auto"/>
        <w:left w:val="none" w:sz="0" w:space="0" w:color="auto"/>
        <w:bottom w:val="none" w:sz="0" w:space="0" w:color="auto"/>
        <w:right w:val="none" w:sz="0" w:space="0" w:color="auto"/>
      </w:divBdr>
    </w:div>
    <w:div w:id="1330866397">
      <w:bodyDiv w:val="1"/>
      <w:marLeft w:val="0"/>
      <w:marRight w:val="0"/>
      <w:marTop w:val="0"/>
      <w:marBottom w:val="0"/>
      <w:divBdr>
        <w:top w:val="none" w:sz="0" w:space="0" w:color="auto"/>
        <w:left w:val="none" w:sz="0" w:space="0" w:color="auto"/>
        <w:bottom w:val="none" w:sz="0" w:space="0" w:color="auto"/>
        <w:right w:val="none" w:sz="0" w:space="0" w:color="auto"/>
      </w:divBdr>
    </w:div>
    <w:div w:id="1331713593">
      <w:bodyDiv w:val="1"/>
      <w:marLeft w:val="0"/>
      <w:marRight w:val="0"/>
      <w:marTop w:val="0"/>
      <w:marBottom w:val="0"/>
      <w:divBdr>
        <w:top w:val="none" w:sz="0" w:space="0" w:color="auto"/>
        <w:left w:val="none" w:sz="0" w:space="0" w:color="auto"/>
        <w:bottom w:val="none" w:sz="0" w:space="0" w:color="auto"/>
        <w:right w:val="none" w:sz="0" w:space="0" w:color="auto"/>
      </w:divBdr>
    </w:div>
    <w:div w:id="1337342555">
      <w:bodyDiv w:val="1"/>
      <w:marLeft w:val="0"/>
      <w:marRight w:val="0"/>
      <w:marTop w:val="0"/>
      <w:marBottom w:val="0"/>
      <w:divBdr>
        <w:top w:val="none" w:sz="0" w:space="0" w:color="auto"/>
        <w:left w:val="none" w:sz="0" w:space="0" w:color="auto"/>
        <w:bottom w:val="none" w:sz="0" w:space="0" w:color="auto"/>
        <w:right w:val="none" w:sz="0" w:space="0" w:color="auto"/>
      </w:divBdr>
      <w:divsChild>
        <w:div w:id="1071389900">
          <w:marLeft w:val="0"/>
          <w:marRight w:val="0"/>
          <w:marTop w:val="0"/>
          <w:marBottom w:val="0"/>
          <w:divBdr>
            <w:top w:val="none" w:sz="0" w:space="0" w:color="auto"/>
            <w:left w:val="none" w:sz="0" w:space="0" w:color="auto"/>
            <w:bottom w:val="none" w:sz="0" w:space="0" w:color="auto"/>
            <w:right w:val="none" w:sz="0" w:space="0" w:color="auto"/>
          </w:divBdr>
        </w:div>
      </w:divsChild>
    </w:div>
    <w:div w:id="1341854541">
      <w:bodyDiv w:val="1"/>
      <w:marLeft w:val="0"/>
      <w:marRight w:val="0"/>
      <w:marTop w:val="0"/>
      <w:marBottom w:val="0"/>
      <w:divBdr>
        <w:top w:val="none" w:sz="0" w:space="0" w:color="auto"/>
        <w:left w:val="none" w:sz="0" w:space="0" w:color="auto"/>
        <w:bottom w:val="none" w:sz="0" w:space="0" w:color="auto"/>
        <w:right w:val="none" w:sz="0" w:space="0" w:color="auto"/>
      </w:divBdr>
    </w:div>
    <w:div w:id="1350453605">
      <w:bodyDiv w:val="1"/>
      <w:marLeft w:val="0"/>
      <w:marRight w:val="0"/>
      <w:marTop w:val="0"/>
      <w:marBottom w:val="0"/>
      <w:divBdr>
        <w:top w:val="none" w:sz="0" w:space="0" w:color="auto"/>
        <w:left w:val="none" w:sz="0" w:space="0" w:color="auto"/>
        <w:bottom w:val="none" w:sz="0" w:space="0" w:color="auto"/>
        <w:right w:val="none" w:sz="0" w:space="0" w:color="auto"/>
      </w:divBdr>
    </w:div>
    <w:div w:id="1355300344">
      <w:bodyDiv w:val="1"/>
      <w:marLeft w:val="0"/>
      <w:marRight w:val="0"/>
      <w:marTop w:val="0"/>
      <w:marBottom w:val="0"/>
      <w:divBdr>
        <w:top w:val="none" w:sz="0" w:space="0" w:color="auto"/>
        <w:left w:val="none" w:sz="0" w:space="0" w:color="auto"/>
        <w:bottom w:val="none" w:sz="0" w:space="0" w:color="auto"/>
        <w:right w:val="none" w:sz="0" w:space="0" w:color="auto"/>
      </w:divBdr>
      <w:divsChild>
        <w:div w:id="1963920787">
          <w:marLeft w:val="0"/>
          <w:marRight w:val="0"/>
          <w:marTop w:val="0"/>
          <w:marBottom w:val="0"/>
          <w:divBdr>
            <w:top w:val="none" w:sz="0" w:space="0" w:color="auto"/>
            <w:left w:val="none" w:sz="0" w:space="0" w:color="auto"/>
            <w:bottom w:val="none" w:sz="0" w:space="0" w:color="auto"/>
            <w:right w:val="none" w:sz="0" w:space="0" w:color="auto"/>
          </w:divBdr>
        </w:div>
      </w:divsChild>
    </w:div>
    <w:div w:id="1358194484">
      <w:bodyDiv w:val="1"/>
      <w:marLeft w:val="0"/>
      <w:marRight w:val="0"/>
      <w:marTop w:val="0"/>
      <w:marBottom w:val="0"/>
      <w:divBdr>
        <w:top w:val="none" w:sz="0" w:space="0" w:color="auto"/>
        <w:left w:val="none" w:sz="0" w:space="0" w:color="auto"/>
        <w:bottom w:val="none" w:sz="0" w:space="0" w:color="auto"/>
        <w:right w:val="none" w:sz="0" w:space="0" w:color="auto"/>
      </w:divBdr>
    </w:div>
    <w:div w:id="1369329655">
      <w:bodyDiv w:val="1"/>
      <w:marLeft w:val="0"/>
      <w:marRight w:val="0"/>
      <w:marTop w:val="0"/>
      <w:marBottom w:val="0"/>
      <w:divBdr>
        <w:top w:val="none" w:sz="0" w:space="0" w:color="auto"/>
        <w:left w:val="none" w:sz="0" w:space="0" w:color="auto"/>
        <w:bottom w:val="none" w:sz="0" w:space="0" w:color="auto"/>
        <w:right w:val="none" w:sz="0" w:space="0" w:color="auto"/>
      </w:divBdr>
    </w:div>
    <w:div w:id="1377312716">
      <w:bodyDiv w:val="1"/>
      <w:marLeft w:val="0"/>
      <w:marRight w:val="0"/>
      <w:marTop w:val="0"/>
      <w:marBottom w:val="0"/>
      <w:divBdr>
        <w:top w:val="none" w:sz="0" w:space="0" w:color="auto"/>
        <w:left w:val="none" w:sz="0" w:space="0" w:color="auto"/>
        <w:bottom w:val="none" w:sz="0" w:space="0" w:color="auto"/>
        <w:right w:val="none" w:sz="0" w:space="0" w:color="auto"/>
      </w:divBdr>
    </w:div>
    <w:div w:id="1378241213">
      <w:bodyDiv w:val="1"/>
      <w:marLeft w:val="0"/>
      <w:marRight w:val="0"/>
      <w:marTop w:val="0"/>
      <w:marBottom w:val="0"/>
      <w:divBdr>
        <w:top w:val="none" w:sz="0" w:space="0" w:color="auto"/>
        <w:left w:val="none" w:sz="0" w:space="0" w:color="auto"/>
        <w:bottom w:val="none" w:sz="0" w:space="0" w:color="auto"/>
        <w:right w:val="none" w:sz="0" w:space="0" w:color="auto"/>
      </w:divBdr>
      <w:divsChild>
        <w:div w:id="60368198">
          <w:marLeft w:val="0"/>
          <w:marRight w:val="0"/>
          <w:marTop w:val="0"/>
          <w:marBottom w:val="0"/>
          <w:divBdr>
            <w:top w:val="none" w:sz="0" w:space="0" w:color="auto"/>
            <w:left w:val="none" w:sz="0" w:space="0" w:color="auto"/>
            <w:bottom w:val="none" w:sz="0" w:space="0" w:color="auto"/>
            <w:right w:val="none" w:sz="0" w:space="0" w:color="auto"/>
          </w:divBdr>
        </w:div>
      </w:divsChild>
    </w:div>
    <w:div w:id="1379280566">
      <w:bodyDiv w:val="1"/>
      <w:marLeft w:val="0"/>
      <w:marRight w:val="0"/>
      <w:marTop w:val="0"/>
      <w:marBottom w:val="0"/>
      <w:divBdr>
        <w:top w:val="none" w:sz="0" w:space="0" w:color="auto"/>
        <w:left w:val="none" w:sz="0" w:space="0" w:color="auto"/>
        <w:bottom w:val="none" w:sz="0" w:space="0" w:color="auto"/>
        <w:right w:val="none" w:sz="0" w:space="0" w:color="auto"/>
      </w:divBdr>
    </w:div>
    <w:div w:id="1380980845">
      <w:bodyDiv w:val="1"/>
      <w:marLeft w:val="0"/>
      <w:marRight w:val="0"/>
      <w:marTop w:val="0"/>
      <w:marBottom w:val="0"/>
      <w:divBdr>
        <w:top w:val="none" w:sz="0" w:space="0" w:color="auto"/>
        <w:left w:val="none" w:sz="0" w:space="0" w:color="auto"/>
        <w:bottom w:val="none" w:sz="0" w:space="0" w:color="auto"/>
        <w:right w:val="none" w:sz="0" w:space="0" w:color="auto"/>
      </w:divBdr>
    </w:div>
    <w:div w:id="1382905740">
      <w:bodyDiv w:val="1"/>
      <w:marLeft w:val="0"/>
      <w:marRight w:val="0"/>
      <w:marTop w:val="0"/>
      <w:marBottom w:val="0"/>
      <w:divBdr>
        <w:top w:val="none" w:sz="0" w:space="0" w:color="auto"/>
        <w:left w:val="none" w:sz="0" w:space="0" w:color="auto"/>
        <w:bottom w:val="none" w:sz="0" w:space="0" w:color="auto"/>
        <w:right w:val="none" w:sz="0" w:space="0" w:color="auto"/>
      </w:divBdr>
    </w:div>
    <w:div w:id="1385568713">
      <w:bodyDiv w:val="1"/>
      <w:marLeft w:val="0"/>
      <w:marRight w:val="0"/>
      <w:marTop w:val="0"/>
      <w:marBottom w:val="0"/>
      <w:divBdr>
        <w:top w:val="none" w:sz="0" w:space="0" w:color="auto"/>
        <w:left w:val="none" w:sz="0" w:space="0" w:color="auto"/>
        <w:bottom w:val="none" w:sz="0" w:space="0" w:color="auto"/>
        <w:right w:val="none" w:sz="0" w:space="0" w:color="auto"/>
      </w:divBdr>
      <w:divsChild>
        <w:div w:id="1920749618">
          <w:marLeft w:val="0"/>
          <w:marRight w:val="0"/>
          <w:marTop w:val="0"/>
          <w:marBottom w:val="0"/>
          <w:divBdr>
            <w:top w:val="none" w:sz="0" w:space="0" w:color="auto"/>
            <w:left w:val="none" w:sz="0" w:space="0" w:color="auto"/>
            <w:bottom w:val="none" w:sz="0" w:space="0" w:color="auto"/>
            <w:right w:val="none" w:sz="0" w:space="0" w:color="auto"/>
          </w:divBdr>
        </w:div>
      </w:divsChild>
    </w:div>
    <w:div w:id="1398892178">
      <w:bodyDiv w:val="1"/>
      <w:marLeft w:val="0"/>
      <w:marRight w:val="0"/>
      <w:marTop w:val="0"/>
      <w:marBottom w:val="0"/>
      <w:divBdr>
        <w:top w:val="none" w:sz="0" w:space="0" w:color="auto"/>
        <w:left w:val="none" w:sz="0" w:space="0" w:color="auto"/>
        <w:bottom w:val="none" w:sz="0" w:space="0" w:color="auto"/>
        <w:right w:val="none" w:sz="0" w:space="0" w:color="auto"/>
      </w:divBdr>
    </w:div>
    <w:div w:id="1400706827">
      <w:bodyDiv w:val="1"/>
      <w:marLeft w:val="0"/>
      <w:marRight w:val="0"/>
      <w:marTop w:val="0"/>
      <w:marBottom w:val="0"/>
      <w:divBdr>
        <w:top w:val="none" w:sz="0" w:space="0" w:color="auto"/>
        <w:left w:val="none" w:sz="0" w:space="0" w:color="auto"/>
        <w:bottom w:val="none" w:sz="0" w:space="0" w:color="auto"/>
        <w:right w:val="none" w:sz="0" w:space="0" w:color="auto"/>
      </w:divBdr>
      <w:divsChild>
        <w:div w:id="799763893">
          <w:marLeft w:val="0"/>
          <w:marRight w:val="0"/>
          <w:marTop w:val="0"/>
          <w:marBottom w:val="0"/>
          <w:divBdr>
            <w:top w:val="none" w:sz="0" w:space="0" w:color="auto"/>
            <w:left w:val="none" w:sz="0" w:space="0" w:color="auto"/>
            <w:bottom w:val="none" w:sz="0" w:space="0" w:color="auto"/>
            <w:right w:val="none" w:sz="0" w:space="0" w:color="auto"/>
          </w:divBdr>
        </w:div>
      </w:divsChild>
    </w:div>
    <w:div w:id="1403992187">
      <w:bodyDiv w:val="1"/>
      <w:marLeft w:val="0"/>
      <w:marRight w:val="0"/>
      <w:marTop w:val="0"/>
      <w:marBottom w:val="0"/>
      <w:divBdr>
        <w:top w:val="none" w:sz="0" w:space="0" w:color="auto"/>
        <w:left w:val="none" w:sz="0" w:space="0" w:color="auto"/>
        <w:bottom w:val="none" w:sz="0" w:space="0" w:color="auto"/>
        <w:right w:val="none" w:sz="0" w:space="0" w:color="auto"/>
      </w:divBdr>
    </w:div>
    <w:div w:id="1405833540">
      <w:bodyDiv w:val="1"/>
      <w:marLeft w:val="0"/>
      <w:marRight w:val="0"/>
      <w:marTop w:val="0"/>
      <w:marBottom w:val="0"/>
      <w:divBdr>
        <w:top w:val="none" w:sz="0" w:space="0" w:color="auto"/>
        <w:left w:val="none" w:sz="0" w:space="0" w:color="auto"/>
        <w:bottom w:val="none" w:sz="0" w:space="0" w:color="auto"/>
        <w:right w:val="none" w:sz="0" w:space="0" w:color="auto"/>
      </w:divBdr>
    </w:div>
    <w:div w:id="1416126070">
      <w:bodyDiv w:val="1"/>
      <w:marLeft w:val="0"/>
      <w:marRight w:val="0"/>
      <w:marTop w:val="0"/>
      <w:marBottom w:val="0"/>
      <w:divBdr>
        <w:top w:val="none" w:sz="0" w:space="0" w:color="auto"/>
        <w:left w:val="none" w:sz="0" w:space="0" w:color="auto"/>
        <w:bottom w:val="none" w:sz="0" w:space="0" w:color="auto"/>
        <w:right w:val="none" w:sz="0" w:space="0" w:color="auto"/>
      </w:divBdr>
    </w:div>
    <w:div w:id="1426345471">
      <w:bodyDiv w:val="1"/>
      <w:marLeft w:val="0"/>
      <w:marRight w:val="0"/>
      <w:marTop w:val="0"/>
      <w:marBottom w:val="0"/>
      <w:divBdr>
        <w:top w:val="none" w:sz="0" w:space="0" w:color="auto"/>
        <w:left w:val="none" w:sz="0" w:space="0" w:color="auto"/>
        <w:bottom w:val="none" w:sz="0" w:space="0" w:color="auto"/>
        <w:right w:val="none" w:sz="0" w:space="0" w:color="auto"/>
      </w:divBdr>
    </w:div>
    <w:div w:id="1427463078">
      <w:bodyDiv w:val="1"/>
      <w:marLeft w:val="0"/>
      <w:marRight w:val="0"/>
      <w:marTop w:val="0"/>
      <w:marBottom w:val="0"/>
      <w:divBdr>
        <w:top w:val="none" w:sz="0" w:space="0" w:color="auto"/>
        <w:left w:val="none" w:sz="0" w:space="0" w:color="auto"/>
        <w:bottom w:val="none" w:sz="0" w:space="0" w:color="auto"/>
        <w:right w:val="none" w:sz="0" w:space="0" w:color="auto"/>
      </w:divBdr>
    </w:div>
    <w:div w:id="1429499506">
      <w:bodyDiv w:val="1"/>
      <w:marLeft w:val="0"/>
      <w:marRight w:val="0"/>
      <w:marTop w:val="0"/>
      <w:marBottom w:val="0"/>
      <w:divBdr>
        <w:top w:val="none" w:sz="0" w:space="0" w:color="auto"/>
        <w:left w:val="none" w:sz="0" w:space="0" w:color="auto"/>
        <w:bottom w:val="none" w:sz="0" w:space="0" w:color="auto"/>
        <w:right w:val="none" w:sz="0" w:space="0" w:color="auto"/>
      </w:divBdr>
    </w:div>
    <w:div w:id="1448281379">
      <w:bodyDiv w:val="1"/>
      <w:marLeft w:val="0"/>
      <w:marRight w:val="0"/>
      <w:marTop w:val="0"/>
      <w:marBottom w:val="0"/>
      <w:divBdr>
        <w:top w:val="none" w:sz="0" w:space="0" w:color="auto"/>
        <w:left w:val="none" w:sz="0" w:space="0" w:color="auto"/>
        <w:bottom w:val="none" w:sz="0" w:space="0" w:color="auto"/>
        <w:right w:val="none" w:sz="0" w:space="0" w:color="auto"/>
      </w:divBdr>
      <w:divsChild>
        <w:div w:id="822041292">
          <w:marLeft w:val="0"/>
          <w:marRight w:val="0"/>
          <w:marTop w:val="0"/>
          <w:marBottom w:val="0"/>
          <w:divBdr>
            <w:top w:val="none" w:sz="0" w:space="0" w:color="auto"/>
            <w:left w:val="none" w:sz="0" w:space="0" w:color="auto"/>
            <w:bottom w:val="none" w:sz="0" w:space="0" w:color="auto"/>
            <w:right w:val="none" w:sz="0" w:space="0" w:color="auto"/>
          </w:divBdr>
        </w:div>
      </w:divsChild>
    </w:div>
    <w:div w:id="1452556049">
      <w:bodyDiv w:val="1"/>
      <w:marLeft w:val="0"/>
      <w:marRight w:val="0"/>
      <w:marTop w:val="0"/>
      <w:marBottom w:val="0"/>
      <w:divBdr>
        <w:top w:val="none" w:sz="0" w:space="0" w:color="auto"/>
        <w:left w:val="none" w:sz="0" w:space="0" w:color="auto"/>
        <w:bottom w:val="none" w:sz="0" w:space="0" w:color="auto"/>
        <w:right w:val="none" w:sz="0" w:space="0" w:color="auto"/>
      </w:divBdr>
    </w:div>
    <w:div w:id="1457720921">
      <w:bodyDiv w:val="1"/>
      <w:marLeft w:val="0"/>
      <w:marRight w:val="0"/>
      <w:marTop w:val="0"/>
      <w:marBottom w:val="0"/>
      <w:divBdr>
        <w:top w:val="none" w:sz="0" w:space="0" w:color="auto"/>
        <w:left w:val="none" w:sz="0" w:space="0" w:color="auto"/>
        <w:bottom w:val="none" w:sz="0" w:space="0" w:color="auto"/>
        <w:right w:val="none" w:sz="0" w:space="0" w:color="auto"/>
      </w:divBdr>
    </w:div>
    <w:div w:id="1462074880">
      <w:bodyDiv w:val="1"/>
      <w:marLeft w:val="0"/>
      <w:marRight w:val="0"/>
      <w:marTop w:val="0"/>
      <w:marBottom w:val="0"/>
      <w:divBdr>
        <w:top w:val="none" w:sz="0" w:space="0" w:color="auto"/>
        <w:left w:val="none" w:sz="0" w:space="0" w:color="auto"/>
        <w:bottom w:val="none" w:sz="0" w:space="0" w:color="auto"/>
        <w:right w:val="none" w:sz="0" w:space="0" w:color="auto"/>
      </w:divBdr>
    </w:div>
    <w:div w:id="1472288232">
      <w:bodyDiv w:val="1"/>
      <w:marLeft w:val="0"/>
      <w:marRight w:val="0"/>
      <w:marTop w:val="0"/>
      <w:marBottom w:val="0"/>
      <w:divBdr>
        <w:top w:val="none" w:sz="0" w:space="0" w:color="auto"/>
        <w:left w:val="none" w:sz="0" w:space="0" w:color="auto"/>
        <w:bottom w:val="none" w:sz="0" w:space="0" w:color="auto"/>
        <w:right w:val="none" w:sz="0" w:space="0" w:color="auto"/>
      </w:divBdr>
      <w:divsChild>
        <w:div w:id="1368943299">
          <w:marLeft w:val="0"/>
          <w:marRight w:val="0"/>
          <w:marTop w:val="0"/>
          <w:marBottom w:val="0"/>
          <w:divBdr>
            <w:top w:val="none" w:sz="0" w:space="0" w:color="auto"/>
            <w:left w:val="none" w:sz="0" w:space="0" w:color="auto"/>
            <w:bottom w:val="none" w:sz="0" w:space="0" w:color="auto"/>
            <w:right w:val="none" w:sz="0" w:space="0" w:color="auto"/>
          </w:divBdr>
        </w:div>
      </w:divsChild>
    </w:div>
    <w:div w:id="1478065542">
      <w:bodyDiv w:val="1"/>
      <w:marLeft w:val="0"/>
      <w:marRight w:val="0"/>
      <w:marTop w:val="0"/>
      <w:marBottom w:val="0"/>
      <w:divBdr>
        <w:top w:val="none" w:sz="0" w:space="0" w:color="auto"/>
        <w:left w:val="none" w:sz="0" w:space="0" w:color="auto"/>
        <w:bottom w:val="none" w:sz="0" w:space="0" w:color="auto"/>
        <w:right w:val="none" w:sz="0" w:space="0" w:color="auto"/>
      </w:divBdr>
    </w:div>
    <w:div w:id="1484153647">
      <w:bodyDiv w:val="1"/>
      <w:marLeft w:val="0"/>
      <w:marRight w:val="0"/>
      <w:marTop w:val="0"/>
      <w:marBottom w:val="0"/>
      <w:divBdr>
        <w:top w:val="none" w:sz="0" w:space="0" w:color="auto"/>
        <w:left w:val="none" w:sz="0" w:space="0" w:color="auto"/>
        <w:bottom w:val="none" w:sz="0" w:space="0" w:color="auto"/>
        <w:right w:val="none" w:sz="0" w:space="0" w:color="auto"/>
      </w:divBdr>
      <w:divsChild>
        <w:div w:id="160123021">
          <w:marLeft w:val="0"/>
          <w:marRight w:val="0"/>
          <w:marTop w:val="0"/>
          <w:marBottom w:val="0"/>
          <w:divBdr>
            <w:top w:val="none" w:sz="0" w:space="0" w:color="auto"/>
            <w:left w:val="none" w:sz="0" w:space="0" w:color="auto"/>
            <w:bottom w:val="none" w:sz="0" w:space="0" w:color="auto"/>
            <w:right w:val="none" w:sz="0" w:space="0" w:color="auto"/>
          </w:divBdr>
        </w:div>
      </w:divsChild>
    </w:div>
    <w:div w:id="1485581685">
      <w:bodyDiv w:val="1"/>
      <w:marLeft w:val="0"/>
      <w:marRight w:val="0"/>
      <w:marTop w:val="0"/>
      <w:marBottom w:val="0"/>
      <w:divBdr>
        <w:top w:val="none" w:sz="0" w:space="0" w:color="auto"/>
        <w:left w:val="none" w:sz="0" w:space="0" w:color="auto"/>
        <w:bottom w:val="none" w:sz="0" w:space="0" w:color="auto"/>
        <w:right w:val="none" w:sz="0" w:space="0" w:color="auto"/>
      </w:divBdr>
      <w:divsChild>
        <w:div w:id="1182088313">
          <w:marLeft w:val="0"/>
          <w:marRight w:val="0"/>
          <w:marTop w:val="0"/>
          <w:marBottom w:val="0"/>
          <w:divBdr>
            <w:top w:val="none" w:sz="0" w:space="0" w:color="auto"/>
            <w:left w:val="none" w:sz="0" w:space="0" w:color="auto"/>
            <w:bottom w:val="none" w:sz="0" w:space="0" w:color="auto"/>
            <w:right w:val="none" w:sz="0" w:space="0" w:color="auto"/>
          </w:divBdr>
        </w:div>
      </w:divsChild>
    </w:div>
    <w:div w:id="1485854496">
      <w:bodyDiv w:val="1"/>
      <w:marLeft w:val="0"/>
      <w:marRight w:val="0"/>
      <w:marTop w:val="0"/>
      <w:marBottom w:val="0"/>
      <w:divBdr>
        <w:top w:val="none" w:sz="0" w:space="0" w:color="auto"/>
        <w:left w:val="none" w:sz="0" w:space="0" w:color="auto"/>
        <w:bottom w:val="none" w:sz="0" w:space="0" w:color="auto"/>
        <w:right w:val="none" w:sz="0" w:space="0" w:color="auto"/>
      </w:divBdr>
      <w:divsChild>
        <w:div w:id="1070230845">
          <w:marLeft w:val="0"/>
          <w:marRight w:val="0"/>
          <w:marTop w:val="0"/>
          <w:marBottom w:val="0"/>
          <w:divBdr>
            <w:top w:val="none" w:sz="0" w:space="0" w:color="auto"/>
            <w:left w:val="none" w:sz="0" w:space="0" w:color="auto"/>
            <w:bottom w:val="none" w:sz="0" w:space="0" w:color="auto"/>
            <w:right w:val="none" w:sz="0" w:space="0" w:color="auto"/>
          </w:divBdr>
        </w:div>
      </w:divsChild>
    </w:div>
    <w:div w:id="1491870596">
      <w:bodyDiv w:val="1"/>
      <w:marLeft w:val="0"/>
      <w:marRight w:val="0"/>
      <w:marTop w:val="0"/>
      <w:marBottom w:val="0"/>
      <w:divBdr>
        <w:top w:val="none" w:sz="0" w:space="0" w:color="auto"/>
        <w:left w:val="none" w:sz="0" w:space="0" w:color="auto"/>
        <w:bottom w:val="none" w:sz="0" w:space="0" w:color="auto"/>
        <w:right w:val="none" w:sz="0" w:space="0" w:color="auto"/>
      </w:divBdr>
    </w:div>
    <w:div w:id="1494686929">
      <w:bodyDiv w:val="1"/>
      <w:marLeft w:val="0"/>
      <w:marRight w:val="0"/>
      <w:marTop w:val="0"/>
      <w:marBottom w:val="0"/>
      <w:divBdr>
        <w:top w:val="none" w:sz="0" w:space="0" w:color="auto"/>
        <w:left w:val="none" w:sz="0" w:space="0" w:color="auto"/>
        <w:bottom w:val="none" w:sz="0" w:space="0" w:color="auto"/>
        <w:right w:val="none" w:sz="0" w:space="0" w:color="auto"/>
      </w:divBdr>
    </w:div>
    <w:div w:id="1504393912">
      <w:bodyDiv w:val="1"/>
      <w:marLeft w:val="0"/>
      <w:marRight w:val="0"/>
      <w:marTop w:val="0"/>
      <w:marBottom w:val="0"/>
      <w:divBdr>
        <w:top w:val="none" w:sz="0" w:space="0" w:color="auto"/>
        <w:left w:val="none" w:sz="0" w:space="0" w:color="auto"/>
        <w:bottom w:val="none" w:sz="0" w:space="0" w:color="auto"/>
        <w:right w:val="none" w:sz="0" w:space="0" w:color="auto"/>
      </w:divBdr>
      <w:divsChild>
        <w:div w:id="82534378">
          <w:marLeft w:val="0"/>
          <w:marRight w:val="0"/>
          <w:marTop w:val="0"/>
          <w:marBottom w:val="0"/>
          <w:divBdr>
            <w:top w:val="none" w:sz="0" w:space="0" w:color="auto"/>
            <w:left w:val="none" w:sz="0" w:space="0" w:color="auto"/>
            <w:bottom w:val="none" w:sz="0" w:space="0" w:color="auto"/>
            <w:right w:val="none" w:sz="0" w:space="0" w:color="auto"/>
          </w:divBdr>
        </w:div>
      </w:divsChild>
    </w:div>
    <w:div w:id="1504466288">
      <w:bodyDiv w:val="1"/>
      <w:marLeft w:val="0"/>
      <w:marRight w:val="0"/>
      <w:marTop w:val="0"/>
      <w:marBottom w:val="0"/>
      <w:divBdr>
        <w:top w:val="none" w:sz="0" w:space="0" w:color="auto"/>
        <w:left w:val="none" w:sz="0" w:space="0" w:color="auto"/>
        <w:bottom w:val="none" w:sz="0" w:space="0" w:color="auto"/>
        <w:right w:val="none" w:sz="0" w:space="0" w:color="auto"/>
      </w:divBdr>
    </w:div>
    <w:div w:id="1513178961">
      <w:bodyDiv w:val="1"/>
      <w:marLeft w:val="0"/>
      <w:marRight w:val="0"/>
      <w:marTop w:val="0"/>
      <w:marBottom w:val="0"/>
      <w:divBdr>
        <w:top w:val="none" w:sz="0" w:space="0" w:color="auto"/>
        <w:left w:val="none" w:sz="0" w:space="0" w:color="auto"/>
        <w:bottom w:val="none" w:sz="0" w:space="0" w:color="auto"/>
        <w:right w:val="none" w:sz="0" w:space="0" w:color="auto"/>
      </w:divBdr>
      <w:divsChild>
        <w:div w:id="9187937">
          <w:marLeft w:val="0"/>
          <w:marRight w:val="0"/>
          <w:marTop w:val="0"/>
          <w:marBottom w:val="0"/>
          <w:divBdr>
            <w:top w:val="none" w:sz="0" w:space="0" w:color="auto"/>
            <w:left w:val="none" w:sz="0" w:space="0" w:color="auto"/>
            <w:bottom w:val="none" w:sz="0" w:space="0" w:color="auto"/>
            <w:right w:val="none" w:sz="0" w:space="0" w:color="auto"/>
          </w:divBdr>
        </w:div>
      </w:divsChild>
    </w:div>
    <w:div w:id="1514144409">
      <w:bodyDiv w:val="1"/>
      <w:marLeft w:val="0"/>
      <w:marRight w:val="0"/>
      <w:marTop w:val="0"/>
      <w:marBottom w:val="0"/>
      <w:divBdr>
        <w:top w:val="none" w:sz="0" w:space="0" w:color="auto"/>
        <w:left w:val="none" w:sz="0" w:space="0" w:color="auto"/>
        <w:bottom w:val="none" w:sz="0" w:space="0" w:color="auto"/>
        <w:right w:val="none" w:sz="0" w:space="0" w:color="auto"/>
      </w:divBdr>
    </w:div>
    <w:div w:id="1525945533">
      <w:bodyDiv w:val="1"/>
      <w:marLeft w:val="0"/>
      <w:marRight w:val="0"/>
      <w:marTop w:val="0"/>
      <w:marBottom w:val="0"/>
      <w:divBdr>
        <w:top w:val="none" w:sz="0" w:space="0" w:color="auto"/>
        <w:left w:val="none" w:sz="0" w:space="0" w:color="auto"/>
        <w:bottom w:val="none" w:sz="0" w:space="0" w:color="auto"/>
        <w:right w:val="none" w:sz="0" w:space="0" w:color="auto"/>
      </w:divBdr>
      <w:divsChild>
        <w:div w:id="196090707">
          <w:marLeft w:val="0"/>
          <w:marRight w:val="0"/>
          <w:marTop w:val="0"/>
          <w:marBottom w:val="0"/>
          <w:divBdr>
            <w:top w:val="none" w:sz="0" w:space="0" w:color="auto"/>
            <w:left w:val="none" w:sz="0" w:space="0" w:color="auto"/>
            <w:bottom w:val="none" w:sz="0" w:space="0" w:color="auto"/>
            <w:right w:val="none" w:sz="0" w:space="0" w:color="auto"/>
          </w:divBdr>
        </w:div>
      </w:divsChild>
    </w:div>
    <w:div w:id="1533224475">
      <w:bodyDiv w:val="1"/>
      <w:marLeft w:val="0"/>
      <w:marRight w:val="0"/>
      <w:marTop w:val="0"/>
      <w:marBottom w:val="0"/>
      <w:divBdr>
        <w:top w:val="none" w:sz="0" w:space="0" w:color="auto"/>
        <w:left w:val="none" w:sz="0" w:space="0" w:color="auto"/>
        <w:bottom w:val="none" w:sz="0" w:space="0" w:color="auto"/>
        <w:right w:val="none" w:sz="0" w:space="0" w:color="auto"/>
      </w:divBdr>
    </w:div>
    <w:div w:id="1540120507">
      <w:bodyDiv w:val="1"/>
      <w:marLeft w:val="0"/>
      <w:marRight w:val="0"/>
      <w:marTop w:val="0"/>
      <w:marBottom w:val="0"/>
      <w:divBdr>
        <w:top w:val="none" w:sz="0" w:space="0" w:color="auto"/>
        <w:left w:val="none" w:sz="0" w:space="0" w:color="auto"/>
        <w:bottom w:val="none" w:sz="0" w:space="0" w:color="auto"/>
        <w:right w:val="none" w:sz="0" w:space="0" w:color="auto"/>
      </w:divBdr>
    </w:div>
    <w:div w:id="1541356754">
      <w:bodyDiv w:val="1"/>
      <w:marLeft w:val="0"/>
      <w:marRight w:val="0"/>
      <w:marTop w:val="0"/>
      <w:marBottom w:val="0"/>
      <w:divBdr>
        <w:top w:val="none" w:sz="0" w:space="0" w:color="auto"/>
        <w:left w:val="none" w:sz="0" w:space="0" w:color="auto"/>
        <w:bottom w:val="none" w:sz="0" w:space="0" w:color="auto"/>
        <w:right w:val="none" w:sz="0" w:space="0" w:color="auto"/>
      </w:divBdr>
      <w:divsChild>
        <w:div w:id="400520393">
          <w:marLeft w:val="0"/>
          <w:marRight w:val="0"/>
          <w:marTop w:val="0"/>
          <w:marBottom w:val="0"/>
          <w:divBdr>
            <w:top w:val="none" w:sz="0" w:space="0" w:color="auto"/>
            <w:left w:val="none" w:sz="0" w:space="0" w:color="auto"/>
            <w:bottom w:val="none" w:sz="0" w:space="0" w:color="auto"/>
            <w:right w:val="none" w:sz="0" w:space="0" w:color="auto"/>
          </w:divBdr>
        </w:div>
      </w:divsChild>
    </w:div>
    <w:div w:id="1547838587">
      <w:bodyDiv w:val="1"/>
      <w:marLeft w:val="0"/>
      <w:marRight w:val="0"/>
      <w:marTop w:val="0"/>
      <w:marBottom w:val="0"/>
      <w:divBdr>
        <w:top w:val="none" w:sz="0" w:space="0" w:color="auto"/>
        <w:left w:val="none" w:sz="0" w:space="0" w:color="auto"/>
        <w:bottom w:val="none" w:sz="0" w:space="0" w:color="auto"/>
        <w:right w:val="none" w:sz="0" w:space="0" w:color="auto"/>
      </w:divBdr>
    </w:div>
    <w:div w:id="1548493487">
      <w:bodyDiv w:val="1"/>
      <w:marLeft w:val="0"/>
      <w:marRight w:val="0"/>
      <w:marTop w:val="0"/>
      <w:marBottom w:val="0"/>
      <w:divBdr>
        <w:top w:val="none" w:sz="0" w:space="0" w:color="auto"/>
        <w:left w:val="none" w:sz="0" w:space="0" w:color="auto"/>
        <w:bottom w:val="none" w:sz="0" w:space="0" w:color="auto"/>
        <w:right w:val="none" w:sz="0" w:space="0" w:color="auto"/>
      </w:divBdr>
      <w:divsChild>
        <w:div w:id="357007011">
          <w:marLeft w:val="0"/>
          <w:marRight w:val="0"/>
          <w:marTop w:val="0"/>
          <w:marBottom w:val="0"/>
          <w:divBdr>
            <w:top w:val="none" w:sz="0" w:space="0" w:color="auto"/>
            <w:left w:val="none" w:sz="0" w:space="0" w:color="auto"/>
            <w:bottom w:val="none" w:sz="0" w:space="0" w:color="auto"/>
            <w:right w:val="none" w:sz="0" w:space="0" w:color="auto"/>
          </w:divBdr>
        </w:div>
      </w:divsChild>
    </w:div>
    <w:div w:id="1549875295">
      <w:bodyDiv w:val="1"/>
      <w:marLeft w:val="0"/>
      <w:marRight w:val="0"/>
      <w:marTop w:val="0"/>
      <w:marBottom w:val="0"/>
      <w:divBdr>
        <w:top w:val="none" w:sz="0" w:space="0" w:color="auto"/>
        <w:left w:val="none" w:sz="0" w:space="0" w:color="auto"/>
        <w:bottom w:val="none" w:sz="0" w:space="0" w:color="auto"/>
        <w:right w:val="none" w:sz="0" w:space="0" w:color="auto"/>
      </w:divBdr>
      <w:divsChild>
        <w:div w:id="1772122743">
          <w:marLeft w:val="0"/>
          <w:marRight w:val="0"/>
          <w:marTop w:val="0"/>
          <w:marBottom w:val="0"/>
          <w:divBdr>
            <w:top w:val="none" w:sz="0" w:space="0" w:color="auto"/>
            <w:left w:val="none" w:sz="0" w:space="0" w:color="auto"/>
            <w:bottom w:val="none" w:sz="0" w:space="0" w:color="auto"/>
            <w:right w:val="none" w:sz="0" w:space="0" w:color="auto"/>
          </w:divBdr>
        </w:div>
      </w:divsChild>
    </w:div>
    <w:div w:id="1554728271">
      <w:bodyDiv w:val="1"/>
      <w:marLeft w:val="0"/>
      <w:marRight w:val="0"/>
      <w:marTop w:val="0"/>
      <w:marBottom w:val="0"/>
      <w:divBdr>
        <w:top w:val="none" w:sz="0" w:space="0" w:color="auto"/>
        <w:left w:val="none" w:sz="0" w:space="0" w:color="auto"/>
        <w:bottom w:val="none" w:sz="0" w:space="0" w:color="auto"/>
        <w:right w:val="none" w:sz="0" w:space="0" w:color="auto"/>
      </w:divBdr>
    </w:div>
    <w:div w:id="1560480112">
      <w:bodyDiv w:val="1"/>
      <w:marLeft w:val="0"/>
      <w:marRight w:val="0"/>
      <w:marTop w:val="0"/>
      <w:marBottom w:val="0"/>
      <w:divBdr>
        <w:top w:val="none" w:sz="0" w:space="0" w:color="auto"/>
        <w:left w:val="none" w:sz="0" w:space="0" w:color="auto"/>
        <w:bottom w:val="none" w:sz="0" w:space="0" w:color="auto"/>
        <w:right w:val="none" w:sz="0" w:space="0" w:color="auto"/>
      </w:divBdr>
    </w:div>
    <w:div w:id="1563368516">
      <w:bodyDiv w:val="1"/>
      <w:marLeft w:val="0"/>
      <w:marRight w:val="0"/>
      <w:marTop w:val="0"/>
      <w:marBottom w:val="0"/>
      <w:divBdr>
        <w:top w:val="none" w:sz="0" w:space="0" w:color="auto"/>
        <w:left w:val="none" w:sz="0" w:space="0" w:color="auto"/>
        <w:bottom w:val="none" w:sz="0" w:space="0" w:color="auto"/>
        <w:right w:val="none" w:sz="0" w:space="0" w:color="auto"/>
      </w:divBdr>
    </w:div>
    <w:div w:id="1564754102">
      <w:bodyDiv w:val="1"/>
      <w:marLeft w:val="0"/>
      <w:marRight w:val="0"/>
      <w:marTop w:val="0"/>
      <w:marBottom w:val="0"/>
      <w:divBdr>
        <w:top w:val="none" w:sz="0" w:space="0" w:color="auto"/>
        <w:left w:val="none" w:sz="0" w:space="0" w:color="auto"/>
        <w:bottom w:val="none" w:sz="0" w:space="0" w:color="auto"/>
        <w:right w:val="none" w:sz="0" w:space="0" w:color="auto"/>
      </w:divBdr>
      <w:divsChild>
        <w:div w:id="2006276742">
          <w:marLeft w:val="0"/>
          <w:marRight w:val="0"/>
          <w:marTop w:val="0"/>
          <w:marBottom w:val="0"/>
          <w:divBdr>
            <w:top w:val="none" w:sz="0" w:space="0" w:color="auto"/>
            <w:left w:val="none" w:sz="0" w:space="0" w:color="auto"/>
            <w:bottom w:val="none" w:sz="0" w:space="0" w:color="auto"/>
            <w:right w:val="none" w:sz="0" w:space="0" w:color="auto"/>
          </w:divBdr>
        </w:div>
      </w:divsChild>
    </w:div>
    <w:div w:id="1566797147">
      <w:bodyDiv w:val="1"/>
      <w:marLeft w:val="0"/>
      <w:marRight w:val="0"/>
      <w:marTop w:val="0"/>
      <w:marBottom w:val="0"/>
      <w:divBdr>
        <w:top w:val="none" w:sz="0" w:space="0" w:color="auto"/>
        <w:left w:val="none" w:sz="0" w:space="0" w:color="auto"/>
        <w:bottom w:val="none" w:sz="0" w:space="0" w:color="auto"/>
        <w:right w:val="none" w:sz="0" w:space="0" w:color="auto"/>
      </w:divBdr>
    </w:div>
    <w:div w:id="1569421331">
      <w:bodyDiv w:val="1"/>
      <w:marLeft w:val="0"/>
      <w:marRight w:val="0"/>
      <w:marTop w:val="0"/>
      <w:marBottom w:val="0"/>
      <w:divBdr>
        <w:top w:val="none" w:sz="0" w:space="0" w:color="auto"/>
        <w:left w:val="none" w:sz="0" w:space="0" w:color="auto"/>
        <w:bottom w:val="none" w:sz="0" w:space="0" w:color="auto"/>
        <w:right w:val="none" w:sz="0" w:space="0" w:color="auto"/>
      </w:divBdr>
    </w:div>
    <w:div w:id="1582179231">
      <w:bodyDiv w:val="1"/>
      <w:marLeft w:val="0"/>
      <w:marRight w:val="0"/>
      <w:marTop w:val="0"/>
      <w:marBottom w:val="0"/>
      <w:divBdr>
        <w:top w:val="none" w:sz="0" w:space="0" w:color="auto"/>
        <w:left w:val="none" w:sz="0" w:space="0" w:color="auto"/>
        <w:bottom w:val="none" w:sz="0" w:space="0" w:color="auto"/>
        <w:right w:val="none" w:sz="0" w:space="0" w:color="auto"/>
      </w:divBdr>
    </w:div>
    <w:div w:id="1588660466">
      <w:bodyDiv w:val="1"/>
      <w:marLeft w:val="0"/>
      <w:marRight w:val="0"/>
      <w:marTop w:val="0"/>
      <w:marBottom w:val="0"/>
      <w:divBdr>
        <w:top w:val="none" w:sz="0" w:space="0" w:color="auto"/>
        <w:left w:val="none" w:sz="0" w:space="0" w:color="auto"/>
        <w:bottom w:val="none" w:sz="0" w:space="0" w:color="auto"/>
        <w:right w:val="none" w:sz="0" w:space="0" w:color="auto"/>
      </w:divBdr>
      <w:divsChild>
        <w:div w:id="1660884969">
          <w:marLeft w:val="0"/>
          <w:marRight w:val="0"/>
          <w:marTop w:val="0"/>
          <w:marBottom w:val="0"/>
          <w:divBdr>
            <w:top w:val="none" w:sz="0" w:space="0" w:color="auto"/>
            <w:left w:val="none" w:sz="0" w:space="0" w:color="auto"/>
            <w:bottom w:val="none" w:sz="0" w:space="0" w:color="auto"/>
            <w:right w:val="none" w:sz="0" w:space="0" w:color="auto"/>
          </w:divBdr>
        </w:div>
      </w:divsChild>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3202591">
      <w:bodyDiv w:val="1"/>
      <w:marLeft w:val="0"/>
      <w:marRight w:val="0"/>
      <w:marTop w:val="0"/>
      <w:marBottom w:val="0"/>
      <w:divBdr>
        <w:top w:val="none" w:sz="0" w:space="0" w:color="auto"/>
        <w:left w:val="none" w:sz="0" w:space="0" w:color="auto"/>
        <w:bottom w:val="none" w:sz="0" w:space="0" w:color="auto"/>
        <w:right w:val="none" w:sz="0" w:space="0" w:color="auto"/>
      </w:divBdr>
    </w:div>
    <w:div w:id="1598635454">
      <w:bodyDiv w:val="1"/>
      <w:marLeft w:val="0"/>
      <w:marRight w:val="0"/>
      <w:marTop w:val="0"/>
      <w:marBottom w:val="0"/>
      <w:divBdr>
        <w:top w:val="none" w:sz="0" w:space="0" w:color="auto"/>
        <w:left w:val="none" w:sz="0" w:space="0" w:color="auto"/>
        <w:bottom w:val="none" w:sz="0" w:space="0" w:color="auto"/>
        <w:right w:val="none" w:sz="0" w:space="0" w:color="auto"/>
      </w:divBdr>
    </w:div>
    <w:div w:id="1602109754">
      <w:bodyDiv w:val="1"/>
      <w:marLeft w:val="0"/>
      <w:marRight w:val="0"/>
      <w:marTop w:val="0"/>
      <w:marBottom w:val="0"/>
      <w:divBdr>
        <w:top w:val="none" w:sz="0" w:space="0" w:color="auto"/>
        <w:left w:val="none" w:sz="0" w:space="0" w:color="auto"/>
        <w:bottom w:val="none" w:sz="0" w:space="0" w:color="auto"/>
        <w:right w:val="none" w:sz="0" w:space="0" w:color="auto"/>
      </w:divBdr>
    </w:div>
    <w:div w:id="1605386030">
      <w:bodyDiv w:val="1"/>
      <w:marLeft w:val="0"/>
      <w:marRight w:val="0"/>
      <w:marTop w:val="0"/>
      <w:marBottom w:val="0"/>
      <w:divBdr>
        <w:top w:val="none" w:sz="0" w:space="0" w:color="auto"/>
        <w:left w:val="none" w:sz="0" w:space="0" w:color="auto"/>
        <w:bottom w:val="none" w:sz="0" w:space="0" w:color="auto"/>
        <w:right w:val="none" w:sz="0" w:space="0" w:color="auto"/>
      </w:divBdr>
    </w:div>
    <w:div w:id="1606889706">
      <w:bodyDiv w:val="1"/>
      <w:marLeft w:val="0"/>
      <w:marRight w:val="0"/>
      <w:marTop w:val="0"/>
      <w:marBottom w:val="0"/>
      <w:divBdr>
        <w:top w:val="none" w:sz="0" w:space="0" w:color="auto"/>
        <w:left w:val="none" w:sz="0" w:space="0" w:color="auto"/>
        <w:bottom w:val="none" w:sz="0" w:space="0" w:color="auto"/>
        <w:right w:val="none" w:sz="0" w:space="0" w:color="auto"/>
      </w:divBdr>
      <w:divsChild>
        <w:div w:id="539363214">
          <w:marLeft w:val="0"/>
          <w:marRight w:val="0"/>
          <w:marTop w:val="0"/>
          <w:marBottom w:val="0"/>
          <w:divBdr>
            <w:top w:val="none" w:sz="0" w:space="0" w:color="auto"/>
            <w:left w:val="none" w:sz="0" w:space="0" w:color="auto"/>
            <w:bottom w:val="none" w:sz="0" w:space="0" w:color="auto"/>
            <w:right w:val="none" w:sz="0" w:space="0" w:color="auto"/>
          </w:divBdr>
        </w:div>
      </w:divsChild>
    </w:div>
    <w:div w:id="1612468987">
      <w:bodyDiv w:val="1"/>
      <w:marLeft w:val="0"/>
      <w:marRight w:val="0"/>
      <w:marTop w:val="0"/>
      <w:marBottom w:val="0"/>
      <w:divBdr>
        <w:top w:val="none" w:sz="0" w:space="0" w:color="auto"/>
        <w:left w:val="none" w:sz="0" w:space="0" w:color="auto"/>
        <w:bottom w:val="none" w:sz="0" w:space="0" w:color="auto"/>
        <w:right w:val="none" w:sz="0" w:space="0" w:color="auto"/>
      </w:divBdr>
    </w:div>
    <w:div w:id="1613046985">
      <w:bodyDiv w:val="1"/>
      <w:marLeft w:val="0"/>
      <w:marRight w:val="0"/>
      <w:marTop w:val="0"/>
      <w:marBottom w:val="0"/>
      <w:divBdr>
        <w:top w:val="none" w:sz="0" w:space="0" w:color="auto"/>
        <w:left w:val="none" w:sz="0" w:space="0" w:color="auto"/>
        <w:bottom w:val="none" w:sz="0" w:space="0" w:color="auto"/>
        <w:right w:val="none" w:sz="0" w:space="0" w:color="auto"/>
      </w:divBdr>
    </w:div>
    <w:div w:id="1623337613">
      <w:bodyDiv w:val="1"/>
      <w:marLeft w:val="0"/>
      <w:marRight w:val="0"/>
      <w:marTop w:val="0"/>
      <w:marBottom w:val="0"/>
      <w:divBdr>
        <w:top w:val="none" w:sz="0" w:space="0" w:color="auto"/>
        <w:left w:val="none" w:sz="0" w:space="0" w:color="auto"/>
        <w:bottom w:val="none" w:sz="0" w:space="0" w:color="auto"/>
        <w:right w:val="none" w:sz="0" w:space="0" w:color="auto"/>
      </w:divBdr>
    </w:div>
    <w:div w:id="1627009009">
      <w:bodyDiv w:val="1"/>
      <w:marLeft w:val="0"/>
      <w:marRight w:val="0"/>
      <w:marTop w:val="0"/>
      <w:marBottom w:val="0"/>
      <w:divBdr>
        <w:top w:val="none" w:sz="0" w:space="0" w:color="auto"/>
        <w:left w:val="none" w:sz="0" w:space="0" w:color="auto"/>
        <w:bottom w:val="none" w:sz="0" w:space="0" w:color="auto"/>
        <w:right w:val="none" w:sz="0" w:space="0" w:color="auto"/>
      </w:divBdr>
      <w:divsChild>
        <w:div w:id="1032537596">
          <w:marLeft w:val="0"/>
          <w:marRight w:val="0"/>
          <w:marTop w:val="0"/>
          <w:marBottom w:val="0"/>
          <w:divBdr>
            <w:top w:val="none" w:sz="0" w:space="0" w:color="auto"/>
            <w:left w:val="none" w:sz="0" w:space="0" w:color="auto"/>
            <w:bottom w:val="none" w:sz="0" w:space="0" w:color="auto"/>
            <w:right w:val="none" w:sz="0" w:space="0" w:color="auto"/>
          </w:divBdr>
        </w:div>
      </w:divsChild>
    </w:div>
    <w:div w:id="1639068729">
      <w:bodyDiv w:val="1"/>
      <w:marLeft w:val="0"/>
      <w:marRight w:val="0"/>
      <w:marTop w:val="0"/>
      <w:marBottom w:val="0"/>
      <w:divBdr>
        <w:top w:val="none" w:sz="0" w:space="0" w:color="auto"/>
        <w:left w:val="none" w:sz="0" w:space="0" w:color="auto"/>
        <w:bottom w:val="none" w:sz="0" w:space="0" w:color="auto"/>
        <w:right w:val="none" w:sz="0" w:space="0" w:color="auto"/>
      </w:divBdr>
    </w:div>
    <w:div w:id="1652951278">
      <w:bodyDiv w:val="1"/>
      <w:marLeft w:val="0"/>
      <w:marRight w:val="0"/>
      <w:marTop w:val="0"/>
      <w:marBottom w:val="0"/>
      <w:divBdr>
        <w:top w:val="none" w:sz="0" w:space="0" w:color="auto"/>
        <w:left w:val="none" w:sz="0" w:space="0" w:color="auto"/>
        <w:bottom w:val="none" w:sz="0" w:space="0" w:color="auto"/>
        <w:right w:val="none" w:sz="0" w:space="0" w:color="auto"/>
      </w:divBdr>
    </w:div>
    <w:div w:id="1667585451">
      <w:bodyDiv w:val="1"/>
      <w:marLeft w:val="0"/>
      <w:marRight w:val="0"/>
      <w:marTop w:val="0"/>
      <w:marBottom w:val="0"/>
      <w:divBdr>
        <w:top w:val="none" w:sz="0" w:space="0" w:color="auto"/>
        <w:left w:val="none" w:sz="0" w:space="0" w:color="auto"/>
        <w:bottom w:val="none" w:sz="0" w:space="0" w:color="auto"/>
        <w:right w:val="none" w:sz="0" w:space="0" w:color="auto"/>
      </w:divBdr>
    </w:div>
    <w:div w:id="1680037887">
      <w:bodyDiv w:val="1"/>
      <w:marLeft w:val="0"/>
      <w:marRight w:val="0"/>
      <w:marTop w:val="0"/>
      <w:marBottom w:val="0"/>
      <w:divBdr>
        <w:top w:val="none" w:sz="0" w:space="0" w:color="auto"/>
        <w:left w:val="none" w:sz="0" w:space="0" w:color="auto"/>
        <w:bottom w:val="none" w:sz="0" w:space="0" w:color="auto"/>
        <w:right w:val="none" w:sz="0" w:space="0" w:color="auto"/>
      </w:divBdr>
    </w:div>
    <w:div w:id="1683701924">
      <w:bodyDiv w:val="1"/>
      <w:marLeft w:val="0"/>
      <w:marRight w:val="0"/>
      <w:marTop w:val="0"/>
      <w:marBottom w:val="0"/>
      <w:divBdr>
        <w:top w:val="none" w:sz="0" w:space="0" w:color="auto"/>
        <w:left w:val="none" w:sz="0" w:space="0" w:color="auto"/>
        <w:bottom w:val="none" w:sz="0" w:space="0" w:color="auto"/>
        <w:right w:val="none" w:sz="0" w:space="0" w:color="auto"/>
      </w:divBdr>
    </w:div>
    <w:div w:id="1686519551">
      <w:bodyDiv w:val="1"/>
      <w:marLeft w:val="0"/>
      <w:marRight w:val="0"/>
      <w:marTop w:val="0"/>
      <w:marBottom w:val="0"/>
      <w:divBdr>
        <w:top w:val="none" w:sz="0" w:space="0" w:color="auto"/>
        <w:left w:val="none" w:sz="0" w:space="0" w:color="auto"/>
        <w:bottom w:val="none" w:sz="0" w:space="0" w:color="auto"/>
        <w:right w:val="none" w:sz="0" w:space="0" w:color="auto"/>
      </w:divBdr>
      <w:divsChild>
        <w:div w:id="774864390">
          <w:marLeft w:val="0"/>
          <w:marRight w:val="0"/>
          <w:marTop w:val="0"/>
          <w:marBottom w:val="0"/>
          <w:divBdr>
            <w:top w:val="none" w:sz="0" w:space="0" w:color="auto"/>
            <w:left w:val="none" w:sz="0" w:space="0" w:color="auto"/>
            <w:bottom w:val="none" w:sz="0" w:space="0" w:color="auto"/>
            <w:right w:val="none" w:sz="0" w:space="0" w:color="auto"/>
          </w:divBdr>
        </w:div>
      </w:divsChild>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6881650">
      <w:bodyDiv w:val="1"/>
      <w:marLeft w:val="0"/>
      <w:marRight w:val="0"/>
      <w:marTop w:val="0"/>
      <w:marBottom w:val="0"/>
      <w:divBdr>
        <w:top w:val="none" w:sz="0" w:space="0" w:color="auto"/>
        <w:left w:val="none" w:sz="0" w:space="0" w:color="auto"/>
        <w:bottom w:val="none" w:sz="0" w:space="0" w:color="auto"/>
        <w:right w:val="none" w:sz="0" w:space="0" w:color="auto"/>
      </w:divBdr>
      <w:divsChild>
        <w:div w:id="164561427">
          <w:marLeft w:val="0"/>
          <w:marRight w:val="0"/>
          <w:marTop w:val="0"/>
          <w:marBottom w:val="0"/>
          <w:divBdr>
            <w:top w:val="none" w:sz="0" w:space="0" w:color="auto"/>
            <w:left w:val="none" w:sz="0" w:space="0" w:color="auto"/>
            <w:bottom w:val="none" w:sz="0" w:space="0" w:color="auto"/>
            <w:right w:val="none" w:sz="0" w:space="0" w:color="auto"/>
          </w:divBdr>
        </w:div>
      </w:divsChild>
    </w:div>
    <w:div w:id="1698235127">
      <w:bodyDiv w:val="1"/>
      <w:marLeft w:val="0"/>
      <w:marRight w:val="0"/>
      <w:marTop w:val="0"/>
      <w:marBottom w:val="0"/>
      <w:divBdr>
        <w:top w:val="none" w:sz="0" w:space="0" w:color="auto"/>
        <w:left w:val="none" w:sz="0" w:space="0" w:color="auto"/>
        <w:bottom w:val="none" w:sz="0" w:space="0" w:color="auto"/>
        <w:right w:val="none" w:sz="0" w:space="0" w:color="auto"/>
      </w:divBdr>
    </w:div>
    <w:div w:id="1699042482">
      <w:bodyDiv w:val="1"/>
      <w:marLeft w:val="0"/>
      <w:marRight w:val="0"/>
      <w:marTop w:val="0"/>
      <w:marBottom w:val="0"/>
      <w:divBdr>
        <w:top w:val="none" w:sz="0" w:space="0" w:color="auto"/>
        <w:left w:val="none" w:sz="0" w:space="0" w:color="auto"/>
        <w:bottom w:val="none" w:sz="0" w:space="0" w:color="auto"/>
        <w:right w:val="none" w:sz="0" w:space="0" w:color="auto"/>
      </w:divBdr>
    </w:div>
    <w:div w:id="1703893354">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8">
          <w:marLeft w:val="0"/>
          <w:marRight w:val="0"/>
          <w:marTop w:val="0"/>
          <w:marBottom w:val="0"/>
          <w:divBdr>
            <w:top w:val="none" w:sz="0" w:space="0" w:color="auto"/>
            <w:left w:val="none" w:sz="0" w:space="0" w:color="auto"/>
            <w:bottom w:val="none" w:sz="0" w:space="0" w:color="auto"/>
            <w:right w:val="none" w:sz="0" w:space="0" w:color="auto"/>
          </w:divBdr>
        </w:div>
      </w:divsChild>
    </w:div>
    <w:div w:id="17038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137835">
          <w:marLeft w:val="0"/>
          <w:marRight w:val="0"/>
          <w:marTop w:val="0"/>
          <w:marBottom w:val="0"/>
          <w:divBdr>
            <w:top w:val="none" w:sz="0" w:space="0" w:color="auto"/>
            <w:left w:val="none" w:sz="0" w:space="0" w:color="auto"/>
            <w:bottom w:val="none" w:sz="0" w:space="0" w:color="auto"/>
            <w:right w:val="none" w:sz="0" w:space="0" w:color="auto"/>
          </w:divBdr>
        </w:div>
      </w:divsChild>
    </w:div>
    <w:div w:id="1705016347">
      <w:bodyDiv w:val="1"/>
      <w:marLeft w:val="0"/>
      <w:marRight w:val="0"/>
      <w:marTop w:val="0"/>
      <w:marBottom w:val="0"/>
      <w:divBdr>
        <w:top w:val="none" w:sz="0" w:space="0" w:color="auto"/>
        <w:left w:val="none" w:sz="0" w:space="0" w:color="auto"/>
        <w:bottom w:val="none" w:sz="0" w:space="0" w:color="auto"/>
        <w:right w:val="none" w:sz="0" w:space="0" w:color="auto"/>
      </w:divBdr>
    </w:div>
    <w:div w:id="1705060694">
      <w:bodyDiv w:val="1"/>
      <w:marLeft w:val="0"/>
      <w:marRight w:val="0"/>
      <w:marTop w:val="0"/>
      <w:marBottom w:val="0"/>
      <w:divBdr>
        <w:top w:val="none" w:sz="0" w:space="0" w:color="auto"/>
        <w:left w:val="none" w:sz="0" w:space="0" w:color="auto"/>
        <w:bottom w:val="none" w:sz="0" w:space="0" w:color="auto"/>
        <w:right w:val="none" w:sz="0" w:space="0" w:color="auto"/>
      </w:divBdr>
      <w:divsChild>
        <w:div w:id="426583706">
          <w:marLeft w:val="0"/>
          <w:marRight w:val="0"/>
          <w:marTop w:val="0"/>
          <w:marBottom w:val="0"/>
          <w:divBdr>
            <w:top w:val="none" w:sz="0" w:space="0" w:color="auto"/>
            <w:left w:val="none" w:sz="0" w:space="0" w:color="auto"/>
            <w:bottom w:val="none" w:sz="0" w:space="0" w:color="auto"/>
            <w:right w:val="none" w:sz="0" w:space="0" w:color="auto"/>
          </w:divBdr>
        </w:div>
      </w:divsChild>
    </w:div>
    <w:div w:id="1707559376">
      <w:bodyDiv w:val="1"/>
      <w:marLeft w:val="0"/>
      <w:marRight w:val="0"/>
      <w:marTop w:val="0"/>
      <w:marBottom w:val="0"/>
      <w:divBdr>
        <w:top w:val="none" w:sz="0" w:space="0" w:color="auto"/>
        <w:left w:val="none" w:sz="0" w:space="0" w:color="auto"/>
        <w:bottom w:val="none" w:sz="0" w:space="0" w:color="auto"/>
        <w:right w:val="none" w:sz="0" w:space="0" w:color="auto"/>
      </w:divBdr>
      <w:divsChild>
        <w:div w:id="1692997826">
          <w:marLeft w:val="0"/>
          <w:marRight w:val="0"/>
          <w:marTop w:val="0"/>
          <w:marBottom w:val="0"/>
          <w:divBdr>
            <w:top w:val="none" w:sz="0" w:space="0" w:color="auto"/>
            <w:left w:val="none" w:sz="0" w:space="0" w:color="auto"/>
            <w:bottom w:val="none" w:sz="0" w:space="0" w:color="auto"/>
            <w:right w:val="none" w:sz="0" w:space="0" w:color="auto"/>
          </w:divBdr>
        </w:div>
      </w:divsChild>
    </w:div>
    <w:div w:id="1713530755">
      <w:bodyDiv w:val="1"/>
      <w:marLeft w:val="0"/>
      <w:marRight w:val="0"/>
      <w:marTop w:val="0"/>
      <w:marBottom w:val="0"/>
      <w:divBdr>
        <w:top w:val="none" w:sz="0" w:space="0" w:color="auto"/>
        <w:left w:val="none" w:sz="0" w:space="0" w:color="auto"/>
        <w:bottom w:val="none" w:sz="0" w:space="0" w:color="auto"/>
        <w:right w:val="none" w:sz="0" w:space="0" w:color="auto"/>
      </w:divBdr>
      <w:divsChild>
        <w:div w:id="750859017">
          <w:marLeft w:val="0"/>
          <w:marRight w:val="0"/>
          <w:marTop w:val="0"/>
          <w:marBottom w:val="0"/>
          <w:divBdr>
            <w:top w:val="none" w:sz="0" w:space="0" w:color="auto"/>
            <w:left w:val="none" w:sz="0" w:space="0" w:color="auto"/>
            <w:bottom w:val="none" w:sz="0" w:space="0" w:color="auto"/>
            <w:right w:val="none" w:sz="0" w:space="0" w:color="auto"/>
          </w:divBdr>
        </w:div>
      </w:divsChild>
    </w:div>
    <w:div w:id="1722902783">
      <w:bodyDiv w:val="1"/>
      <w:marLeft w:val="0"/>
      <w:marRight w:val="0"/>
      <w:marTop w:val="0"/>
      <w:marBottom w:val="0"/>
      <w:divBdr>
        <w:top w:val="none" w:sz="0" w:space="0" w:color="auto"/>
        <w:left w:val="none" w:sz="0" w:space="0" w:color="auto"/>
        <w:bottom w:val="none" w:sz="0" w:space="0" w:color="auto"/>
        <w:right w:val="none" w:sz="0" w:space="0" w:color="auto"/>
      </w:divBdr>
      <w:divsChild>
        <w:div w:id="1049844398">
          <w:marLeft w:val="0"/>
          <w:marRight w:val="0"/>
          <w:marTop w:val="0"/>
          <w:marBottom w:val="0"/>
          <w:divBdr>
            <w:top w:val="none" w:sz="0" w:space="0" w:color="auto"/>
            <w:left w:val="none" w:sz="0" w:space="0" w:color="auto"/>
            <w:bottom w:val="none" w:sz="0" w:space="0" w:color="auto"/>
            <w:right w:val="none" w:sz="0" w:space="0" w:color="auto"/>
          </w:divBdr>
        </w:div>
      </w:divsChild>
    </w:div>
    <w:div w:id="1725640744">
      <w:bodyDiv w:val="1"/>
      <w:marLeft w:val="0"/>
      <w:marRight w:val="0"/>
      <w:marTop w:val="0"/>
      <w:marBottom w:val="0"/>
      <w:divBdr>
        <w:top w:val="none" w:sz="0" w:space="0" w:color="auto"/>
        <w:left w:val="none" w:sz="0" w:space="0" w:color="auto"/>
        <w:bottom w:val="none" w:sz="0" w:space="0" w:color="auto"/>
        <w:right w:val="none" w:sz="0" w:space="0" w:color="auto"/>
      </w:divBdr>
      <w:divsChild>
        <w:div w:id="1209608428">
          <w:marLeft w:val="0"/>
          <w:marRight w:val="0"/>
          <w:marTop w:val="0"/>
          <w:marBottom w:val="0"/>
          <w:divBdr>
            <w:top w:val="none" w:sz="0" w:space="0" w:color="auto"/>
            <w:left w:val="none" w:sz="0" w:space="0" w:color="auto"/>
            <w:bottom w:val="none" w:sz="0" w:space="0" w:color="auto"/>
            <w:right w:val="none" w:sz="0" w:space="0" w:color="auto"/>
          </w:divBdr>
        </w:div>
      </w:divsChild>
    </w:div>
    <w:div w:id="1726904785">
      <w:bodyDiv w:val="1"/>
      <w:marLeft w:val="0"/>
      <w:marRight w:val="0"/>
      <w:marTop w:val="0"/>
      <w:marBottom w:val="0"/>
      <w:divBdr>
        <w:top w:val="none" w:sz="0" w:space="0" w:color="auto"/>
        <w:left w:val="none" w:sz="0" w:space="0" w:color="auto"/>
        <w:bottom w:val="none" w:sz="0" w:space="0" w:color="auto"/>
        <w:right w:val="none" w:sz="0" w:space="0" w:color="auto"/>
      </w:divBdr>
    </w:div>
    <w:div w:id="1729186496">
      <w:bodyDiv w:val="1"/>
      <w:marLeft w:val="0"/>
      <w:marRight w:val="0"/>
      <w:marTop w:val="0"/>
      <w:marBottom w:val="0"/>
      <w:divBdr>
        <w:top w:val="none" w:sz="0" w:space="0" w:color="auto"/>
        <w:left w:val="none" w:sz="0" w:space="0" w:color="auto"/>
        <w:bottom w:val="none" w:sz="0" w:space="0" w:color="auto"/>
        <w:right w:val="none" w:sz="0" w:space="0" w:color="auto"/>
      </w:divBdr>
      <w:divsChild>
        <w:div w:id="1084036983">
          <w:marLeft w:val="0"/>
          <w:marRight w:val="0"/>
          <w:marTop w:val="0"/>
          <w:marBottom w:val="0"/>
          <w:divBdr>
            <w:top w:val="none" w:sz="0" w:space="0" w:color="auto"/>
            <w:left w:val="none" w:sz="0" w:space="0" w:color="auto"/>
            <w:bottom w:val="none" w:sz="0" w:space="0" w:color="auto"/>
            <w:right w:val="none" w:sz="0" w:space="0" w:color="auto"/>
          </w:divBdr>
        </w:div>
      </w:divsChild>
    </w:div>
    <w:div w:id="1731686071">
      <w:bodyDiv w:val="1"/>
      <w:marLeft w:val="0"/>
      <w:marRight w:val="0"/>
      <w:marTop w:val="0"/>
      <w:marBottom w:val="0"/>
      <w:divBdr>
        <w:top w:val="none" w:sz="0" w:space="0" w:color="auto"/>
        <w:left w:val="none" w:sz="0" w:space="0" w:color="auto"/>
        <w:bottom w:val="none" w:sz="0" w:space="0" w:color="auto"/>
        <w:right w:val="none" w:sz="0" w:space="0" w:color="auto"/>
      </w:divBdr>
    </w:div>
    <w:div w:id="1733964963">
      <w:bodyDiv w:val="1"/>
      <w:marLeft w:val="0"/>
      <w:marRight w:val="0"/>
      <w:marTop w:val="0"/>
      <w:marBottom w:val="0"/>
      <w:divBdr>
        <w:top w:val="none" w:sz="0" w:space="0" w:color="auto"/>
        <w:left w:val="none" w:sz="0" w:space="0" w:color="auto"/>
        <w:bottom w:val="none" w:sz="0" w:space="0" w:color="auto"/>
        <w:right w:val="none" w:sz="0" w:space="0" w:color="auto"/>
      </w:divBdr>
      <w:divsChild>
        <w:div w:id="312221858">
          <w:marLeft w:val="0"/>
          <w:marRight w:val="0"/>
          <w:marTop w:val="0"/>
          <w:marBottom w:val="0"/>
          <w:divBdr>
            <w:top w:val="none" w:sz="0" w:space="0" w:color="auto"/>
            <w:left w:val="none" w:sz="0" w:space="0" w:color="auto"/>
            <w:bottom w:val="none" w:sz="0" w:space="0" w:color="auto"/>
            <w:right w:val="none" w:sz="0" w:space="0" w:color="auto"/>
          </w:divBdr>
        </w:div>
      </w:divsChild>
    </w:div>
    <w:div w:id="1736123410">
      <w:bodyDiv w:val="1"/>
      <w:marLeft w:val="0"/>
      <w:marRight w:val="0"/>
      <w:marTop w:val="0"/>
      <w:marBottom w:val="0"/>
      <w:divBdr>
        <w:top w:val="none" w:sz="0" w:space="0" w:color="auto"/>
        <w:left w:val="none" w:sz="0" w:space="0" w:color="auto"/>
        <w:bottom w:val="none" w:sz="0" w:space="0" w:color="auto"/>
        <w:right w:val="none" w:sz="0" w:space="0" w:color="auto"/>
      </w:divBdr>
      <w:divsChild>
        <w:div w:id="1488861407">
          <w:marLeft w:val="0"/>
          <w:marRight w:val="0"/>
          <w:marTop w:val="0"/>
          <w:marBottom w:val="0"/>
          <w:divBdr>
            <w:top w:val="none" w:sz="0" w:space="0" w:color="auto"/>
            <w:left w:val="none" w:sz="0" w:space="0" w:color="auto"/>
            <w:bottom w:val="none" w:sz="0" w:space="0" w:color="auto"/>
            <w:right w:val="none" w:sz="0" w:space="0" w:color="auto"/>
          </w:divBdr>
        </w:div>
      </w:divsChild>
    </w:div>
    <w:div w:id="1757944782">
      <w:bodyDiv w:val="1"/>
      <w:marLeft w:val="0"/>
      <w:marRight w:val="0"/>
      <w:marTop w:val="0"/>
      <w:marBottom w:val="0"/>
      <w:divBdr>
        <w:top w:val="none" w:sz="0" w:space="0" w:color="auto"/>
        <w:left w:val="none" w:sz="0" w:space="0" w:color="auto"/>
        <w:bottom w:val="none" w:sz="0" w:space="0" w:color="auto"/>
        <w:right w:val="none" w:sz="0" w:space="0" w:color="auto"/>
      </w:divBdr>
    </w:div>
    <w:div w:id="1760366115">
      <w:bodyDiv w:val="1"/>
      <w:marLeft w:val="0"/>
      <w:marRight w:val="0"/>
      <w:marTop w:val="0"/>
      <w:marBottom w:val="0"/>
      <w:divBdr>
        <w:top w:val="none" w:sz="0" w:space="0" w:color="auto"/>
        <w:left w:val="none" w:sz="0" w:space="0" w:color="auto"/>
        <w:bottom w:val="none" w:sz="0" w:space="0" w:color="auto"/>
        <w:right w:val="none" w:sz="0" w:space="0" w:color="auto"/>
      </w:divBdr>
    </w:div>
    <w:div w:id="1764452525">
      <w:bodyDiv w:val="1"/>
      <w:marLeft w:val="0"/>
      <w:marRight w:val="0"/>
      <w:marTop w:val="0"/>
      <w:marBottom w:val="0"/>
      <w:divBdr>
        <w:top w:val="none" w:sz="0" w:space="0" w:color="auto"/>
        <w:left w:val="none" w:sz="0" w:space="0" w:color="auto"/>
        <w:bottom w:val="none" w:sz="0" w:space="0" w:color="auto"/>
        <w:right w:val="none" w:sz="0" w:space="0" w:color="auto"/>
      </w:divBdr>
    </w:div>
    <w:div w:id="1764452893">
      <w:bodyDiv w:val="1"/>
      <w:marLeft w:val="0"/>
      <w:marRight w:val="0"/>
      <w:marTop w:val="0"/>
      <w:marBottom w:val="0"/>
      <w:divBdr>
        <w:top w:val="none" w:sz="0" w:space="0" w:color="auto"/>
        <w:left w:val="none" w:sz="0" w:space="0" w:color="auto"/>
        <w:bottom w:val="none" w:sz="0" w:space="0" w:color="auto"/>
        <w:right w:val="none" w:sz="0" w:space="0" w:color="auto"/>
      </w:divBdr>
    </w:div>
    <w:div w:id="1770273138">
      <w:bodyDiv w:val="1"/>
      <w:marLeft w:val="0"/>
      <w:marRight w:val="0"/>
      <w:marTop w:val="0"/>
      <w:marBottom w:val="0"/>
      <w:divBdr>
        <w:top w:val="none" w:sz="0" w:space="0" w:color="auto"/>
        <w:left w:val="none" w:sz="0" w:space="0" w:color="auto"/>
        <w:bottom w:val="none" w:sz="0" w:space="0" w:color="auto"/>
        <w:right w:val="none" w:sz="0" w:space="0" w:color="auto"/>
      </w:divBdr>
      <w:divsChild>
        <w:div w:id="875048877">
          <w:marLeft w:val="0"/>
          <w:marRight w:val="0"/>
          <w:marTop w:val="0"/>
          <w:marBottom w:val="0"/>
          <w:divBdr>
            <w:top w:val="none" w:sz="0" w:space="0" w:color="auto"/>
            <w:left w:val="none" w:sz="0" w:space="0" w:color="auto"/>
            <w:bottom w:val="none" w:sz="0" w:space="0" w:color="auto"/>
            <w:right w:val="none" w:sz="0" w:space="0" w:color="auto"/>
          </w:divBdr>
        </w:div>
      </w:divsChild>
    </w:div>
    <w:div w:id="1772511390">
      <w:bodyDiv w:val="1"/>
      <w:marLeft w:val="0"/>
      <w:marRight w:val="0"/>
      <w:marTop w:val="0"/>
      <w:marBottom w:val="0"/>
      <w:divBdr>
        <w:top w:val="none" w:sz="0" w:space="0" w:color="auto"/>
        <w:left w:val="none" w:sz="0" w:space="0" w:color="auto"/>
        <w:bottom w:val="none" w:sz="0" w:space="0" w:color="auto"/>
        <w:right w:val="none" w:sz="0" w:space="0" w:color="auto"/>
      </w:divBdr>
      <w:divsChild>
        <w:div w:id="1542745509">
          <w:marLeft w:val="0"/>
          <w:marRight w:val="0"/>
          <w:marTop w:val="0"/>
          <w:marBottom w:val="0"/>
          <w:divBdr>
            <w:top w:val="none" w:sz="0" w:space="0" w:color="auto"/>
            <w:left w:val="none" w:sz="0" w:space="0" w:color="auto"/>
            <w:bottom w:val="none" w:sz="0" w:space="0" w:color="auto"/>
            <w:right w:val="none" w:sz="0" w:space="0" w:color="auto"/>
          </w:divBdr>
        </w:div>
      </w:divsChild>
    </w:div>
    <w:div w:id="1789085100">
      <w:bodyDiv w:val="1"/>
      <w:marLeft w:val="0"/>
      <w:marRight w:val="0"/>
      <w:marTop w:val="0"/>
      <w:marBottom w:val="0"/>
      <w:divBdr>
        <w:top w:val="none" w:sz="0" w:space="0" w:color="auto"/>
        <w:left w:val="none" w:sz="0" w:space="0" w:color="auto"/>
        <w:bottom w:val="none" w:sz="0" w:space="0" w:color="auto"/>
        <w:right w:val="none" w:sz="0" w:space="0" w:color="auto"/>
      </w:divBdr>
    </w:div>
    <w:div w:id="1791825438">
      <w:bodyDiv w:val="1"/>
      <w:marLeft w:val="0"/>
      <w:marRight w:val="0"/>
      <w:marTop w:val="0"/>
      <w:marBottom w:val="0"/>
      <w:divBdr>
        <w:top w:val="none" w:sz="0" w:space="0" w:color="auto"/>
        <w:left w:val="none" w:sz="0" w:space="0" w:color="auto"/>
        <w:bottom w:val="none" w:sz="0" w:space="0" w:color="auto"/>
        <w:right w:val="none" w:sz="0" w:space="0" w:color="auto"/>
      </w:divBdr>
      <w:divsChild>
        <w:div w:id="676537176">
          <w:marLeft w:val="0"/>
          <w:marRight w:val="0"/>
          <w:marTop w:val="0"/>
          <w:marBottom w:val="0"/>
          <w:divBdr>
            <w:top w:val="none" w:sz="0" w:space="0" w:color="auto"/>
            <w:left w:val="none" w:sz="0" w:space="0" w:color="auto"/>
            <w:bottom w:val="none" w:sz="0" w:space="0" w:color="auto"/>
            <w:right w:val="none" w:sz="0" w:space="0" w:color="auto"/>
          </w:divBdr>
        </w:div>
      </w:divsChild>
    </w:div>
    <w:div w:id="1802385902">
      <w:bodyDiv w:val="1"/>
      <w:marLeft w:val="0"/>
      <w:marRight w:val="0"/>
      <w:marTop w:val="0"/>
      <w:marBottom w:val="0"/>
      <w:divBdr>
        <w:top w:val="none" w:sz="0" w:space="0" w:color="auto"/>
        <w:left w:val="none" w:sz="0" w:space="0" w:color="auto"/>
        <w:bottom w:val="none" w:sz="0" w:space="0" w:color="auto"/>
        <w:right w:val="none" w:sz="0" w:space="0" w:color="auto"/>
      </w:divBdr>
    </w:div>
    <w:div w:id="1811635311">
      <w:bodyDiv w:val="1"/>
      <w:marLeft w:val="0"/>
      <w:marRight w:val="0"/>
      <w:marTop w:val="0"/>
      <w:marBottom w:val="0"/>
      <w:divBdr>
        <w:top w:val="none" w:sz="0" w:space="0" w:color="auto"/>
        <w:left w:val="none" w:sz="0" w:space="0" w:color="auto"/>
        <w:bottom w:val="none" w:sz="0" w:space="0" w:color="auto"/>
        <w:right w:val="none" w:sz="0" w:space="0" w:color="auto"/>
      </w:divBdr>
    </w:div>
    <w:div w:id="1812206958">
      <w:bodyDiv w:val="1"/>
      <w:marLeft w:val="0"/>
      <w:marRight w:val="0"/>
      <w:marTop w:val="0"/>
      <w:marBottom w:val="0"/>
      <w:divBdr>
        <w:top w:val="none" w:sz="0" w:space="0" w:color="auto"/>
        <w:left w:val="none" w:sz="0" w:space="0" w:color="auto"/>
        <w:bottom w:val="none" w:sz="0" w:space="0" w:color="auto"/>
        <w:right w:val="none" w:sz="0" w:space="0" w:color="auto"/>
      </w:divBdr>
    </w:div>
    <w:div w:id="1820271154">
      <w:bodyDiv w:val="1"/>
      <w:marLeft w:val="0"/>
      <w:marRight w:val="0"/>
      <w:marTop w:val="0"/>
      <w:marBottom w:val="0"/>
      <w:divBdr>
        <w:top w:val="none" w:sz="0" w:space="0" w:color="auto"/>
        <w:left w:val="none" w:sz="0" w:space="0" w:color="auto"/>
        <w:bottom w:val="none" w:sz="0" w:space="0" w:color="auto"/>
        <w:right w:val="none" w:sz="0" w:space="0" w:color="auto"/>
      </w:divBdr>
    </w:div>
    <w:div w:id="1822649465">
      <w:bodyDiv w:val="1"/>
      <w:marLeft w:val="0"/>
      <w:marRight w:val="0"/>
      <w:marTop w:val="0"/>
      <w:marBottom w:val="0"/>
      <w:divBdr>
        <w:top w:val="none" w:sz="0" w:space="0" w:color="auto"/>
        <w:left w:val="none" w:sz="0" w:space="0" w:color="auto"/>
        <w:bottom w:val="none" w:sz="0" w:space="0" w:color="auto"/>
        <w:right w:val="none" w:sz="0" w:space="0" w:color="auto"/>
      </w:divBdr>
      <w:divsChild>
        <w:div w:id="98724711">
          <w:marLeft w:val="0"/>
          <w:marRight w:val="0"/>
          <w:marTop w:val="0"/>
          <w:marBottom w:val="0"/>
          <w:divBdr>
            <w:top w:val="none" w:sz="0" w:space="0" w:color="auto"/>
            <w:left w:val="none" w:sz="0" w:space="0" w:color="auto"/>
            <w:bottom w:val="none" w:sz="0" w:space="0" w:color="auto"/>
            <w:right w:val="none" w:sz="0" w:space="0" w:color="auto"/>
          </w:divBdr>
        </w:div>
      </w:divsChild>
    </w:div>
    <w:div w:id="1824082791">
      <w:bodyDiv w:val="1"/>
      <w:marLeft w:val="0"/>
      <w:marRight w:val="0"/>
      <w:marTop w:val="0"/>
      <w:marBottom w:val="0"/>
      <w:divBdr>
        <w:top w:val="none" w:sz="0" w:space="0" w:color="auto"/>
        <w:left w:val="none" w:sz="0" w:space="0" w:color="auto"/>
        <w:bottom w:val="none" w:sz="0" w:space="0" w:color="auto"/>
        <w:right w:val="none" w:sz="0" w:space="0" w:color="auto"/>
      </w:divBdr>
      <w:divsChild>
        <w:div w:id="692266340">
          <w:marLeft w:val="0"/>
          <w:marRight w:val="0"/>
          <w:marTop w:val="0"/>
          <w:marBottom w:val="0"/>
          <w:divBdr>
            <w:top w:val="none" w:sz="0" w:space="0" w:color="auto"/>
            <w:left w:val="none" w:sz="0" w:space="0" w:color="auto"/>
            <w:bottom w:val="none" w:sz="0" w:space="0" w:color="auto"/>
            <w:right w:val="none" w:sz="0" w:space="0" w:color="auto"/>
          </w:divBdr>
        </w:div>
      </w:divsChild>
    </w:div>
    <w:div w:id="1825394685">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5">
          <w:marLeft w:val="0"/>
          <w:marRight w:val="0"/>
          <w:marTop w:val="0"/>
          <w:marBottom w:val="0"/>
          <w:divBdr>
            <w:top w:val="none" w:sz="0" w:space="0" w:color="auto"/>
            <w:left w:val="none" w:sz="0" w:space="0" w:color="auto"/>
            <w:bottom w:val="none" w:sz="0" w:space="0" w:color="auto"/>
            <w:right w:val="none" w:sz="0" w:space="0" w:color="auto"/>
          </w:divBdr>
        </w:div>
      </w:divsChild>
    </w:div>
    <w:div w:id="1830562360">
      <w:bodyDiv w:val="1"/>
      <w:marLeft w:val="0"/>
      <w:marRight w:val="0"/>
      <w:marTop w:val="0"/>
      <w:marBottom w:val="0"/>
      <w:divBdr>
        <w:top w:val="none" w:sz="0" w:space="0" w:color="auto"/>
        <w:left w:val="none" w:sz="0" w:space="0" w:color="auto"/>
        <w:bottom w:val="none" w:sz="0" w:space="0" w:color="auto"/>
        <w:right w:val="none" w:sz="0" w:space="0" w:color="auto"/>
      </w:divBdr>
      <w:divsChild>
        <w:div w:id="1836802551">
          <w:marLeft w:val="0"/>
          <w:marRight w:val="0"/>
          <w:marTop w:val="0"/>
          <w:marBottom w:val="0"/>
          <w:divBdr>
            <w:top w:val="none" w:sz="0" w:space="0" w:color="auto"/>
            <w:left w:val="none" w:sz="0" w:space="0" w:color="auto"/>
            <w:bottom w:val="none" w:sz="0" w:space="0" w:color="auto"/>
            <w:right w:val="none" w:sz="0" w:space="0" w:color="auto"/>
          </w:divBdr>
        </w:div>
      </w:divsChild>
    </w:div>
    <w:div w:id="1834252795">
      <w:bodyDiv w:val="1"/>
      <w:marLeft w:val="0"/>
      <w:marRight w:val="0"/>
      <w:marTop w:val="0"/>
      <w:marBottom w:val="0"/>
      <w:divBdr>
        <w:top w:val="none" w:sz="0" w:space="0" w:color="auto"/>
        <w:left w:val="none" w:sz="0" w:space="0" w:color="auto"/>
        <w:bottom w:val="none" w:sz="0" w:space="0" w:color="auto"/>
        <w:right w:val="none" w:sz="0" w:space="0" w:color="auto"/>
      </w:divBdr>
    </w:div>
    <w:div w:id="1834684162">
      <w:bodyDiv w:val="1"/>
      <w:marLeft w:val="0"/>
      <w:marRight w:val="0"/>
      <w:marTop w:val="0"/>
      <w:marBottom w:val="0"/>
      <w:divBdr>
        <w:top w:val="none" w:sz="0" w:space="0" w:color="auto"/>
        <w:left w:val="none" w:sz="0" w:space="0" w:color="auto"/>
        <w:bottom w:val="none" w:sz="0" w:space="0" w:color="auto"/>
        <w:right w:val="none" w:sz="0" w:space="0" w:color="auto"/>
      </w:divBdr>
    </w:div>
    <w:div w:id="1839152632">
      <w:bodyDiv w:val="1"/>
      <w:marLeft w:val="0"/>
      <w:marRight w:val="0"/>
      <w:marTop w:val="0"/>
      <w:marBottom w:val="0"/>
      <w:divBdr>
        <w:top w:val="none" w:sz="0" w:space="0" w:color="auto"/>
        <w:left w:val="none" w:sz="0" w:space="0" w:color="auto"/>
        <w:bottom w:val="none" w:sz="0" w:space="0" w:color="auto"/>
        <w:right w:val="none" w:sz="0" w:space="0" w:color="auto"/>
      </w:divBdr>
      <w:divsChild>
        <w:div w:id="135605213">
          <w:marLeft w:val="0"/>
          <w:marRight w:val="0"/>
          <w:marTop w:val="0"/>
          <w:marBottom w:val="0"/>
          <w:divBdr>
            <w:top w:val="none" w:sz="0" w:space="0" w:color="auto"/>
            <w:left w:val="none" w:sz="0" w:space="0" w:color="auto"/>
            <w:bottom w:val="none" w:sz="0" w:space="0" w:color="auto"/>
            <w:right w:val="none" w:sz="0" w:space="0" w:color="auto"/>
          </w:divBdr>
        </w:div>
      </w:divsChild>
    </w:div>
    <w:div w:id="1840802989">
      <w:bodyDiv w:val="1"/>
      <w:marLeft w:val="0"/>
      <w:marRight w:val="0"/>
      <w:marTop w:val="0"/>
      <w:marBottom w:val="0"/>
      <w:divBdr>
        <w:top w:val="none" w:sz="0" w:space="0" w:color="auto"/>
        <w:left w:val="none" w:sz="0" w:space="0" w:color="auto"/>
        <w:bottom w:val="none" w:sz="0" w:space="0" w:color="auto"/>
        <w:right w:val="none" w:sz="0" w:space="0" w:color="auto"/>
      </w:divBdr>
    </w:div>
    <w:div w:id="1843813173">
      <w:bodyDiv w:val="1"/>
      <w:marLeft w:val="0"/>
      <w:marRight w:val="0"/>
      <w:marTop w:val="0"/>
      <w:marBottom w:val="0"/>
      <w:divBdr>
        <w:top w:val="none" w:sz="0" w:space="0" w:color="auto"/>
        <w:left w:val="none" w:sz="0" w:space="0" w:color="auto"/>
        <w:bottom w:val="none" w:sz="0" w:space="0" w:color="auto"/>
        <w:right w:val="none" w:sz="0" w:space="0" w:color="auto"/>
      </w:divBdr>
      <w:divsChild>
        <w:div w:id="490216366">
          <w:marLeft w:val="0"/>
          <w:marRight w:val="0"/>
          <w:marTop w:val="0"/>
          <w:marBottom w:val="0"/>
          <w:divBdr>
            <w:top w:val="none" w:sz="0" w:space="0" w:color="auto"/>
            <w:left w:val="none" w:sz="0" w:space="0" w:color="auto"/>
            <w:bottom w:val="none" w:sz="0" w:space="0" w:color="auto"/>
            <w:right w:val="none" w:sz="0" w:space="0" w:color="auto"/>
          </w:divBdr>
        </w:div>
      </w:divsChild>
    </w:div>
    <w:div w:id="1845319591">
      <w:bodyDiv w:val="1"/>
      <w:marLeft w:val="0"/>
      <w:marRight w:val="0"/>
      <w:marTop w:val="0"/>
      <w:marBottom w:val="0"/>
      <w:divBdr>
        <w:top w:val="none" w:sz="0" w:space="0" w:color="auto"/>
        <w:left w:val="none" w:sz="0" w:space="0" w:color="auto"/>
        <w:bottom w:val="none" w:sz="0" w:space="0" w:color="auto"/>
        <w:right w:val="none" w:sz="0" w:space="0" w:color="auto"/>
      </w:divBdr>
      <w:divsChild>
        <w:div w:id="1963341164">
          <w:marLeft w:val="0"/>
          <w:marRight w:val="0"/>
          <w:marTop w:val="0"/>
          <w:marBottom w:val="0"/>
          <w:divBdr>
            <w:top w:val="none" w:sz="0" w:space="0" w:color="auto"/>
            <w:left w:val="none" w:sz="0" w:space="0" w:color="auto"/>
            <w:bottom w:val="none" w:sz="0" w:space="0" w:color="auto"/>
            <w:right w:val="none" w:sz="0" w:space="0" w:color="auto"/>
          </w:divBdr>
        </w:div>
      </w:divsChild>
    </w:div>
    <w:div w:id="1854956187">
      <w:bodyDiv w:val="1"/>
      <w:marLeft w:val="0"/>
      <w:marRight w:val="0"/>
      <w:marTop w:val="0"/>
      <w:marBottom w:val="0"/>
      <w:divBdr>
        <w:top w:val="none" w:sz="0" w:space="0" w:color="auto"/>
        <w:left w:val="none" w:sz="0" w:space="0" w:color="auto"/>
        <w:bottom w:val="none" w:sz="0" w:space="0" w:color="auto"/>
        <w:right w:val="none" w:sz="0" w:space="0" w:color="auto"/>
      </w:divBdr>
    </w:div>
    <w:div w:id="1868130188">
      <w:bodyDiv w:val="1"/>
      <w:marLeft w:val="0"/>
      <w:marRight w:val="0"/>
      <w:marTop w:val="0"/>
      <w:marBottom w:val="0"/>
      <w:divBdr>
        <w:top w:val="none" w:sz="0" w:space="0" w:color="auto"/>
        <w:left w:val="none" w:sz="0" w:space="0" w:color="auto"/>
        <w:bottom w:val="none" w:sz="0" w:space="0" w:color="auto"/>
        <w:right w:val="none" w:sz="0" w:space="0" w:color="auto"/>
      </w:divBdr>
    </w:div>
    <w:div w:id="1872955874">
      <w:bodyDiv w:val="1"/>
      <w:marLeft w:val="0"/>
      <w:marRight w:val="0"/>
      <w:marTop w:val="0"/>
      <w:marBottom w:val="0"/>
      <w:divBdr>
        <w:top w:val="none" w:sz="0" w:space="0" w:color="auto"/>
        <w:left w:val="none" w:sz="0" w:space="0" w:color="auto"/>
        <w:bottom w:val="none" w:sz="0" w:space="0" w:color="auto"/>
        <w:right w:val="none" w:sz="0" w:space="0" w:color="auto"/>
      </w:divBdr>
    </w:div>
    <w:div w:id="1873348486">
      <w:bodyDiv w:val="1"/>
      <w:marLeft w:val="0"/>
      <w:marRight w:val="0"/>
      <w:marTop w:val="0"/>
      <w:marBottom w:val="0"/>
      <w:divBdr>
        <w:top w:val="none" w:sz="0" w:space="0" w:color="auto"/>
        <w:left w:val="none" w:sz="0" w:space="0" w:color="auto"/>
        <w:bottom w:val="none" w:sz="0" w:space="0" w:color="auto"/>
        <w:right w:val="none" w:sz="0" w:space="0" w:color="auto"/>
      </w:divBdr>
    </w:div>
    <w:div w:id="1874030919">
      <w:bodyDiv w:val="1"/>
      <w:marLeft w:val="0"/>
      <w:marRight w:val="0"/>
      <w:marTop w:val="0"/>
      <w:marBottom w:val="0"/>
      <w:divBdr>
        <w:top w:val="none" w:sz="0" w:space="0" w:color="auto"/>
        <w:left w:val="none" w:sz="0" w:space="0" w:color="auto"/>
        <w:bottom w:val="none" w:sz="0" w:space="0" w:color="auto"/>
        <w:right w:val="none" w:sz="0" w:space="0" w:color="auto"/>
      </w:divBdr>
    </w:div>
    <w:div w:id="1874539076">
      <w:bodyDiv w:val="1"/>
      <w:marLeft w:val="0"/>
      <w:marRight w:val="0"/>
      <w:marTop w:val="0"/>
      <w:marBottom w:val="0"/>
      <w:divBdr>
        <w:top w:val="none" w:sz="0" w:space="0" w:color="auto"/>
        <w:left w:val="none" w:sz="0" w:space="0" w:color="auto"/>
        <w:bottom w:val="none" w:sz="0" w:space="0" w:color="auto"/>
        <w:right w:val="none" w:sz="0" w:space="0" w:color="auto"/>
      </w:divBdr>
      <w:divsChild>
        <w:div w:id="1946843369">
          <w:marLeft w:val="0"/>
          <w:marRight w:val="0"/>
          <w:marTop w:val="0"/>
          <w:marBottom w:val="0"/>
          <w:divBdr>
            <w:top w:val="none" w:sz="0" w:space="0" w:color="auto"/>
            <w:left w:val="none" w:sz="0" w:space="0" w:color="auto"/>
            <w:bottom w:val="none" w:sz="0" w:space="0" w:color="auto"/>
            <w:right w:val="none" w:sz="0" w:space="0" w:color="auto"/>
          </w:divBdr>
        </w:div>
      </w:divsChild>
    </w:div>
    <w:div w:id="1886139958">
      <w:bodyDiv w:val="1"/>
      <w:marLeft w:val="0"/>
      <w:marRight w:val="0"/>
      <w:marTop w:val="0"/>
      <w:marBottom w:val="0"/>
      <w:divBdr>
        <w:top w:val="none" w:sz="0" w:space="0" w:color="auto"/>
        <w:left w:val="none" w:sz="0" w:space="0" w:color="auto"/>
        <w:bottom w:val="none" w:sz="0" w:space="0" w:color="auto"/>
        <w:right w:val="none" w:sz="0" w:space="0" w:color="auto"/>
      </w:divBdr>
    </w:div>
    <w:div w:id="1886943901">
      <w:bodyDiv w:val="1"/>
      <w:marLeft w:val="0"/>
      <w:marRight w:val="0"/>
      <w:marTop w:val="0"/>
      <w:marBottom w:val="0"/>
      <w:divBdr>
        <w:top w:val="none" w:sz="0" w:space="0" w:color="auto"/>
        <w:left w:val="none" w:sz="0" w:space="0" w:color="auto"/>
        <w:bottom w:val="none" w:sz="0" w:space="0" w:color="auto"/>
        <w:right w:val="none" w:sz="0" w:space="0" w:color="auto"/>
      </w:divBdr>
      <w:divsChild>
        <w:div w:id="810247521">
          <w:marLeft w:val="0"/>
          <w:marRight w:val="0"/>
          <w:marTop w:val="0"/>
          <w:marBottom w:val="0"/>
          <w:divBdr>
            <w:top w:val="none" w:sz="0" w:space="0" w:color="auto"/>
            <w:left w:val="none" w:sz="0" w:space="0" w:color="auto"/>
            <w:bottom w:val="none" w:sz="0" w:space="0" w:color="auto"/>
            <w:right w:val="none" w:sz="0" w:space="0" w:color="auto"/>
          </w:divBdr>
        </w:div>
      </w:divsChild>
    </w:div>
    <w:div w:id="1888101614">
      <w:bodyDiv w:val="1"/>
      <w:marLeft w:val="0"/>
      <w:marRight w:val="0"/>
      <w:marTop w:val="0"/>
      <w:marBottom w:val="0"/>
      <w:divBdr>
        <w:top w:val="none" w:sz="0" w:space="0" w:color="auto"/>
        <w:left w:val="none" w:sz="0" w:space="0" w:color="auto"/>
        <w:bottom w:val="none" w:sz="0" w:space="0" w:color="auto"/>
        <w:right w:val="none" w:sz="0" w:space="0" w:color="auto"/>
      </w:divBdr>
      <w:divsChild>
        <w:div w:id="1599098398">
          <w:marLeft w:val="0"/>
          <w:marRight w:val="0"/>
          <w:marTop w:val="0"/>
          <w:marBottom w:val="0"/>
          <w:divBdr>
            <w:top w:val="none" w:sz="0" w:space="0" w:color="auto"/>
            <w:left w:val="none" w:sz="0" w:space="0" w:color="auto"/>
            <w:bottom w:val="none" w:sz="0" w:space="0" w:color="auto"/>
            <w:right w:val="none" w:sz="0" w:space="0" w:color="auto"/>
          </w:divBdr>
        </w:div>
      </w:divsChild>
    </w:div>
    <w:div w:id="1889997211">
      <w:bodyDiv w:val="1"/>
      <w:marLeft w:val="0"/>
      <w:marRight w:val="0"/>
      <w:marTop w:val="0"/>
      <w:marBottom w:val="0"/>
      <w:divBdr>
        <w:top w:val="none" w:sz="0" w:space="0" w:color="auto"/>
        <w:left w:val="none" w:sz="0" w:space="0" w:color="auto"/>
        <w:bottom w:val="none" w:sz="0" w:space="0" w:color="auto"/>
        <w:right w:val="none" w:sz="0" w:space="0" w:color="auto"/>
      </w:divBdr>
      <w:divsChild>
        <w:div w:id="2011365405">
          <w:marLeft w:val="0"/>
          <w:marRight w:val="0"/>
          <w:marTop w:val="0"/>
          <w:marBottom w:val="0"/>
          <w:divBdr>
            <w:top w:val="none" w:sz="0" w:space="0" w:color="auto"/>
            <w:left w:val="none" w:sz="0" w:space="0" w:color="auto"/>
            <w:bottom w:val="none" w:sz="0" w:space="0" w:color="auto"/>
            <w:right w:val="none" w:sz="0" w:space="0" w:color="auto"/>
          </w:divBdr>
        </w:div>
      </w:divsChild>
    </w:div>
    <w:div w:id="1893811140">
      <w:bodyDiv w:val="1"/>
      <w:marLeft w:val="0"/>
      <w:marRight w:val="0"/>
      <w:marTop w:val="0"/>
      <w:marBottom w:val="0"/>
      <w:divBdr>
        <w:top w:val="none" w:sz="0" w:space="0" w:color="auto"/>
        <w:left w:val="none" w:sz="0" w:space="0" w:color="auto"/>
        <w:bottom w:val="none" w:sz="0" w:space="0" w:color="auto"/>
        <w:right w:val="none" w:sz="0" w:space="0" w:color="auto"/>
      </w:divBdr>
    </w:div>
    <w:div w:id="1901018794">
      <w:bodyDiv w:val="1"/>
      <w:marLeft w:val="0"/>
      <w:marRight w:val="0"/>
      <w:marTop w:val="0"/>
      <w:marBottom w:val="0"/>
      <w:divBdr>
        <w:top w:val="none" w:sz="0" w:space="0" w:color="auto"/>
        <w:left w:val="none" w:sz="0" w:space="0" w:color="auto"/>
        <w:bottom w:val="none" w:sz="0" w:space="0" w:color="auto"/>
        <w:right w:val="none" w:sz="0" w:space="0" w:color="auto"/>
      </w:divBdr>
    </w:div>
    <w:div w:id="1901286811">
      <w:bodyDiv w:val="1"/>
      <w:marLeft w:val="0"/>
      <w:marRight w:val="0"/>
      <w:marTop w:val="0"/>
      <w:marBottom w:val="0"/>
      <w:divBdr>
        <w:top w:val="none" w:sz="0" w:space="0" w:color="auto"/>
        <w:left w:val="none" w:sz="0" w:space="0" w:color="auto"/>
        <w:bottom w:val="none" w:sz="0" w:space="0" w:color="auto"/>
        <w:right w:val="none" w:sz="0" w:space="0" w:color="auto"/>
      </w:divBdr>
    </w:div>
    <w:div w:id="1902447286">
      <w:bodyDiv w:val="1"/>
      <w:marLeft w:val="0"/>
      <w:marRight w:val="0"/>
      <w:marTop w:val="0"/>
      <w:marBottom w:val="0"/>
      <w:divBdr>
        <w:top w:val="none" w:sz="0" w:space="0" w:color="auto"/>
        <w:left w:val="none" w:sz="0" w:space="0" w:color="auto"/>
        <w:bottom w:val="none" w:sz="0" w:space="0" w:color="auto"/>
        <w:right w:val="none" w:sz="0" w:space="0" w:color="auto"/>
      </w:divBdr>
    </w:div>
    <w:div w:id="1913351881">
      <w:bodyDiv w:val="1"/>
      <w:marLeft w:val="0"/>
      <w:marRight w:val="0"/>
      <w:marTop w:val="0"/>
      <w:marBottom w:val="0"/>
      <w:divBdr>
        <w:top w:val="none" w:sz="0" w:space="0" w:color="auto"/>
        <w:left w:val="none" w:sz="0" w:space="0" w:color="auto"/>
        <w:bottom w:val="none" w:sz="0" w:space="0" w:color="auto"/>
        <w:right w:val="none" w:sz="0" w:space="0" w:color="auto"/>
      </w:divBdr>
    </w:div>
    <w:div w:id="1913658201">
      <w:bodyDiv w:val="1"/>
      <w:marLeft w:val="0"/>
      <w:marRight w:val="0"/>
      <w:marTop w:val="0"/>
      <w:marBottom w:val="0"/>
      <w:divBdr>
        <w:top w:val="none" w:sz="0" w:space="0" w:color="auto"/>
        <w:left w:val="none" w:sz="0" w:space="0" w:color="auto"/>
        <w:bottom w:val="none" w:sz="0" w:space="0" w:color="auto"/>
        <w:right w:val="none" w:sz="0" w:space="0" w:color="auto"/>
      </w:divBdr>
      <w:divsChild>
        <w:div w:id="895243610">
          <w:marLeft w:val="0"/>
          <w:marRight w:val="0"/>
          <w:marTop w:val="0"/>
          <w:marBottom w:val="0"/>
          <w:divBdr>
            <w:top w:val="none" w:sz="0" w:space="0" w:color="auto"/>
            <w:left w:val="none" w:sz="0" w:space="0" w:color="auto"/>
            <w:bottom w:val="none" w:sz="0" w:space="0" w:color="auto"/>
            <w:right w:val="none" w:sz="0" w:space="0" w:color="auto"/>
          </w:divBdr>
        </w:div>
      </w:divsChild>
    </w:div>
    <w:div w:id="1917275314">
      <w:bodyDiv w:val="1"/>
      <w:marLeft w:val="0"/>
      <w:marRight w:val="0"/>
      <w:marTop w:val="0"/>
      <w:marBottom w:val="0"/>
      <w:divBdr>
        <w:top w:val="none" w:sz="0" w:space="0" w:color="auto"/>
        <w:left w:val="none" w:sz="0" w:space="0" w:color="auto"/>
        <w:bottom w:val="none" w:sz="0" w:space="0" w:color="auto"/>
        <w:right w:val="none" w:sz="0" w:space="0" w:color="auto"/>
      </w:divBdr>
    </w:div>
    <w:div w:id="1922251856">
      <w:bodyDiv w:val="1"/>
      <w:marLeft w:val="0"/>
      <w:marRight w:val="0"/>
      <w:marTop w:val="0"/>
      <w:marBottom w:val="0"/>
      <w:divBdr>
        <w:top w:val="none" w:sz="0" w:space="0" w:color="auto"/>
        <w:left w:val="none" w:sz="0" w:space="0" w:color="auto"/>
        <w:bottom w:val="none" w:sz="0" w:space="0" w:color="auto"/>
        <w:right w:val="none" w:sz="0" w:space="0" w:color="auto"/>
      </w:divBdr>
    </w:div>
    <w:div w:id="1928689341">
      <w:bodyDiv w:val="1"/>
      <w:marLeft w:val="0"/>
      <w:marRight w:val="0"/>
      <w:marTop w:val="0"/>
      <w:marBottom w:val="0"/>
      <w:divBdr>
        <w:top w:val="none" w:sz="0" w:space="0" w:color="auto"/>
        <w:left w:val="none" w:sz="0" w:space="0" w:color="auto"/>
        <w:bottom w:val="none" w:sz="0" w:space="0" w:color="auto"/>
        <w:right w:val="none" w:sz="0" w:space="0" w:color="auto"/>
      </w:divBdr>
    </w:div>
    <w:div w:id="1932733651">
      <w:bodyDiv w:val="1"/>
      <w:marLeft w:val="0"/>
      <w:marRight w:val="0"/>
      <w:marTop w:val="0"/>
      <w:marBottom w:val="0"/>
      <w:divBdr>
        <w:top w:val="none" w:sz="0" w:space="0" w:color="auto"/>
        <w:left w:val="none" w:sz="0" w:space="0" w:color="auto"/>
        <w:bottom w:val="none" w:sz="0" w:space="0" w:color="auto"/>
        <w:right w:val="none" w:sz="0" w:space="0" w:color="auto"/>
      </w:divBdr>
    </w:div>
    <w:div w:id="1933538962">
      <w:bodyDiv w:val="1"/>
      <w:marLeft w:val="0"/>
      <w:marRight w:val="0"/>
      <w:marTop w:val="0"/>
      <w:marBottom w:val="0"/>
      <w:divBdr>
        <w:top w:val="none" w:sz="0" w:space="0" w:color="auto"/>
        <w:left w:val="none" w:sz="0" w:space="0" w:color="auto"/>
        <w:bottom w:val="none" w:sz="0" w:space="0" w:color="auto"/>
        <w:right w:val="none" w:sz="0" w:space="0" w:color="auto"/>
      </w:divBdr>
    </w:div>
    <w:div w:id="1937514992">
      <w:bodyDiv w:val="1"/>
      <w:marLeft w:val="0"/>
      <w:marRight w:val="0"/>
      <w:marTop w:val="0"/>
      <w:marBottom w:val="0"/>
      <w:divBdr>
        <w:top w:val="none" w:sz="0" w:space="0" w:color="auto"/>
        <w:left w:val="none" w:sz="0" w:space="0" w:color="auto"/>
        <w:bottom w:val="none" w:sz="0" w:space="0" w:color="auto"/>
        <w:right w:val="none" w:sz="0" w:space="0" w:color="auto"/>
      </w:divBdr>
      <w:divsChild>
        <w:div w:id="327752976">
          <w:marLeft w:val="0"/>
          <w:marRight w:val="0"/>
          <w:marTop w:val="0"/>
          <w:marBottom w:val="0"/>
          <w:divBdr>
            <w:top w:val="none" w:sz="0" w:space="0" w:color="auto"/>
            <w:left w:val="none" w:sz="0" w:space="0" w:color="auto"/>
            <w:bottom w:val="none" w:sz="0" w:space="0" w:color="auto"/>
            <w:right w:val="none" w:sz="0" w:space="0" w:color="auto"/>
          </w:divBdr>
        </w:div>
      </w:divsChild>
    </w:div>
    <w:div w:id="1941526849">
      <w:bodyDiv w:val="1"/>
      <w:marLeft w:val="0"/>
      <w:marRight w:val="0"/>
      <w:marTop w:val="0"/>
      <w:marBottom w:val="0"/>
      <w:divBdr>
        <w:top w:val="none" w:sz="0" w:space="0" w:color="auto"/>
        <w:left w:val="none" w:sz="0" w:space="0" w:color="auto"/>
        <w:bottom w:val="none" w:sz="0" w:space="0" w:color="auto"/>
        <w:right w:val="none" w:sz="0" w:space="0" w:color="auto"/>
      </w:divBdr>
    </w:div>
    <w:div w:id="1943562674">
      <w:bodyDiv w:val="1"/>
      <w:marLeft w:val="0"/>
      <w:marRight w:val="0"/>
      <w:marTop w:val="0"/>
      <w:marBottom w:val="0"/>
      <w:divBdr>
        <w:top w:val="none" w:sz="0" w:space="0" w:color="auto"/>
        <w:left w:val="none" w:sz="0" w:space="0" w:color="auto"/>
        <w:bottom w:val="none" w:sz="0" w:space="0" w:color="auto"/>
        <w:right w:val="none" w:sz="0" w:space="0" w:color="auto"/>
      </w:divBdr>
    </w:div>
    <w:div w:id="1946039497">
      <w:bodyDiv w:val="1"/>
      <w:marLeft w:val="0"/>
      <w:marRight w:val="0"/>
      <w:marTop w:val="0"/>
      <w:marBottom w:val="0"/>
      <w:divBdr>
        <w:top w:val="none" w:sz="0" w:space="0" w:color="auto"/>
        <w:left w:val="none" w:sz="0" w:space="0" w:color="auto"/>
        <w:bottom w:val="none" w:sz="0" w:space="0" w:color="auto"/>
        <w:right w:val="none" w:sz="0" w:space="0" w:color="auto"/>
      </w:divBdr>
      <w:divsChild>
        <w:div w:id="382756704">
          <w:marLeft w:val="0"/>
          <w:marRight w:val="0"/>
          <w:marTop w:val="0"/>
          <w:marBottom w:val="0"/>
          <w:divBdr>
            <w:top w:val="none" w:sz="0" w:space="0" w:color="auto"/>
            <w:left w:val="none" w:sz="0" w:space="0" w:color="auto"/>
            <w:bottom w:val="none" w:sz="0" w:space="0" w:color="auto"/>
            <w:right w:val="none" w:sz="0" w:space="0" w:color="auto"/>
          </w:divBdr>
        </w:div>
      </w:divsChild>
    </w:div>
    <w:div w:id="1946620604">
      <w:bodyDiv w:val="1"/>
      <w:marLeft w:val="0"/>
      <w:marRight w:val="0"/>
      <w:marTop w:val="0"/>
      <w:marBottom w:val="0"/>
      <w:divBdr>
        <w:top w:val="none" w:sz="0" w:space="0" w:color="auto"/>
        <w:left w:val="none" w:sz="0" w:space="0" w:color="auto"/>
        <w:bottom w:val="none" w:sz="0" w:space="0" w:color="auto"/>
        <w:right w:val="none" w:sz="0" w:space="0" w:color="auto"/>
      </w:divBdr>
      <w:divsChild>
        <w:div w:id="383674463">
          <w:marLeft w:val="0"/>
          <w:marRight w:val="0"/>
          <w:marTop w:val="0"/>
          <w:marBottom w:val="0"/>
          <w:divBdr>
            <w:top w:val="none" w:sz="0" w:space="0" w:color="auto"/>
            <w:left w:val="none" w:sz="0" w:space="0" w:color="auto"/>
            <w:bottom w:val="none" w:sz="0" w:space="0" w:color="auto"/>
            <w:right w:val="none" w:sz="0" w:space="0" w:color="auto"/>
          </w:divBdr>
        </w:div>
      </w:divsChild>
    </w:div>
    <w:div w:id="1947611492">
      <w:bodyDiv w:val="1"/>
      <w:marLeft w:val="0"/>
      <w:marRight w:val="0"/>
      <w:marTop w:val="0"/>
      <w:marBottom w:val="0"/>
      <w:divBdr>
        <w:top w:val="none" w:sz="0" w:space="0" w:color="auto"/>
        <w:left w:val="none" w:sz="0" w:space="0" w:color="auto"/>
        <w:bottom w:val="none" w:sz="0" w:space="0" w:color="auto"/>
        <w:right w:val="none" w:sz="0" w:space="0" w:color="auto"/>
      </w:divBdr>
    </w:div>
    <w:div w:id="1949576942">
      <w:bodyDiv w:val="1"/>
      <w:marLeft w:val="0"/>
      <w:marRight w:val="0"/>
      <w:marTop w:val="0"/>
      <w:marBottom w:val="0"/>
      <w:divBdr>
        <w:top w:val="none" w:sz="0" w:space="0" w:color="auto"/>
        <w:left w:val="none" w:sz="0" w:space="0" w:color="auto"/>
        <w:bottom w:val="none" w:sz="0" w:space="0" w:color="auto"/>
        <w:right w:val="none" w:sz="0" w:space="0" w:color="auto"/>
      </w:divBdr>
      <w:divsChild>
        <w:div w:id="1343699141">
          <w:marLeft w:val="0"/>
          <w:marRight w:val="0"/>
          <w:marTop w:val="0"/>
          <w:marBottom w:val="0"/>
          <w:divBdr>
            <w:top w:val="none" w:sz="0" w:space="0" w:color="auto"/>
            <w:left w:val="none" w:sz="0" w:space="0" w:color="auto"/>
            <w:bottom w:val="none" w:sz="0" w:space="0" w:color="auto"/>
            <w:right w:val="none" w:sz="0" w:space="0" w:color="auto"/>
          </w:divBdr>
        </w:div>
      </w:divsChild>
    </w:div>
    <w:div w:id="1954047461">
      <w:bodyDiv w:val="1"/>
      <w:marLeft w:val="0"/>
      <w:marRight w:val="0"/>
      <w:marTop w:val="0"/>
      <w:marBottom w:val="0"/>
      <w:divBdr>
        <w:top w:val="none" w:sz="0" w:space="0" w:color="auto"/>
        <w:left w:val="none" w:sz="0" w:space="0" w:color="auto"/>
        <w:bottom w:val="none" w:sz="0" w:space="0" w:color="auto"/>
        <w:right w:val="none" w:sz="0" w:space="0" w:color="auto"/>
      </w:divBdr>
    </w:div>
    <w:div w:id="1960529493">
      <w:bodyDiv w:val="1"/>
      <w:marLeft w:val="0"/>
      <w:marRight w:val="0"/>
      <w:marTop w:val="0"/>
      <w:marBottom w:val="0"/>
      <w:divBdr>
        <w:top w:val="none" w:sz="0" w:space="0" w:color="auto"/>
        <w:left w:val="none" w:sz="0" w:space="0" w:color="auto"/>
        <w:bottom w:val="none" w:sz="0" w:space="0" w:color="auto"/>
        <w:right w:val="none" w:sz="0" w:space="0" w:color="auto"/>
      </w:divBdr>
    </w:div>
    <w:div w:id="1961833488">
      <w:bodyDiv w:val="1"/>
      <w:marLeft w:val="0"/>
      <w:marRight w:val="0"/>
      <w:marTop w:val="0"/>
      <w:marBottom w:val="0"/>
      <w:divBdr>
        <w:top w:val="none" w:sz="0" w:space="0" w:color="auto"/>
        <w:left w:val="none" w:sz="0" w:space="0" w:color="auto"/>
        <w:bottom w:val="none" w:sz="0" w:space="0" w:color="auto"/>
        <w:right w:val="none" w:sz="0" w:space="0" w:color="auto"/>
      </w:divBdr>
    </w:div>
    <w:div w:id="1967738045">
      <w:bodyDiv w:val="1"/>
      <w:marLeft w:val="0"/>
      <w:marRight w:val="0"/>
      <w:marTop w:val="0"/>
      <w:marBottom w:val="0"/>
      <w:divBdr>
        <w:top w:val="none" w:sz="0" w:space="0" w:color="auto"/>
        <w:left w:val="none" w:sz="0" w:space="0" w:color="auto"/>
        <w:bottom w:val="none" w:sz="0" w:space="0" w:color="auto"/>
        <w:right w:val="none" w:sz="0" w:space="0" w:color="auto"/>
      </w:divBdr>
      <w:divsChild>
        <w:div w:id="2114469241">
          <w:marLeft w:val="0"/>
          <w:marRight w:val="0"/>
          <w:marTop w:val="0"/>
          <w:marBottom w:val="0"/>
          <w:divBdr>
            <w:top w:val="none" w:sz="0" w:space="0" w:color="auto"/>
            <w:left w:val="none" w:sz="0" w:space="0" w:color="auto"/>
            <w:bottom w:val="none" w:sz="0" w:space="0" w:color="auto"/>
            <w:right w:val="none" w:sz="0" w:space="0" w:color="auto"/>
          </w:divBdr>
        </w:div>
      </w:divsChild>
    </w:div>
    <w:div w:id="1971589071">
      <w:bodyDiv w:val="1"/>
      <w:marLeft w:val="0"/>
      <w:marRight w:val="0"/>
      <w:marTop w:val="0"/>
      <w:marBottom w:val="0"/>
      <w:divBdr>
        <w:top w:val="none" w:sz="0" w:space="0" w:color="auto"/>
        <w:left w:val="none" w:sz="0" w:space="0" w:color="auto"/>
        <w:bottom w:val="none" w:sz="0" w:space="0" w:color="auto"/>
        <w:right w:val="none" w:sz="0" w:space="0" w:color="auto"/>
      </w:divBdr>
    </w:div>
    <w:div w:id="1974016068">
      <w:bodyDiv w:val="1"/>
      <w:marLeft w:val="0"/>
      <w:marRight w:val="0"/>
      <w:marTop w:val="0"/>
      <w:marBottom w:val="0"/>
      <w:divBdr>
        <w:top w:val="none" w:sz="0" w:space="0" w:color="auto"/>
        <w:left w:val="none" w:sz="0" w:space="0" w:color="auto"/>
        <w:bottom w:val="none" w:sz="0" w:space="0" w:color="auto"/>
        <w:right w:val="none" w:sz="0" w:space="0" w:color="auto"/>
      </w:divBdr>
    </w:div>
    <w:div w:id="1980498826">
      <w:bodyDiv w:val="1"/>
      <w:marLeft w:val="0"/>
      <w:marRight w:val="0"/>
      <w:marTop w:val="0"/>
      <w:marBottom w:val="0"/>
      <w:divBdr>
        <w:top w:val="none" w:sz="0" w:space="0" w:color="auto"/>
        <w:left w:val="none" w:sz="0" w:space="0" w:color="auto"/>
        <w:bottom w:val="none" w:sz="0" w:space="0" w:color="auto"/>
        <w:right w:val="none" w:sz="0" w:space="0" w:color="auto"/>
      </w:divBdr>
    </w:div>
    <w:div w:id="1985043085">
      <w:bodyDiv w:val="1"/>
      <w:marLeft w:val="0"/>
      <w:marRight w:val="0"/>
      <w:marTop w:val="0"/>
      <w:marBottom w:val="0"/>
      <w:divBdr>
        <w:top w:val="none" w:sz="0" w:space="0" w:color="auto"/>
        <w:left w:val="none" w:sz="0" w:space="0" w:color="auto"/>
        <w:bottom w:val="none" w:sz="0" w:space="0" w:color="auto"/>
        <w:right w:val="none" w:sz="0" w:space="0" w:color="auto"/>
      </w:divBdr>
    </w:div>
    <w:div w:id="1992249607">
      <w:bodyDiv w:val="1"/>
      <w:marLeft w:val="0"/>
      <w:marRight w:val="0"/>
      <w:marTop w:val="0"/>
      <w:marBottom w:val="0"/>
      <w:divBdr>
        <w:top w:val="none" w:sz="0" w:space="0" w:color="auto"/>
        <w:left w:val="none" w:sz="0" w:space="0" w:color="auto"/>
        <w:bottom w:val="none" w:sz="0" w:space="0" w:color="auto"/>
        <w:right w:val="none" w:sz="0" w:space="0" w:color="auto"/>
      </w:divBdr>
    </w:div>
    <w:div w:id="1998537492">
      <w:bodyDiv w:val="1"/>
      <w:marLeft w:val="0"/>
      <w:marRight w:val="0"/>
      <w:marTop w:val="0"/>
      <w:marBottom w:val="0"/>
      <w:divBdr>
        <w:top w:val="none" w:sz="0" w:space="0" w:color="auto"/>
        <w:left w:val="none" w:sz="0" w:space="0" w:color="auto"/>
        <w:bottom w:val="none" w:sz="0" w:space="0" w:color="auto"/>
        <w:right w:val="none" w:sz="0" w:space="0" w:color="auto"/>
      </w:divBdr>
    </w:div>
    <w:div w:id="1999141840">
      <w:bodyDiv w:val="1"/>
      <w:marLeft w:val="0"/>
      <w:marRight w:val="0"/>
      <w:marTop w:val="0"/>
      <w:marBottom w:val="0"/>
      <w:divBdr>
        <w:top w:val="none" w:sz="0" w:space="0" w:color="auto"/>
        <w:left w:val="none" w:sz="0" w:space="0" w:color="auto"/>
        <w:bottom w:val="none" w:sz="0" w:space="0" w:color="auto"/>
        <w:right w:val="none" w:sz="0" w:space="0" w:color="auto"/>
      </w:divBdr>
      <w:divsChild>
        <w:div w:id="1266767144">
          <w:marLeft w:val="0"/>
          <w:marRight w:val="0"/>
          <w:marTop w:val="0"/>
          <w:marBottom w:val="0"/>
          <w:divBdr>
            <w:top w:val="none" w:sz="0" w:space="0" w:color="auto"/>
            <w:left w:val="none" w:sz="0" w:space="0" w:color="auto"/>
            <w:bottom w:val="none" w:sz="0" w:space="0" w:color="auto"/>
            <w:right w:val="none" w:sz="0" w:space="0" w:color="auto"/>
          </w:divBdr>
        </w:div>
      </w:divsChild>
    </w:div>
    <w:div w:id="2001150353">
      <w:bodyDiv w:val="1"/>
      <w:marLeft w:val="0"/>
      <w:marRight w:val="0"/>
      <w:marTop w:val="0"/>
      <w:marBottom w:val="0"/>
      <w:divBdr>
        <w:top w:val="none" w:sz="0" w:space="0" w:color="auto"/>
        <w:left w:val="none" w:sz="0" w:space="0" w:color="auto"/>
        <w:bottom w:val="none" w:sz="0" w:space="0" w:color="auto"/>
        <w:right w:val="none" w:sz="0" w:space="0" w:color="auto"/>
      </w:divBdr>
      <w:divsChild>
        <w:div w:id="1078481085">
          <w:marLeft w:val="0"/>
          <w:marRight w:val="0"/>
          <w:marTop w:val="0"/>
          <w:marBottom w:val="0"/>
          <w:divBdr>
            <w:top w:val="none" w:sz="0" w:space="0" w:color="auto"/>
            <w:left w:val="none" w:sz="0" w:space="0" w:color="auto"/>
            <w:bottom w:val="none" w:sz="0" w:space="0" w:color="auto"/>
            <w:right w:val="none" w:sz="0" w:space="0" w:color="auto"/>
          </w:divBdr>
        </w:div>
      </w:divsChild>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sChild>
        <w:div w:id="2078621970">
          <w:marLeft w:val="0"/>
          <w:marRight w:val="0"/>
          <w:marTop w:val="0"/>
          <w:marBottom w:val="0"/>
          <w:divBdr>
            <w:top w:val="none" w:sz="0" w:space="0" w:color="auto"/>
            <w:left w:val="none" w:sz="0" w:space="0" w:color="auto"/>
            <w:bottom w:val="none" w:sz="0" w:space="0" w:color="auto"/>
            <w:right w:val="none" w:sz="0" w:space="0" w:color="auto"/>
          </w:divBdr>
        </w:div>
      </w:divsChild>
    </w:div>
    <w:div w:id="2016571053">
      <w:bodyDiv w:val="1"/>
      <w:marLeft w:val="0"/>
      <w:marRight w:val="0"/>
      <w:marTop w:val="0"/>
      <w:marBottom w:val="0"/>
      <w:divBdr>
        <w:top w:val="none" w:sz="0" w:space="0" w:color="auto"/>
        <w:left w:val="none" w:sz="0" w:space="0" w:color="auto"/>
        <w:bottom w:val="none" w:sz="0" w:space="0" w:color="auto"/>
        <w:right w:val="none" w:sz="0" w:space="0" w:color="auto"/>
      </w:divBdr>
      <w:divsChild>
        <w:div w:id="1575427987">
          <w:marLeft w:val="0"/>
          <w:marRight w:val="0"/>
          <w:marTop w:val="0"/>
          <w:marBottom w:val="0"/>
          <w:divBdr>
            <w:top w:val="none" w:sz="0" w:space="0" w:color="auto"/>
            <w:left w:val="none" w:sz="0" w:space="0" w:color="auto"/>
            <w:bottom w:val="none" w:sz="0" w:space="0" w:color="auto"/>
            <w:right w:val="none" w:sz="0" w:space="0" w:color="auto"/>
          </w:divBdr>
        </w:div>
      </w:divsChild>
    </w:div>
    <w:div w:id="2027633192">
      <w:bodyDiv w:val="1"/>
      <w:marLeft w:val="0"/>
      <w:marRight w:val="0"/>
      <w:marTop w:val="0"/>
      <w:marBottom w:val="0"/>
      <w:divBdr>
        <w:top w:val="none" w:sz="0" w:space="0" w:color="auto"/>
        <w:left w:val="none" w:sz="0" w:space="0" w:color="auto"/>
        <w:bottom w:val="none" w:sz="0" w:space="0" w:color="auto"/>
        <w:right w:val="none" w:sz="0" w:space="0" w:color="auto"/>
      </w:divBdr>
    </w:div>
    <w:div w:id="2033342021">
      <w:bodyDiv w:val="1"/>
      <w:marLeft w:val="0"/>
      <w:marRight w:val="0"/>
      <w:marTop w:val="0"/>
      <w:marBottom w:val="0"/>
      <w:divBdr>
        <w:top w:val="none" w:sz="0" w:space="0" w:color="auto"/>
        <w:left w:val="none" w:sz="0" w:space="0" w:color="auto"/>
        <w:bottom w:val="none" w:sz="0" w:space="0" w:color="auto"/>
        <w:right w:val="none" w:sz="0" w:space="0" w:color="auto"/>
      </w:divBdr>
    </w:div>
    <w:div w:id="2036734119">
      <w:bodyDiv w:val="1"/>
      <w:marLeft w:val="0"/>
      <w:marRight w:val="0"/>
      <w:marTop w:val="0"/>
      <w:marBottom w:val="0"/>
      <w:divBdr>
        <w:top w:val="none" w:sz="0" w:space="0" w:color="auto"/>
        <w:left w:val="none" w:sz="0" w:space="0" w:color="auto"/>
        <w:bottom w:val="none" w:sz="0" w:space="0" w:color="auto"/>
        <w:right w:val="none" w:sz="0" w:space="0" w:color="auto"/>
      </w:divBdr>
      <w:divsChild>
        <w:div w:id="608395894">
          <w:marLeft w:val="0"/>
          <w:marRight w:val="0"/>
          <w:marTop w:val="0"/>
          <w:marBottom w:val="0"/>
          <w:divBdr>
            <w:top w:val="none" w:sz="0" w:space="0" w:color="auto"/>
            <w:left w:val="none" w:sz="0" w:space="0" w:color="auto"/>
            <w:bottom w:val="none" w:sz="0" w:space="0" w:color="auto"/>
            <w:right w:val="none" w:sz="0" w:space="0" w:color="auto"/>
          </w:divBdr>
        </w:div>
      </w:divsChild>
    </w:div>
    <w:div w:id="2037267077">
      <w:bodyDiv w:val="1"/>
      <w:marLeft w:val="0"/>
      <w:marRight w:val="0"/>
      <w:marTop w:val="0"/>
      <w:marBottom w:val="0"/>
      <w:divBdr>
        <w:top w:val="none" w:sz="0" w:space="0" w:color="auto"/>
        <w:left w:val="none" w:sz="0" w:space="0" w:color="auto"/>
        <w:bottom w:val="none" w:sz="0" w:space="0" w:color="auto"/>
        <w:right w:val="none" w:sz="0" w:space="0" w:color="auto"/>
      </w:divBdr>
    </w:div>
    <w:div w:id="2038113958">
      <w:bodyDiv w:val="1"/>
      <w:marLeft w:val="0"/>
      <w:marRight w:val="0"/>
      <w:marTop w:val="0"/>
      <w:marBottom w:val="0"/>
      <w:divBdr>
        <w:top w:val="none" w:sz="0" w:space="0" w:color="auto"/>
        <w:left w:val="none" w:sz="0" w:space="0" w:color="auto"/>
        <w:bottom w:val="none" w:sz="0" w:space="0" w:color="auto"/>
        <w:right w:val="none" w:sz="0" w:space="0" w:color="auto"/>
      </w:divBdr>
    </w:div>
    <w:div w:id="2039618313">
      <w:bodyDiv w:val="1"/>
      <w:marLeft w:val="0"/>
      <w:marRight w:val="0"/>
      <w:marTop w:val="0"/>
      <w:marBottom w:val="0"/>
      <w:divBdr>
        <w:top w:val="none" w:sz="0" w:space="0" w:color="auto"/>
        <w:left w:val="none" w:sz="0" w:space="0" w:color="auto"/>
        <w:bottom w:val="none" w:sz="0" w:space="0" w:color="auto"/>
        <w:right w:val="none" w:sz="0" w:space="0" w:color="auto"/>
      </w:divBdr>
    </w:div>
    <w:div w:id="2043240064">
      <w:bodyDiv w:val="1"/>
      <w:marLeft w:val="0"/>
      <w:marRight w:val="0"/>
      <w:marTop w:val="0"/>
      <w:marBottom w:val="0"/>
      <w:divBdr>
        <w:top w:val="none" w:sz="0" w:space="0" w:color="auto"/>
        <w:left w:val="none" w:sz="0" w:space="0" w:color="auto"/>
        <w:bottom w:val="none" w:sz="0" w:space="0" w:color="auto"/>
        <w:right w:val="none" w:sz="0" w:space="0" w:color="auto"/>
      </w:divBdr>
      <w:divsChild>
        <w:div w:id="865408965">
          <w:marLeft w:val="0"/>
          <w:marRight w:val="0"/>
          <w:marTop w:val="0"/>
          <w:marBottom w:val="0"/>
          <w:divBdr>
            <w:top w:val="none" w:sz="0" w:space="0" w:color="auto"/>
            <w:left w:val="none" w:sz="0" w:space="0" w:color="auto"/>
            <w:bottom w:val="none" w:sz="0" w:space="0" w:color="auto"/>
            <w:right w:val="none" w:sz="0" w:space="0" w:color="auto"/>
          </w:divBdr>
        </w:div>
      </w:divsChild>
    </w:div>
    <w:div w:id="2046982255">
      <w:bodyDiv w:val="1"/>
      <w:marLeft w:val="0"/>
      <w:marRight w:val="0"/>
      <w:marTop w:val="0"/>
      <w:marBottom w:val="0"/>
      <w:divBdr>
        <w:top w:val="none" w:sz="0" w:space="0" w:color="auto"/>
        <w:left w:val="none" w:sz="0" w:space="0" w:color="auto"/>
        <w:bottom w:val="none" w:sz="0" w:space="0" w:color="auto"/>
        <w:right w:val="none" w:sz="0" w:space="0" w:color="auto"/>
      </w:divBdr>
      <w:divsChild>
        <w:div w:id="1210805592">
          <w:marLeft w:val="0"/>
          <w:marRight w:val="0"/>
          <w:marTop w:val="0"/>
          <w:marBottom w:val="0"/>
          <w:divBdr>
            <w:top w:val="none" w:sz="0" w:space="0" w:color="auto"/>
            <w:left w:val="none" w:sz="0" w:space="0" w:color="auto"/>
            <w:bottom w:val="none" w:sz="0" w:space="0" w:color="auto"/>
            <w:right w:val="none" w:sz="0" w:space="0" w:color="auto"/>
          </w:divBdr>
        </w:div>
      </w:divsChild>
    </w:div>
    <w:div w:id="2048292105">
      <w:bodyDiv w:val="1"/>
      <w:marLeft w:val="0"/>
      <w:marRight w:val="0"/>
      <w:marTop w:val="0"/>
      <w:marBottom w:val="0"/>
      <w:divBdr>
        <w:top w:val="none" w:sz="0" w:space="0" w:color="auto"/>
        <w:left w:val="none" w:sz="0" w:space="0" w:color="auto"/>
        <w:bottom w:val="none" w:sz="0" w:space="0" w:color="auto"/>
        <w:right w:val="none" w:sz="0" w:space="0" w:color="auto"/>
      </w:divBdr>
    </w:div>
    <w:div w:id="2052027138">
      <w:bodyDiv w:val="1"/>
      <w:marLeft w:val="0"/>
      <w:marRight w:val="0"/>
      <w:marTop w:val="0"/>
      <w:marBottom w:val="0"/>
      <w:divBdr>
        <w:top w:val="none" w:sz="0" w:space="0" w:color="auto"/>
        <w:left w:val="none" w:sz="0" w:space="0" w:color="auto"/>
        <w:bottom w:val="none" w:sz="0" w:space="0" w:color="auto"/>
        <w:right w:val="none" w:sz="0" w:space="0" w:color="auto"/>
      </w:divBdr>
    </w:div>
    <w:div w:id="2052218790">
      <w:bodyDiv w:val="1"/>
      <w:marLeft w:val="0"/>
      <w:marRight w:val="0"/>
      <w:marTop w:val="0"/>
      <w:marBottom w:val="0"/>
      <w:divBdr>
        <w:top w:val="none" w:sz="0" w:space="0" w:color="auto"/>
        <w:left w:val="none" w:sz="0" w:space="0" w:color="auto"/>
        <w:bottom w:val="none" w:sz="0" w:space="0" w:color="auto"/>
        <w:right w:val="none" w:sz="0" w:space="0" w:color="auto"/>
      </w:divBdr>
    </w:div>
    <w:div w:id="2053915160">
      <w:bodyDiv w:val="1"/>
      <w:marLeft w:val="0"/>
      <w:marRight w:val="0"/>
      <w:marTop w:val="0"/>
      <w:marBottom w:val="0"/>
      <w:divBdr>
        <w:top w:val="none" w:sz="0" w:space="0" w:color="auto"/>
        <w:left w:val="none" w:sz="0" w:space="0" w:color="auto"/>
        <w:bottom w:val="none" w:sz="0" w:space="0" w:color="auto"/>
        <w:right w:val="none" w:sz="0" w:space="0" w:color="auto"/>
      </w:divBdr>
    </w:div>
    <w:div w:id="2056271123">
      <w:bodyDiv w:val="1"/>
      <w:marLeft w:val="0"/>
      <w:marRight w:val="0"/>
      <w:marTop w:val="0"/>
      <w:marBottom w:val="0"/>
      <w:divBdr>
        <w:top w:val="none" w:sz="0" w:space="0" w:color="auto"/>
        <w:left w:val="none" w:sz="0" w:space="0" w:color="auto"/>
        <w:bottom w:val="none" w:sz="0" w:space="0" w:color="auto"/>
        <w:right w:val="none" w:sz="0" w:space="0" w:color="auto"/>
      </w:divBdr>
      <w:divsChild>
        <w:div w:id="1029255158">
          <w:marLeft w:val="0"/>
          <w:marRight w:val="0"/>
          <w:marTop w:val="0"/>
          <w:marBottom w:val="0"/>
          <w:divBdr>
            <w:top w:val="none" w:sz="0" w:space="0" w:color="auto"/>
            <w:left w:val="none" w:sz="0" w:space="0" w:color="auto"/>
            <w:bottom w:val="none" w:sz="0" w:space="0" w:color="auto"/>
            <w:right w:val="none" w:sz="0" w:space="0" w:color="auto"/>
          </w:divBdr>
        </w:div>
      </w:divsChild>
    </w:div>
    <w:div w:id="2059236984">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sChild>
        <w:div w:id="1007751829">
          <w:marLeft w:val="0"/>
          <w:marRight w:val="0"/>
          <w:marTop w:val="0"/>
          <w:marBottom w:val="0"/>
          <w:divBdr>
            <w:top w:val="none" w:sz="0" w:space="0" w:color="auto"/>
            <w:left w:val="none" w:sz="0" w:space="0" w:color="auto"/>
            <w:bottom w:val="none" w:sz="0" w:space="0" w:color="auto"/>
            <w:right w:val="none" w:sz="0" w:space="0" w:color="auto"/>
          </w:divBdr>
        </w:div>
      </w:divsChild>
    </w:div>
    <w:div w:id="2071690551">
      <w:bodyDiv w:val="1"/>
      <w:marLeft w:val="0"/>
      <w:marRight w:val="0"/>
      <w:marTop w:val="0"/>
      <w:marBottom w:val="0"/>
      <w:divBdr>
        <w:top w:val="none" w:sz="0" w:space="0" w:color="auto"/>
        <w:left w:val="none" w:sz="0" w:space="0" w:color="auto"/>
        <w:bottom w:val="none" w:sz="0" w:space="0" w:color="auto"/>
        <w:right w:val="none" w:sz="0" w:space="0" w:color="auto"/>
      </w:divBdr>
    </w:div>
    <w:div w:id="2071732480">
      <w:bodyDiv w:val="1"/>
      <w:marLeft w:val="0"/>
      <w:marRight w:val="0"/>
      <w:marTop w:val="0"/>
      <w:marBottom w:val="0"/>
      <w:divBdr>
        <w:top w:val="none" w:sz="0" w:space="0" w:color="auto"/>
        <w:left w:val="none" w:sz="0" w:space="0" w:color="auto"/>
        <w:bottom w:val="none" w:sz="0" w:space="0" w:color="auto"/>
        <w:right w:val="none" w:sz="0" w:space="0" w:color="auto"/>
      </w:divBdr>
    </w:div>
    <w:div w:id="2073111334">
      <w:bodyDiv w:val="1"/>
      <w:marLeft w:val="0"/>
      <w:marRight w:val="0"/>
      <w:marTop w:val="0"/>
      <w:marBottom w:val="0"/>
      <w:divBdr>
        <w:top w:val="none" w:sz="0" w:space="0" w:color="auto"/>
        <w:left w:val="none" w:sz="0" w:space="0" w:color="auto"/>
        <w:bottom w:val="none" w:sz="0" w:space="0" w:color="auto"/>
        <w:right w:val="none" w:sz="0" w:space="0" w:color="auto"/>
      </w:divBdr>
    </w:div>
    <w:div w:id="2079742601">
      <w:bodyDiv w:val="1"/>
      <w:marLeft w:val="0"/>
      <w:marRight w:val="0"/>
      <w:marTop w:val="0"/>
      <w:marBottom w:val="0"/>
      <w:divBdr>
        <w:top w:val="none" w:sz="0" w:space="0" w:color="auto"/>
        <w:left w:val="none" w:sz="0" w:space="0" w:color="auto"/>
        <w:bottom w:val="none" w:sz="0" w:space="0" w:color="auto"/>
        <w:right w:val="none" w:sz="0" w:space="0" w:color="auto"/>
      </w:divBdr>
    </w:div>
    <w:div w:id="2080202409">
      <w:bodyDiv w:val="1"/>
      <w:marLeft w:val="0"/>
      <w:marRight w:val="0"/>
      <w:marTop w:val="0"/>
      <w:marBottom w:val="0"/>
      <w:divBdr>
        <w:top w:val="none" w:sz="0" w:space="0" w:color="auto"/>
        <w:left w:val="none" w:sz="0" w:space="0" w:color="auto"/>
        <w:bottom w:val="none" w:sz="0" w:space="0" w:color="auto"/>
        <w:right w:val="none" w:sz="0" w:space="0" w:color="auto"/>
      </w:divBdr>
    </w:div>
    <w:div w:id="2092267616">
      <w:bodyDiv w:val="1"/>
      <w:marLeft w:val="0"/>
      <w:marRight w:val="0"/>
      <w:marTop w:val="0"/>
      <w:marBottom w:val="0"/>
      <w:divBdr>
        <w:top w:val="none" w:sz="0" w:space="0" w:color="auto"/>
        <w:left w:val="none" w:sz="0" w:space="0" w:color="auto"/>
        <w:bottom w:val="none" w:sz="0" w:space="0" w:color="auto"/>
        <w:right w:val="none" w:sz="0" w:space="0" w:color="auto"/>
      </w:divBdr>
    </w:div>
    <w:div w:id="2106025167">
      <w:bodyDiv w:val="1"/>
      <w:marLeft w:val="0"/>
      <w:marRight w:val="0"/>
      <w:marTop w:val="0"/>
      <w:marBottom w:val="0"/>
      <w:divBdr>
        <w:top w:val="none" w:sz="0" w:space="0" w:color="auto"/>
        <w:left w:val="none" w:sz="0" w:space="0" w:color="auto"/>
        <w:bottom w:val="none" w:sz="0" w:space="0" w:color="auto"/>
        <w:right w:val="none" w:sz="0" w:space="0" w:color="auto"/>
      </w:divBdr>
    </w:div>
    <w:div w:id="2117824270">
      <w:bodyDiv w:val="1"/>
      <w:marLeft w:val="0"/>
      <w:marRight w:val="0"/>
      <w:marTop w:val="0"/>
      <w:marBottom w:val="0"/>
      <w:divBdr>
        <w:top w:val="none" w:sz="0" w:space="0" w:color="auto"/>
        <w:left w:val="none" w:sz="0" w:space="0" w:color="auto"/>
        <w:bottom w:val="none" w:sz="0" w:space="0" w:color="auto"/>
        <w:right w:val="none" w:sz="0" w:space="0" w:color="auto"/>
      </w:divBdr>
    </w:div>
    <w:div w:id="2123302478">
      <w:bodyDiv w:val="1"/>
      <w:marLeft w:val="0"/>
      <w:marRight w:val="0"/>
      <w:marTop w:val="0"/>
      <w:marBottom w:val="0"/>
      <w:divBdr>
        <w:top w:val="none" w:sz="0" w:space="0" w:color="auto"/>
        <w:left w:val="none" w:sz="0" w:space="0" w:color="auto"/>
        <w:bottom w:val="none" w:sz="0" w:space="0" w:color="auto"/>
        <w:right w:val="none" w:sz="0" w:space="0" w:color="auto"/>
      </w:divBdr>
      <w:divsChild>
        <w:div w:id="352075187">
          <w:marLeft w:val="0"/>
          <w:marRight w:val="0"/>
          <w:marTop w:val="0"/>
          <w:marBottom w:val="0"/>
          <w:divBdr>
            <w:top w:val="none" w:sz="0" w:space="0" w:color="auto"/>
            <w:left w:val="none" w:sz="0" w:space="0" w:color="auto"/>
            <w:bottom w:val="none" w:sz="0" w:space="0" w:color="auto"/>
            <w:right w:val="none" w:sz="0" w:space="0" w:color="auto"/>
          </w:divBdr>
        </w:div>
      </w:divsChild>
    </w:div>
    <w:div w:id="2124693011">
      <w:bodyDiv w:val="1"/>
      <w:marLeft w:val="0"/>
      <w:marRight w:val="0"/>
      <w:marTop w:val="0"/>
      <w:marBottom w:val="0"/>
      <w:divBdr>
        <w:top w:val="none" w:sz="0" w:space="0" w:color="auto"/>
        <w:left w:val="none" w:sz="0" w:space="0" w:color="auto"/>
        <w:bottom w:val="none" w:sz="0" w:space="0" w:color="auto"/>
        <w:right w:val="none" w:sz="0" w:space="0" w:color="auto"/>
      </w:divBdr>
      <w:divsChild>
        <w:div w:id="1331757586">
          <w:marLeft w:val="0"/>
          <w:marRight w:val="0"/>
          <w:marTop w:val="0"/>
          <w:marBottom w:val="0"/>
          <w:divBdr>
            <w:top w:val="none" w:sz="0" w:space="0" w:color="auto"/>
            <w:left w:val="none" w:sz="0" w:space="0" w:color="auto"/>
            <w:bottom w:val="none" w:sz="0" w:space="0" w:color="auto"/>
            <w:right w:val="none" w:sz="0" w:space="0" w:color="auto"/>
          </w:divBdr>
        </w:div>
      </w:divsChild>
    </w:div>
    <w:div w:id="2132047176">
      <w:bodyDiv w:val="1"/>
      <w:marLeft w:val="0"/>
      <w:marRight w:val="0"/>
      <w:marTop w:val="0"/>
      <w:marBottom w:val="0"/>
      <w:divBdr>
        <w:top w:val="none" w:sz="0" w:space="0" w:color="auto"/>
        <w:left w:val="none" w:sz="0" w:space="0" w:color="auto"/>
        <w:bottom w:val="none" w:sz="0" w:space="0" w:color="auto"/>
        <w:right w:val="none" w:sz="0" w:space="0" w:color="auto"/>
      </w:divBdr>
      <w:divsChild>
        <w:div w:id="593250809">
          <w:marLeft w:val="0"/>
          <w:marRight w:val="0"/>
          <w:marTop w:val="0"/>
          <w:marBottom w:val="0"/>
          <w:divBdr>
            <w:top w:val="none" w:sz="0" w:space="0" w:color="auto"/>
            <w:left w:val="none" w:sz="0" w:space="0" w:color="auto"/>
            <w:bottom w:val="none" w:sz="0" w:space="0" w:color="auto"/>
            <w:right w:val="none" w:sz="0" w:space="0" w:color="auto"/>
          </w:divBdr>
        </w:div>
      </w:divsChild>
    </w:div>
    <w:div w:id="2133286056">
      <w:bodyDiv w:val="1"/>
      <w:marLeft w:val="0"/>
      <w:marRight w:val="0"/>
      <w:marTop w:val="0"/>
      <w:marBottom w:val="0"/>
      <w:divBdr>
        <w:top w:val="none" w:sz="0" w:space="0" w:color="auto"/>
        <w:left w:val="none" w:sz="0" w:space="0" w:color="auto"/>
        <w:bottom w:val="none" w:sz="0" w:space="0" w:color="auto"/>
        <w:right w:val="none" w:sz="0" w:space="0" w:color="auto"/>
      </w:divBdr>
    </w:div>
    <w:div w:id="2133815426">
      <w:bodyDiv w:val="1"/>
      <w:marLeft w:val="0"/>
      <w:marRight w:val="0"/>
      <w:marTop w:val="0"/>
      <w:marBottom w:val="0"/>
      <w:divBdr>
        <w:top w:val="none" w:sz="0" w:space="0" w:color="auto"/>
        <w:left w:val="none" w:sz="0" w:space="0" w:color="auto"/>
        <w:bottom w:val="none" w:sz="0" w:space="0" w:color="auto"/>
        <w:right w:val="none" w:sz="0" w:space="0" w:color="auto"/>
      </w:divBdr>
    </w:div>
    <w:div w:id="2138528418">
      <w:bodyDiv w:val="1"/>
      <w:marLeft w:val="0"/>
      <w:marRight w:val="0"/>
      <w:marTop w:val="0"/>
      <w:marBottom w:val="0"/>
      <w:divBdr>
        <w:top w:val="none" w:sz="0" w:space="0" w:color="auto"/>
        <w:left w:val="none" w:sz="0" w:space="0" w:color="auto"/>
        <w:bottom w:val="none" w:sz="0" w:space="0" w:color="auto"/>
        <w:right w:val="none" w:sz="0" w:space="0" w:color="auto"/>
      </w:divBdr>
      <w:divsChild>
        <w:div w:id="8442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F5C5-A899-4F65-AE27-220B7DA5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53</Pages>
  <Words>18437</Words>
  <Characters>105097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danon danon</dc:creator>
  <cp:keywords/>
  <dc:description/>
  <cp:lastModifiedBy>Запорожец Тарас</cp:lastModifiedBy>
  <cp:revision>24</cp:revision>
  <cp:lastPrinted>2022-01-20T13:55:00Z</cp:lastPrinted>
  <dcterms:created xsi:type="dcterms:W3CDTF">2024-08-07T06:25:00Z</dcterms:created>
  <dcterms:modified xsi:type="dcterms:W3CDTF">2024-08-26T08:43:00Z</dcterms:modified>
</cp:coreProperties>
</file>