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21F28BB6" w:rsidR="001135BA" w:rsidRDefault="001135BA" w:rsidP="0071197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</w:t>
      </w:r>
      <w:r w:rsidR="00AB03C1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>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</w:t>
      </w:r>
      <w:r w:rsidR="00FB40D5">
        <w:rPr>
          <w:rFonts w:ascii="Times New Roman" w:hAnsi="Times New Roman" w:cs="Times New Roman"/>
          <w:sz w:val="28"/>
          <w:szCs w:val="28"/>
        </w:rPr>
        <w:t xml:space="preserve"> </w:t>
      </w:r>
      <w:r w:rsidRPr="004852E7">
        <w:rPr>
          <w:rFonts w:ascii="Times New Roman" w:hAnsi="Times New Roman" w:cs="Times New Roman"/>
          <w:sz w:val="28"/>
          <w:szCs w:val="28"/>
        </w:rPr>
        <w:t>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</w:t>
      </w:r>
      <w:r w:rsidR="00FB40D5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>на окружающую среду</w:t>
      </w:r>
      <w:r w:rsidR="00FB40D5">
        <w:rPr>
          <w:rFonts w:ascii="Times New Roman" w:hAnsi="Times New Roman" w:cs="Times New Roman"/>
          <w:sz w:val="28"/>
          <w:szCs w:val="28"/>
        </w:rPr>
        <w:t xml:space="preserve"> </w:t>
      </w:r>
      <w:r w:rsidR="009667CD" w:rsidRPr="009667CD">
        <w:rPr>
          <w:rFonts w:ascii="Times New Roman" w:hAnsi="Times New Roman" w:cs="Times New Roman"/>
          <w:sz w:val="28"/>
          <w:szCs w:val="28"/>
        </w:rPr>
        <w:t>04-0124-000116-П «Красноярская ТЭЦ-2»</w:t>
      </w:r>
      <w:r w:rsidR="009667CD">
        <w:rPr>
          <w:rFonts w:ascii="Times New Roman" w:hAnsi="Times New Roman" w:cs="Times New Roman"/>
          <w:sz w:val="28"/>
          <w:szCs w:val="28"/>
        </w:rPr>
        <w:t xml:space="preserve"> </w:t>
      </w:r>
      <w:r w:rsidR="009667CD">
        <w:rPr>
          <w:rFonts w:ascii="Times New Roman" w:hAnsi="Times New Roman" w:cs="Times New Roman"/>
          <w:sz w:val="28"/>
          <w:szCs w:val="28"/>
        </w:rPr>
        <w:br/>
        <w:t xml:space="preserve">АО </w:t>
      </w:r>
      <w:r w:rsidR="009667CD" w:rsidRPr="009667CD">
        <w:rPr>
          <w:rFonts w:ascii="Times New Roman" w:hAnsi="Times New Roman" w:cs="Times New Roman"/>
          <w:sz w:val="28"/>
          <w:szCs w:val="28"/>
        </w:rPr>
        <w:t>«ЕНИСЕЙСКАЯ ТГК (ТГК-13)»</w:t>
      </w:r>
      <w:r w:rsidR="009667CD">
        <w:rPr>
          <w:rFonts w:ascii="Times New Roman" w:hAnsi="Times New Roman" w:cs="Times New Roman"/>
          <w:sz w:val="28"/>
          <w:szCs w:val="28"/>
        </w:rPr>
        <w:t xml:space="preserve"> </w:t>
      </w:r>
      <w:r w:rsidRPr="004852E7">
        <w:rPr>
          <w:rFonts w:ascii="Times New Roman" w:hAnsi="Times New Roman" w:cs="Times New Roman"/>
          <w:sz w:val="28"/>
          <w:szCs w:val="28"/>
        </w:rPr>
        <w:t xml:space="preserve">в связи с несоответствием заявки </w:t>
      </w:r>
      <w:r w:rsidR="009667CD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>на получение комплексного экологического разрешения и прилагаемых материалов установленным требованиям законодательства Российской Федерации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1B26AB"/>
    <w:rsid w:val="005321B0"/>
    <w:rsid w:val="00575896"/>
    <w:rsid w:val="005F3B71"/>
    <w:rsid w:val="00711972"/>
    <w:rsid w:val="007762A1"/>
    <w:rsid w:val="008D2B80"/>
    <w:rsid w:val="009667CD"/>
    <w:rsid w:val="00AB03C1"/>
    <w:rsid w:val="00D3547C"/>
    <w:rsid w:val="00D55B6E"/>
    <w:rsid w:val="00DD5DBC"/>
    <w:rsid w:val="00DE124D"/>
    <w:rsid w:val="00F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11</cp:revision>
  <dcterms:created xsi:type="dcterms:W3CDTF">2021-02-15T04:23:00Z</dcterms:created>
  <dcterms:modified xsi:type="dcterms:W3CDTF">2024-09-09T02:28:00Z</dcterms:modified>
</cp:coreProperties>
</file>