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1D" w:rsidRPr="009325CF" w:rsidRDefault="00A11F1D" w:rsidP="00AE78BC">
      <w:pPr>
        <w:pStyle w:val="ConsPlusNonformat"/>
        <w:jc w:val="right"/>
        <w:rPr>
          <w:rFonts w:ascii="Times New Roman" w:hAnsi="Times New Roman" w:cs="Times New Roman"/>
          <w:i/>
          <w:iCs/>
          <w:lang w:val="en-US"/>
        </w:rPr>
      </w:pPr>
      <w:bookmarkStart w:id="0" w:name="_GoBack"/>
      <w:bookmarkEnd w:id="0"/>
      <w:r w:rsidRPr="009325CF">
        <w:rPr>
          <w:rFonts w:ascii="Times New Roman" w:hAnsi="Times New Roman" w:cs="Times New Roman"/>
          <w:lang w:val="en-US"/>
        </w:rPr>
        <w:t xml:space="preserve">                </w:t>
      </w:r>
      <w:r w:rsidRPr="00AE78BC">
        <w:rPr>
          <w:rFonts w:ascii="Times New Roman" w:hAnsi="Times New Roman" w:cs="Times New Roman"/>
        </w:rPr>
        <w:t>В</w:t>
      </w:r>
      <w:r w:rsidRPr="009325CF">
        <w:rPr>
          <w:rFonts w:ascii="Times New Roman" w:hAnsi="Times New Roman" w:cs="Times New Roman"/>
          <w:lang w:val="en-US"/>
        </w:rPr>
        <w:t xml:space="preserve"> </w:t>
      </w:r>
      <w:r w:rsidR="009325CF" w:rsidRPr="009325CF">
        <w:rPr>
          <w:rFonts w:ascii="Times New Roman" w:hAnsi="Times New Roman" w:cs="Times New Roman"/>
          <w:i/>
          <w:iCs/>
          <w:lang w:val="en-US"/>
        </w:rPr>
        <w:t>СЕВЕРО-ЗАПАДНОЕ МЕЖРЕГИОНАЛЬНОЕ УПРАВЛЕНИЕ ФЕДЕРАЛЬНОЙ СЛУЖБЫ ПО НАДЗОРУ В СФЕРЕ ПРИРОДОПОЛЬЗОВАНИЯ</w:t>
      </w:r>
    </w:p>
    <w:p w:rsidR="00A11F1D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bookmarkStart w:id="1" w:name="Par39"/>
      <w:bookmarkEnd w:id="1"/>
      <w:r w:rsidRPr="009325CF"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ЗАЯВКА</w:t>
      </w: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НА ПОЛУЧЕНИЕ КОМПЛЕКСНОГО ЭКОЛОГИЧЕСКОГО РАЗРЕШЕНИЯ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F43AA3" w:rsidRDefault="00F43AA3" w:rsidP="00EB5570">
      <w:pPr>
        <w:pStyle w:val="ConsPlusNonformat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F43AA3">
        <w:rPr>
          <w:rFonts w:ascii="Times New Roman" w:hAnsi="Times New Roman" w:cs="Times New Roman"/>
          <w:i/>
          <w:u w:val="single"/>
          <w:lang w:val="en-US"/>
        </w:rPr>
        <w:t>ФЕДЕРАЛЬНОЕ ГОСУДАРСТВЕННОЕ УНИТАРНОЕ ПРЕДПРИЯТИЕ "РОСМОРПОРТ"</w:t>
      </w:r>
      <w:r w:rsidR="00207278" w:rsidRPr="00F43AA3">
        <w:rPr>
          <w:rFonts w:ascii="Times New Roman" w:hAnsi="Times New Roman" w:cs="Times New Roman"/>
          <w:i/>
          <w:lang w:val="en-US"/>
        </w:rPr>
        <w:t xml:space="preserve"> </w:t>
      </w:r>
    </w:p>
    <w:p w:rsidR="00A11F1D" w:rsidRPr="00AE78BC" w:rsidRDefault="008A5387" w:rsidP="00AE7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организационно-правовая форма и наименование юридического лица или фамилия,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F43AA3" w:rsidP="00AE78BC">
      <w:pPr>
        <w:pStyle w:val="ConsPlusNonformat"/>
        <w:ind w:firstLine="708"/>
        <w:rPr>
          <w:rFonts w:ascii="Times New Roman" w:hAnsi="Times New Roman" w:cs="Times New Roman"/>
        </w:rPr>
      </w:pPr>
      <w:r w:rsidRPr="00F43AA3">
        <w:rPr>
          <w:rFonts w:ascii="Times New Roman" w:hAnsi="Times New Roman" w:cs="Times New Roman"/>
          <w:i/>
          <w:u w:val="single"/>
        </w:rPr>
        <w:t>127030, ГОРОД МОСКВА, УЛИЦА СУЩЁВСКАЯ, ДОМ 19, СТРОЕНИЕ 7</w:t>
      </w:r>
      <w:r w:rsidR="00207278" w:rsidRPr="00AE78BC">
        <w:rPr>
          <w:rFonts w:ascii="Times New Roman" w:hAnsi="Times New Roman" w:cs="Times New Roman"/>
          <w:u w:val="single"/>
        </w:rPr>
        <w:br/>
      </w:r>
      <w:r w:rsidR="008A5387"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адрес (место нахождения) юридического лица или место жительства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индивидуального предпринимателя</w:t>
      </w:r>
      <w:r w:rsidR="008A5387">
        <w:rPr>
          <w:rFonts w:ascii="Times New Roman" w:hAnsi="Times New Roman" w:cs="Times New Roman"/>
        </w:rPr>
        <w:t>)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Основной   </w:t>
      </w:r>
      <w:r w:rsidR="00457613" w:rsidRPr="00AE78BC">
        <w:rPr>
          <w:rFonts w:ascii="Times New Roman" w:hAnsi="Times New Roman" w:cs="Times New Roman"/>
        </w:rPr>
        <w:t>государственный регистрационный</w:t>
      </w:r>
      <w:r w:rsidRPr="00AE78BC">
        <w:rPr>
          <w:rFonts w:ascii="Times New Roman" w:hAnsi="Times New Roman" w:cs="Times New Roman"/>
        </w:rPr>
        <w:t xml:space="preserve">     номер    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(индивидуального предпринимателя) (ОГРН) </w:t>
      </w:r>
      <w:r w:rsidR="00F43AA3" w:rsidRPr="00F43AA3">
        <w:rPr>
          <w:rFonts w:ascii="Times New Roman" w:hAnsi="Times New Roman" w:cs="Times New Roman"/>
          <w:i/>
          <w:u w:val="single"/>
        </w:rPr>
        <w:t>1037702023831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 xml:space="preserve">Идентификационный номер налогоплательщика (ИНН) </w:t>
      </w:r>
      <w:r w:rsidR="00F43AA3" w:rsidRPr="00F43AA3">
        <w:rPr>
          <w:rFonts w:ascii="Times New Roman" w:hAnsi="Times New Roman" w:cs="Times New Roman"/>
          <w:i/>
          <w:u w:val="single"/>
        </w:rPr>
        <w:t>7702352454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Код   основного   вида   экономической   деятельности   юридического  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 (ОКВЭД</w:t>
      </w:r>
      <w:r w:rsidR="00457613" w:rsidRPr="00AE78BC">
        <w:rPr>
          <w:rFonts w:ascii="Times New Roman" w:hAnsi="Times New Roman" w:cs="Times New Roman"/>
        </w:rPr>
        <w:t>):</w:t>
      </w:r>
      <w:r w:rsidR="00457613" w:rsidRPr="00AE78BC">
        <w:rPr>
          <w:rFonts w:ascii="Times New Roman" w:hAnsi="Times New Roman" w:cs="Times New Roman"/>
          <w:i/>
          <w:u w:val="single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52.22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Наименование основного вида </w:t>
      </w:r>
      <w:r w:rsidR="00457613" w:rsidRPr="00AE78BC">
        <w:rPr>
          <w:rFonts w:ascii="Times New Roman" w:hAnsi="Times New Roman" w:cs="Times New Roman"/>
        </w:rPr>
        <w:t>экономической деятельности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предпринимателя):</w:t>
      </w:r>
      <w:r w:rsidR="000B5FBB" w:rsidRPr="00AE78BC">
        <w:rPr>
          <w:rFonts w:ascii="Times New Roman" w:hAnsi="Times New Roman" w:cs="Times New Roman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Деятельность вспомогательная, связанная с водным транспортом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Прошу выдать комплексное экологическое </w:t>
      </w:r>
      <w:r w:rsidR="00457613" w:rsidRPr="00AE78BC">
        <w:rPr>
          <w:rFonts w:ascii="Times New Roman" w:hAnsi="Times New Roman" w:cs="Times New Roman"/>
        </w:rPr>
        <w:t>разрешение на объект, оказывающий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негативное воздействие на окружающую среду</w:t>
      </w:r>
      <w:r w:rsidR="000B5FBB" w:rsidRPr="00AE78BC">
        <w:rPr>
          <w:rFonts w:ascii="Times New Roman" w:hAnsi="Times New Roman" w:cs="Times New Roman"/>
        </w:rPr>
        <w:t xml:space="preserve">: </w:t>
      </w:r>
      <w:r w:rsidR="00F43AA3" w:rsidRPr="00F43AA3">
        <w:rPr>
          <w:rFonts w:ascii="Times New Roman" w:hAnsi="Times New Roman" w:cs="Times New Roman"/>
          <w:i/>
          <w:u w:val="single"/>
        </w:rPr>
        <w:t>МБ-0178-001460-П, Комплекс очистных сооружений в морском порту Усть Луга.</w:t>
      </w:r>
    </w:p>
    <w:p w:rsidR="00A11F1D" w:rsidRPr="00AE78BC" w:rsidRDefault="008A5387" w:rsidP="000B5F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B5FBB" w:rsidRPr="00AE78BC">
        <w:rPr>
          <w:rFonts w:ascii="Times New Roman" w:hAnsi="Times New Roman" w:cs="Times New Roman"/>
        </w:rPr>
        <w:t>код и наименование объекта, при наличии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:rsidR="000B5FBB" w:rsidRPr="00AE78BC" w:rsidRDefault="00576283" w:rsidP="00AE78BC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AE78BC">
        <w:rPr>
          <w:rFonts w:ascii="Times New Roman" w:hAnsi="Times New Roman" w:cs="Times New Roman"/>
          <w:iCs/>
        </w:rPr>
        <w:t>Сведения об электронной подпис</w:t>
      </w:r>
      <w:r w:rsidR="0011344F" w:rsidRPr="00AE78BC">
        <w:rPr>
          <w:rFonts w:ascii="Times New Roman" w:hAnsi="Times New Roman" w:cs="Times New Roman"/>
          <w:iCs/>
        </w:rPr>
        <w:t>и</w:t>
      </w:r>
      <w:r w:rsidRPr="00AE78BC">
        <w:rPr>
          <w:rFonts w:ascii="Times New Roman" w:hAnsi="Times New Roman" w:cs="Times New Roman"/>
          <w:iCs/>
        </w:rPr>
        <w:t xml:space="preserve">: 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Подписано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ЭЦП</w:t>
      </w:r>
      <w:r w:rsidRPr="009325CF">
        <w:rPr>
          <w:rFonts w:ascii="Times New Roman" w:hAnsi="Times New Roman" w:cs="Times New Roman"/>
          <w:i/>
          <w:u w:val="single"/>
        </w:rPr>
        <w:t>: 3871963f8073a6157b1cdad5a8cfbbea84343070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Владелец</w:t>
      </w:r>
      <w:r w:rsidRPr="009325CF">
        <w:rPr>
          <w:rFonts w:ascii="Times New Roman" w:hAnsi="Times New Roman" w:cs="Times New Roman"/>
          <w:i/>
          <w:u w:val="single"/>
        </w:rPr>
        <w:t>: Стрельников Александр Леонидович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Издатель</w:t>
      </w:r>
      <w:r w:rsidRPr="009325CF">
        <w:rPr>
          <w:rFonts w:ascii="Times New Roman" w:hAnsi="Times New Roman" w:cs="Times New Roman"/>
          <w:i/>
          <w:u w:val="single"/>
        </w:rPr>
        <w:t>: "ООО ""КОМПАНИЯ ""ТЕНЗОР"""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Действителен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с</w:t>
      </w:r>
      <w:r w:rsidRPr="009325CF">
        <w:rPr>
          <w:rFonts w:ascii="Times New Roman" w:hAnsi="Times New Roman" w:cs="Times New Roman"/>
          <w:i/>
          <w:u w:val="single"/>
        </w:rPr>
        <w:t xml:space="preserve"> 11 декабря 2023 г. </w:t>
      </w:r>
      <w:r w:rsidRPr="002153B5">
        <w:rPr>
          <w:rFonts w:ascii="Times New Roman" w:hAnsi="Times New Roman" w:cs="Times New Roman"/>
          <w:i/>
          <w:u w:val="single"/>
        </w:rPr>
        <w:t>по</w:t>
      </w:r>
      <w:r w:rsidRPr="009325CF">
        <w:rPr>
          <w:rFonts w:ascii="Times New Roman" w:hAnsi="Times New Roman" w:cs="Times New Roman"/>
          <w:i/>
          <w:u w:val="single"/>
        </w:rPr>
        <w:t xml:space="preserve"> 28 апреля 2038 г.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Тип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Квалифицированная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Статус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Подтверждена</w:t>
      </w:r>
    </w:p>
    <w:p w:rsidR="00F43AA3" w:rsidRPr="00757A53" w:rsidRDefault="00F43AA3" w:rsidP="00F43AA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0B5FBB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B43513" w:rsidRPr="00B632FB" w:rsidRDefault="00B632FB" w:rsidP="00B632FB">
      <w:pPr>
        <w:jc w:val="center"/>
        <w:rPr>
          <w:rFonts w:ascii="Times New Roman" w:hAnsi="Times New Roman"/>
          <w:i/>
          <w:lang w:val="en-US"/>
        </w:rPr>
      </w:pPr>
      <w:r w:rsidRPr="00B632FB">
        <w:rPr>
          <w:rFonts w:ascii="Times New Roman" w:hAnsi="Times New Roman"/>
          <w:i/>
          <w:sz w:val="20"/>
          <w:szCs w:val="20"/>
          <w:lang w:val="en-US"/>
        </w:rPr>
        <w:t>17 апреля 2024 г.</w:t>
      </w:r>
    </w:p>
    <w:sectPr w:rsidR="00B43513" w:rsidRPr="00B632FB" w:rsidSect="005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3"/>
    <w:rsid w:val="0000714B"/>
    <w:rsid w:val="000767FF"/>
    <w:rsid w:val="000B5FBB"/>
    <w:rsid w:val="0011344F"/>
    <w:rsid w:val="00161C22"/>
    <w:rsid w:val="001826E2"/>
    <w:rsid w:val="00204BB3"/>
    <w:rsid w:val="00207278"/>
    <w:rsid w:val="002153B5"/>
    <w:rsid w:val="002547D8"/>
    <w:rsid w:val="002609B3"/>
    <w:rsid w:val="0026517F"/>
    <w:rsid w:val="002B6A91"/>
    <w:rsid w:val="003A2F87"/>
    <w:rsid w:val="00447FB4"/>
    <w:rsid w:val="00457613"/>
    <w:rsid w:val="004E5E28"/>
    <w:rsid w:val="0050052B"/>
    <w:rsid w:val="00533AFC"/>
    <w:rsid w:val="00542BE1"/>
    <w:rsid w:val="00576283"/>
    <w:rsid w:val="006B4C39"/>
    <w:rsid w:val="00757A53"/>
    <w:rsid w:val="00810DD3"/>
    <w:rsid w:val="008A5387"/>
    <w:rsid w:val="009325CF"/>
    <w:rsid w:val="00A11F1D"/>
    <w:rsid w:val="00A365EF"/>
    <w:rsid w:val="00A40D17"/>
    <w:rsid w:val="00A6733A"/>
    <w:rsid w:val="00AE78BC"/>
    <w:rsid w:val="00B43513"/>
    <w:rsid w:val="00B632FB"/>
    <w:rsid w:val="00D33DAF"/>
    <w:rsid w:val="00DD24CE"/>
    <w:rsid w:val="00DE0D27"/>
    <w:rsid w:val="00E274F1"/>
    <w:rsid w:val="00E52670"/>
    <w:rsid w:val="00E86475"/>
    <w:rsid w:val="00E93104"/>
    <w:rsid w:val="00EB5570"/>
    <w:rsid w:val="00F43AA3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888866-97BA-492C-9B51-7D12E54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E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customStyle="1" w:styleId="ConsPlusNormal">
    <w:name w:val="ConsPlusNorma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1F1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1F1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65EF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b">
    <w:name w:val="Revision"/>
    <w:hidden/>
    <w:uiPriority w:val="99"/>
    <w:semiHidden/>
    <w:rsid w:val="00A365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6A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6A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B6A91"/>
    <w:rPr>
      <w:rFonts w:eastAsiaTheme="minorEastAsia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A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B6A91"/>
    <w:rPr>
      <w:rFonts w:eastAsiaTheme="minorEastAsia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A8360-40BC-49BB-A69E-60F1C2EC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User019-103</cp:lastModifiedBy>
  <cp:revision>2</cp:revision>
  <dcterms:created xsi:type="dcterms:W3CDTF">2024-04-18T13:11:00Z</dcterms:created>
  <dcterms:modified xsi:type="dcterms:W3CDTF">2024-04-18T13:11:00Z</dcterms:modified>
</cp:coreProperties>
</file>