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EA" w:rsidRPr="00CE310E" w:rsidRDefault="00CE310E" w:rsidP="00D60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r w:rsidR="00FB47EA" w:rsidRPr="00CE310E">
        <w:rPr>
          <w:rFonts w:ascii="Times New Roman" w:eastAsia="Calibri" w:hAnsi="Times New Roman" w:cs="Times New Roman"/>
          <w:b/>
          <w:sz w:val="28"/>
          <w:szCs w:val="28"/>
        </w:rPr>
        <w:t xml:space="preserve">Отказ в выдаче комплексного экологического разрешения </w:t>
      </w:r>
      <w:r w:rsidR="00D6073B" w:rsidRPr="00CE310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B47EA" w:rsidRPr="00CE310E">
        <w:rPr>
          <w:rFonts w:ascii="Times New Roman" w:eastAsia="Calibri" w:hAnsi="Times New Roman" w:cs="Times New Roman"/>
          <w:b/>
          <w:sz w:val="28"/>
          <w:szCs w:val="28"/>
        </w:rPr>
        <w:t>О «</w:t>
      </w:r>
      <w:r w:rsidR="00D6073B" w:rsidRPr="00CE310E">
        <w:rPr>
          <w:rFonts w:ascii="Times New Roman" w:eastAsia="Calibri" w:hAnsi="Times New Roman" w:cs="Times New Roman"/>
          <w:b/>
          <w:sz w:val="28"/>
          <w:szCs w:val="28"/>
        </w:rPr>
        <w:t>Прииск Соловьевский</w:t>
      </w:r>
      <w:r w:rsidR="00FB47EA" w:rsidRPr="00CE310E">
        <w:rPr>
          <w:rFonts w:ascii="Times New Roman" w:eastAsia="Calibri" w:hAnsi="Times New Roman" w:cs="Times New Roman"/>
          <w:b/>
          <w:sz w:val="28"/>
          <w:szCs w:val="28"/>
        </w:rPr>
        <w:t>» для объекта «</w:t>
      </w:r>
      <w:r w:rsidR="00D6073B" w:rsidRPr="00CE310E">
        <w:rPr>
          <w:rFonts w:ascii="Times New Roman" w:eastAsia="Calibri" w:hAnsi="Times New Roman" w:cs="Times New Roman"/>
          <w:b/>
          <w:sz w:val="28"/>
          <w:szCs w:val="28"/>
        </w:rPr>
        <w:t>Карьер «Рудный»</w:t>
      </w:r>
      <w:r w:rsidR="00FB47EA" w:rsidRPr="00CE310E">
        <w:rPr>
          <w:rFonts w:ascii="Times New Roman" w:eastAsia="Calibri" w:hAnsi="Times New Roman" w:cs="Times New Roman"/>
          <w:b/>
          <w:sz w:val="28"/>
          <w:szCs w:val="28"/>
        </w:rPr>
        <w:t>» (код об</w:t>
      </w:r>
      <w:r w:rsidR="001D4FE5" w:rsidRPr="00CE310E">
        <w:rPr>
          <w:rFonts w:ascii="Times New Roman" w:eastAsia="Calibri" w:hAnsi="Times New Roman" w:cs="Times New Roman"/>
          <w:b/>
          <w:sz w:val="28"/>
          <w:szCs w:val="28"/>
        </w:rPr>
        <w:t>ъекта 10-0128-0000</w:t>
      </w:r>
      <w:r w:rsidR="00D6073B" w:rsidRPr="00CE310E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1D4FE5" w:rsidRPr="00CE310E">
        <w:rPr>
          <w:rFonts w:ascii="Times New Roman" w:eastAsia="Calibri" w:hAnsi="Times New Roman" w:cs="Times New Roman"/>
          <w:b/>
          <w:sz w:val="28"/>
          <w:szCs w:val="28"/>
        </w:rPr>
        <w:t>-П</w:t>
      </w:r>
      <w:r w:rsidR="00FB47EA" w:rsidRPr="00CE310E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bookmarkEnd w:id="0"/>
    <w:p w:rsidR="00FB47EA" w:rsidRDefault="00FB47EA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1AC"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 Росприро</w:t>
      </w:r>
      <w:r w:rsidR="001D4FE5">
        <w:rPr>
          <w:rFonts w:ascii="Times New Roman" w:eastAsia="Calibri" w:hAnsi="Times New Roman" w:cs="Times New Roman"/>
          <w:sz w:val="28"/>
          <w:szCs w:val="28"/>
        </w:rPr>
        <w:t xml:space="preserve">днадзора сообщает об отказе от </w:t>
      </w:r>
      <w:r w:rsidR="00656A9E">
        <w:rPr>
          <w:rFonts w:ascii="Times New Roman" w:eastAsia="Calibri" w:hAnsi="Times New Roman" w:cs="Times New Roman"/>
          <w:sz w:val="28"/>
          <w:szCs w:val="28"/>
        </w:rPr>
        <w:t>25</w:t>
      </w:r>
      <w:r w:rsidRPr="005021AC">
        <w:rPr>
          <w:rFonts w:ascii="Times New Roman" w:eastAsia="Calibri" w:hAnsi="Times New Roman" w:cs="Times New Roman"/>
          <w:sz w:val="28"/>
          <w:szCs w:val="28"/>
        </w:rPr>
        <w:t>.0</w:t>
      </w:r>
      <w:r w:rsidR="00656A9E">
        <w:rPr>
          <w:rFonts w:ascii="Times New Roman" w:eastAsia="Calibri" w:hAnsi="Times New Roman" w:cs="Times New Roman"/>
          <w:sz w:val="28"/>
          <w:szCs w:val="28"/>
        </w:rPr>
        <w:t>9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.2024 в выдаче комплексного экологического разрешения </w:t>
      </w:r>
      <w:r w:rsidR="00656A9E">
        <w:rPr>
          <w:rFonts w:ascii="Times New Roman" w:eastAsia="Calibri" w:hAnsi="Times New Roman" w:cs="Times New Roman"/>
          <w:sz w:val="28"/>
          <w:szCs w:val="28"/>
        </w:rPr>
        <w:t>А</w:t>
      </w:r>
      <w:r w:rsidR="00656A9E" w:rsidRPr="005021AC">
        <w:rPr>
          <w:rFonts w:ascii="Times New Roman" w:eastAsia="Calibri" w:hAnsi="Times New Roman" w:cs="Times New Roman"/>
          <w:sz w:val="28"/>
          <w:szCs w:val="28"/>
        </w:rPr>
        <w:t>О «</w:t>
      </w:r>
      <w:r w:rsidR="00656A9E">
        <w:rPr>
          <w:rFonts w:ascii="Times New Roman" w:eastAsia="Calibri" w:hAnsi="Times New Roman" w:cs="Times New Roman"/>
          <w:sz w:val="28"/>
          <w:szCs w:val="28"/>
        </w:rPr>
        <w:t>Прииск Соловьевский</w:t>
      </w:r>
      <w:r w:rsidR="00656A9E" w:rsidRPr="005021AC">
        <w:rPr>
          <w:rFonts w:ascii="Times New Roman" w:eastAsia="Calibri" w:hAnsi="Times New Roman" w:cs="Times New Roman"/>
          <w:sz w:val="28"/>
          <w:szCs w:val="28"/>
        </w:rPr>
        <w:t>»</w:t>
      </w:r>
      <w:r w:rsidR="00656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для объекта </w:t>
      </w:r>
      <w:r w:rsidR="00656A9E" w:rsidRPr="005021AC">
        <w:rPr>
          <w:rFonts w:ascii="Times New Roman" w:eastAsia="Calibri" w:hAnsi="Times New Roman" w:cs="Times New Roman"/>
          <w:sz w:val="28"/>
          <w:szCs w:val="28"/>
        </w:rPr>
        <w:t>«</w:t>
      </w:r>
      <w:r w:rsidR="00656A9E">
        <w:rPr>
          <w:rFonts w:ascii="Times New Roman" w:eastAsia="Calibri" w:hAnsi="Times New Roman" w:cs="Times New Roman"/>
          <w:sz w:val="28"/>
          <w:szCs w:val="28"/>
        </w:rPr>
        <w:t>Карьер «Рудный</w:t>
      </w:r>
      <w:r w:rsidR="001D4FE5" w:rsidRPr="001D4FE5">
        <w:rPr>
          <w:rFonts w:ascii="Times New Roman" w:eastAsia="Calibri" w:hAnsi="Times New Roman" w:cs="Times New Roman"/>
          <w:sz w:val="28"/>
          <w:szCs w:val="28"/>
        </w:rPr>
        <w:t xml:space="preserve">» (код объекта </w:t>
      </w:r>
      <w:r w:rsidR="00656A9E">
        <w:rPr>
          <w:rFonts w:ascii="Times New Roman" w:eastAsia="Calibri" w:hAnsi="Times New Roman" w:cs="Times New Roman"/>
          <w:sz w:val="28"/>
          <w:szCs w:val="28"/>
        </w:rPr>
        <w:t>10-0128-000021-П</w:t>
      </w:r>
      <w:r w:rsidR="00656A9E" w:rsidRPr="005021AC">
        <w:rPr>
          <w:rFonts w:ascii="Times New Roman" w:eastAsia="Calibri" w:hAnsi="Times New Roman" w:cs="Times New Roman"/>
          <w:sz w:val="28"/>
          <w:szCs w:val="28"/>
        </w:rPr>
        <w:t>)</w:t>
      </w:r>
      <w:r w:rsidR="00656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1386, по основанию, предусмотренному </w:t>
      </w:r>
      <w:proofErr w:type="spellStart"/>
      <w:r w:rsidRPr="005021AC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. 1 п. 9.1 ст. 31.1 Федерального закона от 10.01.2002  </w:t>
      </w:r>
      <w:r w:rsidR="001D4FE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5021AC">
        <w:rPr>
          <w:rFonts w:ascii="Times New Roman" w:eastAsia="Calibri" w:hAnsi="Times New Roman" w:cs="Times New Roman"/>
          <w:sz w:val="28"/>
          <w:szCs w:val="28"/>
        </w:rPr>
        <w:t>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</w:t>
      </w:r>
      <w:r w:rsidR="00254460">
        <w:rPr>
          <w:rFonts w:ascii="Times New Roman" w:eastAsia="Calibri" w:hAnsi="Times New Roman" w:cs="Times New Roman"/>
          <w:sz w:val="28"/>
          <w:szCs w:val="28"/>
        </w:rPr>
        <w:t>ентов установленным требованиям».</w:t>
      </w: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A9E" w:rsidRDefault="00656A9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A9E" w:rsidRDefault="00656A9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A9E" w:rsidRDefault="00656A9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FB9" w:rsidRDefault="00242FB9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42FB9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D6C85"/>
    <w:rsid w:val="0012584C"/>
    <w:rsid w:val="001D4FE5"/>
    <w:rsid w:val="00242FB9"/>
    <w:rsid w:val="00254460"/>
    <w:rsid w:val="00290BD8"/>
    <w:rsid w:val="002A2370"/>
    <w:rsid w:val="003446AE"/>
    <w:rsid w:val="003B4FCC"/>
    <w:rsid w:val="00436F65"/>
    <w:rsid w:val="00441B71"/>
    <w:rsid w:val="004735F3"/>
    <w:rsid w:val="004B3751"/>
    <w:rsid w:val="004B59EB"/>
    <w:rsid w:val="004D130B"/>
    <w:rsid w:val="004E518F"/>
    <w:rsid w:val="005021AC"/>
    <w:rsid w:val="00531412"/>
    <w:rsid w:val="00543563"/>
    <w:rsid w:val="005A4F25"/>
    <w:rsid w:val="005A7EAC"/>
    <w:rsid w:val="005F61D3"/>
    <w:rsid w:val="00600066"/>
    <w:rsid w:val="00656A9E"/>
    <w:rsid w:val="00657DC3"/>
    <w:rsid w:val="00692125"/>
    <w:rsid w:val="006A2425"/>
    <w:rsid w:val="006D324E"/>
    <w:rsid w:val="006E1A11"/>
    <w:rsid w:val="007413B2"/>
    <w:rsid w:val="00783BC3"/>
    <w:rsid w:val="007C338A"/>
    <w:rsid w:val="007F1C45"/>
    <w:rsid w:val="007F598D"/>
    <w:rsid w:val="00810CBC"/>
    <w:rsid w:val="008736D8"/>
    <w:rsid w:val="00884E9F"/>
    <w:rsid w:val="008B43BD"/>
    <w:rsid w:val="008E4840"/>
    <w:rsid w:val="008E7591"/>
    <w:rsid w:val="008F1B95"/>
    <w:rsid w:val="00975A03"/>
    <w:rsid w:val="009A3153"/>
    <w:rsid w:val="009B2491"/>
    <w:rsid w:val="00A05C9C"/>
    <w:rsid w:val="00A11128"/>
    <w:rsid w:val="00A12644"/>
    <w:rsid w:val="00A407CE"/>
    <w:rsid w:val="00A96E36"/>
    <w:rsid w:val="00A96EA7"/>
    <w:rsid w:val="00AC18AA"/>
    <w:rsid w:val="00AD1745"/>
    <w:rsid w:val="00B01912"/>
    <w:rsid w:val="00B149DF"/>
    <w:rsid w:val="00B14C1C"/>
    <w:rsid w:val="00B25EB3"/>
    <w:rsid w:val="00B930CC"/>
    <w:rsid w:val="00C8173C"/>
    <w:rsid w:val="00CE310E"/>
    <w:rsid w:val="00D179F2"/>
    <w:rsid w:val="00D21700"/>
    <w:rsid w:val="00D465E4"/>
    <w:rsid w:val="00D6073B"/>
    <w:rsid w:val="00D867E9"/>
    <w:rsid w:val="00D907F4"/>
    <w:rsid w:val="00DC5FC2"/>
    <w:rsid w:val="00E23097"/>
    <w:rsid w:val="00E25B06"/>
    <w:rsid w:val="00E45F40"/>
    <w:rsid w:val="00E50EAF"/>
    <w:rsid w:val="00E741E0"/>
    <w:rsid w:val="00EA663F"/>
    <w:rsid w:val="00EF6171"/>
    <w:rsid w:val="00F0245F"/>
    <w:rsid w:val="00F10D63"/>
    <w:rsid w:val="00F157FF"/>
    <w:rsid w:val="00F23A72"/>
    <w:rsid w:val="00FB402E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06E08-2CF9-4D4B-8D28-EB9C725A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45</cp:revision>
  <dcterms:created xsi:type="dcterms:W3CDTF">2022-08-18T23:04:00Z</dcterms:created>
  <dcterms:modified xsi:type="dcterms:W3CDTF">2024-09-26T07:48:00Z</dcterms:modified>
</cp:coreProperties>
</file>