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B4" w:rsidRPr="00366AB4" w:rsidRDefault="00366AB4" w:rsidP="00366AB4">
      <w:pPr>
        <w:jc w:val="center"/>
        <w:rPr>
          <w:rFonts w:ascii="Times New Roman" w:hAnsi="Times New Roman" w:cs="Times New Roman"/>
          <w:sz w:val="28"/>
          <w:szCs w:val="28"/>
        </w:rPr>
      </w:pPr>
      <w:r w:rsidRPr="00366AB4">
        <w:rPr>
          <w:rFonts w:ascii="Times New Roman" w:hAnsi="Times New Roman" w:cs="Times New Roman"/>
          <w:sz w:val="28"/>
          <w:szCs w:val="28"/>
        </w:rPr>
        <w:t>Реестр выданных заключений государственной экологической экспертизы</w:t>
      </w:r>
      <w:r w:rsidR="003F6D9C">
        <w:rPr>
          <w:rFonts w:ascii="Times New Roman" w:hAnsi="Times New Roman" w:cs="Times New Roman"/>
          <w:sz w:val="28"/>
          <w:szCs w:val="28"/>
        </w:rPr>
        <w:t xml:space="preserve"> за 2022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701"/>
        <w:gridCol w:w="2126"/>
        <w:gridCol w:w="1701"/>
        <w:gridCol w:w="2038"/>
        <w:gridCol w:w="1822"/>
        <w:gridCol w:w="1776"/>
        <w:gridCol w:w="1954"/>
      </w:tblGrid>
      <w:tr w:rsidR="00366AB4" w:rsidRPr="00D83E08" w:rsidTr="00D83E08">
        <w:tc>
          <w:tcPr>
            <w:tcW w:w="675" w:type="dxa"/>
          </w:tcPr>
          <w:p w:rsidR="00366AB4" w:rsidRPr="00D83E08" w:rsidRDefault="00366AB4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</w:tcPr>
          <w:p w:rsidR="00366AB4" w:rsidRPr="00D83E08" w:rsidRDefault="00366AB4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Номер заключения государственной экологической экспертизы</w:t>
            </w:r>
          </w:p>
        </w:tc>
        <w:tc>
          <w:tcPr>
            <w:tcW w:w="1701" w:type="dxa"/>
          </w:tcPr>
          <w:p w:rsidR="00366AB4" w:rsidRPr="00D83E08" w:rsidRDefault="00366AB4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Дата включения в реестр выданных заключений государственной экологической экспертизы сведений о заключении государственной экологической экспертизы</w:t>
            </w:r>
          </w:p>
        </w:tc>
        <w:tc>
          <w:tcPr>
            <w:tcW w:w="2126" w:type="dxa"/>
          </w:tcPr>
          <w:p w:rsidR="00366AB4" w:rsidRPr="00D83E08" w:rsidRDefault="00366AB4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государственной экологической экспертизы</w:t>
            </w:r>
          </w:p>
        </w:tc>
        <w:tc>
          <w:tcPr>
            <w:tcW w:w="1701" w:type="dxa"/>
          </w:tcPr>
          <w:p w:rsidR="00366AB4" w:rsidRPr="00D83E08" w:rsidRDefault="00366AB4" w:rsidP="00D83E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Заказчик, представивший материалы на государственную экологическую экспертизу</w:t>
            </w:r>
          </w:p>
        </w:tc>
        <w:tc>
          <w:tcPr>
            <w:tcW w:w="2038" w:type="dxa"/>
          </w:tcPr>
          <w:p w:rsidR="00366AB4" w:rsidRPr="00D83E08" w:rsidRDefault="00366AB4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Сведения об органе, проводившем государственную экологическую экспертизу (Федеральная служба по надзору в сфере природопользования (ее территориальный орган), уполномоченный орган субъекта Российской Федерации)</w:t>
            </w:r>
          </w:p>
        </w:tc>
        <w:tc>
          <w:tcPr>
            <w:tcW w:w="1822" w:type="dxa"/>
          </w:tcPr>
          <w:p w:rsidR="00366AB4" w:rsidRPr="00D83E08" w:rsidRDefault="00366AB4" w:rsidP="00D83E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Реквизиты приказа или решения органа, проводившего государственную экологическую экспертизу, об утверждении заключения государственной экологической экспертизы с указанием даты и номера</w:t>
            </w:r>
          </w:p>
        </w:tc>
        <w:tc>
          <w:tcPr>
            <w:tcW w:w="1776" w:type="dxa"/>
          </w:tcPr>
          <w:p w:rsidR="00366AB4" w:rsidRPr="00D83E08" w:rsidRDefault="00366AB4" w:rsidP="00D83E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Результат проведения государственной экологической экспертизы с указанием срока действия в случае утверждения положительного заключения государственной экологической экспертизы</w:t>
            </w:r>
          </w:p>
        </w:tc>
        <w:tc>
          <w:tcPr>
            <w:tcW w:w="1954" w:type="dxa"/>
          </w:tcPr>
          <w:p w:rsidR="00366AB4" w:rsidRPr="00D83E08" w:rsidRDefault="00366AB4" w:rsidP="00D83E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Сведения о вступившем в законную силу решении суда о признании заключения государственной экологической экспертизы недействительным или судебного акта об отмене такого решения суда (с указанием реквизитов судебного акта, вступившего в законную силу)</w:t>
            </w:r>
          </w:p>
        </w:tc>
      </w:tr>
      <w:tr w:rsidR="00070DCA" w:rsidRPr="00D83E08" w:rsidTr="00D83E08">
        <w:tc>
          <w:tcPr>
            <w:tcW w:w="675" w:type="dxa"/>
          </w:tcPr>
          <w:p w:rsidR="00070DCA" w:rsidRPr="00D83E08" w:rsidRDefault="00070DCA" w:rsidP="00D83E0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0DCA" w:rsidRPr="00D83E08" w:rsidRDefault="00070DCA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66-1-01-2-72-0001-22</w:t>
            </w:r>
          </w:p>
        </w:tc>
        <w:tc>
          <w:tcPr>
            <w:tcW w:w="1701" w:type="dxa"/>
          </w:tcPr>
          <w:p w:rsidR="00070DCA" w:rsidRPr="00D83E08" w:rsidRDefault="00070DCA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126" w:type="dxa"/>
          </w:tcPr>
          <w:p w:rsidR="00070DCA" w:rsidRPr="00D83E08" w:rsidRDefault="00070DCA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Проектная документация «Отвал металлургических шлаков. Филиал "Производство полиметаллов". АО "</w:t>
            </w:r>
            <w:proofErr w:type="spellStart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Уралэлектромедь</w:t>
            </w:r>
            <w:proofErr w:type="spellEnd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070DCA" w:rsidRPr="00D83E08" w:rsidRDefault="00070DCA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</w:t>
            </w:r>
            <w:proofErr w:type="spellStart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Уралэлектромедь</w:t>
            </w:r>
            <w:proofErr w:type="spellEnd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038" w:type="dxa"/>
          </w:tcPr>
          <w:p w:rsidR="00070DCA" w:rsidRPr="00D83E08" w:rsidRDefault="00070DCA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070DCA" w:rsidRPr="00D83E08" w:rsidRDefault="00070DCA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№ 51 от 21.01.2022</w:t>
            </w:r>
          </w:p>
        </w:tc>
        <w:tc>
          <w:tcPr>
            <w:tcW w:w="1776" w:type="dxa"/>
          </w:tcPr>
          <w:p w:rsidR="00070DCA" w:rsidRPr="00D83E08" w:rsidRDefault="00070DCA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954" w:type="dxa"/>
          </w:tcPr>
          <w:p w:rsidR="00070DCA" w:rsidRPr="00D83E08" w:rsidRDefault="00070DCA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E08" w:rsidRPr="00D83E08" w:rsidTr="00D83E08">
        <w:tc>
          <w:tcPr>
            <w:tcW w:w="675" w:type="dxa"/>
          </w:tcPr>
          <w:p w:rsidR="00D83E08" w:rsidRPr="00D83E08" w:rsidRDefault="00D83E08" w:rsidP="00D83E0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24-1-01-2-75-0002-22</w:t>
            </w:r>
          </w:p>
        </w:tc>
        <w:tc>
          <w:tcPr>
            <w:tcW w:w="1701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126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Проектная документация «Реконструкция горно-транспортной части разреза «Назаровский»</w:t>
            </w:r>
          </w:p>
        </w:tc>
        <w:tc>
          <w:tcPr>
            <w:tcW w:w="1701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«Разрез Назаровский»</w:t>
            </w:r>
          </w:p>
        </w:tc>
        <w:tc>
          <w:tcPr>
            <w:tcW w:w="2038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№ 71 от 28.01.2022</w:t>
            </w:r>
          </w:p>
        </w:tc>
        <w:tc>
          <w:tcPr>
            <w:tcW w:w="1776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954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E08" w:rsidRPr="00D83E08" w:rsidTr="00D83E08">
        <w:tc>
          <w:tcPr>
            <w:tcW w:w="675" w:type="dxa"/>
          </w:tcPr>
          <w:p w:rsidR="00D83E08" w:rsidRPr="00D83E08" w:rsidRDefault="00D83E08" w:rsidP="00D83E0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74-1-01-2-72-0003-22</w:t>
            </w:r>
          </w:p>
        </w:tc>
        <w:tc>
          <w:tcPr>
            <w:tcW w:w="1701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126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Проектная документация «Рекультивация свалки ТКО в п. </w:t>
            </w:r>
            <w:proofErr w:type="spellStart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Новогорный</w:t>
            </w:r>
            <w:proofErr w:type="spellEnd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"Композит"</w:t>
            </w:r>
          </w:p>
        </w:tc>
        <w:tc>
          <w:tcPr>
            <w:tcW w:w="2038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№ 111 от 10.02.2022</w:t>
            </w:r>
          </w:p>
        </w:tc>
        <w:tc>
          <w:tcPr>
            <w:tcW w:w="1776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954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0DCA" w:rsidRPr="00D83E08" w:rsidTr="00D83E08">
        <w:tc>
          <w:tcPr>
            <w:tcW w:w="675" w:type="dxa"/>
          </w:tcPr>
          <w:p w:rsidR="00070DCA" w:rsidRPr="00D83E08" w:rsidRDefault="00070DCA" w:rsidP="00D83E0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0DCA" w:rsidRPr="00D83E08" w:rsidRDefault="00070DCA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42-1-01-2-72-0004-22</w:t>
            </w:r>
          </w:p>
        </w:tc>
        <w:tc>
          <w:tcPr>
            <w:tcW w:w="1701" w:type="dxa"/>
          </w:tcPr>
          <w:p w:rsidR="00070DCA" w:rsidRPr="00D83E08" w:rsidRDefault="00070DCA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126" w:type="dxa"/>
          </w:tcPr>
          <w:p w:rsidR="00070DCA" w:rsidRPr="00D83E08" w:rsidRDefault="00070DCA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Проектная документация «Ликвидация остаточных горных выработок и сооружений ликвидируемого ОАО «Шахта «Сибирская» ОАО УК «</w:t>
            </w:r>
            <w:proofErr w:type="spellStart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Кузбассуголь</w:t>
            </w:r>
            <w:proofErr w:type="spellEnd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(ОАО «Шахта «Сибирская»)»</w:t>
            </w:r>
          </w:p>
        </w:tc>
        <w:tc>
          <w:tcPr>
            <w:tcW w:w="1701" w:type="dxa"/>
          </w:tcPr>
          <w:p w:rsidR="00070DCA" w:rsidRPr="00D83E08" w:rsidRDefault="00070DCA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Кузбасстройпроект</w:t>
            </w:r>
            <w:proofErr w:type="spellEnd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038" w:type="dxa"/>
          </w:tcPr>
          <w:p w:rsidR="00070DCA" w:rsidRPr="00D83E08" w:rsidRDefault="00070DCA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070DCA" w:rsidRPr="00D83E08" w:rsidRDefault="00070DCA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№ 112 от 10.02.2022</w:t>
            </w:r>
          </w:p>
        </w:tc>
        <w:tc>
          <w:tcPr>
            <w:tcW w:w="1776" w:type="dxa"/>
          </w:tcPr>
          <w:p w:rsidR="00070DCA" w:rsidRPr="00D83E08" w:rsidRDefault="00070DCA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954" w:type="dxa"/>
          </w:tcPr>
          <w:p w:rsidR="00070DCA" w:rsidRPr="00D83E08" w:rsidRDefault="00070DCA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E08" w:rsidRPr="00D83E08" w:rsidTr="00D83E08">
        <w:tc>
          <w:tcPr>
            <w:tcW w:w="675" w:type="dxa"/>
          </w:tcPr>
          <w:p w:rsidR="00D83E08" w:rsidRPr="00D83E08" w:rsidRDefault="00D83E08" w:rsidP="00D83E0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24-1-01-1-75-0005-22</w:t>
            </w:r>
          </w:p>
        </w:tc>
        <w:tc>
          <w:tcPr>
            <w:tcW w:w="1701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126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Проектная документация «Разработка Бурового участка </w:t>
            </w:r>
            <w:proofErr w:type="spellStart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Киргитейского</w:t>
            </w:r>
            <w:proofErr w:type="spellEnd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месторождения магнезитов. I очередь»</w:t>
            </w:r>
          </w:p>
        </w:tc>
        <w:tc>
          <w:tcPr>
            <w:tcW w:w="1701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Институт «</w:t>
            </w:r>
            <w:proofErr w:type="spellStart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Уралгипроруда</w:t>
            </w:r>
            <w:proofErr w:type="spellEnd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38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№ 144 от 17.02.2022</w:t>
            </w:r>
          </w:p>
        </w:tc>
        <w:tc>
          <w:tcPr>
            <w:tcW w:w="1776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(17 лет)</w:t>
            </w:r>
          </w:p>
        </w:tc>
        <w:tc>
          <w:tcPr>
            <w:tcW w:w="1954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E08" w:rsidRPr="00D83E08" w:rsidTr="00D83E08">
        <w:tc>
          <w:tcPr>
            <w:tcW w:w="675" w:type="dxa"/>
          </w:tcPr>
          <w:p w:rsidR="00D83E08" w:rsidRPr="00D83E08" w:rsidRDefault="00D83E08" w:rsidP="00D83E0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19-1-01-2-75-0006-22</w:t>
            </w:r>
          </w:p>
        </w:tc>
        <w:tc>
          <w:tcPr>
            <w:tcW w:w="1701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126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Проектная документация «Реконструкция обогатительной фабрики ООО "СУЭК-Хакассия" с увеличением производительности до 1500 т/час»</w:t>
            </w:r>
          </w:p>
        </w:tc>
        <w:tc>
          <w:tcPr>
            <w:tcW w:w="1701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"СУЭК-Хакассия"</w:t>
            </w:r>
          </w:p>
        </w:tc>
        <w:tc>
          <w:tcPr>
            <w:tcW w:w="2038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№ 150 от 18.02.2022</w:t>
            </w:r>
          </w:p>
        </w:tc>
        <w:tc>
          <w:tcPr>
            <w:tcW w:w="1776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954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E08" w:rsidRPr="00D83E08" w:rsidTr="00D83E08">
        <w:tc>
          <w:tcPr>
            <w:tcW w:w="675" w:type="dxa"/>
          </w:tcPr>
          <w:p w:rsidR="00D83E08" w:rsidRPr="00D83E08" w:rsidRDefault="00D83E08" w:rsidP="00D83E0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42-1-01-2-72-0007-22</w:t>
            </w:r>
          </w:p>
        </w:tc>
        <w:tc>
          <w:tcPr>
            <w:tcW w:w="1701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126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Проектная документация «Приведение в безопасное состояние территории центральной </w:t>
            </w:r>
            <w:proofErr w:type="spellStart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промплощадки</w:t>
            </w:r>
            <w:proofErr w:type="spellEnd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ликвидируемой шахты "</w:t>
            </w:r>
            <w:proofErr w:type="spellStart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Ягуновская</w:t>
            </w:r>
            <w:proofErr w:type="spellEnd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ОАО УК "</w:t>
            </w:r>
            <w:proofErr w:type="spellStart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Кузбассуголь</w:t>
            </w:r>
            <w:proofErr w:type="spellEnd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(ОАО "Шахта </w:t>
            </w: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"</w:t>
            </w:r>
            <w:proofErr w:type="spellStart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Ягуновская</w:t>
            </w:r>
            <w:proofErr w:type="spellEnd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")»</w:t>
            </w:r>
          </w:p>
        </w:tc>
        <w:tc>
          <w:tcPr>
            <w:tcW w:w="1701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ООО "</w:t>
            </w:r>
            <w:proofErr w:type="spellStart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Кузбасстройпроект</w:t>
            </w:r>
            <w:proofErr w:type="spellEnd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038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№ 154 от 21.02.2022</w:t>
            </w:r>
          </w:p>
        </w:tc>
        <w:tc>
          <w:tcPr>
            <w:tcW w:w="1776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954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E08" w:rsidRPr="00D83E08" w:rsidTr="00D83E08">
        <w:tc>
          <w:tcPr>
            <w:tcW w:w="675" w:type="dxa"/>
          </w:tcPr>
          <w:p w:rsidR="00D83E08" w:rsidRPr="00D83E08" w:rsidRDefault="00D83E08" w:rsidP="00D83E0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74-1-01-2-72-0008-22</w:t>
            </w:r>
          </w:p>
        </w:tc>
        <w:tc>
          <w:tcPr>
            <w:tcW w:w="1701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126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Проектная документация «Проект рекультивации нарушенных земель на участке отвала негабаритов ДОФ ПАО «Комбинат «Магнезит»</w:t>
            </w:r>
          </w:p>
        </w:tc>
        <w:tc>
          <w:tcPr>
            <w:tcW w:w="1701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ПАО «Комбинат «Магнезит»</w:t>
            </w:r>
          </w:p>
        </w:tc>
        <w:tc>
          <w:tcPr>
            <w:tcW w:w="2038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№ 171 от 28.02.2022</w:t>
            </w:r>
          </w:p>
        </w:tc>
        <w:tc>
          <w:tcPr>
            <w:tcW w:w="1776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954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E08" w:rsidRPr="00D83E08" w:rsidTr="00D83E08">
        <w:tc>
          <w:tcPr>
            <w:tcW w:w="675" w:type="dxa"/>
          </w:tcPr>
          <w:p w:rsidR="00D83E08" w:rsidRPr="00D83E08" w:rsidRDefault="00D83E08" w:rsidP="00D83E0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42-1-01-2-75-0009-22</w:t>
            </w:r>
          </w:p>
        </w:tc>
        <w:tc>
          <w:tcPr>
            <w:tcW w:w="1701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126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Проектная документация «Технический проект разработки Киселевского каменноугольного месторождения. Отработка запасов угля участков недр Разрез Киселевский, Разрез Киселевский 2 и </w:t>
            </w:r>
            <w:proofErr w:type="spellStart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Новосергеевский</w:t>
            </w:r>
            <w:proofErr w:type="spellEnd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Южный»</w:t>
            </w:r>
          </w:p>
        </w:tc>
        <w:tc>
          <w:tcPr>
            <w:tcW w:w="1701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"Разрез Киселевский"</w:t>
            </w:r>
          </w:p>
        </w:tc>
        <w:tc>
          <w:tcPr>
            <w:tcW w:w="2038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№ 175 от 28.02.2022</w:t>
            </w:r>
          </w:p>
        </w:tc>
        <w:tc>
          <w:tcPr>
            <w:tcW w:w="1776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Отрицат</w:t>
            </w:r>
            <w:bookmarkStart w:id="0" w:name="_GoBack"/>
            <w:bookmarkEnd w:id="0"/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ельное заключение</w:t>
            </w:r>
          </w:p>
        </w:tc>
        <w:tc>
          <w:tcPr>
            <w:tcW w:w="1954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E08" w:rsidRPr="00D83E08" w:rsidTr="00D83E08">
        <w:tc>
          <w:tcPr>
            <w:tcW w:w="675" w:type="dxa"/>
          </w:tcPr>
          <w:p w:rsidR="00D83E08" w:rsidRPr="00D83E08" w:rsidRDefault="00D83E08" w:rsidP="00D83E0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24-1-02-1-75-0010-22</w:t>
            </w:r>
          </w:p>
        </w:tc>
        <w:tc>
          <w:tcPr>
            <w:tcW w:w="1701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126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Проектная документация «Строительство I-й очереди </w:t>
            </w:r>
            <w:proofErr w:type="spellStart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Тальского</w:t>
            </w:r>
            <w:proofErr w:type="spellEnd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карьера </w:t>
            </w:r>
            <w:proofErr w:type="spellStart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Тальского</w:t>
            </w:r>
            <w:proofErr w:type="spellEnd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месторождения магнезита </w:t>
            </w:r>
            <w:proofErr w:type="spellStart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п.Раздолинск</w:t>
            </w:r>
            <w:proofErr w:type="spellEnd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Мотыгинский</w:t>
            </w:r>
            <w:proofErr w:type="spellEnd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Красноярский край»</w:t>
            </w:r>
          </w:p>
        </w:tc>
        <w:tc>
          <w:tcPr>
            <w:tcW w:w="1701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</w:t>
            </w:r>
            <w:proofErr w:type="spellStart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Иргиредмет</w:t>
            </w:r>
            <w:proofErr w:type="spellEnd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038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№ 262 от 28.03.2022</w:t>
            </w:r>
          </w:p>
        </w:tc>
        <w:tc>
          <w:tcPr>
            <w:tcW w:w="1776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(5 лет)</w:t>
            </w:r>
          </w:p>
        </w:tc>
        <w:tc>
          <w:tcPr>
            <w:tcW w:w="1954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E08" w:rsidRPr="00D83E08" w:rsidTr="00D83E08">
        <w:tc>
          <w:tcPr>
            <w:tcW w:w="675" w:type="dxa"/>
          </w:tcPr>
          <w:p w:rsidR="00D83E08" w:rsidRPr="00D83E08" w:rsidRDefault="00D83E08" w:rsidP="00D83E0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42-1-01-1-75-0011-22</w:t>
            </w:r>
          </w:p>
        </w:tc>
        <w:tc>
          <w:tcPr>
            <w:tcW w:w="1701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126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Проектная документация «Центральная обогатительная фабрика в Прокопьевском районе производительностью 700 тонн/час»</w:t>
            </w:r>
          </w:p>
        </w:tc>
        <w:tc>
          <w:tcPr>
            <w:tcW w:w="1701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ЦОФ "</w:t>
            </w:r>
            <w:proofErr w:type="spellStart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Энричевская</w:t>
            </w:r>
            <w:proofErr w:type="spellEnd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038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№ 399 от 29.04.2022</w:t>
            </w:r>
          </w:p>
        </w:tc>
        <w:tc>
          <w:tcPr>
            <w:tcW w:w="1776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(5 лет)</w:t>
            </w:r>
          </w:p>
        </w:tc>
        <w:tc>
          <w:tcPr>
            <w:tcW w:w="1954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E08" w:rsidRPr="00D83E08" w:rsidTr="00D83E08">
        <w:tc>
          <w:tcPr>
            <w:tcW w:w="675" w:type="dxa"/>
          </w:tcPr>
          <w:p w:rsidR="00D83E08" w:rsidRPr="00D83E08" w:rsidRDefault="00D83E08" w:rsidP="00D83E0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42-1-01-2-72-0012-22</w:t>
            </w:r>
          </w:p>
        </w:tc>
        <w:tc>
          <w:tcPr>
            <w:tcW w:w="1701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126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Проектная документация «Отвал породы центральной обогатительной фабрики в Прокопьевском районе производительностью 700 тонн/час»</w:t>
            </w:r>
          </w:p>
        </w:tc>
        <w:tc>
          <w:tcPr>
            <w:tcW w:w="1701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ЦОФ "</w:t>
            </w:r>
            <w:proofErr w:type="spellStart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Энричевская</w:t>
            </w:r>
            <w:proofErr w:type="spellEnd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038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№ 400 от 04.05.2022</w:t>
            </w:r>
          </w:p>
        </w:tc>
        <w:tc>
          <w:tcPr>
            <w:tcW w:w="1776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954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E08" w:rsidRPr="00D83E08" w:rsidTr="00D83E08">
        <w:tc>
          <w:tcPr>
            <w:tcW w:w="675" w:type="dxa"/>
          </w:tcPr>
          <w:p w:rsidR="00D83E08" w:rsidRPr="00D83E08" w:rsidRDefault="00D83E08" w:rsidP="00D83E0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42-1-01-1-72-0013-22</w:t>
            </w:r>
          </w:p>
        </w:tc>
        <w:tc>
          <w:tcPr>
            <w:tcW w:w="1701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126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Проектная документация «Ликвидация горных выработок участков недр "</w:t>
            </w:r>
            <w:proofErr w:type="spellStart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Пермяковский</w:t>
            </w:r>
            <w:proofErr w:type="spellEnd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и "Пермяковский-2" ООО "Разрез </w:t>
            </w:r>
            <w:proofErr w:type="spellStart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Пермяковский</w:t>
            </w:r>
            <w:proofErr w:type="spellEnd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Караканского</w:t>
            </w:r>
            <w:proofErr w:type="spellEnd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месторождения»</w:t>
            </w:r>
          </w:p>
        </w:tc>
        <w:tc>
          <w:tcPr>
            <w:tcW w:w="1701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"Разрез </w:t>
            </w:r>
            <w:proofErr w:type="spellStart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Пермяковский</w:t>
            </w:r>
            <w:proofErr w:type="spellEnd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038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№ 431 от 20.05.2022</w:t>
            </w:r>
          </w:p>
        </w:tc>
        <w:tc>
          <w:tcPr>
            <w:tcW w:w="1776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(14 лет)</w:t>
            </w:r>
          </w:p>
        </w:tc>
        <w:tc>
          <w:tcPr>
            <w:tcW w:w="1954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E08" w:rsidRPr="00D83E08" w:rsidTr="00D83E08">
        <w:tc>
          <w:tcPr>
            <w:tcW w:w="675" w:type="dxa"/>
          </w:tcPr>
          <w:p w:rsidR="00D83E08" w:rsidRPr="00D83E08" w:rsidRDefault="00D83E08" w:rsidP="00D83E0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42-1-01-1-75-0014-22</w:t>
            </w:r>
          </w:p>
        </w:tc>
        <w:tc>
          <w:tcPr>
            <w:tcW w:w="1701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126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Проектная документация «Строительство участка Краснобродский Глубокий Краснобродского каменноугольного месторождения в границах лицензии на право пользования недрами КЕМ 01800 ТЭ ООО "Горнорудная компания Урала" с доработкой запасов в границах лицензии КЕМ 11669 ТЭ Краснобродского поля филиала АО "УК "</w:t>
            </w:r>
            <w:proofErr w:type="spellStart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Кузбассразрезуголь</w:t>
            </w:r>
            <w:proofErr w:type="spellEnd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"Краснобродский угольный разрез". Первая очередь»</w:t>
            </w:r>
          </w:p>
        </w:tc>
        <w:tc>
          <w:tcPr>
            <w:tcW w:w="1701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"УК "</w:t>
            </w:r>
            <w:proofErr w:type="spellStart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Кузбассразрезуголь</w:t>
            </w:r>
            <w:proofErr w:type="spellEnd"/>
          </w:p>
        </w:tc>
        <w:tc>
          <w:tcPr>
            <w:tcW w:w="2038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№ 457 от 27.05.2022</w:t>
            </w:r>
          </w:p>
        </w:tc>
        <w:tc>
          <w:tcPr>
            <w:tcW w:w="1776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(5 лет)</w:t>
            </w:r>
          </w:p>
        </w:tc>
        <w:tc>
          <w:tcPr>
            <w:tcW w:w="1954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E08" w:rsidRPr="00D83E08" w:rsidTr="00D83E08">
        <w:tc>
          <w:tcPr>
            <w:tcW w:w="675" w:type="dxa"/>
          </w:tcPr>
          <w:p w:rsidR="00D83E08" w:rsidRPr="00D83E08" w:rsidRDefault="00D83E08" w:rsidP="00D83E0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42-1-01-1-75-0015-22</w:t>
            </w:r>
          </w:p>
        </w:tc>
        <w:tc>
          <w:tcPr>
            <w:tcW w:w="1701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126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Проектная документация «Строительство градирни с ЦНС на Ново-Кемеровской ТЭЦ для нужд ТГ-11»</w:t>
            </w:r>
          </w:p>
        </w:tc>
        <w:tc>
          <w:tcPr>
            <w:tcW w:w="1701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УралТЭП</w:t>
            </w:r>
            <w:proofErr w:type="spellEnd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038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№ 504 от 10.06.2022</w:t>
            </w:r>
          </w:p>
        </w:tc>
        <w:tc>
          <w:tcPr>
            <w:tcW w:w="1776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(5 лет)</w:t>
            </w:r>
          </w:p>
        </w:tc>
        <w:tc>
          <w:tcPr>
            <w:tcW w:w="1954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E08" w:rsidRPr="00D83E08" w:rsidTr="00D83E08">
        <w:tc>
          <w:tcPr>
            <w:tcW w:w="675" w:type="dxa"/>
          </w:tcPr>
          <w:p w:rsidR="00D83E08" w:rsidRPr="00D83E08" w:rsidRDefault="00D83E08" w:rsidP="00D83E0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42-1-01-1-75-0016-22</w:t>
            </w:r>
          </w:p>
        </w:tc>
        <w:tc>
          <w:tcPr>
            <w:tcW w:w="1701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126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Проектная документация «Разработка </w:t>
            </w:r>
            <w:proofErr w:type="spellStart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Чертинского</w:t>
            </w:r>
            <w:proofErr w:type="spellEnd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каменноугольного месторождения. Отработка запасов угля участков недр, представленных в пользование по лицензиям КЕМ 02025 ТЭ, КЕМ 02024 ТЭ, КЕМ 02012 ТЭ, КЕМ 02013 ТЭ»</w:t>
            </w:r>
          </w:p>
        </w:tc>
        <w:tc>
          <w:tcPr>
            <w:tcW w:w="1701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Шахта «</w:t>
            </w:r>
            <w:proofErr w:type="spellStart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Чертинская</w:t>
            </w:r>
            <w:proofErr w:type="spellEnd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-Коксовая» ООО «ММК-УГОЛЬ»</w:t>
            </w:r>
          </w:p>
        </w:tc>
        <w:tc>
          <w:tcPr>
            <w:tcW w:w="2038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№ 597 от 08.07.2022</w:t>
            </w:r>
          </w:p>
        </w:tc>
        <w:tc>
          <w:tcPr>
            <w:tcW w:w="1776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(7 лет)</w:t>
            </w:r>
          </w:p>
        </w:tc>
        <w:tc>
          <w:tcPr>
            <w:tcW w:w="1954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E08" w:rsidRPr="00D83E08" w:rsidTr="00D83E08">
        <w:tc>
          <w:tcPr>
            <w:tcW w:w="675" w:type="dxa"/>
          </w:tcPr>
          <w:p w:rsidR="00D83E08" w:rsidRPr="00D83E08" w:rsidRDefault="00D83E08" w:rsidP="00D83E0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14-1-02-1-75-0017-22</w:t>
            </w:r>
          </w:p>
        </w:tc>
        <w:tc>
          <w:tcPr>
            <w:tcW w:w="1701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126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Проектная документация «Объекты обеспечивающей инфраструктуры горнодобывающего предприятия на участке Буранный </w:t>
            </w:r>
            <w:proofErr w:type="spellStart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Томторского</w:t>
            </w:r>
            <w:proofErr w:type="spellEnd"/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месторождения»</w:t>
            </w:r>
          </w:p>
        </w:tc>
        <w:tc>
          <w:tcPr>
            <w:tcW w:w="1701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"ИСМ"</w:t>
            </w:r>
          </w:p>
        </w:tc>
        <w:tc>
          <w:tcPr>
            <w:tcW w:w="2038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№ 777 от 19.08.2022</w:t>
            </w:r>
          </w:p>
        </w:tc>
        <w:tc>
          <w:tcPr>
            <w:tcW w:w="1776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(5 лет)</w:t>
            </w:r>
          </w:p>
        </w:tc>
        <w:tc>
          <w:tcPr>
            <w:tcW w:w="1954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E08" w:rsidRPr="00D83E08" w:rsidTr="00D83E08">
        <w:tc>
          <w:tcPr>
            <w:tcW w:w="675" w:type="dxa"/>
          </w:tcPr>
          <w:p w:rsidR="00D83E08" w:rsidRPr="00D83E08" w:rsidRDefault="00D83E08" w:rsidP="00D83E0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42-1-01-1-75-0018-22</w:t>
            </w:r>
          </w:p>
        </w:tc>
        <w:tc>
          <w:tcPr>
            <w:tcW w:w="1701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126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Проектная документация «Строительство участка открытых горных работ на Глушинском каменноугольном месторождении Кузбасса»</w:t>
            </w:r>
          </w:p>
        </w:tc>
        <w:tc>
          <w:tcPr>
            <w:tcW w:w="1701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«Черниговец»</w:t>
            </w:r>
          </w:p>
        </w:tc>
        <w:tc>
          <w:tcPr>
            <w:tcW w:w="2038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№ 791 от 25.08.2022</w:t>
            </w:r>
          </w:p>
        </w:tc>
        <w:tc>
          <w:tcPr>
            <w:tcW w:w="1776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(5 лет)</w:t>
            </w:r>
          </w:p>
        </w:tc>
        <w:tc>
          <w:tcPr>
            <w:tcW w:w="1954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1D69" w:rsidRPr="00D83E08" w:rsidTr="00D83E08">
        <w:tc>
          <w:tcPr>
            <w:tcW w:w="675" w:type="dxa"/>
          </w:tcPr>
          <w:p w:rsidR="00151D69" w:rsidRPr="00D83E08" w:rsidRDefault="00151D69" w:rsidP="00151D6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51D69" w:rsidRPr="00D83E08" w:rsidRDefault="00151D69" w:rsidP="0015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42-1-01-2-75-0019-22</w:t>
            </w:r>
          </w:p>
        </w:tc>
        <w:tc>
          <w:tcPr>
            <w:tcW w:w="1701" w:type="dxa"/>
          </w:tcPr>
          <w:p w:rsidR="00151D69" w:rsidRPr="00D83E08" w:rsidRDefault="00151D69" w:rsidP="0015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29.09.2022</w:t>
            </w:r>
          </w:p>
        </w:tc>
        <w:tc>
          <w:tcPr>
            <w:tcW w:w="2126" w:type="dxa"/>
          </w:tcPr>
          <w:p w:rsidR="00151D69" w:rsidRPr="00D83E08" w:rsidRDefault="00151D69" w:rsidP="0015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Проектная документация «</w:t>
            </w:r>
            <w:r w:rsidRPr="00527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Доработка запасов каменного угля участков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«Антоновский-3» и «</w:t>
            </w:r>
            <w:r w:rsidRPr="00527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новное поле шахты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Полосухинская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527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Байдаевского</w:t>
            </w:r>
            <w:proofErr w:type="spellEnd"/>
            <w:r w:rsidRPr="00527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геолого-эко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номического района Кузбасса АО «Шахта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Полосухинская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151D69" w:rsidRPr="00527512" w:rsidRDefault="00151D69" w:rsidP="0015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Шахта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527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Полосухинская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38" w:type="dxa"/>
          </w:tcPr>
          <w:p w:rsidR="00151D69" w:rsidRPr="00D83E08" w:rsidRDefault="00151D69" w:rsidP="0015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512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151D69" w:rsidRPr="00D83E08" w:rsidRDefault="00151D69" w:rsidP="0015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930 от 29.09.2022</w:t>
            </w:r>
          </w:p>
        </w:tc>
        <w:tc>
          <w:tcPr>
            <w:tcW w:w="1776" w:type="dxa"/>
          </w:tcPr>
          <w:p w:rsidR="00151D69" w:rsidRPr="00151D69" w:rsidRDefault="00151D69" w:rsidP="00151D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Отрицательное заключение</w:t>
            </w:r>
          </w:p>
        </w:tc>
        <w:tc>
          <w:tcPr>
            <w:tcW w:w="1954" w:type="dxa"/>
          </w:tcPr>
          <w:p w:rsidR="00151D69" w:rsidRPr="00D83E08" w:rsidRDefault="00151D69" w:rsidP="0015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1D69" w:rsidRPr="00D83E08" w:rsidTr="00D83E08">
        <w:tc>
          <w:tcPr>
            <w:tcW w:w="675" w:type="dxa"/>
          </w:tcPr>
          <w:p w:rsidR="00151D69" w:rsidRPr="00D83E08" w:rsidRDefault="00151D69" w:rsidP="00151D6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51D69" w:rsidRPr="00D83E08" w:rsidRDefault="00151D69" w:rsidP="0015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42-1-02-2-75-0020-22</w:t>
            </w:r>
          </w:p>
        </w:tc>
        <w:tc>
          <w:tcPr>
            <w:tcW w:w="1701" w:type="dxa"/>
          </w:tcPr>
          <w:p w:rsidR="00151D69" w:rsidRPr="00D83E08" w:rsidRDefault="00151D69" w:rsidP="0015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06.10.2022</w:t>
            </w:r>
          </w:p>
        </w:tc>
        <w:tc>
          <w:tcPr>
            <w:tcW w:w="2126" w:type="dxa"/>
          </w:tcPr>
          <w:p w:rsidR="00151D69" w:rsidRPr="00D83E08" w:rsidRDefault="00151D69" w:rsidP="0015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Проектная документация «</w:t>
            </w:r>
            <w:r w:rsidRPr="00527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Корректировка проектной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ликвидацию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гидроотвала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ЦОФ «Березовская»</w:t>
            </w:r>
            <w:r w:rsidRPr="00527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рекультивацией нарушенных земель.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Дополнение № 1»</w:t>
            </w:r>
          </w:p>
        </w:tc>
        <w:tc>
          <w:tcPr>
            <w:tcW w:w="1701" w:type="dxa"/>
          </w:tcPr>
          <w:p w:rsidR="00151D69" w:rsidRPr="00527512" w:rsidRDefault="00151D69" w:rsidP="0015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ЦОФ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Березовская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38" w:type="dxa"/>
          </w:tcPr>
          <w:p w:rsidR="00151D69" w:rsidRPr="00D83E08" w:rsidRDefault="00151D69" w:rsidP="0015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512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151D69" w:rsidRPr="00D83E08" w:rsidRDefault="00151D69" w:rsidP="0015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953 от 06.10.2022</w:t>
            </w:r>
          </w:p>
        </w:tc>
        <w:tc>
          <w:tcPr>
            <w:tcW w:w="1776" w:type="dxa"/>
          </w:tcPr>
          <w:p w:rsidR="00151D69" w:rsidRPr="00151D69" w:rsidRDefault="00151D69" w:rsidP="00151D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Отрицательное заключение</w:t>
            </w:r>
          </w:p>
        </w:tc>
        <w:tc>
          <w:tcPr>
            <w:tcW w:w="1954" w:type="dxa"/>
          </w:tcPr>
          <w:p w:rsidR="00151D69" w:rsidRPr="00D83E08" w:rsidRDefault="00151D69" w:rsidP="0015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1D69" w:rsidRPr="00D83E08" w:rsidTr="004D081C">
        <w:tc>
          <w:tcPr>
            <w:tcW w:w="675" w:type="dxa"/>
          </w:tcPr>
          <w:p w:rsidR="00151D69" w:rsidRPr="00D83E08" w:rsidRDefault="00151D69" w:rsidP="00151D6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51D69" w:rsidRDefault="00151D69" w:rsidP="0015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74-1-01-2-75-0021-22</w:t>
            </w:r>
          </w:p>
        </w:tc>
        <w:tc>
          <w:tcPr>
            <w:tcW w:w="1701" w:type="dxa"/>
          </w:tcPr>
          <w:p w:rsidR="00151D69" w:rsidRDefault="00151D69" w:rsidP="0015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07.10.2022</w:t>
            </w:r>
          </w:p>
        </w:tc>
        <w:tc>
          <w:tcPr>
            <w:tcW w:w="2126" w:type="dxa"/>
            <w:vAlign w:val="center"/>
          </w:tcPr>
          <w:p w:rsidR="00151D69" w:rsidRPr="00527512" w:rsidRDefault="00151D69" w:rsidP="0015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Проектная документация «</w:t>
            </w:r>
            <w:r w:rsidRPr="00527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Техническое перевооружение металлургических мощностей электросталеплавильного цеха №2 (ЭСПЦ-2). Газоочистка. Проектная документация. Рабочая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документация»</w:t>
            </w:r>
            <w:r w:rsidRPr="00527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включая материалы оценки возде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йствия на окружающую среду ОВОС»</w:t>
            </w:r>
          </w:p>
        </w:tc>
        <w:tc>
          <w:tcPr>
            <w:tcW w:w="1701" w:type="dxa"/>
            <w:vAlign w:val="center"/>
          </w:tcPr>
          <w:p w:rsidR="00151D69" w:rsidRPr="00527512" w:rsidRDefault="00151D69" w:rsidP="0015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«ЗМЗ»</w:t>
            </w:r>
          </w:p>
        </w:tc>
        <w:tc>
          <w:tcPr>
            <w:tcW w:w="2038" w:type="dxa"/>
          </w:tcPr>
          <w:p w:rsidR="00151D69" w:rsidRPr="00527512" w:rsidRDefault="00151D69" w:rsidP="0015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512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151D69" w:rsidRDefault="00151D69" w:rsidP="0015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960 от 07.10.2022</w:t>
            </w:r>
          </w:p>
        </w:tc>
        <w:tc>
          <w:tcPr>
            <w:tcW w:w="1776" w:type="dxa"/>
          </w:tcPr>
          <w:p w:rsidR="00151D69" w:rsidRPr="00151D69" w:rsidRDefault="00151D69" w:rsidP="00151D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Отрицательное заключение</w:t>
            </w:r>
          </w:p>
        </w:tc>
        <w:tc>
          <w:tcPr>
            <w:tcW w:w="1954" w:type="dxa"/>
          </w:tcPr>
          <w:p w:rsidR="00151D69" w:rsidRPr="00D83E08" w:rsidRDefault="00151D69" w:rsidP="0015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1D69" w:rsidRPr="00D83E08" w:rsidTr="004D081C">
        <w:tc>
          <w:tcPr>
            <w:tcW w:w="675" w:type="dxa"/>
          </w:tcPr>
          <w:p w:rsidR="00151D69" w:rsidRPr="00D83E08" w:rsidRDefault="00151D69" w:rsidP="00151D6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51D69" w:rsidRDefault="00151D69" w:rsidP="0015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63">
              <w:rPr>
                <w:rFonts w:ascii="Times New Roman" w:hAnsi="Times New Roman" w:cs="Times New Roman"/>
                <w:sz w:val="20"/>
                <w:szCs w:val="20"/>
              </w:rPr>
              <w:t>74-1-01-2-75-0022-22</w:t>
            </w:r>
          </w:p>
        </w:tc>
        <w:tc>
          <w:tcPr>
            <w:tcW w:w="1701" w:type="dxa"/>
          </w:tcPr>
          <w:p w:rsidR="00151D69" w:rsidRDefault="00151D69" w:rsidP="0015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28.10.2022</w:t>
            </w:r>
          </w:p>
        </w:tc>
        <w:tc>
          <w:tcPr>
            <w:tcW w:w="2126" w:type="dxa"/>
            <w:vAlign w:val="center"/>
          </w:tcPr>
          <w:p w:rsidR="00151D69" w:rsidRDefault="00151D69" w:rsidP="0015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Проектная документация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13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и рекультивация месторождения цементного сырья (мергеля)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13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Гора </w:t>
            </w:r>
            <w:proofErr w:type="spellStart"/>
            <w:r w:rsidRPr="00013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Груздовник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13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Катав-Ивановском районе Челябинской 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»»</w:t>
            </w:r>
          </w:p>
        </w:tc>
        <w:tc>
          <w:tcPr>
            <w:tcW w:w="1701" w:type="dxa"/>
            <w:vAlign w:val="center"/>
          </w:tcPr>
          <w:p w:rsidR="00151D69" w:rsidRDefault="00151D69" w:rsidP="00151D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13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Мергель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38" w:type="dxa"/>
          </w:tcPr>
          <w:p w:rsidR="00151D69" w:rsidRPr="00527512" w:rsidRDefault="00151D69" w:rsidP="0015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512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151D69" w:rsidRDefault="00151D69" w:rsidP="0015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013F63">
              <w:rPr>
                <w:rFonts w:ascii="Times New Roman" w:hAnsi="Times New Roman" w:cs="Times New Roman"/>
                <w:sz w:val="20"/>
                <w:szCs w:val="20"/>
              </w:rPr>
              <w:t>1016 от 26.10.2022</w:t>
            </w:r>
          </w:p>
        </w:tc>
        <w:tc>
          <w:tcPr>
            <w:tcW w:w="1776" w:type="dxa"/>
          </w:tcPr>
          <w:p w:rsidR="00151D69" w:rsidRPr="00151D69" w:rsidRDefault="00151D69" w:rsidP="00151D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Отрицательное заключение</w:t>
            </w:r>
          </w:p>
        </w:tc>
        <w:tc>
          <w:tcPr>
            <w:tcW w:w="1954" w:type="dxa"/>
          </w:tcPr>
          <w:p w:rsidR="00151D69" w:rsidRDefault="00151D69" w:rsidP="0015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1D69" w:rsidRPr="00D83E08" w:rsidTr="004D081C">
        <w:tc>
          <w:tcPr>
            <w:tcW w:w="675" w:type="dxa"/>
          </w:tcPr>
          <w:p w:rsidR="00151D69" w:rsidRPr="00D83E08" w:rsidRDefault="00151D69" w:rsidP="00D83E0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51D69" w:rsidRPr="00013F63" w:rsidRDefault="00151D69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66-1-01-2-72-0023-22</w:t>
            </w:r>
          </w:p>
        </w:tc>
        <w:tc>
          <w:tcPr>
            <w:tcW w:w="1701" w:type="dxa"/>
          </w:tcPr>
          <w:p w:rsidR="00151D69" w:rsidRDefault="00151D69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09.12.2022</w:t>
            </w:r>
          </w:p>
        </w:tc>
        <w:tc>
          <w:tcPr>
            <w:tcW w:w="2126" w:type="dxa"/>
            <w:vAlign w:val="center"/>
          </w:tcPr>
          <w:p w:rsidR="00151D69" w:rsidRPr="00013F63" w:rsidRDefault="00151D69" w:rsidP="00013F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Проектная документация «Рекультивация северо-восточной части отвала фабрики №5, полигона РМЗ (код в ГРОРО 66-00109-Х-00592-250914) в границах полигона РМЗ (кадастровый квартал 66:34:0502039 на земельном участке с кадастровым номером 66:34:0502039:539)»</w:t>
            </w:r>
          </w:p>
        </w:tc>
        <w:tc>
          <w:tcPr>
            <w:tcW w:w="1701" w:type="dxa"/>
            <w:vAlign w:val="center"/>
          </w:tcPr>
          <w:p w:rsidR="00151D69" w:rsidRPr="00013F63" w:rsidRDefault="00151D69" w:rsidP="00013F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1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ПАО «Ураласбест»</w:t>
            </w:r>
          </w:p>
        </w:tc>
        <w:tc>
          <w:tcPr>
            <w:tcW w:w="2038" w:type="dxa"/>
          </w:tcPr>
          <w:p w:rsidR="00151D69" w:rsidRPr="00527512" w:rsidRDefault="00151D69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512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151D69" w:rsidRDefault="00151D69" w:rsidP="00503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1124 от 07.1</w:t>
            </w:r>
            <w:r w:rsidR="005030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776" w:type="dxa"/>
          </w:tcPr>
          <w:p w:rsidR="00151D69" w:rsidRPr="00151D69" w:rsidRDefault="00151D69" w:rsidP="00D83E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Отрицательное заключение</w:t>
            </w:r>
          </w:p>
        </w:tc>
        <w:tc>
          <w:tcPr>
            <w:tcW w:w="1954" w:type="dxa"/>
          </w:tcPr>
          <w:p w:rsidR="00151D69" w:rsidRDefault="00151D69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D9C" w:rsidRPr="00D83E08" w:rsidTr="004D081C">
        <w:tc>
          <w:tcPr>
            <w:tcW w:w="675" w:type="dxa"/>
          </w:tcPr>
          <w:p w:rsidR="003F6D9C" w:rsidRPr="00D83E08" w:rsidRDefault="003F6D9C" w:rsidP="00D83E0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F6D9C" w:rsidRDefault="003F6D9C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66-1-01-2-75-0024-22</w:t>
            </w:r>
          </w:p>
        </w:tc>
        <w:tc>
          <w:tcPr>
            <w:tcW w:w="1701" w:type="dxa"/>
          </w:tcPr>
          <w:p w:rsidR="003F6D9C" w:rsidRDefault="003F6D9C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12.01.2023</w:t>
            </w:r>
          </w:p>
        </w:tc>
        <w:tc>
          <w:tcPr>
            <w:tcW w:w="2126" w:type="dxa"/>
            <w:vAlign w:val="center"/>
          </w:tcPr>
          <w:p w:rsidR="003F6D9C" w:rsidRPr="00151D69" w:rsidRDefault="003F6D9C" w:rsidP="003F6D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F6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Проектная документация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F6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F6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РУСАЛ-Урал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F6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филиал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3F6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РУСАЛ Каменск-Уральский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F6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г. Каменск-Уральский, ул. Заводская, 4 Пункт промывки ж/д вагонов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F6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РУСАЛ Каменск-Уральский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3F6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Актуализация проектной и рабочей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1701" w:type="dxa"/>
            <w:vAlign w:val="center"/>
          </w:tcPr>
          <w:p w:rsidR="003F6D9C" w:rsidRPr="00151D69" w:rsidRDefault="003F6D9C" w:rsidP="003F6D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</w:t>
            </w:r>
            <w:r w:rsidRPr="003F6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F6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СтройЭксперт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38" w:type="dxa"/>
          </w:tcPr>
          <w:p w:rsidR="003F6D9C" w:rsidRPr="00527512" w:rsidRDefault="003F6D9C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9C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3F6D9C" w:rsidRDefault="003F6D9C" w:rsidP="00503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D9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№ 1232 </w:t>
            </w:r>
            <w:proofErr w:type="spellStart"/>
            <w:r w:rsidRPr="003F6D9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от</w:t>
            </w:r>
            <w:proofErr w:type="spellEnd"/>
            <w:r w:rsidRPr="003F6D9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 30.12.2022</w:t>
            </w:r>
          </w:p>
        </w:tc>
        <w:tc>
          <w:tcPr>
            <w:tcW w:w="1776" w:type="dxa"/>
          </w:tcPr>
          <w:p w:rsidR="003F6D9C" w:rsidRDefault="003F6D9C" w:rsidP="00D83E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6D9C">
              <w:rPr>
                <w:rFonts w:ascii="Times New Roman" w:eastAsia="Times New Roman" w:hAnsi="Times New Roman" w:cs="Times New Roman"/>
                <w:sz w:val="20"/>
                <w:szCs w:val="24"/>
              </w:rPr>
              <w:t>Отрицательное заключение</w:t>
            </w:r>
          </w:p>
        </w:tc>
        <w:tc>
          <w:tcPr>
            <w:tcW w:w="1954" w:type="dxa"/>
          </w:tcPr>
          <w:p w:rsidR="003F6D9C" w:rsidRDefault="003F6D9C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66AB4" w:rsidRDefault="00366AB4"/>
    <w:sectPr w:rsidR="00366AB4" w:rsidSect="00366AB4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87FC0"/>
    <w:multiLevelType w:val="hybridMultilevel"/>
    <w:tmpl w:val="5D18F08A"/>
    <w:lvl w:ilvl="0" w:tplc="0F50BAD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C3"/>
    <w:rsid w:val="00013F63"/>
    <w:rsid w:val="00070DCA"/>
    <w:rsid w:val="00151D69"/>
    <w:rsid w:val="003554A9"/>
    <w:rsid w:val="00366AB4"/>
    <w:rsid w:val="003F6D9C"/>
    <w:rsid w:val="005030EA"/>
    <w:rsid w:val="00527512"/>
    <w:rsid w:val="005964C3"/>
    <w:rsid w:val="00BF28E7"/>
    <w:rsid w:val="00C307A8"/>
    <w:rsid w:val="00D8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5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5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Гайсина Динара Фиргатовна</dc:creator>
  <cp:lastModifiedBy>Гайсина Динара Фиргатовна</cp:lastModifiedBy>
  <cp:revision>8</cp:revision>
  <dcterms:created xsi:type="dcterms:W3CDTF">2022-09-27T07:52:00Z</dcterms:created>
  <dcterms:modified xsi:type="dcterms:W3CDTF">2023-01-12T07:42:00Z</dcterms:modified>
</cp:coreProperties>
</file>