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BF04D9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B414B3" w:rsidP="00BF04D9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BF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CC25A4" w:rsidRPr="00B57C93" w:rsidTr="00BF04D9">
        <w:tc>
          <w:tcPr>
            <w:tcW w:w="217" w:type="pct"/>
            <w:vAlign w:val="center"/>
          </w:tcPr>
          <w:p w:rsidR="00CC25A4" w:rsidRPr="00C7673D" w:rsidRDefault="00CC25A4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552C3A" w:rsidRDefault="0049506B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center"/>
          </w:tcPr>
          <w:p w:rsidR="00CC25A4" w:rsidRPr="00552C3A" w:rsidRDefault="00D6328E" w:rsidP="00D9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25A4" w:rsidRPr="0049506B" w:rsidRDefault="0049506B" w:rsidP="00495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sz w:val="24"/>
                <w:szCs w:val="24"/>
              </w:rPr>
              <w:t>«Многоквартирные дома с подземной автостоянкой в Октябрьском районе г. Иркутска по ул. Пискунова. 2-я очередь строительства. Блок-секции №№ 4, 5, 6» , предусматривающей строительство объектов на Байкальской природной территории</w:t>
            </w:r>
          </w:p>
        </w:tc>
        <w:tc>
          <w:tcPr>
            <w:tcW w:w="664" w:type="pct"/>
            <w:vAlign w:val="center"/>
          </w:tcPr>
          <w:p w:rsidR="0049506B" w:rsidRPr="0049506B" w:rsidRDefault="0049506B" w:rsidP="00495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«ТАО-строй», г. Иркутск.</w:t>
            </w:r>
          </w:p>
          <w:p w:rsidR="00CC25A4" w:rsidRPr="0049506B" w:rsidRDefault="00CC25A4" w:rsidP="00495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25A4" w:rsidRPr="0049506B" w:rsidRDefault="00A74D0C" w:rsidP="00495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9506B"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49506B"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 0</w:t>
            </w:r>
            <w:r w:rsidR="0049506B"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52" w:type="pct"/>
            <w:vAlign w:val="center"/>
          </w:tcPr>
          <w:p w:rsidR="00CC25A4" w:rsidRPr="0049506B" w:rsidRDefault="008033D5" w:rsidP="00495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r w:rsidR="00612C49"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 по Сибирском</w:t>
            </w: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8033D5" w:rsidRPr="0049506B" w:rsidRDefault="00DD1634" w:rsidP="00495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="00636355" w:rsidRPr="0049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CC25A4" w:rsidRPr="0049506B" w:rsidRDefault="008033D5" w:rsidP="00495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636355" w:rsidRPr="0049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</w:t>
            </w:r>
            <w:r w:rsidR="00DD1634" w:rsidRPr="0049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до </w:t>
            </w:r>
            <w:r w:rsidR="0049506B"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Pr="00552C3A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6F5C57" w:rsidRDefault="00325B72" w:rsidP="006F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sz w:val="24"/>
                <w:szCs w:val="24"/>
              </w:rPr>
              <w:t>Материалы обоснования лицензий на осуществление деятельности в области использования атомной энергии по объекту «Создание нового конверсионного производства в ОАО «СХК»</w:t>
            </w:r>
          </w:p>
          <w:p w:rsidR="00325B72" w:rsidRPr="006F5C57" w:rsidRDefault="00325B72" w:rsidP="00177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6F5C57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sz w:val="24"/>
                <w:szCs w:val="24"/>
              </w:rPr>
              <w:t>ОАО «Центральный проектно-технологический институт»</w:t>
            </w:r>
          </w:p>
        </w:tc>
        <w:tc>
          <w:tcPr>
            <w:tcW w:w="479" w:type="pct"/>
            <w:vAlign w:val="center"/>
          </w:tcPr>
          <w:p w:rsidR="00325B72" w:rsidRPr="006F5C57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05.03.2015 №0262</w:t>
            </w:r>
          </w:p>
        </w:tc>
        <w:tc>
          <w:tcPr>
            <w:tcW w:w="552" w:type="pct"/>
            <w:vAlign w:val="center"/>
          </w:tcPr>
          <w:p w:rsidR="00325B72" w:rsidRPr="006F5C57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6F5C57" w:rsidRDefault="00325B72" w:rsidP="006F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6F5C57" w:rsidRDefault="00325B72" w:rsidP="006F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 01.04.2025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rPr>
          <w:trHeight w:val="4101"/>
        </w:trPr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Pr="00552C3A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6F5C57" w:rsidRDefault="00325B72" w:rsidP="006F5C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sz w:val="24"/>
                <w:szCs w:val="24"/>
              </w:rPr>
              <w:t>«Многоквартирные дома с автостоянками по ул. Байкальская, восточнее района Солнечный на полуострове Иркутского водохранилища г. Иркутска. I очередь строительства. I этап строительства Блок-секции  №№ 1, 1А, 2» , предусматривающей строительство объектов на Байкальской природной территории</w:t>
            </w:r>
          </w:p>
          <w:p w:rsidR="00325B72" w:rsidRPr="006F5C57" w:rsidRDefault="00325B72" w:rsidP="006F5C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B72" w:rsidRPr="006F5C57" w:rsidRDefault="00325B72" w:rsidP="00177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6F5C57" w:rsidRDefault="00325B72" w:rsidP="006F5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«ФСК «Новый город»</w:t>
            </w:r>
          </w:p>
          <w:p w:rsidR="00325B72" w:rsidRPr="006F5C57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Pr="006F5C57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05.03.2015 № 0258</w:t>
            </w:r>
          </w:p>
        </w:tc>
        <w:tc>
          <w:tcPr>
            <w:tcW w:w="552" w:type="pct"/>
            <w:vAlign w:val="center"/>
          </w:tcPr>
          <w:p w:rsidR="00325B72" w:rsidRPr="006F5C57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6F5C57" w:rsidRDefault="00325B72" w:rsidP="006F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6F5C57" w:rsidRDefault="00325B72" w:rsidP="006F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 31.12.2018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Pr="00552C3A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FC2F15" w:rsidRDefault="00325B72" w:rsidP="00177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r w:rsidRPr="00FC2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«Горно-обогатительный комплекс «Элегест» на Элегестском месторождении Улуг-Хемского угольного бассейна Республики Тыва производственной мощностью 15 млн тонн концентрата коксующегося угля в год» в части объектов, связанных с размещением отходов </w:t>
            </w:r>
            <w:r w:rsidRPr="00FC2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FC2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V классов опасности</w:t>
            </w:r>
            <w:bookmarkEnd w:id="0"/>
          </w:p>
        </w:tc>
        <w:tc>
          <w:tcPr>
            <w:tcW w:w="664" w:type="pct"/>
            <w:vAlign w:val="center"/>
          </w:tcPr>
          <w:p w:rsidR="00325B72" w:rsidRPr="00FC2F15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«Сибгеопроект»</w:t>
            </w:r>
          </w:p>
        </w:tc>
        <w:tc>
          <w:tcPr>
            <w:tcW w:w="479" w:type="pct"/>
            <w:vAlign w:val="center"/>
          </w:tcPr>
          <w:p w:rsidR="00325B72" w:rsidRPr="00FC2F15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01.04.2015 №0310</w:t>
            </w:r>
          </w:p>
        </w:tc>
        <w:tc>
          <w:tcPr>
            <w:tcW w:w="552" w:type="pct"/>
            <w:vAlign w:val="center"/>
          </w:tcPr>
          <w:p w:rsidR="00325B72" w:rsidRPr="00FC2F15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FC2F15" w:rsidRDefault="00325B72" w:rsidP="00F50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FC2F15" w:rsidRDefault="00325B72" w:rsidP="00F50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F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Pr="00552C3A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5D176D" w:rsidRDefault="00325B72" w:rsidP="005D176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«Обустройство Урманского месторождения. Куст скважин № 2. Расширение» в части размещения и обезвреживания отходов </w:t>
            </w:r>
            <w:r w:rsidRPr="005D1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5D1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D1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5D1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 опасности</w:t>
            </w:r>
          </w:p>
          <w:p w:rsidR="00325B72" w:rsidRPr="00552C3A" w:rsidRDefault="00325B72" w:rsidP="00177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5D176D" w:rsidRDefault="00325B72" w:rsidP="005D176D">
            <w:pPr>
              <w:pStyle w:val="4"/>
              <w:spacing w:after="0" w:line="240" w:lineRule="auto"/>
              <w:ind w:left="0" w:right="-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6D">
              <w:rPr>
                <w:rFonts w:ascii="Times New Roman" w:hAnsi="Times New Roman"/>
                <w:sz w:val="24"/>
                <w:szCs w:val="24"/>
              </w:rPr>
              <w:lastRenderedPageBreak/>
              <w:t>ООО «Газпромнефть-Восток»</w:t>
            </w:r>
          </w:p>
          <w:p w:rsidR="00325B72" w:rsidRPr="005D176D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Pr="005D176D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10.04.2015 №0414</w:t>
            </w:r>
          </w:p>
        </w:tc>
        <w:tc>
          <w:tcPr>
            <w:tcW w:w="552" w:type="pct"/>
            <w:vAlign w:val="center"/>
          </w:tcPr>
          <w:p w:rsidR="00325B72" w:rsidRPr="005D176D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5D176D" w:rsidRDefault="00325B72" w:rsidP="005D1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5D176D" w:rsidRDefault="00325B72" w:rsidP="005D1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 31.12.2016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Pr="00552C3A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5D176D" w:rsidRDefault="00325B72" w:rsidP="005D17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iCs/>
                <w:sz w:val="24"/>
                <w:szCs w:val="24"/>
              </w:rPr>
              <w:t>«Расходы на обеспечение сохранности автомобильных дорог общего пользования федерального значения. «Реконструкция стационарного пункта весового контроля на км 1864 автомобильной дороги Р-255 «Сибирь» Новосибирск-Кемерово- Красноярск- Иркутск, Иркутская область», реализация которого предполагается на территории Байкальской природной территории</w:t>
            </w:r>
          </w:p>
          <w:p w:rsidR="00325B72" w:rsidRPr="005D176D" w:rsidRDefault="00325B72" w:rsidP="00177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5D176D" w:rsidRDefault="00325B72" w:rsidP="005D176D">
            <w:pPr>
              <w:pStyle w:val="4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sz w:val="24"/>
                <w:szCs w:val="24"/>
              </w:rPr>
              <w:t>ОАО «Автодорпроект»</w:t>
            </w:r>
          </w:p>
          <w:p w:rsidR="00325B72" w:rsidRPr="005D176D" w:rsidRDefault="00325B72" w:rsidP="005D1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Pr="005D176D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20.04.2015 №0451</w:t>
            </w:r>
          </w:p>
        </w:tc>
        <w:tc>
          <w:tcPr>
            <w:tcW w:w="552" w:type="pct"/>
            <w:vAlign w:val="center"/>
          </w:tcPr>
          <w:p w:rsidR="00325B72" w:rsidRPr="005D176D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5D176D" w:rsidRDefault="00325B72" w:rsidP="005D1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5D176D" w:rsidRDefault="00325B72" w:rsidP="005D1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5D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Pr="00552C3A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3731EF" w:rsidRDefault="00325B72" w:rsidP="005D176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Удобрение биологическое «БИЭМ» (3 марки: концентрат, водный раствор, сухое)</w:t>
            </w:r>
          </w:p>
          <w:p w:rsidR="00325B72" w:rsidRPr="003731EF" w:rsidRDefault="00325B72" w:rsidP="00177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3731EF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Дугарова Дарима Цыдыповна</w:t>
            </w:r>
          </w:p>
        </w:tc>
        <w:tc>
          <w:tcPr>
            <w:tcW w:w="479" w:type="pct"/>
            <w:vAlign w:val="center"/>
          </w:tcPr>
          <w:p w:rsidR="00325B72" w:rsidRPr="003731EF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22.04.2015 №0461</w:t>
            </w:r>
          </w:p>
        </w:tc>
        <w:tc>
          <w:tcPr>
            <w:tcW w:w="552" w:type="pct"/>
            <w:vAlign w:val="center"/>
          </w:tcPr>
          <w:p w:rsidR="00325B72" w:rsidRPr="003731EF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3731EF" w:rsidRDefault="00325B72" w:rsidP="00373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3731EF" w:rsidRDefault="00325B72" w:rsidP="00373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37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01.01.2025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CC4124" w:rsidRDefault="00325B72" w:rsidP="00CC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«МН «Александровское - Анжеро-Судженск», км 780-817,8 (инв. № 500223). Замена трубы р. Куербак км 790,11 - км 790,23, р. Катат км 799,13 - км 799,24, р. Китат км 810,24 - км 810,36. Реконструкция»</w:t>
            </w:r>
          </w:p>
          <w:p w:rsidR="00325B72" w:rsidRPr="00CC4124" w:rsidRDefault="00325B72" w:rsidP="005D176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CC4124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sz w:val="24"/>
                <w:szCs w:val="24"/>
              </w:rPr>
              <w:t>ОАО «Оргтехнефтестрой», г. Самара</w:t>
            </w:r>
          </w:p>
        </w:tc>
        <w:tc>
          <w:tcPr>
            <w:tcW w:w="479" w:type="pct"/>
            <w:vAlign w:val="center"/>
          </w:tcPr>
          <w:p w:rsidR="00325B72" w:rsidRPr="00CC4124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23.04.2015 №0464</w:t>
            </w:r>
          </w:p>
        </w:tc>
        <w:tc>
          <w:tcPr>
            <w:tcW w:w="552" w:type="pct"/>
            <w:vAlign w:val="center"/>
          </w:tcPr>
          <w:p w:rsidR="00325B72" w:rsidRPr="00CC4124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CC4124" w:rsidRDefault="00325B72" w:rsidP="00CC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CC4124" w:rsidRDefault="00325B72" w:rsidP="00CC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9B5E5B" w:rsidRDefault="00325B72" w:rsidP="009B5E5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5B">
              <w:rPr>
                <w:rFonts w:ascii="Times New Roman" w:hAnsi="Times New Roman" w:cs="Times New Roman"/>
                <w:sz w:val="24"/>
                <w:szCs w:val="24"/>
              </w:rPr>
              <w:t xml:space="preserve">«Полигон ТБО в р.п. </w:t>
            </w:r>
            <w:r w:rsidRPr="009B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Чистоозерное Новосибирской области» в части размещения и обезвреживания отходов </w:t>
            </w:r>
            <w:r w:rsidRPr="009B5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5E5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  <w:p w:rsidR="00325B72" w:rsidRPr="009B5E5B" w:rsidRDefault="00325B72" w:rsidP="005D176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9B5E5B" w:rsidRDefault="00325B72" w:rsidP="009B5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B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Чистоозерного района Новосибирской области</w:t>
            </w:r>
          </w:p>
          <w:p w:rsidR="00325B72" w:rsidRPr="009B5E5B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Pr="009B5E5B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</w:t>
            </w:r>
            <w:r w:rsidRPr="009B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14.05.2015 №0552</w:t>
            </w:r>
          </w:p>
        </w:tc>
        <w:tc>
          <w:tcPr>
            <w:tcW w:w="552" w:type="pct"/>
            <w:vAlign w:val="center"/>
          </w:tcPr>
          <w:p w:rsidR="00325B72" w:rsidRPr="009B5E5B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9B5E5B" w:rsidRDefault="00325B72" w:rsidP="009B5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</w:t>
            </w:r>
            <w:r w:rsidRPr="009B5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заключение</w:t>
            </w:r>
          </w:p>
          <w:p w:rsidR="00325B72" w:rsidRPr="009B5E5B" w:rsidRDefault="00325B72" w:rsidP="009B5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9B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31.12.2016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0E58C8" w:rsidRDefault="00325B72" w:rsidP="000E58C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C8">
              <w:rPr>
                <w:rFonts w:ascii="Times New Roman" w:hAnsi="Times New Roman" w:cs="Times New Roman"/>
                <w:bCs/>
                <w:sz w:val="24"/>
                <w:szCs w:val="24"/>
              </w:rPr>
              <w:t>«Реконструкция ВЛ-110 кВ «ГО ГРЭС - Селендума» (ГС-106) (инв. №В54000513 ВЛ 110 Гусиноозерск-Селендума ГС-106), принадлежащей филиалу ОАО «МРСК Сибири» - Бурятэнерго»</w:t>
            </w:r>
          </w:p>
          <w:p w:rsidR="00325B72" w:rsidRPr="000E58C8" w:rsidRDefault="00325B72" w:rsidP="000E58C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0E58C8" w:rsidRDefault="00325B72" w:rsidP="000E5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C8">
              <w:rPr>
                <w:rFonts w:ascii="Times New Roman" w:hAnsi="Times New Roman" w:cs="Times New Roman"/>
                <w:sz w:val="24"/>
                <w:szCs w:val="24"/>
              </w:rPr>
              <w:t>ОАО «МРСК Сибири» - Бурятэнерго»</w:t>
            </w:r>
          </w:p>
        </w:tc>
        <w:tc>
          <w:tcPr>
            <w:tcW w:w="479" w:type="pct"/>
            <w:vAlign w:val="center"/>
          </w:tcPr>
          <w:p w:rsidR="00325B72" w:rsidRPr="000E58C8" w:rsidRDefault="00325B72" w:rsidP="000E5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11.06.2015 №0748</w:t>
            </w:r>
          </w:p>
        </w:tc>
        <w:tc>
          <w:tcPr>
            <w:tcW w:w="552" w:type="pct"/>
            <w:vAlign w:val="center"/>
          </w:tcPr>
          <w:p w:rsidR="00325B72" w:rsidRPr="000E58C8" w:rsidRDefault="00325B72" w:rsidP="000E5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0E58C8" w:rsidRDefault="00325B72" w:rsidP="000E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0E58C8" w:rsidRDefault="00325B72" w:rsidP="000E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0E5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2C06C1" w:rsidRDefault="00325B72" w:rsidP="002C06C1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6C1">
              <w:rPr>
                <w:rFonts w:ascii="Times New Roman" w:hAnsi="Times New Roman" w:cs="Times New Roman"/>
                <w:sz w:val="24"/>
                <w:szCs w:val="24"/>
              </w:rPr>
              <w:t>«Берегоукрепление озера Байкал в пределах прибрежной полосы п. Листвянка»</w:t>
            </w:r>
          </w:p>
          <w:p w:rsidR="00325B72" w:rsidRPr="002C06C1" w:rsidRDefault="00325B72" w:rsidP="002C06C1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2C06C1" w:rsidRDefault="00325B72" w:rsidP="002C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Иркутского районного муниципального образования</w:t>
            </w:r>
          </w:p>
        </w:tc>
        <w:tc>
          <w:tcPr>
            <w:tcW w:w="479" w:type="pct"/>
            <w:vAlign w:val="center"/>
          </w:tcPr>
          <w:p w:rsidR="00325B72" w:rsidRPr="009B5E5B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11.06.2015 №0749</w:t>
            </w:r>
          </w:p>
        </w:tc>
        <w:tc>
          <w:tcPr>
            <w:tcW w:w="552" w:type="pct"/>
            <w:vAlign w:val="center"/>
          </w:tcPr>
          <w:p w:rsidR="00325B72" w:rsidRPr="009B5E5B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0E58C8" w:rsidRDefault="00325B72" w:rsidP="009D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9B5E5B" w:rsidRDefault="00325B72" w:rsidP="009D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0E5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371788" w:rsidRDefault="00325B72" w:rsidP="009B5E5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88">
              <w:rPr>
                <w:rFonts w:ascii="Times New Roman" w:hAnsi="Times New Roman" w:cs="Times New Roman"/>
                <w:sz w:val="24"/>
                <w:szCs w:val="24"/>
              </w:rPr>
              <w:t>«Строительство участка Никольский ОАО «Разрез Тугнуйский» мощностью 2 млн. тонн в год на Никольском каменноугольном месторождении», предусматривающей строительство на Байкальской природной территории</w:t>
            </w:r>
          </w:p>
        </w:tc>
        <w:tc>
          <w:tcPr>
            <w:tcW w:w="664" w:type="pct"/>
            <w:vAlign w:val="center"/>
          </w:tcPr>
          <w:p w:rsidR="00325B72" w:rsidRDefault="00325B72" w:rsidP="00371788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88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325B72" w:rsidRPr="00371788" w:rsidRDefault="00325B72" w:rsidP="00371788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88">
              <w:rPr>
                <w:rFonts w:ascii="Times New Roman" w:hAnsi="Times New Roman" w:cs="Times New Roman"/>
                <w:sz w:val="24"/>
                <w:szCs w:val="24"/>
              </w:rPr>
              <w:t>«РАЗРЕЗ Тугнуйский»</w:t>
            </w:r>
          </w:p>
          <w:p w:rsidR="00325B72" w:rsidRPr="00371788" w:rsidRDefault="00325B72" w:rsidP="00371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Pr="00371788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15.06.2015 №0752</w:t>
            </w:r>
          </w:p>
        </w:tc>
        <w:tc>
          <w:tcPr>
            <w:tcW w:w="552" w:type="pct"/>
            <w:vAlign w:val="center"/>
          </w:tcPr>
          <w:p w:rsidR="00325B72" w:rsidRPr="00371788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Default="00325B72" w:rsidP="00E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325B72" w:rsidRPr="009B5E5B" w:rsidRDefault="00325B72" w:rsidP="00E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D5011D" w:rsidRDefault="00325B72" w:rsidP="00D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1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r w:rsidRPr="00D5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разработки Олонь-Шибирского каменноугольного </w:t>
            </w:r>
            <w:r w:rsidRPr="00D5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месторождения ОАО «Р</w:t>
            </w:r>
            <w:r w:rsidRPr="00D5011D">
              <w:rPr>
                <w:rFonts w:ascii="Times New Roman" w:hAnsi="Times New Roman" w:cs="Times New Roman"/>
                <w:sz w:val="24"/>
                <w:szCs w:val="24"/>
              </w:rPr>
              <w:t>азрез Тунгуйский» с производственной мощностью 12 млн. тонн в год», в части строительства на Байкальской природной территории</w:t>
            </w:r>
          </w:p>
          <w:p w:rsidR="00325B72" w:rsidRPr="00371788" w:rsidRDefault="00325B72" w:rsidP="009B5E5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371788" w:rsidRDefault="00325B72" w:rsidP="00371788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ОАО «РАЗРЕЗ Тунгуйский»</w:t>
            </w:r>
          </w:p>
        </w:tc>
        <w:tc>
          <w:tcPr>
            <w:tcW w:w="479" w:type="pct"/>
            <w:vAlign w:val="center"/>
          </w:tcPr>
          <w:p w:rsidR="00325B72" w:rsidRPr="00371788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19.06.2015 №0829</w:t>
            </w:r>
          </w:p>
        </w:tc>
        <w:tc>
          <w:tcPr>
            <w:tcW w:w="552" w:type="pct"/>
            <w:vAlign w:val="center"/>
          </w:tcPr>
          <w:p w:rsidR="00325B72" w:rsidRPr="00371788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Росприроднадзора по Сибирскому </w:t>
            </w: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федеральному округу</w:t>
            </w:r>
          </w:p>
        </w:tc>
        <w:tc>
          <w:tcPr>
            <w:tcW w:w="643" w:type="pct"/>
            <w:vAlign w:val="center"/>
          </w:tcPr>
          <w:p w:rsidR="00325B72" w:rsidRDefault="00325B72" w:rsidP="00D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325B72" w:rsidRDefault="00325B72" w:rsidP="00D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E87F58" w:rsidRDefault="00325B72" w:rsidP="00E87F5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7F58">
              <w:rPr>
                <w:rFonts w:ascii="Times New Roman" w:hAnsi="Times New Roman" w:cs="Times New Roman"/>
                <w:sz w:val="24"/>
                <w:szCs w:val="24"/>
              </w:rPr>
              <w:t>«Железнодорожная инфраструктура на участке Лена-Восточная – Таксимо Восточно-Сибирской железной дороги. Строительство второго пути на перегоне Бирея - Киренга»</w:t>
            </w:r>
          </w:p>
          <w:p w:rsidR="00325B72" w:rsidRPr="00E87F58" w:rsidRDefault="00325B72" w:rsidP="00E87F5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E87F58" w:rsidRDefault="00325B72" w:rsidP="00E87F58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по комплексной реконструкции железных дорог и строительству объектов железнодорожного транспорта – филиал ОАО «Российские железные дороги»</w:t>
            </w:r>
          </w:p>
        </w:tc>
        <w:tc>
          <w:tcPr>
            <w:tcW w:w="479" w:type="pct"/>
            <w:vAlign w:val="center"/>
          </w:tcPr>
          <w:p w:rsidR="00325B72" w:rsidRPr="00371788" w:rsidRDefault="00325B72" w:rsidP="00EF0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03.06.2015 №0911</w:t>
            </w:r>
          </w:p>
        </w:tc>
        <w:tc>
          <w:tcPr>
            <w:tcW w:w="552" w:type="pct"/>
            <w:vAlign w:val="center"/>
          </w:tcPr>
          <w:p w:rsidR="00325B72" w:rsidRPr="00371788" w:rsidRDefault="00325B72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0E58C8" w:rsidRDefault="00325B72" w:rsidP="00E8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Default="00325B72" w:rsidP="00E87F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0E5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01.01.2018</w:t>
            </w:r>
          </w:p>
        </w:tc>
        <w:tc>
          <w:tcPr>
            <w:tcW w:w="581" w:type="pct"/>
            <w:vAlign w:val="center"/>
          </w:tcPr>
          <w:p w:rsidR="00325B72" w:rsidRDefault="00325B72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156FD4" w:rsidRDefault="00325B72" w:rsidP="0054067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bCs/>
                <w:sz w:val="24"/>
                <w:szCs w:val="24"/>
              </w:rPr>
              <w:t>«Реконструкция моста 1 и 2 пути на 5319 км ПК3 линии Тайшет-Петровский Завод Восточно-Сибирской железной дороги» в части реализации проектных решений, обосновывающих строительство на землях Байкальской природной территории</w:t>
            </w:r>
          </w:p>
          <w:p w:rsidR="00325B72" w:rsidRPr="00156FD4" w:rsidRDefault="00325B72" w:rsidP="0054067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156FD4" w:rsidRDefault="00325B72" w:rsidP="00540677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по комплексной реконструкции железных дорог и строительству объектов железнодорожного транспорта – филиал ОАО «Российские железные дороги»</w:t>
            </w:r>
          </w:p>
        </w:tc>
        <w:tc>
          <w:tcPr>
            <w:tcW w:w="479" w:type="pct"/>
            <w:vAlign w:val="center"/>
          </w:tcPr>
          <w:p w:rsidR="00325B72" w:rsidRPr="00156FD4" w:rsidRDefault="00325B72" w:rsidP="00F9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06.07.2015 №0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01.01.2018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F3280D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«Реконструкция моста 1 и 2 пути на 5314 км ПК8 линии Тайшет-Петровский Завод </w:t>
            </w:r>
            <w:r w:rsidRPr="00F328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Восточно-Сибирской железной дороги»</w:t>
            </w:r>
          </w:p>
        </w:tc>
        <w:tc>
          <w:tcPr>
            <w:tcW w:w="664" w:type="pct"/>
            <w:vAlign w:val="center"/>
          </w:tcPr>
          <w:p w:rsidR="00325B72" w:rsidRPr="00F93ED9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Дирекция по комплексной реконструкции железных дорог и </w:t>
            </w:r>
            <w:r w:rsidRPr="00F9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строительству объектов железнодорожного транспорта – филиал ОАО «Российские железные дороги»</w:t>
            </w:r>
          </w:p>
        </w:tc>
        <w:tc>
          <w:tcPr>
            <w:tcW w:w="479" w:type="pct"/>
            <w:vAlign w:val="center"/>
          </w:tcPr>
          <w:p w:rsidR="00325B72" w:rsidRPr="00371788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06.07.2015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0917</w:t>
            </w:r>
          </w:p>
        </w:tc>
        <w:tc>
          <w:tcPr>
            <w:tcW w:w="552" w:type="pct"/>
            <w:vAlign w:val="center"/>
          </w:tcPr>
          <w:p w:rsidR="00325B72" w:rsidRPr="00371788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Росприроднадзора по Сибирскому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156FD4" w:rsidRDefault="00325B72" w:rsidP="00F93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заключение</w:t>
            </w:r>
          </w:p>
          <w:p w:rsidR="00325B72" w:rsidRDefault="00325B72" w:rsidP="00F93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13534B" w:rsidRDefault="00325B72" w:rsidP="0013534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35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OLE_LINK1"/>
            <w:r w:rsidRPr="0013534B">
              <w:rPr>
                <w:rFonts w:ascii="Times New Roman" w:hAnsi="Times New Roman" w:cs="Times New Roman"/>
                <w:sz w:val="24"/>
                <w:szCs w:val="24"/>
              </w:rPr>
              <w:t>Высокоскоростная линия связи на участке Демьянск-Томск. Третий этап. Этап 3.3</w:t>
            </w:r>
            <w:bookmarkEnd w:id="1"/>
            <w:r w:rsidRPr="00135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5B72" w:rsidRPr="0013534B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13534B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4B">
              <w:rPr>
                <w:rFonts w:ascii="Times New Roman" w:hAnsi="Times New Roman" w:cs="Times New Roman"/>
                <w:sz w:val="24"/>
                <w:szCs w:val="24"/>
              </w:rPr>
              <w:t>ООО «Связьтранснефть»</w:t>
            </w:r>
          </w:p>
        </w:tc>
        <w:tc>
          <w:tcPr>
            <w:tcW w:w="479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06.07.2015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156FD4" w:rsidRDefault="00325B72" w:rsidP="00135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135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77091A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91A">
              <w:rPr>
                <w:rFonts w:ascii="Times New Roman" w:hAnsi="Times New Roman" w:cs="Times New Roman"/>
                <w:bCs/>
                <w:sz w:val="24"/>
                <w:szCs w:val="24"/>
              </w:rPr>
              <w:t>«Реконструкция моста 1 и 2 пути на 5325 км ПК1 участка Иркутск-Петровский Завод Восточно-Сибирской железной дороги» в части реализации проектных решений, обосновывающих строительство на землях Байкальской природной территории</w:t>
            </w:r>
          </w:p>
        </w:tc>
        <w:tc>
          <w:tcPr>
            <w:tcW w:w="664" w:type="pct"/>
            <w:vAlign w:val="center"/>
          </w:tcPr>
          <w:p w:rsidR="00325B72" w:rsidRPr="00F93ED9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по комплексной реконструкции железных дорог и строительству объектов железнодорожного транспорта – филиал ОАО «Российские железные дороги»</w:t>
            </w:r>
          </w:p>
        </w:tc>
        <w:tc>
          <w:tcPr>
            <w:tcW w:w="479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07.2015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0991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156FD4" w:rsidRDefault="00325B72" w:rsidP="00770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770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E07585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585">
              <w:rPr>
                <w:rFonts w:ascii="Times New Roman" w:hAnsi="Times New Roman" w:cs="Times New Roman"/>
                <w:bCs/>
                <w:sz w:val="24"/>
                <w:szCs w:val="24"/>
              </w:rPr>
              <w:t>«Реконструкция моста 1 и 2 пути на 5324 км ПК7 участка Иркутск-Петровский Завод Восточно-Сибирской железной дороги» в части реализации проектных решений, обосновывающих строительство на землях Байкальской природной территории</w:t>
            </w:r>
          </w:p>
        </w:tc>
        <w:tc>
          <w:tcPr>
            <w:tcW w:w="664" w:type="pct"/>
            <w:vAlign w:val="center"/>
          </w:tcPr>
          <w:p w:rsidR="00325B72" w:rsidRPr="00F93ED9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по комплексной реконструкции железных дорог и строительству объектов железнодорожного транспорта – филиал ОАО «Российские железные дороги»</w:t>
            </w:r>
          </w:p>
        </w:tc>
        <w:tc>
          <w:tcPr>
            <w:tcW w:w="479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07.2015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156FD4" w:rsidRDefault="00325B72" w:rsidP="00E075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E075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1B4272" w:rsidRDefault="00325B72" w:rsidP="001B427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2">
              <w:rPr>
                <w:rFonts w:ascii="Times New Roman" w:hAnsi="Times New Roman" w:cs="Times New Roman"/>
                <w:sz w:val="24"/>
                <w:szCs w:val="24"/>
              </w:rPr>
              <w:t>«Полигон ТБО вблизи с. Завьялово Искитимского района  Новосибирской области»</w:t>
            </w:r>
          </w:p>
          <w:p w:rsidR="00325B72" w:rsidRPr="001B4272" w:rsidRDefault="00325B72" w:rsidP="001B427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1B4272" w:rsidRDefault="00325B72" w:rsidP="001B4272">
            <w:pPr>
              <w:autoSpaceDE w:val="0"/>
              <w:autoSpaceDN w:val="0"/>
              <w:adjustRightInd w:val="0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Искитимского района Новосибирской области</w:t>
            </w:r>
          </w:p>
          <w:p w:rsidR="00325B72" w:rsidRPr="001B4272" w:rsidRDefault="00325B72" w:rsidP="001B4272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Default="00325B72" w:rsidP="001B4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07.2015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156FD4" w:rsidRDefault="00325B72" w:rsidP="001B4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1B4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1F70B9" w:rsidRDefault="00325B72" w:rsidP="001F70B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9">
              <w:rPr>
                <w:rFonts w:ascii="Times New Roman" w:hAnsi="Times New Roman" w:cs="Times New Roman"/>
                <w:sz w:val="24"/>
                <w:szCs w:val="24"/>
              </w:rPr>
              <w:t>«Проект отработки запасов на участке недр «Верхнетыхтинский»</w:t>
            </w:r>
          </w:p>
          <w:p w:rsidR="00325B72" w:rsidRPr="001F70B9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1F70B9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9">
              <w:rPr>
                <w:rFonts w:ascii="Times New Roman" w:hAnsi="Times New Roman" w:cs="Times New Roman"/>
                <w:sz w:val="24"/>
                <w:szCs w:val="24"/>
              </w:rPr>
              <w:t>ООО «Разрез Трудармейский Южный»</w:t>
            </w:r>
          </w:p>
        </w:tc>
        <w:tc>
          <w:tcPr>
            <w:tcW w:w="479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28.08.2015 №1183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156FD4" w:rsidRDefault="00325B72" w:rsidP="001F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1F7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31.12.2037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BC1D3E" w:rsidRDefault="00325B72" w:rsidP="00BC1D3E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3E">
              <w:rPr>
                <w:rFonts w:ascii="Times New Roman" w:hAnsi="Times New Roman" w:cs="Times New Roman"/>
                <w:sz w:val="24"/>
                <w:szCs w:val="24"/>
              </w:rPr>
              <w:t>«Дополнение к проекту отработки запасов углей действующим участком открытых горных работ в границах горного отвода ООО «Шахта № 12»</w:t>
            </w:r>
          </w:p>
          <w:p w:rsidR="00325B72" w:rsidRPr="00BC1D3E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3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25B72" w:rsidRPr="00BC1D3E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3E">
              <w:rPr>
                <w:rFonts w:ascii="Times New Roman" w:hAnsi="Times New Roman" w:cs="Times New Roman"/>
                <w:sz w:val="24"/>
                <w:szCs w:val="24"/>
              </w:rPr>
              <w:t>«Шахта № 12»</w:t>
            </w:r>
          </w:p>
        </w:tc>
        <w:tc>
          <w:tcPr>
            <w:tcW w:w="479" w:type="pct"/>
            <w:vAlign w:val="center"/>
          </w:tcPr>
          <w:p w:rsidR="00325B72" w:rsidRDefault="00325B72" w:rsidP="00BC1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01.09.2015 №1204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156FD4" w:rsidRDefault="00325B72" w:rsidP="00BC1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BC1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C30DDA" w:rsidRDefault="00325B72" w:rsidP="00BE6301">
            <w:pPr>
              <w:autoSpaceDE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Материалы, обосновывающие общие допустимые уловы водных биологических ресурсов на 2016 год в водных объектах рыбохозяйственного значения, находящихся на территории Новосибирской области </w:t>
            </w:r>
            <w:r w:rsidRPr="00BE63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(Новосибирское водохранилище</w:t>
            </w:r>
            <w:r w:rsidRPr="00C30DDA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  <w:p w:rsidR="00325B72" w:rsidRPr="00E07585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BE6301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филиал ФГУП «Государственный научно-производственный центр рыбного хозяйства</w:t>
            </w:r>
          </w:p>
        </w:tc>
        <w:tc>
          <w:tcPr>
            <w:tcW w:w="479" w:type="pct"/>
            <w:vAlign w:val="center"/>
          </w:tcPr>
          <w:p w:rsidR="00325B72" w:rsidRDefault="00325B72" w:rsidP="009C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07.09.2015 №1230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156FD4" w:rsidRDefault="00325B72" w:rsidP="009C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9C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01.01.2017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B334C3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сети цифрового наземного телевизионного вещания Забайкальского края (IV-VIII этапы)». </w:t>
            </w:r>
            <w:r w:rsidRPr="00B3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«Строительство сети цифрового наземного телевизионного вещания Забайкальского края (VIII этап)»</w:t>
            </w:r>
          </w:p>
        </w:tc>
        <w:tc>
          <w:tcPr>
            <w:tcW w:w="664" w:type="pct"/>
            <w:vAlign w:val="center"/>
          </w:tcPr>
          <w:p w:rsidR="00325B72" w:rsidRPr="00B334C3" w:rsidRDefault="00325B72" w:rsidP="00B334C3">
            <w:pPr>
              <w:pStyle w:val="5"/>
              <w:spacing w:after="0" w:line="240" w:lineRule="auto"/>
              <w:ind w:left="0"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ФГУП </w:t>
            </w:r>
          </w:p>
          <w:p w:rsidR="00325B72" w:rsidRPr="00B334C3" w:rsidRDefault="00325B72" w:rsidP="00B334C3">
            <w:pPr>
              <w:pStyle w:val="5"/>
              <w:spacing w:after="0" w:line="240" w:lineRule="auto"/>
              <w:ind w:left="0"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телевизионная </w:t>
            </w:r>
          </w:p>
          <w:p w:rsidR="00325B72" w:rsidRPr="00B334C3" w:rsidRDefault="00325B72" w:rsidP="00B334C3">
            <w:pPr>
              <w:pStyle w:val="5"/>
              <w:spacing w:after="0" w:line="240" w:lineRule="auto"/>
              <w:ind w:left="0"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sz w:val="24"/>
                <w:szCs w:val="24"/>
              </w:rPr>
              <w:t>и радиовеща-</w:t>
            </w:r>
          </w:p>
          <w:p w:rsidR="00325B72" w:rsidRPr="00B334C3" w:rsidRDefault="00325B72" w:rsidP="00B334C3">
            <w:pPr>
              <w:pStyle w:val="5"/>
              <w:spacing w:after="0" w:line="240" w:lineRule="auto"/>
              <w:ind w:left="0"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sz w:val="24"/>
                <w:szCs w:val="24"/>
              </w:rPr>
              <w:t>тельная сеть»</w:t>
            </w:r>
          </w:p>
          <w:p w:rsidR="00325B72" w:rsidRPr="00B334C3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Pr="00B334C3" w:rsidRDefault="00325B72" w:rsidP="009C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07.09.2015 № 1232</w:t>
            </w:r>
          </w:p>
        </w:tc>
        <w:tc>
          <w:tcPr>
            <w:tcW w:w="552" w:type="pct"/>
            <w:vAlign w:val="center"/>
          </w:tcPr>
          <w:p w:rsidR="00325B72" w:rsidRPr="00B334C3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Росприроднадзора по Сибирскому федеральному </w:t>
            </w:r>
            <w:r w:rsidRPr="00B3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округу</w:t>
            </w:r>
          </w:p>
        </w:tc>
        <w:tc>
          <w:tcPr>
            <w:tcW w:w="643" w:type="pct"/>
            <w:vAlign w:val="center"/>
          </w:tcPr>
          <w:p w:rsidR="00325B72" w:rsidRPr="00B334C3" w:rsidRDefault="00325B72" w:rsidP="00B33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заключение</w:t>
            </w:r>
          </w:p>
          <w:p w:rsidR="00325B72" w:rsidRPr="00156FD4" w:rsidRDefault="00325B72" w:rsidP="00B33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B3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4C3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396079" w:rsidRDefault="00325B72" w:rsidP="0039607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>«Полигон ТБО в Ордынском районе Новосибирской области»</w:t>
            </w:r>
          </w:p>
          <w:p w:rsidR="00325B72" w:rsidRPr="00396079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396079" w:rsidRDefault="00325B72" w:rsidP="00396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Ордынского района Новосибирской области</w:t>
            </w:r>
          </w:p>
          <w:p w:rsidR="00325B72" w:rsidRPr="00396079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Pr="00396079" w:rsidRDefault="00325B72" w:rsidP="009C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07.09.2015 № 1231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B334C3" w:rsidRDefault="00325B72" w:rsidP="00396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396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B3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опытно-промышленного карьера</w:t>
            </w:r>
          </w:p>
          <w:p w:rsidR="00325B72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в составе</w:t>
            </w:r>
          </w:p>
          <w:p w:rsidR="00325B72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комплекса геологоразведочных</w:t>
            </w:r>
          </w:p>
          <w:p w:rsidR="00325B72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работ на участке</w:t>
            </w:r>
          </w:p>
          <w:p w:rsidR="00325B72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недр «Урегольский</w:t>
            </w:r>
          </w:p>
          <w:p w:rsidR="00325B72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5-6»</w:t>
            </w:r>
          </w:p>
          <w:p w:rsidR="00325B72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Урегольского каменноугольного месторождения.</w:t>
            </w:r>
          </w:p>
          <w:p w:rsidR="00325B72" w:rsidRPr="008F5D09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ООО «Разрез Кийзасский»</w:t>
            </w:r>
          </w:p>
          <w:p w:rsidR="00325B72" w:rsidRPr="008F5D09" w:rsidRDefault="00325B72" w:rsidP="008F5D0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325B72" w:rsidRPr="008F5D09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09">
              <w:rPr>
                <w:rFonts w:ascii="Times New Roman" w:hAnsi="Times New Roman"/>
                <w:color w:val="000000"/>
                <w:sz w:val="24"/>
                <w:szCs w:val="24"/>
              </w:rPr>
              <w:t>«Разрез Кийзасский»</w:t>
            </w:r>
          </w:p>
          <w:p w:rsidR="00325B72" w:rsidRPr="008F5D09" w:rsidRDefault="00325B72" w:rsidP="008F5D0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Default="00325B72" w:rsidP="008F5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.09.2015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B334C3" w:rsidRDefault="00325B72" w:rsidP="008F5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8F5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B3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1A7F89" w:rsidRDefault="00325B72" w:rsidP="001A7F8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F89">
              <w:rPr>
                <w:rFonts w:ascii="Times New Roman" w:hAnsi="Times New Roman" w:cs="Times New Roman"/>
                <w:sz w:val="24"/>
                <w:szCs w:val="24"/>
              </w:rPr>
              <w:t>«Строительство угольного разреза на участке  открытых горных работ «Карачиякский» ООО «Шахта Тайлепская»</w:t>
            </w:r>
          </w:p>
          <w:p w:rsidR="00325B72" w:rsidRPr="001A7F89" w:rsidRDefault="00325B72" w:rsidP="001A7F8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1A7F89" w:rsidRDefault="00325B72" w:rsidP="001A7F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«Сибгеопроект»</w:t>
            </w:r>
          </w:p>
          <w:p w:rsidR="00325B72" w:rsidRPr="001A7F89" w:rsidRDefault="00325B72" w:rsidP="001A7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Default="00325B72" w:rsidP="001A7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</w:t>
            </w:r>
            <w:r w:rsidRPr="0039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.09.2015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B334C3" w:rsidRDefault="00325B72" w:rsidP="001A7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1A7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B3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1A7F89" w:rsidRDefault="00325B72" w:rsidP="001A7F8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9">
              <w:rPr>
                <w:rFonts w:ascii="Times New Roman" w:hAnsi="Times New Roman" w:cs="Times New Roman"/>
                <w:sz w:val="24"/>
                <w:szCs w:val="24"/>
              </w:rPr>
              <w:t>«Строительство полигона твердых бытовых отходов в               с. Венгерово, Венгеровского района Новосибирской области»</w:t>
            </w:r>
          </w:p>
          <w:p w:rsidR="00325B72" w:rsidRPr="001A7F89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1A7F89" w:rsidRDefault="00325B72" w:rsidP="001A7F89">
            <w:p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Венгеровского района Новосибирской области</w:t>
            </w:r>
          </w:p>
          <w:p w:rsidR="00325B72" w:rsidRPr="001A7F89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Default="00325B72" w:rsidP="009C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23.09.2015 №1331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B334C3" w:rsidRDefault="00325B72" w:rsidP="001A7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1A7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B3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892E66" w:rsidRDefault="00325B72" w:rsidP="00892E66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E66">
              <w:rPr>
                <w:rFonts w:ascii="Times New Roman" w:hAnsi="Times New Roman" w:cs="Times New Roman"/>
                <w:sz w:val="24"/>
                <w:szCs w:val="24"/>
              </w:rPr>
              <w:t>«Система сбора, подготовки, внутрипромыслового транспорта нефти и обустройства ВЧНГКМ. ПРМ. Фаза 6</w:t>
            </w:r>
            <w:r w:rsidRPr="0089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5B72" w:rsidRPr="00892E66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892E66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  <w:r w:rsidRPr="00892E66">
              <w:rPr>
                <w:rFonts w:ascii="Times New Roman" w:hAnsi="Times New Roman" w:cs="Times New Roman"/>
                <w:bCs/>
                <w:sz w:val="24"/>
                <w:szCs w:val="24"/>
              </w:rPr>
              <w:t>«Верхнечонск-нефтегаз»</w:t>
            </w:r>
          </w:p>
        </w:tc>
        <w:tc>
          <w:tcPr>
            <w:tcW w:w="479" w:type="pct"/>
            <w:vAlign w:val="center"/>
          </w:tcPr>
          <w:p w:rsidR="00325B72" w:rsidRDefault="00325B72" w:rsidP="00892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30.09.2015 №1370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892E66" w:rsidRDefault="00325B72" w:rsidP="008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89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89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31.12.2018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7D40E9" w:rsidRDefault="00325B72" w:rsidP="007D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7D4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обосновывающие общие допустимые уловы водных биологических ресурсов в озере Байкал (с впадающими в него реками) на 2016 год (с оценкой воздействия на окружающую среду)</w:t>
            </w:r>
          </w:p>
          <w:p w:rsidR="00325B72" w:rsidRPr="007D40E9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7D40E9" w:rsidRDefault="00325B72" w:rsidP="007D40E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агентство по рыболовству (Росрыболовство)</w:t>
            </w:r>
          </w:p>
          <w:p w:rsidR="00325B72" w:rsidRPr="007D40E9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Default="00325B72" w:rsidP="009C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30.09.2015 №1371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7D40E9" w:rsidRDefault="00325B72" w:rsidP="007D4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7D4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7D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01.01.2017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BB7E57" w:rsidRDefault="00325B72" w:rsidP="00BB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«Система подвижной радиосвязи УС пл.8.8 Омск-УС Сокур на базе системы </w:t>
            </w:r>
            <w:r w:rsidRPr="00BB7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TETRA</w:t>
            </w:r>
            <w:r w:rsidRPr="00BB7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Строительство»</w:t>
            </w:r>
          </w:p>
          <w:p w:rsidR="00325B72" w:rsidRPr="00BB7E57" w:rsidRDefault="00325B72" w:rsidP="00BB7E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BB7E57" w:rsidRDefault="00325B72" w:rsidP="00BB7E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«Связь объектов транспорта и добычи нефти»</w:t>
            </w:r>
          </w:p>
        </w:tc>
        <w:tc>
          <w:tcPr>
            <w:tcW w:w="479" w:type="pct"/>
            <w:vAlign w:val="center"/>
          </w:tcPr>
          <w:p w:rsidR="00325B72" w:rsidRDefault="00325B72" w:rsidP="0049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02.10.2015 №1394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7D40E9" w:rsidRDefault="00325B72" w:rsidP="00BB7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BB7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7D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E37472" w:rsidRDefault="00325B72" w:rsidP="00E3747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7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«Разработка проектной и рабочей документации на строительство хвостохранилища № 2 ЗИФ ООО «Соврудник» в Северо-Енисейском районе Красноярского края»</w:t>
            </w:r>
          </w:p>
          <w:p w:rsidR="00325B72" w:rsidRPr="00E37472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E37472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«Соврудник»</w:t>
            </w:r>
          </w:p>
        </w:tc>
        <w:tc>
          <w:tcPr>
            <w:tcW w:w="479" w:type="pct"/>
            <w:vAlign w:val="center"/>
          </w:tcPr>
          <w:p w:rsidR="00325B72" w:rsidRDefault="00325B72" w:rsidP="00E3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07.10.2015 №1424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7D40E9" w:rsidRDefault="00325B72" w:rsidP="00E3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E3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7D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4A7945" w:rsidRDefault="00325B72" w:rsidP="00B414B3">
            <w:pPr>
              <w:autoSpaceDE w:val="0"/>
              <w:autoSpaceDN w:val="0"/>
              <w:adjustRightInd w:val="0"/>
              <w:ind w:right="-186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«Корректировка сроков освоения мощностей и календарного плана развития горных работ</w:t>
            </w:r>
            <w:r w:rsidRPr="00B4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периодам эксплуатации</w:t>
            </w:r>
            <w:r w:rsidRPr="00B4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филиала </w:t>
            </w:r>
            <w:r w:rsidRPr="00B4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«Бачатский угольный разрез»</w:t>
            </w:r>
            <w:r w:rsidRPr="00B4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«УК «Кузбассразрезуголь</w:t>
            </w:r>
            <w:r w:rsidRPr="004A79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325B72" w:rsidRPr="00E07585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B414B3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«УК «Кузбассразрез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4B3">
              <w:rPr>
                <w:rFonts w:ascii="Times New Roman" w:hAnsi="Times New Roman" w:cs="Times New Roman"/>
                <w:sz w:val="24"/>
                <w:szCs w:val="24"/>
              </w:rPr>
              <w:t>уголь»</w:t>
            </w:r>
          </w:p>
        </w:tc>
        <w:tc>
          <w:tcPr>
            <w:tcW w:w="479" w:type="pct"/>
            <w:vAlign w:val="center"/>
          </w:tcPr>
          <w:p w:rsidR="00325B72" w:rsidRDefault="00325B72" w:rsidP="00B4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03.11.2015 №1539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Росприроднадзора по Сибирскому федеральному </w:t>
            </w: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округу</w:t>
            </w:r>
          </w:p>
        </w:tc>
        <w:tc>
          <w:tcPr>
            <w:tcW w:w="643" w:type="pct"/>
            <w:vAlign w:val="center"/>
          </w:tcPr>
          <w:p w:rsidR="00325B72" w:rsidRDefault="00325B72" w:rsidP="00B41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325B72" w:rsidRPr="00156FD4" w:rsidRDefault="00325B72" w:rsidP="00B41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4224B6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B6">
              <w:rPr>
                <w:rFonts w:ascii="Times New Roman" w:hAnsi="Times New Roman" w:cs="Times New Roman"/>
                <w:sz w:val="24"/>
                <w:szCs w:val="24"/>
              </w:rPr>
              <w:t xml:space="preserve">«Железнодорожная инфраструктура на участке Лена-Восточная – Таксимо Восточно-Сибирской железной дороги. Строительство второго пути на перегоне </w:t>
            </w:r>
            <w:r w:rsidRPr="004224B6">
              <w:rPr>
                <w:rFonts w:ascii="Times New Roman" w:hAnsi="Times New Roman" w:cs="Times New Roman"/>
                <w:bCs/>
                <w:sz w:val="24"/>
                <w:szCs w:val="24"/>
              </w:rPr>
              <w:t>Кунерма - Дельбичинда</w:t>
            </w:r>
            <w:r w:rsidRPr="00422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325B72" w:rsidRPr="004224B6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по комплексной реконструкции железных дорог и строительству объектов железнодорожного транспорта – филиал ОАО «Российские железные дороги»</w:t>
            </w:r>
          </w:p>
        </w:tc>
        <w:tc>
          <w:tcPr>
            <w:tcW w:w="479" w:type="pct"/>
            <w:vAlign w:val="center"/>
          </w:tcPr>
          <w:p w:rsidR="00325B72" w:rsidRPr="004224B6" w:rsidRDefault="00325B72" w:rsidP="00422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09.11.2015 №1563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7D40E9" w:rsidRDefault="00325B72" w:rsidP="00422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422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7D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54067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845B52" w:rsidRDefault="00325B72" w:rsidP="00F93ED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B52">
              <w:rPr>
                <w:rFonts w:ascii="Times New Roman" w:hAnsi="Times New Roman" w:cs="Times New Roman"/>
                <w:sz w:val="24"/>
                <w:szCs w:val="24"/>
              </w:rPr>
              <w:t>«Строительство участка Никольский ОАО «Разрез Тугнуйский» мощностью 2 млн. тонн в год на Никольском каменноугольном месторождении», предусматривающей строительство на Байкальской природной территории</w:t>
            </w:r>
          </w:p>
        </w:tc>
        <w:tc>
          <w:tcPr>
            <w:tcW w:w="664" w:type="pct"/>
            <w:vAlign w:val="center"/>
          </w:tcPr>
          <w:p w:rsidR="00325B72" w:rsidRPr="00845B52" w:rsidRDefault="00325B72" w:rsidP="00F93ED9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B52">
              <w:rPr>
                <w:rFonts w:ascii="Times New Roman" w:hAnsi="Times New Roman" w:cs="Times New Roman"/>
                <w:sz w:val="24"/>
                <w:szCs w:val="24"/>
              </w:rPr>
              <w:t>ОАО «Разрез Тугнуйский»</w:t>
            </w:r>
          </w:p>
        </w:tc>
        <w:tc>
          <w:tcPr>
            <w:tcW w:w="479" w:type="pct"/>
            <w:vAlign w:val="center"/>
          </w:tcPr>
          <w:p w:rsidR="00325B72" w:rsidRPr="00845B52" w:rsidRDefault="00325B72" w:rsidP="0084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10.11.2015 №1564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540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7D40E9" w:rsidRDefault="00325B72" w:rsidP="0084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84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7D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325B72" w:rsidRDefault="00325B72" w:rsidP="00540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A1361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A1361D" w:rsidRDefault="00325B72" w:rsidP="00A1361D">
            <w:pPr>
              <w:tabs>
                <w:tab w:val="left" w:pos="64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61D">
              <w:rPr>
                <w:rFonts w:ascii="Times New Roman" w:hAnsi="Times New Roman" w:cs="Times New Roman"/>
                <w:sz w:val="24"/>
                <w:szCs w:val="24"/>
              </w:rPr>
              <w:t>«Железнодорожная инфраструктура на участке Лена-Восточная – Таксимо Восточно-Сибирской железной дороги. Строительство второго пути на перегоне Улькан - Умбелла»</w:t>
            </w:r>
          </w:p>
          <w:p w:rsidR="00325B72" w:rsidRPr="00A1361D" w:rsidRDefault="00325B72" w:rsidP="00A1361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A1361D" w:rsidRDefault="00325B72" w:rsidP="00A1361D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по комплексной реконструкции железных дорог и строительству объектов железнодорожного транспорта – филиал ОАО «Российские железные дороги»</w:t>
            </w:r>
          </w:p>
        </w:tc>
        <w:tc>
          <w:tcPr>
            <w:tcW w:w="479" w:type="pct"/>
            <w:vAlign w:val="center"/>
          </w:tcPr>
          <w:p w:rsidR="00325B72" w:rsidRPr="00A1361D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24.11.2015 №1648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7D40E9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7D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81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A1361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E43DBF" w:rsidRDefault="00325B72" w:rsidP="00E43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"Железнодорожная инфраструктура на участке Лена-Восточная-Таксимо Восточно-Сибирской железной дороги. Строительство двухпутной вставки на перегоне Холодный-Кичера"</w:t>
            </w:r>
          </w:p>
          <w:p w:rsidR="00325B72" w:rsidRPr="00E43DBF" w:rsidRDefault="00325B72" w:rsidP="00A1361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E43DBF" w:rsidRDefault="00325B72" w:rsidP="00A1361D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по комплексной реконструкции железных дорог и строительству объектов железнодорожного транспорта – филиал ОАО «Российские железные дороги»</w:t>
            </w:r>
          </w:p>
        </w:tc>
        <w:tc>
          <w:tcPr>
            <w:tcW w:w="479" w:type="pct"/>
            <w:vAlign w:val="center"/>
          </w:tcPr>
          <w:p w:rsidR="00325B72" w:rsidRPr="00E43DBF" w:rsidRDefault="00325B72" w:rsidP="00E43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24.11.2015 №1649</w:t>
            </w:r>
          </w:p>
          <w:p w:rsidR="00325B72" w:rsidRPr="00E43DBF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25B72" w:rsidRPr="00E43DBF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E43DBF" w:rsidRDefault="00325B72" w:rsidP="00E4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E43DBF" w:rsidRDefault="00325B72" w:rsidP="00E4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E4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01.01.2020</w:t>
            </w:r>
          </w:p>
        </w:tc>
        <w:tc>
          <w:tcPr>
            <w:tcW w:w="581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A1361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E3254C" w:rsidRDefault="00325B72" w:rsidP="00A1361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«Проект отработки запасов участка открытых горных работ «Поле шахты «Майская» ООО «Шахтоуправление «Майское». Второй этап» предусматривающей строительство на территории участка месторождения объектов, связанных с размещением отходов (отвалы вскрышных пород) </w:t>
            </w:r>
          </w:p>
          <w:p w:rsidR="00325B72" w:rsidRPr="00E07585" w:rsidRDefault="00325B72" w:rsidP="00A1361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E3254C" w:rsidRDefault="00325B72" w:rsidP="00A1361D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ООО «Шахтоуправление «Майское»</w:t>
            </w:r>
          </w:p>
        </w:tc>
        <w:tc>
          <w:tcPr>
            <w:tcW w:w="479" w:type="pct"/>
            <w:vAlign w:val="center"/>
          </w:tcPr>
          <w:p w:rsidR="00325B72" w:rsidRPr="00E3254C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24.11.2015 №1651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E3254C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E3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01.01.2025</w:t>
            </w:r>
          </w:p>
        </w:tc>
        <w:tc>
          <w:tcPr>
            <w:tcW w:w="581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A1361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BD2B67" w:rsidRDefault="00325B72" w:rsidP="00BD2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"Железнодорожная инфраструктура на участке Лена-Восточная - Таксимо Восточно-Сибирской железной дороги. "Строительство разъезда на перегоне Ангоя-Огней"</w:t>
            </w:r>
          </w:p>
          <w:p w:rsidR="00325B72" w:rsidRPr="00BD2B67" w:rsidRDefault="00325B72" w:rsidP="00A1361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BD2B67" w:rsidRDefault="00325B72" w:rsidP="00BD2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по комплексной реконструкции железных дорог и строительству объектов железнодорожного транспорта Иркутская группа заказчика ОАО "РЖД"</w:t>
            </w:r>
          </w:p>
          <w:p w:rsidR="00325B72" w:rsidRPr="00BD2B67" w:rsidRDefault="00325B72" w:rsidP="00A1361D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E3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E3254C" w:rsidRDefault="00325B72" w:rsidP="00D82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D82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E3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581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A1361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0273C9" w:rsidRDefault="00325B72" w:rsidP="000273C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3C9">
              <w:rPr>
                <w:rFonts w:ascii="Times New Roman" w:hAnsi="Times New Roman" w:cs="Times New Roman"/>
                <w:sz w:val="24"/>
                <w:szCs w:val="24"/>
              </w:rPr>
              <w:t>«ЭХЗ. МН «Омск-Иркутск», участок 431-626 км. Новосибирское РНУ. Чулымская НПС. Электрохимзащита от коррозии МНПП «Омск-Сокур». Реконструкция»</w:t>
            </w:r>
          </w:p>
          <w:p w:rsidR="00325B72" w:rsidRPr="000273C9" w:rsidRDefault="00325B72" w:rsidP="00A1361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0273C9" w:rsidRDefault="00325B72" w:rsidP="00A1361D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C9">
              <w:rPr>
                <w:rFonts w:ascii="Times New Roman" w:hAnsi="Times New Roman" w:cs="Times New Roman"/>
                <w:sz w:val="24"/>
                <w:szCs w:val="24"/>
              </w:rPr>
              <w:t>ООО «СТП», г. Томск</w:t>
            </w:r>
          </w:p>
        </w:tc>
        <w:tc>
          <w:tcPr>
            <w:tcW w:w="479" w:type="pct"/>
            <w:vAlign w:val="center"/>
          </w:tcPr>
          <w:p w:rsidR="00325B72" w:rsidRPr="000273C9" w:rsidRDefault="00325B72" w:rsidP="00027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25.12.2015 №1859</w:t>
            </w:r>
          </w:p>
        </w:tc>
        <w:tc>
          <w:tcPr>
            <w:tcW w:w="552" w:type="pct"/>
            <w:vAlign w:val="center"/>
          </w:tcPr>
          <w:p w:rsidR="00325B72" w:rsidRPr="000273C9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0273C9" w:rsidRDefault="00325B72" w:rsidP="00027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0273C9" w:rsidRDefault="00325B72" w:rsidP="00027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02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01.01.2020</w:t>
            </w:r>
          </w:p>
        </w:tc>
        <w:tc>
          <w:tcPr>
            <w:tcW w:w="581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B72" w:rsidRPr="00B57C93" w:rsidTr="00325B72">
        <w:tc>
          <w:tcPr>
            <w:tcW w:w="217" w:type="pct"/>
            <w:vAlign w:val="center"/>
          </w:tcPr>
          <w:p w:rsidR="00325B72" w:rsidRPr="00C7673D" w:rsidRDefault="00325B72" w:rsidP="00A1361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496" w:type="pct"/>
            <w:vAlign w:val="center"/>
          </w:tcPr>
          <w:p w:rsidR="00325B72" w:rsidRDefault="00325B72" w:rsidP="00325B72">
            <w:pPr>
              <w:jc w:val="center"/>
            </w:pPr>
            <w:r w:rsidRPr="00CB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325B72" w:rsidRPr="009E0921" w:rsidRDefault="00325B72" w:rsidP="009E0921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9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«ЭХЗ. МН «Омск-Иркутск», участок 254-431 км. Омское РНУ. Барабинская ЛПДС. Электрохимзащита от коррозии МНПП «Омск-Сокур». Реконструкция»</w:t>
            </w:r>
          </w:p>
          <w:p w:rsidR="00325B72" w:rsidRPr="009E0921" w:rsidRDefault="00325B72" w:rsidP="00A1361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25B72" w:rsidRPr="009E0921" w:rsidRDefault="00325B72" w:rsidP="00A1361D">
            <w:pPr>
              <w:autoSpaceDE w:val="0"/>
              <w:autoSpaceDN w:val="0"/>
              <w:adjustRightInd w:val="0"/>
              <w:ind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9E0921">
              <w:rPr>
                <w:rFonts w:ascii="Times New Roman" w:hAnsi="Times New Roman" w:cs="Times New Roman"/>
                <w:sz w:val="24"/>
                <w:szCs w:val="24"/>
              </w:rPr>
              <w:t>«СТП», г. Томск</w:t>
            </w:r>
          </w:p>
        </w:tc>
        <w:tc>
          <w:tcPr>
            <w:tcW w:w="479" w:type="pct"/>
            <w:vAlign w:val="center"/>
          </w:tcPr>
          <w:p w:rsidR="00325B72" w:rsidRPr="009E0921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25.12.2015 №1860</w:t>
            </w:r>
          </w:p>
        </w:tc>
        <w:tc>
          <w:tcPr>
            <w:tcW w:w="552" w:type="pct"/>
            <w:vAlign w:val="center"/>
          </w:tcPr>
          <w:p w:rsidR="00325B72" w:rsidRPr="00156FD4" w:rsidRDefault="00325B72" w:rsidP="00A13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325B72" w:rsidRPr="000273C9" w:rsidRDefault="00325B72" w:rsidP="009E0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325B72" w:rsidRPr="00156FD4" w:rsidRDefault="00325B72" w:rsidP="009E0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02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01.01.2020</w:t>
            </w:r>
          </w:p>
        </w:tc>
        <w:tc>
          <w:tcPr>
            <w:tcW w:w="581" w:type="pct"/>
            <w:vAlign w:val="center"/>
          </w:tcPr>
          <w:p w:rsidR="00325B72" w:rsidRDefault="00325B72" w:rsidP="00A13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7C93" w:rsidRPr="003D7F36" w:rsidRDefault="00B57C93" w:rsidP="00CC25A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57C93" w:rsidRPr="003D7F36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3954"/>
    <w:rsid w:val="000240FA"/>
    <w:rsid w:val="000273C9"/>
    <w:rsid w:val="000336B8"/>
    <w:rsid w:val="00037532"/>
    <w:rsid w:val="000420BE"/>
    <w:rsid w:val="00042AED"/>
    <w:rsid w:val="0004321F"/>
    <w:rsid w:val="000432F8"/>
    <w:rsid w:val="00045B29"/>
    <w:rsid w:val="000512DA"/>
    <w:rsid w:val="00053428"/>
    <w:rsid w:val="000536C1"/>
    <w:rsid w:val="000538BC"/>
    <w:rsid w:val="00053E30"/>
    <w:rsid w:val="0005657E"/>
    <w:rsid w:val="00056D86"/>
    <w:rsid w:val="00060B57"/>
    <w:rsid w:val="00063F76"/>
    <w:rsid w:val="000642B1"/>
    <w:rsid w:val="000675C3"/>
    <w:rsid w:val="00072F67"/>
    <w:rsid w:val="0007327E"/>
    <w:rsid w:val="0007328F"/>
    <w:rsid w:val="00075EF0"/>
    <w:rsid w:val="00076BF1"/>
    <w:rsid w:val="00082888"/>
    <w:rsid w:val="000833F8"/>
    <w:rsid w:val="0008419D"/>
    <w:rsid w:val="000841E9"/>
    <w:rsid w:val="000852F1"/>
    <w:rsid w:val="00086128"/>
    <w:rsid w:val="000949A6"/>
    <w:rsid w:val="00094BD7"/>
    <w:rsid w:val="000A5A94"/>
    <w:rsid w:val="000B13CA"/>
    <w:rsid w:val="000B2D98"/>
    <w:rsid w:val="000B3A00"/>
    <w:rsid w:val="000B4305"/>
    <w:rsid w:val="000C4136"/>
    <w:rsid w:val="000C52C4"/>
    <w:rsid w:val="000E179C"/>
    <w:rsid w:val="000E3424"/>
    <w:rsid w:val="000E57B3"/>
    <w:rsid w:val="000E58C8"/>
    <w:rsid w:val="000E5F2C"/>
    <w:rsid w:val="000F6C86"/>
    <w:rsid w:val="000F7F71"/>
    <w:rsid w:val="0010568A"/>
    <w:rsid w:val="00106FC2"/>
    <w:rsid w:val="001102F3"/>
    <w:rsid w:val="001110EA"/>
    <w:rsid w:val="001147C6"/>
    <w:rsid w:val="00125A06"/>
    <w:rsid w:val="00126ACA"/>
    <w:rsid w:val="00130E78"/>
    <w:rsid w:val="00132B71"/>
    <w:rsid w:val="0013534B"/>
    <w:rsid w:val="00137348"/>
    <w:rsid w:val="00137C75"/>
    <w:rsid w:val="00141991"/>
    <w:rsid w:val="001451D8"/>
    <w:rsid w:val="00146F14"/>
    <w:rsid w:val="00147589"/>
    <w:rsid w:val="0014760E"/>
    <w:rsid w:val="00153517"/>
    <w:rsid w:val="00154256"/>
    <w:rsid w:val="00156FD4"/>
    <w:rsid w:val="0016601A"/>
    <w:rsid w:val="00167486"/>
    <w:rsid w:val="00167765"/>
    <w:rsid w:val="001706B2"/>
    <w:rsid w:val="00171AE7"/>
    <w:rsid w:val="0017290F"/>
    <w:rsid w:val="0017633A"/>
    <w:rsid w:val="0017699A"/>
    <w:rsid w:val="001774D3"/>
    <w:rsid w:val="001774FB"/>
    <w:rsid w:val="00177FD7"/>
    <w:rsid w:val="00182814"/>
    <w:rsid w:val="001869F8"/>
    <w:rsid w:val="00187961"/>
    <w:rsid w:val="001910F3"/>
    <w:rsid w:val="00197D7F"/>
    <w:rsid w:val="001A0616"/>
    <w:rsid w:val="001A11C6"/>
    <w:rsid w:val="001A21BE"/>
    <w:rsid w:val="001A7F89"/>
    <w:rsid w:val="001B4272"/>
    <w:rsid w:val="001B5857"/>
    <w:rsid w:val="001B72E9"/>
    <w:rsid w:val="001C1E3C"/>
    <w:rsid w:val="001C1FB1"/>
    <w:rsid w:val="001C2999"/>
    <w:rsid w:val="001C7B81"/>
    <w:rsid w:val="001E5A44"/>
    <w:rsid w:val="001E5F3C"/>
    <w:rsid w:val="001E6798"/>
    <w:rsid w:val="001F0AE2"/>
    <w:rsid w:val="001F183F"/>
    <w:rsid w:val="001F5B4B"/>
    <w:rsid w:val="001F70B9"/>
    <w:rsid w:val="00201128"/>
    <w:rsid w:val="00202D9A"/>
    <w:rsid w:val="00202DB9"/>
    <w:rsid w:val="00203098"/>
    <w:rsid w:val="002041B7"/>
    <w:rsid w:val="00206FC6"/>
    <w:rsid w:val="002135CD"/>
    <w:rsid w:val="00213AF3"/>
    <w:rsid w:val="002161B6"/>
    <w:rsid w:val="00221C10"/>
    <w:rsid w:val="002246A3"/>
    <w:rsid w:val="0023046D"/>
    <w:rsid w:val="002326AA"/>
    <w:rsid w:val="00236769"/>
    <w:rsid w:val="00247B31"/>
    <w:rsid w:val="0025044E"/>
    <w:rsid w:val="00254BFA"/>
    <w:rsid w:val="00257268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1D3B"/>
    <w:rsid w:val="002A31CF"/>
    <w:rsid w:val="002A5973"/>
    <w:rsid w:val="002B241A"/>
    <w:rsid w:val="002B548F"/>
    <w:rsid w:val="002B64B8"/>
    <w:rsid w:val="002C00C9"/>
    <w:rsid w:val="002C06C1"/>
    <w:rsid w:val="002C38A9"/>
    <w:rsid w:val="002C6600"/>
    <w:rsid w:val="002D23DB"/>
    <w:rsid w:val="002D41B2"/>
    <w:rsid w:val="002D53EB"/>
    <w:rsid w:val="002D5912"/>
    <w:rsid w:val="002E67E2"/>
    <w:rsid w:val="002F3F9E"/>
    <w:rsid w:val="002F4D62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1775E"/>
    <w:rsid w:val="003220AB"/>
    <w:rsid w:val="00325A3C"/>
    <w:rsid w:val="00325B72"/>
    <w:rsid w:val="003266B4"/>
    <w:rsid w:val="00331A92"/>
    <w:rsid w:val="00333A86"/>
    <w:rsid w:val="00342792"/>
    <w:rsid w:val="00343E94"/>
    <w:rsid w:val="003568A5"/>
    <w:rsid w:val="0035693D"/>
    <w:rsid w:val="003604BA"/>
    <w:rsid w:val="0036359A"/>
    <w:rsid w:val="00366494"/>
    <w:rsid w:val="00367886"/>
    <w:rsid w:val="0037065E"/>
    <w:rsid w:val="00371788"/>
    <w:rsid w:val="003731EF"/>
    <w:rsid w:val="003760EA"/>
    <w:rsid w:val="00377177"/>
    <w:rsid w:val="00377210"/>
    <w:rsid w:val="0038064A"/>
    <w:rsid w:val="0039348C"/>
    <w:rsid w:val="0039574B"/>
    <w:rsid w:val="00396079"/>
    <w:rsid w:val="00397A00"/>
    <w:rsid w:val="003A019A"/>
    <w:rsid w:val="003B03A8"/>
    <w:rsid w:val="003B2F7F"/>
    <w:rsid w:val="003B4087"/>
    <w:rsid w:val="003B72CC"/>
    <w:rsid w:val="003C063E"/>
    <w:rsid w:val="003C410D"/>
    <w:rsid w:val="003D1BD0"/>
    <w:rsid w:val="003D1C2F"/>
    <w:rsid w:val="003D4C2A"/>
    <w:rsid w:val="003D5EA7"/>
    <w:rsid w:val="003D7F36"/>
    <w:rsid w:val="003E45AC"/>
    <w:rsid w:val="003E488A"/>
    <w:rsid w:val="003E5A49"/>
    <w:rsid w:val="003F4917"/>
    <w:rsid w:val="004048D8"/>
    <w:rsid w:val="00406A13"/>
    <w:rsid w:val="004116F6"/>
    <w:rsid w:val="004204F9"/>
    <w:rsid w:val="00420EE2"/>
    <w:rsid w:val="004224B6"/>
    <w:rsid w:val="00425269"/>
    <w:rsid w:val="00436F38"/>
    <w:rsid w:val="00437DA1"/>
    <w:rsid w:val="0044063A"/>
    <w:rsid w:val="00441CA9"/>
    <w:rsid w:val="004454A2"/>
    <w:rsid w:val="00446954"/>
    <w:rsid w:val="00450F02"/>
    <w:rsid w:val="00452171"/>
    <w:rsid w:val="00453101"/>
    <w:rsid w:val="00454A46"/>
    <w:rsid w:val="00455E3E"/>
    <w:rsid w:val="004655CA"/>
    <w:rsid w:val="004657F2"/>
    <w:rsid w:val="004665AC"/>
    <w:rsid w:val="004712C1"/>
    <w:rsid w:val="00471BBD"/>
    <w:rsid w:val="00477BF9"/>
    <w:rsid w:val="00487261"/>
    <w:rsid w:val="00487C9C"/>
    <w:rsid w:val="0049506B"/>
    <w:rsid w:val="004955BD"/>
    <w:rsid w:val="004975ED"/>
    <w:rsid w:val="0049777D"/>
    <w:rsid w:val="00497840"/>
    <w:rsid w:val="004B08FD"/>
    <w:rsid w:val="004B0FD1"/>
    <w:rsid w:val="004B4238"/>
    <w:rsid w:val="004B5076"/>
    <w:rsid w:val="004B514F"/>
    <w:rsid w:val="004B58E0"/>
    <w:rsid w:val="004C19AA"/>
    <w:rsid w:val="004D1262"/>
    <w:rsid w:val="004D32AF"/>
    <w:rsid w:val="004D3F36"/>
    <w:rsid w:val="004D527E"/>
    <w:rsid w:val="004D6A9B"/>
    <w:rsid w:val="004D6C8D"/>
    <w:rsid w:val="004D720F"/>
    <w:rsid w:val="004D79AF"/>
    <w:rsid w:val="004E07AB"/>
    <w:rsid w:val="004E2A6E"/>
    <w:rsid w:val="004E3DD2"/>
    <w:rsid w:val="004E42E6"/>
    <w:rsid w:val="004E4667"/>
    <w:rsid w:val="004E5906"/>
    <w:rsid w:val="004F01BA"/>
    <w:rsid w:val="004F4B05"/>
    <w:rsid w:val="004F7BA5"/>
    <w:rsid w:val="00501490"/>
    <w:rsid w:val="0050162E"/>
    <w:rsid w:val="005053B8"/>
    <w:rsid w:val="00506AA9"/>
    <w:rsid w:val="005110EC"/>
    <w:rsid w:val="00511D09"/>
    <w:rsid w:val="00513ABA"/>
    <w:rsid w:val="005152A9"/>
    <w:rsid w:val="005209F4"/>
    <w:rsid w:val="00521CA1"/>
    <w:rsid w:val="00522243"/>
    <w:rsid w:val="00524518"/>
    <w:rsid w:val="00526467"/>
    <w:rsid w:val="00530F31"/>
    <w:rsid w:val="005310BC"/>
    <w:rsid w:val="00537961"/>
    <w:rsid w:val="00540677"/>
    <w:rsid w:val="005507B5"/>
    <w:rsid w:val="00552C3A"/>
    <w:rsid w:val="00552EEF"/>
    <w:rsid w:val="0055322E"/>
    <w:rsid w:val="005536CD"/>
    <w:rsid w:val="00564815"/>
    <w:rsid w:val="00564EA8"/>
    <w:rsid w:val="00566592"/>
    <w:rsid w:val="005671F7"/>
    <w:rsid w:val="0057082F"/>
    <w:rsid w:val="00571156"/>
    <w:rsid w:val="005728F7"/>
    <w:rsid w:val="00574E1E"/>
    <w:rsid w:val="00576E1D"/>
    <w:rsid w:val="00581F8D"/>
    <w:rsid w:val="00591537"/>
    <w:rsid w:val="00592845"/>
    <w:rsid w:val="00594773"/>
    <w:rsid w:val="005958FB"/>
    <w:rsid w:val="005965D3"/>
    <w:rsid w:val="00596C8C"/>
    <w:rsid w:val="00597511"/>
    <w:rsid w:val="005A11B0"/>
    <w:rsid w:val="005B0929"/>
    <w:rsid w:val="005B4DEF"/>
    <w:rsid w:val="005B7693"/>
    <w:rsid w:val="005C413F"/>
    <w:rsid w:val="005D0A06"/>
    <w:rsid w:val="005D147F"/>
    <w:rsid w:val="005D176D"/>
    <w:rsid w:val="005D2CE2"/>
    <w:rsid w:val="005D62B5"/>
    <w:rsid w:val="005D6B01"/>
    <w:rsid w:val="005E030C"/>
    <w:rsid w:val="005E216B"/>
    <w:rsid w:val="005E2BDC"/>
    <w:rsid w:val="005E401A"/>
    <w:rsid w:val="005E6E84"/>
    <w:rsid w:val="005F7362"/>
    <w:rsid w:val="00601B1C"/>
    <w:rsid w:val="00606DCE"/>
    <w:rsid w:val="00612C49"/>
    <w:rsid w:val="006168AD"/>
    <w:rsid w:val="0062289B"/>
    <w:rsid w:val="00624D5A"/>
    <w:rsid w:val="00633F5C"/>
    <w:rsid w:val="00636115"/>
    <w:rsid w:val="00636355"/>
    <w:rsid w:val="00641024"/>
    <w:rsid w:val="006617E3"/>
    <w:rsid w:val="00663A62"/>
    <w:rsid w:val="00665A74"/>
    <w:rsid w:val="00666767"/>
    <w:rsid w:val="00666D72"/>
    <w:rsid w:val="00673B1A"/>
    <w:rsid w:val="00675181"/>
    <w:rsid w:val="00683370"/>
    <w:rsid w:val="00683A1A"/>
    <w:rsid w:val="006938B2"/>
    <w:rsid w:val="00697D92"/>
    <w:rsid w:val="006A004A"/>
    <w:rsid w:val="006A3EE5"/>
    <w:rsid w:val="006A6026"/>
    <w:rsid w:val="006A7D5A"/>
    <w:rsid w:val="006B4ADF"/>
    <w:rsid w:val="006B7847"/>
    <w:rsid w:val="006C0B7C"/>
    <w:rsid w:val="006C2714"/>
    <w:rsid w:val="006C34B9"/>
    <w:rsid w:val="006C44FF"/>
    <w:rsid w:val="006C5894"/>
    <w:rsid w:val="006C6172"/>
    <w:rsid w:val="006C6DDE"/>
    <w:rsid w:val="006D11C0"/>
    <w:rsid w:val="006E0398"/>
    <w:rsid w:val="006E29F8"/>
    <w:rsid w:val="006E2A2C"/>
    <w:rsid w:val="006E4F7B"/>
    <w:rsid w:val="006F0472"/>
    <w:rsid w:val="006F2AB5"/>
    <w:rsid w:val="006F3151"/>
    <w:rsid w:val="006F5C57"/>
    <w:rsid w:val="006F5F8A"/>
    <w:rsid w:val="006F6279"/>
    <w:rsid w:val="00700F9C"/>
    <w:rsid w:val="00715390"/>
    <w:rsid w:val="007166C0"/>
    <w:rsid w:val="00716B79"/>
    <w:rsid w:val="0072002D"/>
    <w:rsid w:val="00726044"/>
    <w:rsid w:val="00727519"/>
    <w:rsid w:val="00727BE4"/>
    <w:rsid w:val="00731F59"/>
    <w:rsid w:val="00734556"/>
    <w:rsid w:val="00734AC6"/>
    <w:rsid w:val="00736BF4"/>
    <w:rsid w:val="0073768D"/>
    <w:rsid w:val="00741B15"/>
    <w:rsid w:val="00741F01"/>
    <w:rsid w:val="00750B43"/>
    <w:rsid w:val="007605FA"/>
    <w:rsid w:val="007615A9"/>
    <w:rsid w:val="00763ADC"/>
    <w:rsid w:val="00764CD5"/>
    <w:rsid w:val="00767A37"/>
    <w:rsid w:val="00767AA2"/>
    <w:rsid w:val="0077091A"/>
    <w:rsid w:val="0077111A"/>
    <w:rsid w:val="00775126"/>
    <w:rsid w:val="00777D4F"/>
    <w:rsid w:val="00780036"/>
    <w:rsid w:val="00780752"/>
    <w:rsid w:val="0079101E"/>
    <w:rsid w:val="00795761"/>
    <w:rsid w:val="007A0188"/>
    <w:rsid w:val="007A0C09"/>
    <w:rsid w:val="007A2D71"/>
    <w:rsid w:val="007A3478"/>
    <w:rsid w:val="007A38B5"/>
    <w:rsid w:val="007A4DED"/>
    <w:rsid w:val="007A642B"/>
    <w:rsid w:val="007A64C5"/>
    <w:rsid w:val="007B0325"/>
    <w:rsid w:val="007B0362"/>
    <w:rsid w:val="007B303E"/>
    <w:rsid w:val="007C0F40"/>
    <w:rsid w:val="007C1D6B"/>
    <w:rsid w:val="007C1E7A"/>
    <w:rsid w:val="007C3615"/>
    <w:rsid w:val="007C6657"/>
    <w:rsid w:val="007C7A1D"/>
    <w:rsid w:val="007C7D07"/>
    <w:rsid w:val="007D34DC"/>
    <w:rsid w:val="007D40E9"/>
    <w:rsid w:val="007D4604"/>
    <w:rsid w:val="007D4BB4"/>
    <w:rsid w:val="007D6743"/>
    <w:rsid w:val="007E0FA9"/>
    <w:rsid w:val="007F161A"/>
    <w:rsid w:val="00800078"/>
    <w:rsid w:val="00802EA1"/>
    <w:rsid w:val="008033D5"/>
    <w:rsid w:val="00812A87"/>
    <w:rsid w:val="00813473"/>
    <w:rsid w:val="00814CAD"/>
    <w:rsid w:val="008170FE"/>
    <w:rsid w:val="00822857"/>
    <w:rsid w:val="008269BB"/>
    <w:rsid w:val="00826B27"/>
    <w:rsid w:val="00827C8F"/>
    <w:rsid w:val="00840B93"/>
    <w:rsid w:val="00845B52"/>
    <w:rsid w:val="0084648D"/>
    <w:rsid w:val="008514B3"/>
    <w:rsid w:val="00851AD5"/>
    <w:rsid w:val="00854056"/>
    <w:rsid w:val="0086093E"/>
    <w:rsid w:val="00861861"/>
    <w:rsid w:val="00862032"/>
    <w:rsid w:val="00864770"/>
    <w:rsid w:val="00864FFD"/>
    <w:rsid w:val="00875367"/>
    <w:rsid w:val="008816EB"/>
    <w:rsid w:val="00881800"/>
    <w:rsid w:val="0088185F"/>
    <w:rsid w:val="008857A6"/>
    <w:rsid w:val="008865F3"/>
    <w:rsid w:val="00892324"/>
    <w:rsid w:val="00892E66"/>
    <w:rsid w:val="00894BE2"/>
    <w:rsid w:val="00894F99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8F5D09"/>
    <w:rsid w:val="0090046D"/>
    <w:rsid w:val="00920E01"/>
    <w:rsid w:val="0092539F"/>
    <w:rsid w:val="0092697B"/>
    <w:rsid w:val="00934C5F"/>
    <w:rsid w:val="00942CAC"/>
    <w:rsid w:val="00946066"/>
    <w:rsid w:val="009469FA"/>
    <w:rsid w:val="00955588"/>
    <w:rsid w:val="00955E25"/>
    <w:rsid w:val="0095704B"/>
    <w:rsid w:val="0095733C"/>
    <w:rsid w:val="00960699"/>
    <w:rsid w:val="00960713"/>
    <w:rsid w:val="0096284C"/>
    <w:rsid w:val="00977332"/>
    <w:rsid w:val="00977E52"/>
    <w:rsid w:val="00980BA4"/>
    <w:rsid w:val="009870C7"/>
    <w:rsid w:val="0099188D"/>
    <w:rsid w:val="009920AD"/>
    <w:rsid w:val="00996666"/>
    <w:rsid w:val="009A2DD8"/>
    <w:rsid w:val="009A42FA"/>
    <w:rsid w:val="009A495D"/>
    <w:rsid w:val="009A4A2E"/>
    <w:rsid w:val="009A6519"/>
    <w:rsid w:val="009B0CAD"/>
    <w:rsid w:val="009B26CC"/>
    <w:rsid w:val="009B5E5B"/>
    <w:rsid w:val="009B7166"/>
    <w:rsid w:val="009C1186"/>
    <w:rsid w:val="009C1DD7"/>
    <w:rsid w:val="009C2B1C"/>
    <w:rsid w:val="009D0313"/>
    <w:rsid w:val="009D51A6"/>
    <w:rsid w:val="009D66ED"/>
    <w:rsid w:val="009D75C4"/>
    <w:rsid w:val="009E02C9"/>
    <w:rsid w:val="009E0921"/>
    <w:rsid w:val="009E7539"/>
    <w:rsid w:val="009F0A32"/>
    <w:rsid w:val="009F1C31"/>
    <w:rsid w:val="009F3403"/>
    <w:rsid w:val="009F7A51"/>
    <w:rsid w:val="00A0215B"/>
    <w:rsid w:val="00A05994"/>
    <w:rsid w:val="00A06056"/>
    <w:rsid w:val="00A13017"/>
    <w:rsid w:val="00A1361D"/>
    <w:rsid w:val="00A13A79"/>
    <w:rsid w:val="00A218D1"/>
    <w:rsid w:val="00A21AB2"/>
    <w:rsid w:val="00A2323B"/>
    <w:rsid w:val="00A23CF8"/>
    <w:rsid w:val="00A2526C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54C47"/>
    <w:rsid w:val="00A61ABC"/>
    <w:rsid w:val="00A65107"/>
    <w:rsid w:val="00A65774"/>
    <w:rsid w:val="00A673B9"/>
    <w:rsid w:val="00A70324"/>
    <w:rsid w:val="00A7277D"/>
    <w:rsid w:val="00A73708"/>
    <w:rsid w:val="00A74D0C"/>
    <w:rsid w:val="00A80242"/>
    <w:rsid w:val="00A805E3"/>
    <w:rsid w:val="00A815F0"/>
    <w:rsid w:val="00A861EC"/>
    <w:rsid w:val="00A90821"/>
    <w:rsid w:val="00A9393F"/>
    <w:rsid w:val="00A94589"/>
    <w:rsid w:val="00A955A2"/>
    <w:rsid w:val="00A963BF"/>
    <w:rsid w:val="00AB128F"/>
    <w:rsid w:val="00AB54F2"/>
    <w:rsid w:val="00AC14EE"/>
    <w:rsid w:val="00AC18F4"/>
    <w:rsid w:val="00AC1E54"/>
    <w:rsid w:val="00AC1E58"/>
    <w:rsid w:val="00AC41B9"/>
    <w:rsid w:val="00AD6724"/>
    <w:rsid w:val="00AE2248"/>
    <w:rsid w:val="00AE4A54"/>
    <w:rsid w:val="00AE5D04"/>
    <w:rsid w:val="00AF1FFC"/>
    <w:rsid w:val="00AF47BE"/>
    <w:rsid w:val="00AF544B"/>
    <w:rsid w:val="00B01036"/>
    <w:rsid w:val="00B010B9"/>
    <w:rsid w:val="00B12A5F"/>
    <w:rsid w:val="00B15450"/>
    <w:rsid w:val="00B15FAA"/>
    <w:rsid w:val="00B17B91"/>
    <w:rsid w:val="00B20DB1"/>
    <w:rsid w:val="00B213C9"/>
    <w:rsid w:val="00B276E9"/>
    <w:rsid w:val="00B334C3"/>
    <w:rsid w:val="00B34222"/>
    <w:rsid w:val="00B414B3"/>
    <w:rsid w:val="00B42A63"/>
    <w:rsid w:val="00B52321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1B90"/>
    <w:rsid w:val="00B7211B"/>
    <w:rsid w:val="00B74581"/>
    <w:rsid w:val="00B74C2F"/>
    <w:rsid w:val="00B86305"/>
    <w:rsid w:val="00B93990"/>
    <w:rsid w:val="00B95DAB"/>
    <w:rsid w:val="00BB7E57"/>
    <w:rsid w:val="00BC1D3E"/>
    <w:rsid w:val="00BC1D77"/>
    <w:rsid w:val="00BC2168"/>
    <w:rsid w:val="00BC3FC7"/>
    <w:rsid w:val="00BC5235"/>
    <w:rsid w:val="00BC6B2D"/>
    <w:rsid w:val="00BD09F7"/>
    <w:rsid w:val="00BD1CBA"/>
    <w:rsid w:val="00BD2B67"/>
    <w:rsid w:val="00BD3BED"/>
    <w:rsid w:val="00BD5567"/>
    <w:rsid w:val="00BD659E"/>
    <w:rsid w:val="00BE0721"/>
    <w:rsid w:val="00BE157A"/>
    <w:rsid w:val="00BE6301"/>
    <w:rsid w:val="00BE75BE"/>
    <w:rsid w:val="00BF04D9"/>
    <w:rsid w:val="00BF714F"/>
    <w:rsid w:val="00BF7660"/>
    <w:rsid w:val="00BF7C68"/>
    <w:rsid w:val="00C01172"/>
    <w:rsid w:val="00C03B84"/>
    <w:rsid w:val="00C03E04"/>
    <w:rsid w:val="00C10643"/>
    <w:rsid w:val="00C15B58"/>
    <w:rsid w:val="00C22D51"/>
    <w:rsid w:val="00C249D2"/>
    <w:rsid w:val="00C25B19"/>
    <w:rsid w:val="00C26243"/>
    <w:rsid w:val="00C349A3"/>
    <w:rsid w:val="00C355F0"/>
    <w:rsid w:val="00C4344F"/>
    <w:rsid w:val="00C441BE"/>
    <w:rsid w:val="00C442AF"/>
    <w:rsid w:val="00C448D7"/>
    <w:rsid w:val="00C52D06"/>
    <w:rsid w:val="00C5782B"/>
    <w:rsid w:val="00C61F2C"/>
    <w:rsid w:val="00C6499D"/>
    <w:rsid w:val="00C65EE5"/>
    <w:rsid w:val="00C67B83"/>
    <w:rsid w:val="00C70294"/>
    <w:rsid w:val="00C702B3"/>
    <w:rsid w:val="00C75BBF"/>
    <w:rsid w:val="00C7673D"/>
    <w:rsid w:val="00C76B5F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124"/>
    <w:rsid w:val="00CC4418"/>
    <w:rsid w:val="00CC7EFE"/>
    <w:rsid w:val="00CD0366"/>
    <w:rsid w:val="00CD3AD7"/>
    <w:rsid w:val="00CD7465"/>
    <w:rsid w:val="00CE1099"/>
    <w:rsid w:val="00CE128F"/>
    <w:rsid w:val="00CE14ED"/>
    <w:rsid w:val="00CE3A1B"/>
    <w:rsid w:val="00CF0235"/>
    <w:rsid w:val="00D0051A"/>
    <w:rsid w:val="00D01553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11D"/>
    <w:rsid w:val="00D50A15"/>
    <w:rsid w:val="00D51E2F"/>
    <w:rsid w:val="00D54EB8"/>
    <w:rsid w:val="00D553AD"/>
    <w:rsid w:val="00D56337"/>
    <w:rsid w:val="00D60300"/>
    <w:rsid w:val="00D60768"/>
    <w:rsid w:val="00D6328E"/>
    <w:rsid w:val="00D7127E"/>
    <w:rsid w:val="00D823BF"/>
    <w:rsid w:val="00D82890"/>
    <w:rsid w:val="00D8606F"/>
    <w:rsid w:val="00D91144"/>
    <w:rsid w:val="00D91437"/>
    <w:rsid w:val="00D92F2E"/>
    <w:rsid w:val="00D93395"/>
    <w:rsid w:val="00D95615"/>
    <w:rsid w:val="00D956D0"/>
    <w:rsid w:val="00D96CFD"/>
    <w:rsid w:val="00DA04DC"/>
    <w:rsid w:val="00DA1076"/>
    <w:rsid w:val="00DA1306"/>
    <w:rsid w:val="00DA135F"/>
    <w:rsid w:val="00DA327A"/>
    <w:rsid w:val="00DB184B"/>
    <w:rsid w:val="00DB1E52"/>
    <w:rsid w:val="00DB2112"/>
    <w:rsid w:val="00DB56F4"/>
    <w:rsid w:val="00DB6F75"/>
    <w:rsid w:val="00DB778E"/>
    <w:rsid w:val="00DC5E66"/>
    <w:rsid w:val="00DC6545"/>
    <w:rsid w:val="00DD1634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07585"/>
    <w:rsid w:val="00E14E54"/>
    <w:rsid w:val="00E16F7E"/>
    <w:rsid w:val="00E2174E"/>
    <w:rsid w:val="00E26013"/>
    <w:rsid w:val="00E26F13"/>
    <w:rsid w:val="00E30354"/>
    <w:rsid w:val="00E316BD"/>
    <w:rsid w:val="00E3254C"/>
    <w:rsid w:val="00E3667F"/>
    <w:rsid w:val="00E37472"/>
    <w:rsid w:val="00E41765"/>
    <w:rsid w:val="00E41C0C"/>
    <w:rsid w:val="00E43DBF"/>
    <w:rsid w:val="00E45374"/>
    <w:rsid w:val="00E47D18"/>
    <w:rsid w:val="00E503AB"/>
    <w:rsid w:val="00E5239C"/>
    <w:rsid w:val="00E5356B"/>
    <w:rsid w:val="00E577DE"/>
    <w:rsid w:val="00E6494C"/>
    <w:rsid w:val="00E70F5A"/>
    <w:rsid w:val="00E800F2"/>
    <w:rsid w:val="00E80BE4"/>
    <w:rsid w:val="00E83AD3"/>
    <w:rsid w:val="00E858F9"/>
    <w:rsid w:val="00E864AF"/>
    <w:rsid w:val="00E87F58"/>
    <w:rsid w:val="00E9644A"/>
    <w:rsid w:val="00EA1DC1"/>
    <w:rsid w:val="00EA34A9"/>
    <w:rsid w:val="00EA4E27"/>
    <w:rsid w:val="00EA68DC"/>
    <w:rsid w:val="00EB1CBB"/>
    <w:rsid w:val="00EB30B0"/>
    <w:rsid w:val="00EC1A82"/>
    <w:rsid w:val="00EC4037"/>
    <w:rsid w:val="00EC4817"/>
    <w:rsid w:val="00EC4A4C"/>
    <w:rsid w:val="00EC63EB"/>
    <w:rsid w:val="00EC6F1A"/>
    <w:rsid w:val="00ED04FE"/>
    <w:rsid w:val="00ED6E75"/>
    <w:rsid w:val="00ED759B"/>
    <w:rsid w:val="00EE3D44"/>
    <w:rsid w:val="00EE4751"/>
    <w:rsid w:val="00EF0C05"/>
    <w:rsid w:val="00EF644D"/>
    <w:rsid w:val="00EF6B41"/>
    <w:rsid w:val="00F00CB2"/>
    <w:rsid w:val="00F161C4"/>
    <w:rsid w:val="00F22AA5"/>
    <w:rsid w:val="00F2376D"/>
    <w:rsid w:val="00F25648"/>
    <w:rsid w:val="00F26F80"/>
    <w:rsid w:val="00F276DC"/>
    <w:rsid w:val="00F3280D"/>
    <w:rsid w:val="00F32DD1"/>
    <w:rsid w:val="00F34CC8"/>
    <w:rsid w:val="00F43EDA"/>
    <w:rsid w:val="00F47562"/>
    <w:rsid w:val="00F50A32"/>
    <w:rsid w:val="00F60262"/>
    <w:rsid w:val="00F6219F"/>
    <w:rsid w:val="00F63050"/>
    <w:rsid w:val="00F63D1A"/>
    <w:rsid w:val="00F65094"/>
    <w:rsid w:val="00F65AE1"/>
    <w:rsid w:val="00F71D03"/>
    <w:rsid w:val="00F779CA"/>
    <w:rsid w:val="00F81D03"/>
    <w:rsid w:val="00F8795B"/>
    <w:rsid w:val="00F93ED9"/>
    <w:rsid w:val="00F972EF"/>
    <w:rsid w:val="00F97B57"/>
    <w:rsid w:val="00FA0CCA"/>
    <w:rsid w:val="00FA1B39"/>
    <w:rsid w:val="00FA2254"/>
    <w:rsid w:val="00FA2917"/>
    <w:rsid w:val="00FA7852"/>
    <w:rsid w:val="00FB04A1"/>
    <w:rsid w:val="00FB0B60"/>
    <w:rsid w:val="00FB3EBE"/>
    <w:rsid w:val="00FB75E5"/>
    <w:rsid w:val="00FC2B2E"/>
    <w:rsid w:val="00FC2F15"/>
    <w:rsid w:val="00FC5B68"/>
    <w:rsid w:val="00FC721C"/>
    <w:rsid w:val="00FC722F"/>
    <w:rsid w:val="00FD0D0B"/>
    <w:rsid w:val="00FD1324"/>
    <w:rsid w:val="00FD701F"/>
    <w:rsid w:val="00FE289E"/>
    <w:rsid w:val="00FE6884"/>
    <w:rsid w:val="00FE6B78"/>
    <w:rsid w:val="00FF01EC"/>
    <w:rsid w:val="00FF0F14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Знак Знак Знак Знак Знак Знак Знак Знак Знак"/>
    <w:basedOn w:val="a"/>
    <w:autoRedefine/>
    <w:rsid w:val="008033D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rsid w:val="008033D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0B13C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9555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EF0C0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Знак"/>
    <w:basedOn w:val="a"/>
    <w:rsid w:val="00A218D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254B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54BF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97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B64B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c">
    <w:name w:val="Щербин"/>
    <w:basedOn w:val="a"/>
    <w:link w:val="ad"/>
    <w:qFormat/>
    <w:rsid w:val="0099188D"/>
    <w:pPr>
      <w:spacing w:before="120" w:after="0" w:line="312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Щербин Знак"/>
    <w:link w:val="ac"/>
    <w:rsid w:val="0099188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6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rsid w:val="005D17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5">
    <w:name w:val="Абзац списка5"/>
    <w:basedOn w:val="a"/>
    <w:rsid w:val="00B334C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C5D3-C237-4D82-8090-5065495F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12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azonova.ya</cp:lastModifiedBy>
  <cp:revision>181</cp:revision>
  <cp:lastPrinted>2022-09-23T11:11:00Z</cp:lastPrinted>
  <dcterms:created xsi:type="dcterms:W3CDTF">2022-09-27T01:36:00Z</dcterms:created>
  <dcterms:modified xsi:type="dcterms:W3CDTF">2023-02-01T04:31:00Z</dcterms:modified>
</cp:coreProperties>
</file>