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2830"/>
        <w:gridCol w:w="2692"/>
        <w:gridCol w:w="4969"/>
      </w:tblGrid>
      <w:tr w:rsidR="007C7FB7" w:rsidRPr="005A7D04" w14:paraId="25A13E77" w14:textId="77777777" w:rsidTr="00E267D7">
        <w:tc>
          <w:tcPr>
            <w:tcW w:w="2830" w:type="dxa"/>
          </w:tcPr>
          <w:p w14:paraId="41EDF674" w14:textId="77777777" w:rsidR="007C7FB7" w:rsidRPr="005A7D04" w:rsidRDefault="007C7FB7" w:rsidP="00E267D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D04">
              <w:rPr>
                <w:rFonts w:ascii="Times New Roman" w:hAnsi="Times New Roman" w:cs="Times New Roman"/>
                <w:b/>
                <w:sz w:val="28"/>
                <w:szCs w:val="28"/>
              </w:rPr>
              <w:t>Новое ОКТМО</w:t>
            </w:r>
          </w:p>
        </w:tc>
        <w:tc>
          <w:tcPr>
            <w:tcW w:w="2692" w:type="dxa"/>
          </w:tcPr>
          <w:p w14:paraId="61149841" w14:textId="77777777" w:rsidR="007C7FB7" w:rsidRPr="005A7D04" w:rsidRDefault="007C7FB7" w:rsidP="00E267D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D04">
              <w:rPr>
                <w:rFonts w:ascii="Times New Roman" w:hAnsi="Times New Roman" w:cs="Times New Roman"/>
                <w:b/>
                <w:sz w:val="28"/>
                <w:szCs w:val="28"/>
              </w:rPr>
              <w:t>Старое ОКТМО</w:t>
            </w:r>
          </w:p>
        </w:tc>
        <w:tc>
          <w:tcPr>
            <w:tcW w:w="4969" w:type="dxa"/>
          </w:tcPr>
          <w:p w14:paraId="6E21E6D4" w14:textId="77777777" w:rsidR="007C7FB7" w:rsidRPr="005A7D04" w:rsidRDefault="007C7FB7" w:rsidP="00E267D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D04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</w:tr>
      <w:tr w:rsidR="005D169E" w:rsidRPr="005A7D04" w14:paraId="5F145E9C" w14:textId="77777777" w:rsidTr="00B86A5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620FD" w14:textId="448504B7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67DE" w14:textId="074E5E86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57 701 000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A750" w14:textId="4F3B9BB6" w:rsidR="005D169E" w:rsidRPr="005D169E" w:rsidRDefault="005D169E" w:rsidP="00035D6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</w:t>
            </w:r>
            <w:r w:rsidR="00035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 городской округ</w:t>
            </w:r>
          </w:p>
        </w:tc>
      </w:tr>
      <w:tr w:rsidR="005D169E" w:rsidRPr="005A7D04" w14:paraId="26CA0E7E" w14:textId="77777777" w:rsidTr="00B86A5A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6981" w14:textId="3E12AEB5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43BF" w14:textId="0D686868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57 708 000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AD9D" w14:textId="4DEFAC0F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Березниковский городской округ</w:t>
            </w:r>
          </w:p>
        </w:tc>
      </w:tr>
      <w:tr w:rsidR="005D169E" w:rsidRPr="005A7D04" w14:paraId="56EF93EC" w14:textId="77777777" w:rsidTr="00B86A5A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C2EE" w14:textId="00BEC280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534D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57 516 000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DF0E" w14:textId="6308FBE5" w:rsidR="005D169E" w:rsidRPr="005D169E" w:rsidRDefault="00534D37" w:rsidP="00534D37">
            <w:pPr>
              <w:spacing w:before="24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  <w:r w:rsidR="005D169E"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717000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57715</w:t>
            </w:r>
            <w:r w:rsidRPr="00534D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(57615000)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F793" w14:textId="4F5C6496" w:rsidR="005D169E" w:rsidRPr="005D169E" w:rsidRDefault="00534D37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Губахинский муниципальный округ (включает </w:t>
            </w:r>
            <w:r w:rsidRPr="00534D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Гремячинский городской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5D169E" w:rsidRPr="005A7D04" w14:paraId="18D26D6F" w14:textId="77777777" w:rsidTr="00B86A5A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B68D" w14:textId="14141133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BF765B" w:rsidRPr="00BF7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57 530 000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15B0" w14:textId="1F45E4A7" w:rsidR="005D169E" w:rsidRPr="005D169E" w:rsidRDefault="00BF765B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57630000 57722000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F24D" w14:textId="3348BE6D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Кунгур</w:t>
            </w:r>
            <w:r w:rsidR="00A55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 муниципальный округ</w:t>
            </w:r>
          </w:p>
        </w:tc>
      </w:tr>
      <w:tr w:rsidR="005D169E" w:rsidRPr="005A7D04" w14:paraId="13C3DB82" w14:textId="77777777" w:rsidTr="00B86A5A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FFBB" w14:textId="187C5FED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A2EA" w14:textId="1A3FE333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57 726 000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5E01E" w14:textId="7BA2FD46" w:rsidR="00035D65" w:rsidRPr="00035D65" w:rsidRDefault="005D169E" w:rsidP="00035D65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Лысьв</w:t>
            </w:r>
            <w:r w:rsidR="00035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енский городской округ</w:t>
            </w:r>
          </w:p>
        </w:tc>
      </w:tr>
      <w:tr w:rsidR="005D169E" w:rsidRPr="005A7D04" w14:paraId="34188737" w14:textId="77777777" w:rsidTr="00B86A5A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C053" w14:textId="7678C330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0F89" w14:textId="1CDC0D09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57 730 000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BDD60" w14:textId="199D5769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Соликамский городской округ</w:t>
            </w:r>
          </w:p>
        </w:tc>
      </w:tr>
      <w:tr w:rsidR="005D169E" w:rsidRPr="005A7D04" w14:paraId="4516ED7B" w14:textId="77777777" w:rsidTr="00B86A5A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0C91" w14:textId="11E4FC34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6EA5F" w14:textId="56CCBDA9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57 763 000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143C" w14:textId="5C020412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округ ЗАТО Звездный</w:t>
            </w:r>
          </w:p>
        </w:tc>
      </w:tr>
      <w:tr w:rsidR="005D169E" w:rsidRPr="005A7D04" w14:paraId="6F2A3878" w14:textId="77777777" w:rsidTr="00B86A5A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5D8E" w14:textId="18AC22CC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57 720 000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8ECA35" w14:textId="75D9F739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57 627 000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20E1" w14:textId="7631CDF9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Краснокамский городской округ</w:t>
            </w:r>
          </w:p>
        </w:tc>
      </w:tr>
      <w:tr w:rsidR="005D169E" w:rsidRPr="005A7D04" w14:paraId="76938E40" w14:textId="77777777" w:rsidTr="00B86A5A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5408A" w14:textId="1EBF9FAA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57 714 000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CC2B" w14:textId="5E2E2DB9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57 614 000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65E2" w14:textId="7A2A59D8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Горнозаводский городской округ</w:t>
            </w:r>
          </w:p>
        </w:tc>
      </w:tr>
      <w:tr w:rsidR="005D169E" w:rsidRPr="005A7D04" w14:paraId="3A3BE097" w14:textId="77777777" w:rsidTr="00B86A5A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672C" w14:textId="604B0189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57 719 000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DED8" w14:textId="166B4A79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57 623 000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F8D5" w14:textId="57004222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округ «Город Кизел»</w:t>
            </w:r>
          </w:p>
        </w:tc>
      </w:tr>
      <w:tr w:rsidR="005D169E" w:rsidRPr="005A7D04" w14:paraId="6E7B4D05" w14:textId="77777777" w:rsidTr="00B86A5A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D933" w14:textId="3886D9BC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57 729 000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5032EC" w14:textId="1154B1E7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57 642 000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66D1" w14:textId="5C91D602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Оханский городской округ</w:t>
            </w:r>
          </w:p>
        </w:tc>
      </w:tr>
      <w:tr w:rsidR="005D169E" w:rsidRPr="005A7D04" w14:paraId="776AF36F" w14:textId="77777777" w:rsidTr="00B86A5A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A4A4" w14:textId="285BC988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57 735 000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E9BE" w14:textId="31730664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57 654 000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E069" w14:textId="694B1AF8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Чайковский городской округ</w:t>
            </w:r>
          </w:p>
        </w:tc>
      </w:tr>
      <w:tr w:rsidR="005D169E" w:rsidRPr="005A7D04" w14:paraId="23C2EAE3" w14:textId="77777777" w:rsidTr="00B86A5A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DA9D" w14:textId="4A363E0C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57 502 000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AB73" w14:textId="4E94F896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57 605 000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242A0" w14:textId="7AEE5439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Александровский </w:t>
            </w:r>
            <w:r w:rsidR="004D1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округ</w:t>
            </w:r>
          </w:p>
        </w:tc>
      </w:tr>
      <w:tr w:rsidR="005D169E" w:rsidRPr="005A7D04" w14:paraId="142192C9" w14:textId="77777777" w:rsidTr="00B86A5A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DC7C" w14:textId="30B7978F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57 503 000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489C" w14:textId="6BD1C669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57 604 000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27B2" w14:textId="09F89EBF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Бардымский муниципальный округ </w:t>
            </w:r>
          </w:p>
        </w:tc>
      </w:tr>
      <w:tr w:rsidR="005D169E" w:rsidRPr="005A7D04" w14:paraId="3FE22CEF" w14:textId="77777777" w:rsidTr="00B86A5A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F6EF" w14:textId="7FFA7A5D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57 506 000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61C2E" w14:textId="76BFC7D2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57 606 000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401B4" w14:textId="5FC3761C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Березовский муниципальный округ</w:t>
            </w:r>
          </w:p>
        </w:tc>
      </w:tr>
      <w:tr w:rsidR="005D169E" w:rsidRPr="005A7D04" w14:paraId="52A067A1" w14:textId="77777777" w:rsidTr="00B86A5A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9ECB" w14:textId="55DC122F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9B0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57 508 000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C703" w14:textId="5EE07297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57 608 000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7BD5" w14:textId="1C52E4BA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Большесосновский </w:t>
            </w:r>
            <w:r w:rsidR="004D1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муниципальный </w:t>
            </w:r>
            <w:r w:rsidR="009B0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округ</w:t>
            </w:r>
          </w:p>
        </w:tc>
      </w:tr>
      <w:tr w:rsidR="005D169E" w:rsidRPr="005A7D04" w14:paraId="2D8B424C" w14:textId="77777777" w:rsidTr="00B86A5A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6FBD" w14:textId="121448EB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57 712 000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A737" w14:textId="7FE2C049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57 612 000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9EB5" w14:textId="617576B1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Верещагинский городской округ</w:t>
            </w:r>
          </w:p>
        </w:tc>
      </w:tr>
      <w:tr w:rsidR="005D169E" w:rsidRPr="005A7D04" w14:paraId="41EA9084" w14:textId="77777777" w:rsidTr="00B86A5A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2E75" w14:textId="7C90D30D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57 718 000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17F8" w14:textId="0DE8018D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57 616 000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5A49" w14:textId="193C8E24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Добрянский городской округ</w:t>
            </w:r>
          </w:p>
        </w:tc>
      </w:tr>
      <w:tr w:rsidR="005D169E" w:rsidRPr="005A7D04" w14:paraId="194F2812" w14:textId="77777777" w:rsidTr="00B86A5A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E44E" w14:textId="4CF8B700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57 518 000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61B3" w14:textId="6F6D8A95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57 618 000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CFF2" w14:textId="16CBD917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Еловский муниципальный округ </w:t>
            </w:r>
          </w:p>
        </w:tc>
      </w:tr>
      <w:tr w:rsidR="005D169E" w:rsidRPr="005A7D04" w14:paraId="350A11E7" w14:textId="77777777" w:rsidTr="00B86A5A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F403" w14:textId="6FFA5C0F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57 759 000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D6C7" w14:textId="07C04741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57 620 000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7944" w14:textId="22AAC4F7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Ильинский городской округ</w:t>
            </w:r>
          </w:p>
        </w:tc>
      </w:tr>
      <w:tr w:rsidR="005D169E" w:rsidRPr="005A7D04" w14:paraId="0A1CF996" w14:textId="77777777" w:rsidTr="00B86A5A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897B" w14:textId="145AA787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57 522 000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2739" w14:textId="47FBCB93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57 622 000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92FD" w14:textId="6796F993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Карагайский муниципальный округ </w:t>
            </w:r>
          </w:p>
        </w:tc>
      </w:tr>
      <w:tr w:rsidR="005D169E" w:rsidRPr="005A7D04" w14:paraId="362CAF50" w14:textId="77777777" w:rsidTr="00B86A5A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FA4C5" w14:textId="5BA6CC31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57 524 000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D2A9" w14:textId="01FB84BC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57 624 000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86F8" w14:textId="393DFAE6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Кишертский муниципальный округ </w:t>
            </w:r>
          </w:p>
        </w:tc>
      </w:tr>
      <w:tr w:rsidR="005D169E" w:rsidRPr="005A7D04" w14:paraId="0BD109A6" w14:textId="77777777" w:rsidTr="00B86A5A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E5405" w14:textId="434730BA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57 760 000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3A5B" w14:textId="457F1F6E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57 626 000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7652" w14:textId="56FB873A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Красновишерский </w:t>
            </w:r>
            <w:r w:rsidR="004D1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округ</w:t>
            </w:r>
          </w:p>
        </w:tc>
      </w:tr>
      <w:tr w:rsidR="005D169E" w:rsidRPr="005A7D04" w14:paraId="3F786E9F" w14:textId="77777777" w:rsidTr="00B86A5A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E152" w14:textId="36B5272E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57 529 000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F395" w14:textId="5CD00EE0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57 628 000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9171" w14:textId="05ED93C4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Куединский муниципальный округ </w:t>
            </w:r>
          </w:p>
        </w:tc>
      </w:tr>
      <w:tr w:rsidR="005D169E" w:rsidRPr="005A7D04" w14:paraId="479CA051" w14:textId="77777777" w:rsidTr="00B86A5A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D2F29" w14:textId="6D8013A1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57 727 000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FC9B" w14:textId="31FBE7DA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57 634 000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58F70" w14:textId="171B8C14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Нытвенский городской округ</w:t>
            </w:r>
          </w:p>
        </w:tc>
      </w:tr>
      <w:tr w:rsidR="005D169E" w:rsidRPr="005A7D04" w14:paraId="6E2CD80C" w14:textId="77777777" w:rsidTr="00B86A5A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F1B17" w14:textId="2AF1F167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57 761 000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2F20" w14:textId="4A8C9EC4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57 636 000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BC6F" w14:textId="3237ACDA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Октябрьский городской округ</w:t>
            </w:r>
          </w:p>
        </w:tc>
      </w:tr>
      <w:tr w:rsidR="005D169E" w:rsidRPr="005A7D04" w14:paraId="1071B350" w14:textId="77777777" w:rsidTr="00B86A5A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2996" w14:textId="4A843144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57 538 000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D489D" w14:textId="7770AB9B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57 638 000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A92C" w14:textId="18860241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Ординский муниципальный округ</w:t>
            </w:r>
          </w:p>
        </w:tc>
      </w:tr>
      <w:tr w:rsidR="005D169E" w:rsidRPr="005A7D04" w14:paraId="20C7B0EE" w14:textId="77777777" w:rsidTr="00B86A5A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AB9F" w14:textId="04953C76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57 728 000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CEF5F" w14:textId="62F3E467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57 640 000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7C5AF" w14:textId="773011B2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Осинский городской округ</w:t>
            </w:r>
          </w:p>
        </w:tc>
      </w:tr>
      <w:tr w:rsidR="005D169E" w:rsidRPr="005A7D04" w14:paraId="33752C50" w14:textId="77777777" w:rsidTr="00B86A5A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69A9" w14:textId="002AEE89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57 762 000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15203" w14:textId="0424DD3B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57 644 000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3F9DB" w14:textId="1A14064C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Очерский городской округ</w:t>
            </w:r>
          </w:p>
        </w:tc>
      </w:tr>
      <w:tr w:rsidR="005D169E" w:rsidRPr="005A7D04" w14:paraId="30A28FA5" w14:textId="77777777" w:rsidTr="00B86A5A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C62A" w14:textId="6400BDD9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191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57 546 000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0F93" w14:textId="7E7CD01E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57 646 000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5DD5" w14:textId="4E05D15D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Пермский </w:t>
            </w:r>
            <w:r w:rsidR="00191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округ</w:t>
            </w:r>
          </w:p>
        </w:tc>
      </w:tr>
      <w:tr w:rsidR="005D169E" w:rsidRPr="005A7D04" w14:paraId="5D32EE80" w14:textId="77777777" w:rsidTr="00B86A5A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698E" w14:textId="2BFE1C80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57 548 000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6AC3" w14:textId="2CAA633A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57 648 000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B68B" w14:textId="3AFA2A5C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Сивинский муниципальный округ </w:t>
            </w:r>
          </w:p>
        </w:tc>
      </w:tr>
      <w:tr w:rsidR="005D169E" w:rsidRPr="005A7D04" w14:paraId="3B435B2C" w14:textId="77777777" w:rsidTr="00B86A5A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95F2" w14:textId="3B7994B1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57 731 000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188B" w14:textId="5ED933C1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57 651 000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45BE" w14:textId="393A048A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Суксунский городской ок</w:t>
            </w:r>
            <w:r w:rsidR="00F80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</w:t>
            </w:r>
          </w:p>
        </w:tc>
      </w:tr>
      <w:tr w:rsidR="005D169E" w:rsidRPr="005A7D04" w14:paraId="40C52A52" w14:textId="77777777" w:rsidTr="00B86A5A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75F6" w14:textId="2DA1D58F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57 552 000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2313" w14:textId="0EEB45E0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57 652 000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7F65" w14:textId="15189931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Уинский муниципальный округ</w:t>
            </w:r>
          </w:p>
        </w:tc>
      </w:tr>
      <w:tr w:rsidR="005D169E" w:rsidRPr="005A7D04" w14:paraId="006BE9DE" w14:textId="77777777" w:rsidTr="00B86A5A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6374" w14:textId="43DC5D30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57 555 000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46E8" w14:textId="3AEF92B0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57 655 000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3674" w14:textId="4E26745B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Частинский муниципальный округ </w:t>
            </w:r>
          </w:p>
        </w:tc>
      </w:tr>
      <w:tr w:rsidR="005D169E" w:rsidRPr="005A7D04" w14:paraId="20DF680F" w14:textId="77777777" w:rsidTr="00B86A5A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A870" w14:textId="46C9584D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57 756 000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B2C6" w14:textId="5F67A815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57 656 000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0BF4" w14:textId="30DFC8A3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Чердынский городской округ</w:t>
            </w:r>
          </w:p>
        </w:tc>
      </w:tr>
      <w:tr w:rsidR="005D169E" w:rsidRPr="005A7D04" w14:paraId="5119ED1B" w14:textId="77777777" w:rsidTr="00B86A5A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7C7D0" w14:textId="73EA8AAE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57 757 000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5188" w14:textId="18F3C418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57 657 000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96F26" w14:textId="4E070330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Чернушинский городской округ</w:t>
            </w:r>
          </w:p>
        </w:tc>
      </w:tr>
      <w:tr w:rsidR="005D169E" w:rsidRPr="005A7D04" w14:paraId="3CD03F87" w14:textId="77777777" w:rsidTr="00B86A5A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0431" w14:textId="646E492B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57 758 000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A71F" w14:textId="5AB68909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57 658 000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13D9" w14:textId="1B99AE5C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Чусовской городской округ</w:t>
            </w:r>
          </w:p>
        </w:tc>
      </w:tr>
      <w:tr w:rsidR="00185BE0" w:rsidRPr="005A7D04" w14:paraId="1E6067DD" w14:textId="77777777" w:rsidTr="008A55A0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4756" w14:textId="30FF7251" w:rsidR="00185BE0" w:rsidRPr="00185BE0" w:rsidRDefault="00185BE0" w:rsidP="00185BE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5B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Коми-Пермяцкий округ</w:t>
            </w:r>
          </w:p>
        </w:tc>
      </w:tr>
      <w:tr w:rsidR="005D169E" w:rsidRPr="005A7D04" w14:paraId="38D3F7E1" w14:textId="77777777" w:rsidTr="00A62F03">
        <w:tc>
          <w:tcPr>
            <w:tcW w:w="2830" w:type="dxa"/>
          </w:tcPr>
          <w:p w14:paraId="067164B9" w14:textId="77777777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sz w:val="28"/>
                <w:szCs w:val="28"/>
              </w:rPr>
              <w:t>57 513 000</w:t>
            </w:r>
          </w:p>
        </w:tc>
        <w:tc>
          <w:tcPr>
            <w:tcW w:w="2692" w:type="dxa"/>
          </w:tcPr>
          <w:p w14:paraId="4731AFD3" w14:textId="77777777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sz w:val="28"/>
                <w:szCs w:val="28"/>
              </w:rPr>
              <w:t>57 814 000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0858" w14:textId="1A496DB3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Гайнский муниципальный округ</w:t>
            </w:r>
          </w:p>
        </w:tc>
      </w:tr>
      <w:tr w:rsidR="005D169E" w:rsidRPr="005A7D04" w14:paraId="6DEB2695" w14:textId="77777777" w:rsidTr="00A62F03">
        <w:tc>
          <w:tcPr>
            <w:tcW w:w="2830" w:type="dxa"/>
          </w:tcPr>
          <w:p w14:paraId="36D93966" w14:textId="77777777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sz w:val="28"/>
                <w:szCs w:val="28"/>
              </w:rPr>
              <w:t>57 525 000</w:t>
            </w:r>
          </w:p>
        </w:tc>
        <w:tc>
          <w:tcPr>
            <w:tcW w:w="2692" w:type="dxa"/>
          </w:tcPr>
          <w:p w14:paraId="467BBC8B" w14:textId="77777777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sz w:val="28"/>
                <w:szCs w:val="28"/>
              </w:rPr>
              <w:t>57 817 000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D0D12" w14:textId="02236DAD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Косинский муниципальный округ</w:t>
            </w:r>
          </w:p>
        </w:tc>
      </w:tr>
      <w:tr w:rsidR="005D169E" w:rsidRPr="005A7D04" w14:paraId="45017F11" w14:textId="77777777" w:rsidTr="00A62F03">
        <w:tc>
          <w:tcPr>
            <w:tcW w:w="2830" w:type="dxa"/>
          </w:tcPr>
          <w:p w14:paraId="7134010F" w14:textId="77777777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sz w:val="28"/>
                <w:szCs w:val="28"/>
              </w:rPr>
              <w:t>57 526 000</w:t>
            </w:r>
          </w:p>
        </w:tc>
        <w:tc>
          <w:tcPr>
            <w:tcW w:w="2692" w:type="dxa"/>
          </w:tcPr>
          <w:p w14:paraId="7319A20B" w14:textId="77777777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sz w:val="28"/>
                <w:szCs w:val="28"/>
              </w:rPr>
              <w:t>57 819 000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7B1B" w14:textId="5E9D9AA2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Кочевский муниципальный округ</w:t>
            </w:r>
          </w:p>
        </w:tc>
      </w:tr>
      <w:tr w:rsidR="005D169E" w:rsidRPr="005A7D04" w14:paraId="1C3B29F4" w14:textId="77777777" w:rsidTr="00A62F03">
        <w:tc>
          <w:tcPr>
            <w:tcW w:w="2830" w:type="dxa"/>
          </w:tcPr>
          <w:p w14:paraId="65749B38" w14:textId="77777777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sz w:val="28"/>
                <w:szCs w:val="28"/>
              </w:rPr>
              <w:t>57 528 000</w:t>
            </w:r>
          </w:p>
        </w:tc>
        <w:tc>
          <w:tcPr>
            <w:tcW w:w="2692" w:type="dxa"/>
          </w:tcPr>
          <w:p w14:paraId="4573B0B3" w14:textId="65B895C3" w:rsidR="005D169E" w:rsidRPr="005D169E" w:rsidRDefault="000853EB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57821</w:t>
            </w:r>
            <w:r w:rsidR="005D169E" w:rsidRPr="005D169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57721</w:t>
            </w:r>
            <w:r w:rsidRPr="005D169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(57851000)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9873" w14:textId="5062ECE6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Кудымкарский </w:t>
            </w:r>
            <w:r w:rsidR="004D1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округ</w:t>
            </w:r>
            <w:r w:rsidR="00085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(включает </w:t>
            </w:r>
            <w:r w:rsidR="000853EB"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округ Кудымкар</w:t>
            </w:r>
            <w:r w:rsidR="00085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5D169E" w:rsidRPr="005A7D04" w14:paraId="4719C77B" w14:textId="77777777" w:rsidTr="00A62F03">
        <w:tc>
          <w:tcPr>
            <w:tcW w:w="2830" w:type="dxa"/>
          </w:tcPr>
          <w:p w14:paraId="24C535A2" w14:textId="77777777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sz w:val="28"/>
                <w:szCs w:val="28"/>
              </w:rPr>
              <w:t>57 559 000</w:t>
            </w:r>
          </w:p>
        </w:tc>
        <w:tc>
          <w:tcPr>
            <w:tcW w:w="2692" w:type="dxa"/>
          </w:tcPr>
          <w:p w14:paraId="3CA756FA" w14:textId="77777777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sz w:val="28"/>
                <w:szCs w:val="28"/>
              </w:rPr>
              <w:t>57 825 000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8777" w14:textId="23E422B3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Юрлинский муниципальный район</w:t>
            </w:r>
          </w:p>
        </w:tc>
      </w:tr>
      <w:tr w:rsidR="005D169E" w:rsidRPr="005A7D04" w14:paraId="2A81ACED" w14:textId="77777777" w:rsidTr="00A62F03">
        <w:trPr>
          <w:trHeight w:val="70"/>
        </w:trPr>
        <w:tc>
          <w:tcPr>
            <w:tcW w:w="2830" w:type="dxa"/>
          </w:tcPr>
          <w:p w14:paraId="43069F36" w14:textId="77777777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sz w:val="28"/>
                <w:szCs w:val="28"/>
              </w:rPr>
              <w:t>57 560 000</w:t>
            </w:r>
          </w:p>
        </w:tc>
        <w:tc>
          <w:tcPr>
            <w:tcW w:w="2692" w:type="dxa"/>
          </w:tcPr>
          <w:p w14:paraId="7016B92D" w14:textId="77777777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sz w:val="28"/>
                <w:szCs w:val="28"/>
              </w:rPr>
              <w:t>57 827 000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D608" w14:textId="534FFBBA" w:rsidR="005D169E" w:rsidRPr="005D169E" w:rsidRDefault="005D169E" w:rsidP="005D16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Юсьвинский муниципальный округ</w:t>
            </w:r>
          </w:p>
        </w:tc>
      </w:tr>
    </w:tbl>
    <w:p w14:paraId="4BD3C688" w14:textId="77777777" w:rsidR="007D7DEB" w:rsidRPr="005A7D04" w:rsidRDefault="007C7FB7" w:rsidP="00E267D7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5A7D0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D7DEB" w:rsidRPr="005A7D04" w:rsidSect="00E267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6274B" w14:textId="77777777" w:rsidR="007032BB" w:rsidRDefault="007032BB" w:rsidP="00194096">
      <w:pPr>
        <w:spacing w:after="0" w:line="240" w:lineRule="auto"/>
      </w:pPr>
      <w:r>
        <w:separator/>
      </w:r>
    </w:p>
  </w:endnote>
  <w:endnote w:type="continuationSeparator" w:id="0">
    <w:p w14:paraId="6D027B49" w14:textId="77777777" w:rsidR="007032BB" w:rsidRDefault="007032BB" w:rsidP="0019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71542" w14:textId="77777777" w:rsidR="002C1BCB" w:rsidRDefault="002C1BC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DBB92" w14:textId="77777777" w:rsidR="002C1BCB" w:rsidRDefault="002C1BC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4B848" w14:textId="77777777" w:rsidR="002C1BCB" w:rsidRDefault="002C1B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41F5C" w14:textId="77777777" w:rsidR="007032BB" w:rsidRDefault="007032BB" w:rsidP="00194096">
      <w:pPr>
        <w:spacing w:after="0" w:line="240" w:lineRule="auto"/>
      </w:pPr>
      <w:r>
        <w:separator/>
      </w:r>
    </w:p>
  </w:footnote>
  <w:footnote w:type="continuationSeparator" w:id="0">
    <w:p w14:paraId="5E2ED8C5" w14:textId="77777777" w:rsidR="007032BB" w:rsidRDefault="007032BB" w:rsidP="00194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9A5B6" w14:textId="77777777" w:rsidR="002C1BCB" w:rsidRDefault="002C1BC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8661A" w14:textId="258DFE06" w:rsidR="00191C69" w:rsidRPr="00BD7CF1" w:rsidRDefault="00194096" w:rsidP="00BD7CF1">
    <w:pPr>
      <w:pStyle w:val="a4"/>
      <w:rPr>
        <w:rFonts w:ascii="Times New Roman" w:hAnsi="Times New Roman" w:cs="Times New Roman"/>
        <w:sz w:val="32"/>
        <w:szCs w:val="32"/>
      </w:rPr>
    </w:pPr>
    <w:r w:rsidRPr="00BD7CF1">
      <w:rPr>
        <w:rFonts w:ascii="Times New Roman" w:hAnsi="Times New Roman" w:cs="Times New Roman"/>
        <w:sz w:val="32"/>
        <w:szCs w:val="32"/>
      </w:rPr>
      <w:t>Перечень ОКТМО</w:t>
    </w:r>
    <w:r w:rsidR="00BD7CF1" w:rsidRPr="00BD7CF1">
      <w:rPr>
        <w:rFonts w:ascii="Times New Roman" w:hAnsi="Times New Roman" w:cs="Times New Roman"/>
        <w:sz w:val="32"/>
        <w:szCs w:val="32"/>
      </w:rPr>
      <w:t xml:space="preserve"> Пермского</w:t>
    </w:r>
    <w:r w:rsidR="002C1BCB">
      <w:rPr>
        <w:rFonts w:ascii="Times New Roman" w:hAnsi="Times New Roman" w:cs="Times New Roman"/>
        <w:sz w:val="32"/>
        <w:szCs w:val="32"/>
      </w:rPr>
      <w:t xml:space="preserve"> края</w:t>
    </w:r>
    <w:r w:rsidR="00BD7CF1" w:rsidRPr="00BD7CF1">
      <w:rPr>
        <w:rFonts w:ascii="Times New Roman" w:hAnsi="Times New Roman" w:cs="Times New Roman"/>
        <w:sz w:val="32"/>
        <w:szCs w:val="32"/>
      </w:rPr>
      <w:t>, действующих с 1 января 202</w:t>
    </w:r>
    <w:r w:rsidR="00191C69">
      <w:rPr>
        <w:rFonts w:ascii="Times New Roman" w:hAnsi="Times New Roman" w:cs="Times New Roman"/>
        <w:sz w:val="32"/>
        <w:szCs w:val="3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8D1A6" w14:textId="77777777" w:rsidR="002C1BCB" w:rsidRDefault="002C1B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FB7"/>
    <w:rsid w:val="00035D65"/>
    <w:rsid w:val="000853EB"/>
    <w:rsid w:val="00185BE0"/>
    <w:rsid w:val="00191C69"/>
    <w:rsid w:val="00194096"/>
    <w:rsid w:val="001D19AD"/>
    <w:rsid w:val="002C1BCB"/>
    <w:rsid w:val="0033098C"/>
    <w:rsid w:val="00466816"/>
    <w:rsid w:val="004A28ED"/>
    <w:rsid w:val="004D1F45"/>
    <w:rsid w:val="00534D37"/>
    <w:rsid w:val="005A7D04"/>
    <w:rsid w:val="005D169E"/>
    <w:rsid w:val="006226F9"/>
    <w:rsid w:val="007032BB"/>
    <w:rsid w:val="007C7FB7"/>
    <w:rsid w:val="007D7DEB"/>
    <w:rsid w:val="008815B9"/>
    <w:rsid w:val="009A0068"/>
    <w:rsid w:val="009B0A64"/>
    <w:rsid w:val="00A55558"/>
    <w:rsid w:val="00AA0252"/>
    <w:rsid w:val="00BD7CF1"/>
    <w:rsid w:val="00BF765B"/>
    <w:rsid w:val="00DA29A5"/>
    <w:rsid w:val="00E267D7"/>
    <w:rsid w:val="00F7504C"/>
    <w:rsid w:val="00F8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F6D30"/>
  <w15:chartTrackingRefBased/>
  <w15:docId w15:val="{AFAA779A-58EC-4514-AB43-94034D39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4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4096"/>
  </w:style>
  <w:style w:type="paragraph" w:styleId="a6">
    <w:name w:val="footer"/>
    <w:basedOn w:val="a"/>
    <w:link w:val="a7"/>
    <w:uiPriority w:val="99"/>
    <w:unhideWhenUsed/>
    <w:rsid w:val="00194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4096"/>
  </w:style>
  <w:style w:type="paragraph" w:styleId="a8">
    <w:name w:val="Balloon Text"/>
    <w:basedOn w:val="a"/>
    <w:link w:val="a9"/>
    <w:uiPriority w:val="99"/>
    <w:semiHidden/>
    <w:unhideWhenUsed/>
    <w:rsid w:val="005A7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7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5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3882C-E1A0-4864-A076-EF4CF2862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Оськина</dc:creator>
  <cp:keywords/>
  <dc:description/>
  <cp:lastModifiedBy>Ваганова Оксана Александровна</cp:lastModifiedBy>
  <cp:revision>19</cp:revision>
  <cp:lastPrinted>2022-02-14T09:55:00Z</cp:lastPrinted>
  <dcterms:created xsi:type="dcterms:W3CDTF">2020-01-14T06:54:00Z</dcterms:created>
  <dcterms:modified xsi:type="dcterms:W3CDTF">2023-01-10T08:41:00Z</dcterms:modified>
</cp:coreProperties>
</file>