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990"/>
        <w:gridCol w:w="265"/>
        <w:gridCol w:w="815"/>
        <w:gridCol w:w="815"/>
        <w:gridCol w:w="854"/>
        <w:gridCol w:w="839"/>
        <w:gridCol w:w="1222"/>
        <w:gridCol w:w="519"/>
        <w:gridCol w:w="26"/>
      </w:tblGrid>
      <w:tr w:rsidR="001E5AB6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jc w:val="right"/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ОБРАЗЕЦ заполнения платежного поручения</w:t>
            </w:r>
          </w:p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  <w:p w:rsidR="001E5AB6" w:rsidRPr="00A42B52" w:rsidRDefault="001E5AB6" w:rsidP="00622700">
            <w:pPr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ЗАПОЛНЯЕТСЯ ОТДЕЛЬНО ПО КАЖДОМУ КОДУ БЮДЖЕТНОЙ КЛАССИФИКАЦИИ</w:t>
            </w:r>
          </w:p>
          <w:p w:rsidR="001E5AB6" w:rsidRPr="00A42B52" w:rsidRDefault="001E5AB6" w:rsidP="00622700">
            <w:pPr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_______________           ______________</w:t>
            </w:r>
          </w:p>
          <w:p w:rsidR="001E5AB6" w:rsidRPr="00A42B52" w:rsidRDefault="001E5AB6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Поступ</w:t>
            </w:r>
            <w:proofErr w:type="spellEnd"/>
            <w:r w:rsidRPr="00A42B52">
              <w:rPr>
                <w:sz w:val="17"/>
                <w:szCs w:val="17"/>
              </w:rPr>
              <w:t xml:space="preserve">. в банк плат.               Списано со </w:t>
            </w: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плат.</w:t>
            </w:r>
          </w:p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ПЛАТЕЖНОЕ ПОРУЧЕНИЕ             ______________                           ______________</w:t>
            </w:r>
          </w:p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                                                              Дата                                         Вид платежа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6"/>
                <w:szCs w:val="16"/>
              </w:rPr>
            </w:pPr>
            <w:r w:rsidRPr="00A42B52">
              <w:rPr>
                <w:sz w:val="16"/>
                <w:szCs w:val="16"/>
              </w:rPr>
              <w:t>Сумма</w:t>
            </w:r>
          </w:p>
          <w:p w:rsidR="001E5AB6" w:rsidRPr="00A42B52" w:rsidRDefault="001E5AB6" w:rsidP="00622700">
            <w:pPr>
              <w:rPr>
                <w:sz w:val="16"/>
                <w:szCs w:val="16"/>
              </w:rPr>
            </w:pPr>
            <w:r w:rsidRPr="00A42B52">
              <w:rPr>
                <w:sz w:val="16"/>
                <w:szCs w:val="16"/>
              </w:rPr>
              <w:t>прописью</w:t>
            </w:r>
          </w:p>
        </w:tc>
        <w:tc>
          <w:tcPr>
            <w:tcW w:w="63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ИНН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КПП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Сумма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№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Плательщик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БИК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№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Банк плательщика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6C2522" w:rsidP="006C2522">
            <w:pPr>
              <w:ind w:right="-98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ОКЦ №7 Сибирского ГУ Банка России</w:t>
            </w:r>
            <w:r w:rsidR="001E5AB6" w:rsidRPr="00A42B52">
              <w:rPr>
                <w:b/>
                <w:sz w:val="17"/>
                <w:szCs w:val="17"/>
              </w:rPr>
              <w:t xml:space="preserve"> </w:t>
            </w:r>
            <w:r w:rsidR="001E5AB6">
              <w:rPr>
                <w:b/>
                <w:sz w:val="17"/>
                <w:szCs w:val="17"/>
              </w:rPr>
              <w:t xml:space="preserve">// УФК по Республике Бурятия </w:t>
            </w:r>
            <w:proofErr w:type="spellStart"/>
            <w:r w:rsidR="001E5AB6">
              <w:rPr>
                <w:b/>
                <w:sz w:val="17"/>
                <w:szCs w:val="17"/>
              </w:rPr>
              <w:t>г</w:t>
            </w:r>
            <w:r w:rsidR="001E5AB6" w:rsidRPr="00A42B52">
              <w:rPr>
                <w:b/>
                <w:sz w:val="17"/>
                <w:szCs w:val="17"/>
              </w:rPr>
              <w:t>.</w:t>
            </w:r>
            <w:r w:rsidR="001E5AB6">
              <w:rPr>
                <w:b/>
                <w:sz w:val="17"/>
                <w:szCs w:val="17"/>
              </w:rPr>
              <w:t>Улан</w:t>
            </w:r>
            <w:proofErr w:type="spellEnd"/>
            <w:r w:rsidR="001E5AB6">
              <w:rPr>
                <w:b/>
                <w:sz w:val="17"/>
                <w:szCs w:val="17"/>
              </w:rPr>
              <w:t>-Удэ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БИК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974248" w:rsidP="00622700">
            <w:pPr>
              <w:rPr>
                <w:b/>
                <w:sz w:val="17"/>
                <w:szCs w:val="17"/>
              </w:rPr>
            </w:pPr>
            <w:r w:rsidRPr="00974248">
              <w:rPr>
                <w:b/>
                <w:sz w:val="17"/>
                <w:szCs w:val="17"/>
              </w:rPr>
              <w:t>018142016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№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386DD6" w:rsidRDefault="001E5AB6" w:rsidP="00622700">
            <w:pPr>
              <w:rPr>
                <w:b/>
                <w:sz w:val="17"/>
                <w:szCs w:val="17"/>
              </w:rPr>
            </w:pPr>
            <w:r w:rsidRPr="00386DD6">
              <w:rPr>
                <w:b/>
                <w:sz w:val="17"/>
                <w:szCs w:val="17"/>
              </w:rPr>
              <w:t>40102810545370000068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Банк получателя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ИНН (61) </w:t>
            </w:r>
            <w:r w:rsidRPr="00364538">
              <w:rPr>
                <w:sz w:val="20"/>
              </w:rPr>
              <w:t>7536056390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КПП (103) </w:t>
            </w:r>
            <w:r w:rsidRPr="00364538">
              <w:rPr>
                <w:sz w:val="20"/>
              </w:rPr>
              <w:t>753601001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№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03100643000000010200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УФК по Р</w:t>
            </w:r>
            <w:r>
              <w:rPr>
                <w:sz w:val="17"/>
                <w:szCs w:val="17"/>
              </w:rPr>
              <w:t xml:space="preserve">еспублике </w:t>
            </w:r>
            <w:r w:rsidRPr="00A42B52">
              <w:rPr>
                <w:sz w:val="17"/>
                <w:szCs w:val="17"/>
              </w:rPr>
              <w:t>Б</w:t>
            </w:r>
            <w:r>
              <w:rPr>
                <w:sz w:val="17"/>
                <w:szCs w:val="17"/>
              </w:rPr>
              <w:t xml:space="preserve">урятия </w:t>
            </w:r>
            <w:r w:rsidRPr="00A42B52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 xml:space="preserve">Забайкальское межрегиональное  управление Росприроднадзора,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л/с </w:t>
            </w:r>
            <w:r>
              <w:rPr>
                <w:sz w:val="17"/>
                <w:szCs w:val="17"/>
              </w:rPr>
              <w:t>04021А12420)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Вид оп.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Срок плат.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6"/>
                <w:szCs w:val="16"/>
              </w:rPr>
            </w:pPr>
          </w:p>
        </w:tc>
      </w:tr>
      <w:tr w:rsidR="001E5AB6" w:rsidRPr="00A42B52" w:rsidTr="008430A3"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Наз. пл.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Очер.плат</w:t>
            </w:r>
            <w:proofErr w:type="spellEnd"/>
            <w:r w:rsidRPr="00A42B52">
              <w:rPr>
                <w:sz w:val="17"/>
                <w:szCs w:val="17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6"/>
                <w:szCs w:val="16"/>
              </w:rPr>
            </w:pPr>
          </w:p>
        </w:tc>
      </w:tr>
      <w:tr w:rsidR="001E5AB6" w:rsidRPr="00A42B52" w:rsidTr="008430A3"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Получатель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Код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Рез.поле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6"/>
                <w:szCs w:val="16"/>
              </w:rPr>
            </w:pPr>
          </w:p>
        </w:tc>
      </w:tr>
      <w:tr w:rsidR="001E5AB6" w:rsidRPr="00A42B52" w:rsidTr="008430A3"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/104/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/105/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/106/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/107/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/108/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6"/>
                <w:szCs w:val="16"/>
              </w:rPr>
            </w:pPr>
            <w:r w:rsidRPr="00A42B52">
              <w:rPr>
                <w:sz w:val="16"/>
                <w:szCs w:val="16"/>
              </w:rPr>
              <w:t>/110/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Назначение платежа 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                                                          </w:t>
            </w:r>
            <w:r>
              <w:rPr>
                <w:sz w:val="17"/>
                <w:szCs w:val="17"/>
              </w:rPr>
              <w:t xml:space="preserve">                               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                                    Подписи                                        Отметки банка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                          _____________________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М.П.</w:t>
            </w:r>
          </w:p>
        </w:tc>
      </w:tr>
      <w:tr w:rsidR="001E5AB6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В поле 61 – указывается </w:t>
            </w:r>
            <w:r w:rsidRPr="00A42B52">
              <w:rPr>
                <w:b/>
                <w:sz w:val="17"/>
                <w:szCs w:val="17"/>
              </w:rPr>
              <w:t>ИНН</w:t>
            </w:r>
            <w:r w:rsidRPr="00A42B52">
              <w:rPr>
                <w:sz w:val="17"/>
                <w:szCs w:val="17"/>
              </w:rPr>
              <w:t xml:space="preserve"> администратора поступлений доходов</w:t>
            </w:r>
          </w:p>
          <w:p w:rsidR="001E5AB6" w:rsidRPr="00A42B52" w:rsidRDefault="001E5AB6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В поле 103 – указывается </w:t>
            </w:r>
            <w:r w:rsidRPr="00A42B52">
              <w:rPr>
                <w:b/>
                <w:sz w:val="17"/>
                <w:szCs w:val="17"/>
              </w:rPr>
              <w:t>КПП</w:t>
            </w:r>
            <w:r w:rsidRPr="00A42B52">
              <w:rPr>
                <w:sz w:val="17"/>
                <w:szCs w:val="17"/>
              </w:rPr>
              <w:t xml:space="preserve"> администратора поступлений доходов</w:t>
            </w:r>
          </w:p>
          <w:p w:rsidR="001E5AB6" w:rsidRPr="00A42B52" w:rsidRDefault="001E5AB6" w:rsidP="00622700">
            <w:pPr>
              <w:ind w:left="792" w:hanging="792"/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В поле 104 – указывается показатель кода бюджетной классификации (КБК) в соответствии с классификацией  доходов бюджетов РФ:</w:t>
            </w:r>
          </w:p>
          <w:p w:rsidR="001E5AB6" w:rsidRPr="00A42B52" w:rsidRDefault="001E5AB6" w:rsidP="00622700">
            <w:pPr>
              <w:ind w:left="1152" w:hanging="1152"/>
              <w:rPr>
                <w:sz w:val="17"/>
                <w:szCs w:val="17"/>
              </w:rPr>
            </w:pPr>
          </w:p>
          <w:p w:rsidR="001E5AB6" w:rsidRPr="00A42B52" w:rsidRDefault="001E5AB6" w:rsidP="00622700">
            <w:pPr>
              <w:ind w:left="2052" w:right="-164" w:hanging="2052"/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 xml:space="preserve">- </w:t>
            </w:r>
            <w:r w:rsidRPr="00A42B52">
              <w:rPr>
                <w:sz w:val="17"/>
                <w:szCs w:val="17"/>
              </w:rPr>
              <w:t xml:space="preserve">048 1 12 </w:t>
            </w:r>
            <w:r w:rsidRPr="00A42B52">
              <w:rPr>
                <w:b/>
                <w:sz w:val="17"/>
                <w:szCs w:val="17"/>
              </w:rPr>
              <w:t>01010</w:t>
            </w:r>
            <w:r w:rsidRPr="00A42B52">
              <w:rPr>
                <w:sz w:val="17"/>
                <w:szCs w:val="17"/>
              </w:rPr>
              <w:t xml:space="preserve"> 01 6000 120</w:t>
            </w:r>
            <w:r w:rsidRPr="00A42B52">
              <w:rPr>
                <w:b/>
                <w:sz w:val="17"/>
                <w:szCs w:val="17"/>
              </w:rPr>
              <w:t xml:space="preserve"> – плата за выбросы загрязняющих веществ в атмосферный воздух стационарными   объектами</w:t>
            </w:r>
          </w:p>
          <w:p w:rsidR="001E5AB6" w:rsidRPr="00A42B52" w:rsidRDefault="001E5AB6" w:rsidP="00622700">
            <w:pPr>
              <w:ind w:left="2592" w:hanging="2592"/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 xml:space="preserve">- </w:t>
            </w:r>
            <w:r w:rsidRPr="00A42B52">
              <w:rPr>
                <w:sz w:val="17"/>
                <w:szCs w:val="17"/>
              </w:rPr>
              <w:t xml:space="preserve">048 1 12 </w:t>
            </w:r>
            <w:r w:rsidRPr="00A42B52">
              <w:rPr>
                <w:b/>
                <w:sz w:val="17"/>
                <w:szCs w:val="17"/>
              </w:rPr>
              <w:t>01030</w:t>
            </w:r>
            <w:r w:rsidRPr="00A42B52">
              <w:rPr>
                <w:sz w:val="17"/>
                <w:szCs w:val="17"/>
              </w:rPr>
              <w:t xml:space="preserve"> 01 6000 120</w:t>
            </w:r>
            <w:r w:rsidRPr="00A42B52">
              <w:rPr>
                <w:b/>
                <w:sz w:val="17"/>
                <w:szCs w:val="17"/>
              </w:rPr>
              <w:t xml:space="preserve"> – плата за сбросы загрязняющих веществ в водные объекты</w:t>
            </w:r>
          </w:p>
          <w:p w:rsidR="001E5AB6" w:rsidRPr="00A42B52" w:rsidRDefault="001E5AB6" w:rsidP="00622700">
            <w:pPr>
              <w:ind w:left="2592" w:hanging="2592"/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 xml:space="preserve">- </w:t>
            </w:r>
            <w:r w:rsidRPr="00A42B52">
              <w:rPr>
                <w:sz w:val="17"/>
                <w:szCs w:val="17"/>
              </w:rPr>
              <w:t xml:space="preserve">048 1 12 </w:t>
            </w:r>
            <w:r w:rsidRPr="00A42B52">
              <w:rPr>
                <w:b/>
                <w:sz w:val="17"/>
                <w:szCs w:val="17"/>
              </w:rPr>
              <w:t>01041</w:t>
            </w:r>
            <w:r w:rsidRPr="00A42B52">
              <w:rPr>
                <w:sz w:val="17"/>
                <w:szCs w:val="17"/>
              </w:rPr>
              <w:t xml:space="preserve"> 01 6000 120</w:t>
            </w:r>
            <w:r w:rsidRPr="00A42B52">
              <w:rPr>
                <w:b/>
                <w:sz w:val="17"/>
                <w:szCs w:val="17"/>
              </w:rPr>
              <w:t xml:space="preserve"> – плата за размещение ОТХОДОВ ПРОИЗВОДСТВА</w:t>
            </w:r>
          </w:p>
          <w:p w:rsidR="001E5AB6" w:rsidRPr="00A42B52" w:rsidRDefault="001E5AB6" w:rsidP="00622700">
            <w:pPr>
              <w:ind w:left="2592" w:hanging="25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- </w:t>
            </w:r>
            <w:r w:rsidRPr="00364538">
              <w:rPr>
                <w:sz w:val="17"/>
                <w:szCs w:val="17"/>
              </w:rPr>
              <w:t>048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>12</w:t>
            </w:r>
            <w:r>
              <w:rPr>
                <w:sz w:val="17"/>
                <w:szCs w:val="17"/>
              </w:rPr>
              <w:t> </w:t>
            </w:r>
            <w:r w:rsidRPr="00364538">
              <w:rPr>
                <w:b/>
                <w:sz w:val="17"/>
                <w:szCs w:val="17"/>
              </w:rPr>
              <w:t>08010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>01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>6000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 xml:space="preserve">120 </w:t>
            </w:r>
            <w:r>
              <w:rPr>
                <w:sz w:val="17"/>
                <w:szCs w:val="17"/>
              </w:rPr>
              <w:t xml:space="preserve"> - </w:t>
            </w:r>
            <w:r w:rsidRPr="00364538">
              <w:rPr>
                <w:b/>
                <w:sz w:val="17"/>
                <w:szCs w:val="17"/>
              </w:rPr>
              <w:t>экологический сбор</w:t>
            </w:r>
          </w:p>
          <w:p w:rsidR="001E5AB6" w:rsidRPr="00A42B52" w:rsidRDefault="001E5AB6" w:rsidP="00622700">
            <w:pPr>
              <w:ind w:left="1152" w:hanging="1152"/>
              <w:rPr>
                <w:sz w:val="17"/>
                <w:szCs w:val="17"/>
              </w:rPr>
            </w:pPr>
          </w:p>
          <w:p w:rsidR="001E5AB6" w:rsidRPr="00A42B52" w:rsidRDefault="001E5AB6" w:rsidP="00622700">
            <w:pPr>
              <w:ind w:left="1152" w:hanging="1152"/>
              <w:rPr>
                <w:b/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В поле 105 – указывается значение кода ОКТМО </w:t>
            </w:r>
            <w:r w:rsidRPr="00A42B52">
              <w:rPr>
                <w:b/>
                <w:sz w:val="17"/>
                <w:szCs w:val="17"/>
              </w:rPr>
              <w:t>(ОКТМО фактического местонахождения объекта негативного воздействия)</w:t>
            </w:r>
          </w:p>
          <w:p w:rsidR="001E5AB6" w:rsidRPr="00A42B52" w:rsidRDefault="001E5AB6" w:rsidP="00622700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2700" w:rsidRPr="00622700" w:rsidRDefault="00622700" w:rsidP="00622700">
            <w:pPr>
              <w:rPr>
                <w:sz w:val="17"/>
                <w:szCs w:val="17"/>
              </w:rPr>
            </w:pPr>
            <w:r w:rsidRPr="00622700">
              <w:rPr>
                <w:sz w:val="17"/>
                <w:szCs w:val="17"/>
              </w:rPr>
              <w:lastRenderedPageBreak/>
              <w:t>ОБРАЗЕЦ заполнения платежного поручения</w:t>
            </w:r>
          </w:p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  <w:p w:rsidR="00622700" w:rsidRPr="00622700" w:rsidRDefault="00622700" w:rsidP="00622700">
            <w:pPr>
              <w:rPr>
                <w:sz w:val="17"/>
                <w:szCs w:val="17"/>
              </w:rPr>
            </w:pPr>
            <w:r w:rsidRPr="00622700">
              <w:rPr>
                <w:sz w:val="17"/>
                <w:szCs w:val="17"/>
              </w:rPr>
              <w:t>ЗАПОЛНЯЕТСЯ ОТДЕЛЬНО ПО КАЖДОМУ КОДУ БЮДЖЕТНОЙ КЛАССИФИКАЦИИ</w:t>
            </w:r>
          </w:p>
          <w:p w:rsidR="00622700" w:rsidRPr="00622700" w:rsidRDefault="00622700" w:rsidP="00622700">
            <w:pPr>
              <w:rPr>
                <w:sz w:val="17"/>
                <w:szCs w:val="17"/>
              </w:rPr>
            </w:pPr>
            <w:r w:rsidRPr="00622700">
              <w:rPr>
                <w:sz w:val="17"/>
                <w:szCs w:val="17"/>
              </w:rPr>
              <w:t>_______________           ______________</w:t>
            </w:r>
          </w:p>
          <w:p w:rsidR="00622700" w:rsidRPr="00A42B52" w:rsidRDefault="00622700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Поступ</w:t>
            </w:r>
            <w:proofErr w:type="spellEnd"/>
            <w:r w:rsidRPr="00A42B52">
              <w:rPr>
                <w:sz w:val="17"/>
                <w:szCs w:val="17"/>
              </w:rPr>
              <w:t xml:space="preserve">. в банк плат.               Списано со </w:t>
            </w: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плат.</w:t>
            </w:r>
          </w:p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ПЛАТЕЖНОЕ ПОРУЧЕНИЕ             ______________                           ______________</w:t>
            </w:r>
          </w:p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                                                              Дата                                         Вид платежа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6"/>
                <w:szCs w:val="16"/>
              </w:rPr>
            </w:pPr>
            <w:r w:rsidRPr="00A42B52">
              <w:rPr>
                <w:sz w:val="16"/>
                <w:szCs w:val="16"/>
              </w:rPr>
              <w:t>Сумма</w:t>
            </w:r>
          </w:p>
          <w:p w:rsidR="00622700" w:rsidRPr="00A42B52" w:rsidRDefault="00622700" w:rsidP="00622700">
            <w:pPr>
              <w:rPr>
                <w:sz w:val="16"/>
                <w:szCs w:val="16"/>
              </w:rPr>
            </w:pPr>
            <w:r w:rsidRPr="00A42B52">
              <w:rPr>
                <w:sz w:val="16"/>
                <w:szCs w:val="16"/>
              </w:rPr>
              <w:t>прописью</w:t>
            </w:r>
          </w:p>
        </w:tc>
        <w:tc>
          <w:tcPr>
            <w:tcW w:w="63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ИНН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КПП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Сумма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№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Плательщик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БИК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№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Банк плательщика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C2522" w:rsidP="00622700">
            <w:pPr>
              <w:ind w:right="-98"/>
              <w:rPr>
                <w:b/>
                <w:sz w:val="17"/>
                <w:szCs w:val="17"/>
              </w:rPr>
            </w:pPr>
            <w:r w:rsidRPr="006C2522">
              <w:rPr>
                <w:b/>
                <w:sz w:val="17"/>
                <w:szCs w:val="17"/>
              </w:rPr>
              <w:t xml:space="preserve">ОКЦ №7 Сибирского ГУ Банка России // УФК по Республике Бурятия </w:t>
            </w:r>
            <w:proofErr w:type="spellStart"/>
            <w:r w:rsidRPr="006C2522">
              <w:rPr>
                <w:b/>
                <w:sz w:val="17"/>
                <w:szCs w:val="17"/>
              </w:rPr>
              <w:t>г.Улан</w:t>
            </w:r>
            <w:proofErr w:type="spellEnd"/>
            <w:r w:rsidRPr="006C2522">
              <w:rPr>
                <w:b/>
                <w:sz w:val="17"/>
                <w:szCs w:val="17"/>
              </w:rPr>
              <w:t>-Удэ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БИК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974248" w:rsidP="00622700">
            <w:pPr>
              <w:rPr>
                <w:b/>
                <w:sz w:val="17"/>
                <w:szCs w:val="17"/>
              </w:rPr>
            </w:pPr>
            <w:r w:rsidRPr="00974248">
              <w:rPr>
                <w:b/>
                <w:sz w:val="17"/>
                <w:szCs w:val="17"/>
              </w:rPr>
              <w:t>018142016</w:t>
            </w:r>
            <w:bookmarkStart w:id="0" w:name="_GoBack"/>
            <w:bookmarkEnd w:id="0"/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№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386DD6" w:rsidRDefault="00622700" w:rsidP="00622700">
            <w:pPr>
              <w:rPr>
                <w:b/>
                <w:sz w:val="17"/>
                <w:szCs w:val="17"/>
              </w:rPr>
            </w:pPr>
            <w:r w:rsidRPr="00386DD6">
              <w:rPr>
                <w:b/>
                <w:sz w:val="17"/>
                <w:szCs w:val="17"/>
              </w:rPr>
              <w:t>40102810545370000068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Банк получателя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ИНН (61) </w:t>
            </w:r>
            <w:r w:rsidRPr="00364538">
              <w:rPr>
                <w:sz w:val="20"/>
              </w:rPr>
              <w:t>7536056390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КПП (103) </w:t>
            </w:r>
            <w:r w:rsidRPr="00364538">
              <w:rPr>
                <w:sz w:val="20"/>
              </w:rPr>
              <w:t>753601001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Сч</w:t>
            </w:r>
            <w:proofErr w:type="spellEnd"/>
            <w:r w:rsidRPr="00A42B52">
              <w:rPr>
                <w:sz w:val="17"/>
                <w:szCs w:val="17"/>
              </w:rPr>
              <w:t>. №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03100643000000010200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УФК по Р</w:t>
            </w:r>
            <w:r>
              <w:rPr>
                <w:sz w:val="17"/>
                <w:szCs w:val="17"/>
              </w:rPr>
              <w:t xml:space="preserve">еспублике </w:t>
            </w:r>
            <w:r w:rsidRPr="00A42B52">
              <w:rPr>
                <w:sz w:val="17"/>
                <w:szCs w:val="17"/>
              </w:rPr>
              <w:t>Б</w:t>
            </w:r>
            <w:r>
              <w:rPr>
                <w:sz w:val="17"/>
                <w:szCs w:val="17"/>
              </w:rPr>
              <w:t xml:space="preserve">урятия </w:t>
            </w:r>
            <w:r w:rsidRPr="00A42B52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 xml:space="preserve">Забайкальское межрегиональное  управление Росприроднадзора,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л/с </w:t>
            </w:r>
            <w:r>
              <w:rPr>
                <w:sz w:val="17"/>
                <w:szCs w:val="17"/>
              </w:rPr>
              <w:t>04021А12420)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Вид оп.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Срок плат.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6"/>
                <w:szCs w:val="16"/>
              </w:rPr>
            </w:pPr>
          </w:p>
        </w:tc>
      </w:tr>
      <w:tr w:rsidR="00622700" w:rsidRPr="00A42B52" w:rsidTr="008430A3"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Наз. пл.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Очер.плат</w:t>
            </w:r>
            <w:proofErr w:type="spellEnd"/>
            <w:r w:rsidRPr="00A42B52">
              <w:rPr>
                <w:sz w:val="17"/>
                <w:szCs w:val="17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6"/>
                <w:szCs w:val="16"/>
              </w:rPr>
            </w:pPr>
          </w:p>
        </w:tc>
      </w:tr>
      <w:tr w:rsidR="00622700" w:rsidRPr="00A42B52" w:rsidTr="008430A3">
        <w:tc>
          <w:tcPr>
            <w:tcW w:w="4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Получатель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Код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proofErr w:type="spellStart"/>
            <w:r w:rsidRPr="00A42B52">
              <w:rPr>
                <w:sz w:val="17"/>
                <w:szCs w:val="17"/>
              </w:rPr>
              <w:t>Рез.поле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6"/>
                <w:szCs w:val="16"/>
              </w:rPr>
            </w:pPr>
          </w:p>
        </w:tc>
      </w:tr>
      <w:tr w:rsidR="00622700" w:rsidRPr="00A42B52" w:rsidTr="008430A3"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/104/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/105/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/106/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/107/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/108/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/109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6"/>
                <w:szCs w:val="16"/>
              </w:rPr>
            </w:pPr>
            <w:r w:rsidRPr="00A42B52">
              <w:rPr>
                <w:sz w:val="16"/>
                <w:szCs w:val="16"/>
              </w:rPr>
              <w:t>/110/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Назначение платежа 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                                                          </w:t>
            </w:r>
            <w:r>
              <w:rPr>
                <w:sz w:val="17"/>
                <w:szCs w:val="17"/>
              </w:rPr>
              <w:t xml:space="preserve">                               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                                    Подписи                                        Отметки банка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                          _____________________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         М.П.</w:t>
            </w:r>
          </w:p>
        </w:tc>
      </w:tr>
      <w:tr w:rsidR="00622700" w:rsidRPr="00A42B52" w:rsidTr="008430A3">
        <w:trPr>
          <w:gridAfter w:val="1"/>
          <w:wAfter w:w="13" w:type="dxa"/>
        </w:trPr>
        <w:tc>
          <w:tcPr>
            <w:tcW w:w="72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В поле 61 – указывается </w:t>
            </w:r>
            <w:r w:rsidRPr="00A42B52">
              <w:rPr>
                <w:b/>
                <w:sz w:val="17"/>
                <w:szCs w:val="17"/>
              </w:rPr>
              <w:t>ИНН</w:t>
            </w:r>
            <w:r w:rsidRPr="00A42B52">
              <w:rPr>
                <w:sz w:val="17"/>
                <w:szCs w:val="17"/>
              </w:rPr>
              <w:t xml:space="preserve"> администратора поступлений доходов</w:t>
            </w:r>
          </w:p>
          <w:p w:rsidR="00622700" w:rsidRPr="00A42B52" w:rsidRDefault="00622700" w:rsidP="00622700">
            <w:pPr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В поле 103 – указывается </w:t>
            </w:r>
            <w:r w:rsidRPr="00A42B52">
              <w:rPr>
                <w:b/>
                <w:sz w:val="17"/>
                <w:szCs w:val="17"/>
              </w:rPr>
              <w:t>КПП</w:t>
            </w:r>
            <w:r w:rsidRPr="00A42B52">
              <w:rPr>
                <w:sz w:val="17"/>
                <w:szCs w:val="17"/>
              </w:rPr>
              <w:t xml:space="preserve"> администратора поступлений доходов</w:t>
            </w:r>
          </w:p>
          <w:p w:rsidR="00622700" w:rsidRPr="00A42B52" w:rsidRDefault="00622700" w:rsidP="00622700">
            <w:pPr>
              <w:ind w:left="792" w:hanging="792"/>
              <w:rPr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>В поле 104 – указывается показатель кода бюджетной классификации (КБК) в соответствии с классификацией  доходов бюджетов РФ:</w:t>
            </w:r>
          </w:p>
          <w:p w:rsidR="00622700" w:rsidRPr="00A42B52" w:rsidRDefault="00622700" w:rsidP="00622700">
            <w:pPr>
              <w:ind w:left="1152" w:hanging="1152"/>
              <w:rPr>
                <w:sz w:val="17"/>
                <w:szCs w:val="17"/>
              </w:rPr>
            </w:pPr>
          </w:p>
          <w:p w:rsidR="00622700" w:rsidRPr="00A42B52" w:rsidRDefault="00622700" w:rsidP="00622700">
            <w:pPr>
              <w:ind w:left="2052" w:right="-164" w:hanging="2052"/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 xml:space="preserve">- </w:t>
            </w:r>
            <w:r w:rsidRPr="00A42B52">
              <w:rPr>
                <w:sz w:val="17"/>
                <w:szCs w:val="17"/>
              </w:rPr>
              <w:t xml:space="preserve">048 1 12 </w:t>
            </w:r>
            <w:r w:rsidRPr="00A42B52">
              <w:rPr>
                <w:b/>
                <w:sz w:val="17"/>
                <w:szCs w:val="17"/>
              </w:rPr>
              <w:t>01010</w:t>
            </w:r>
            <w:r w:rsidRPr="00A42B52">
              <w:rPr>
                <w:sz w:val="17"/>
                <w:szCs w:val="17"/>
              </w:rPr>
              <w:t xml:space="preserve"> 01 6000 120</w:t>
            </w:r>
            <w:r w:rsidRPr="00A42B52">
              <w:rPr>
                <w:b/>
                <w:sz w:val="17"/>
                <w:szCs w:val="17"/>
              </w:rPr>
              <w:t xml:space="preserve"> – плата за выбросы загрязняющих веществ в атмосферный воздух стационарными   объектами</w:t>
            </w:r>
          </w:p>
          <w:p w:rsidR="00622700" w:rsidRPr="00A42B52" w:rsidRDefault="00622700" w:rsidP="00622700">
            <w:pPr>
              <w:ind w:left="2592" w:hanging="2592"/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 xml:space="preserve">- </w:t>
            </w:r>
            <w:r w:rsidRPr="00A42B52">
              <w:rPr>
                <w:sz w:val="17"/>
                <w:szCs w:val="17"/>
              </w:rPr>
              <w:t xml:space="preserve">048 1 12 </w:t>
            </w:r>
            <w:r w:rsidRPr="00A42B52">
              <w:rPr>
                <w:b/>
                <w:sz w:val="17"/>
                <w:szCs w:val="17"/>
              </w:rPr>
              <w:t>01030</w:t>
            </w:r>
            <w:r w:rsidRPr="00A42B52">
              <w:rPr>
                <w:sz w:val="17"/>
                <w:szCs w:val="17"/>
              </w:rPr>
              <w:t xml:space="preserve"> 01 6000 120</w:t>
            </w:r>
            <w:r w:rsidRPr="00A42B52">
              <w:rPr>
                <w:b/>
                <w:sz w:val="17"/>
                <w:szCs w:val="17"/>
              </w:rPr>
              <w:t xml:space="preserve"> – плата за сбросы загрязняющих веществ в водные объекты</w:t>
            </w:r>
          </w:p>
          <w:p w:rsidR="00622700" w:rsidRPr="00A42B52" w:rsidRDefault="00622700" w:rsidP="00622700">
            <w:pPr>
              <w:ind w:left="2592" w:hanging="2592"/>
              <w:rPr>
                <w:b/>
                <w:sz w:val="17"/>
                <w:szCs w:val="17"/>
              </w:rPr>
            </w:pPr>
            <w:r w:rsidRPr="00A42B52">
              <w:rPr>
                <w:b/>
                <w:sz w:val="17"/>
                <w:szCs w:val="17"/>
              </w:rPr>
              <w:t xml:space="preserve">- </w:t>
            </w:r>
            <w:r w:rsidRPr="00A42B52">
              <w:rPr>
                <w:sz w:val="17"/>
                <w:szCs w:val="17"/>
              </w:rPr>
              <w:t xml:space="preserve">048 1 12 </w:t>
            </w:r>
            <w:r w:rsidRPr="00A42B52">
              <w:rPr>
                <w:b/>
                <w:sz w:val="17"/>
                <w:szCs w:val="17"/>
              </w:rPr>
              <w:t>01041</w:t>
            </w:r>
            <w:r w:rsidRPr="00A42B52">
              <w:rPr>
                <w:sz w:val="17"/>
                <w:szCs w:val="17"/>
              </w:rPr>
              <w:t xml:space="preserve"> 01 6000 120</w:t>
            </w:r>
            <w:r w:rsidRPr="00A42B52">
              <w:rPr>
                <w:b/>
                <w:sz w:val="17"/>
                <w:szCs w:val="17"/>
              </w:rPr>
              <w:t xml:space="preserve"> – плата за размещение ОТХОДОВ ПРОИЗВОДСТВА</w:t>
            </w:r>
          </w:p>
          <w:p w:rsidR="00622700" w:rsidRPr="00A42B52" w:rsidRDefault="00622700" w:rsidP="00622700">
            <w:pPr>
              <w:ind w:left="2592" w:hanging="25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- </w:t>
            </w:r>
            <w:r w:rsidRPr="00364538">
              <w:rPr>
                <w:sz w:val="17"/>
                <w:szCs w:val="17"/>
              </w:rPr>
              <w:t>048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>12</w:t>
            </w:r>
            <w:r>
              <w:rPr>
                <w:sz w:val="17"/>
                <w:szCs w:val="17"/>
              </w:rPr>
              <w:t> </w:t>
            </w:r>
            <w:r w:rsidRPr="00364538">
              <w:rPr>
                <w:b/>
                <w:sz w:val="17"/>
                <w:szCs w:val="17"/>
              </w:rPr>
              <w:t>08010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>01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>6000</w:t>
            </w:r>
            <w:r>
              <w:rPr>
                <w:sz w:val="17"/>
                <w:szCs w:val="17"/>
              </w:rPr>
              <w:t xml:space="preserve"> </w:t>
            </w:r>
            <w:r w:rsidRPr="00364538">
              <w:rPr>
                <w:sz w:val="17"/>
                <w:szCs w:val="17"/>
              </w:rPr>
              <w:t xml:space="preserve">120 </w:t>
            </w:r>
            <w:r>
              <w:rPr>
                <w:sz w:val="17"/>
                <w:szCs w:val="17"/>
              </w:rPr>
              <w:t xml:space="preserve"> - </w:t>
            </w:r>
            <w:r w:rsidRPr="00364538">
              <w:rPr>
                <w:b/>
                <w:sz w:val="17"/>
                <w:szCs w:val="17"/>
              </w:rPr>
              <w:t>экологический сбор</w:t>
            </w:r>
          </w:p>
          <w:p w:rsidR="00622700" w:rsidRPr="00A42B52" w:rsidRDefault="00622700" w:rsidP="00622700">
            <w:pPr>
              <w:ind w:left="1152" w:hanging="1152"/>
              <w:rPr>
                <w:sz w:val="17"/>
                <w:szCs w:val="17"/>
              </w:rPr>
            </w:pPr>
          </w:p>
          <w:p w:rsidR="00622700" w:rsidRPr="00A42B52" w:rsidRDefault="00622700" w:rsidP="00622700">
            <w:pPr>
              <w:ind w:left="1152" w:hanging="1152"/>
              <w:rPr>
                <w:b/>
                <w:sz w:val="17"/>
                <w:szCs w:val="17"/>
              </w:rPr>
            </w:pPr>
            <w:r w:rsidRPr="00A42B52">
              <w:rPr>
                <w:sz w:val="17"/>
                <w:szCs w:val="17"/>
              </w:rPr>
              <w:t xml:space="preserve">В поле 105 – указывается значение кода ОКТМО </w:t>
            </w:r>
            <w:r w:rsidRPr="00A42B52">
              <w:rPr>
                <w:b/>
                <w:sz w:val="17"/>
                <w:szCs w:val="17"/>
              </w:rPr>
              <w:t>(ОКТМО фактического местонахождения объекта негативного воздействия)</w:t>
            </w:r>
          </w:p>
          <w:p w:rsidR="00622700" w:rsidRPr="00A42B52" w:rsidRDefault="00622700" w:rsidP="00622700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E913A0" w:rsidRDefault="00E913A0" w:rsidP="001E5AB6">
      <w:pPr>
        <w:ind w:left="2052" w:right="-164" w:hanging="2052"/>
      </w:pPr>
    </w:p>
    <w:sectPr w:rsidR="00E913A0" w:rsidSect="008430A3">
      <w:pgSz w:w="16838" w:h="11906" w:orient="landscape"/>
      <w:pgMar w:top="426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B6"/>
    <w:rsid w:val="001E5AB6"/>
    <w:rsid w:val="00622700"/>
    <w:rsid w:val="006C2522"/>
    <w:rsid w:val="008430A3"/>
    <w:rsid w:val="00974248"/>
    <w:rsid w:val="00E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Суханова</dc:creator>
  <cp:lastModifiedBy>Куклина Оксана Викторовна</cp:lastModifiedBy>
  <cp:revision>2</cp:revision>
  <cp:lastPrinted>2021-02-01T05:12:00Z</cp:lastPrinted>
  <dcterms:created xsi:type="dcterms:W3CDTF">2026-01-28T06:01:00Z</dcterms:created>
  <dcterms:modified xsi:type="dcterms:W3CDTF">2026-01-28T06:01:00Z</dcterms:modified>
</cp:coreProperties>
</file>