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2E6E" w14:textId="77777777" w:rsidR="004E662B" w:rsidRDefault="004E662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9A4FBD7" w14:textId="77777777" w:rsidR="004E662B" w:rsidRDefault="004E662B">
      <w:pPr>
        <w:pStyle w:val="ConsPlusNormal"/>
        <w:jc w:val="both"/>
        <w:outlineLvl w:val="0"/>
      </w:pPr>
    </w:p>
    <w:p w14:paraId="795E44B0" w14:textId="77777777" w:rsidR="004E662B" w:rsidRDefault="004E662B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307E0F1F" w14:textId="77777777" w:rsidR="004E662B" w:rsidRDefault="004E662B">
      <w:pPr>
        <w:pStyle w:val="ConsPlusTitle"/>
        <w:jc w:val="center"/>
      </w:pPr>
    </w:p>
    <w:p w14:paraId="6F16E36A" w14:textId="77777777" w:rsidR="004E662B" w:rsidRDefault="004E662B">
      <w:pPr>
        <w:pStyle w:val="ConsPlusTitle"/>
        <w:jc w:val="center"/>
      </w:pPr>
      <w:r>
        <w:t>ПОСТАНОВЛЕНИЕ</w:t>
      </w:r>
    </w:p>
    <w:p w14:paraId="5C1F3A77" w14:textId="77777777" w:rsidR="004E662B" w:rsidRDefault="004E662B">
      <w:pPr>
        <w:pStyle w:val="ConsPlusTitle"/>
        <w:jc w:val="center"/>
      </w:pPr>
      <w:r>
        <w:t>от 6 января 1997 г. N 13</w:t>
      </w:r>
    </w:p>
    <w:p w14:paraId="3512C2DE" w14:textId="77777777" w:rsidR="004E662B" w:rsidRDefault="004E662B">
      <w:pPr>
        <w:pStyle w:val="ConsPlusTitle"/>
        <w:jc w:val="center"/>
      </w:pPr>
    </w:p>
    <w:p w14:paraId="2BCA9E1C" w14:textId="77777777" w:rsidR="004E662B" w:rsidRDefault="004E662B">
      <w:pPr>
        <w:pStyle w:val="ConsPlusTitle"/>
        <w:jc w:val="center"/>
      </w:pPr>
      <w:r>
        <w:t>ОБ УТВЕРЖДЕНИИ ПРАВИЛ ДОБЫВАНИЯ ОБЪЕКТОВ</w:t>
      </w:r>
    </w:p>
    <w:p w14:paraId="17205B63" w14:textId="77777777" w:rsidR="004E662B" w:rsidRDefault="004E662B">
      <w:pPr>
        <w:pStyle w:val="ConsPlusTitle"/>
        <w:jc w:val="center"/>
      </w:pPr>
      <w:r>
        <w:t>ЖИВОТНОГО МИРА, ПРИНАДЛЕЖАЩИХ К ВИДАМ, ЗАНЕСЕННЫМ</w:t>
      </w:r>
    </w:p>
    <w:p w14:paraId="4F5E95D1" w14:textId="77777777" w:rsidR="004E662B" w:rsidRDefault="004E662B">
      <w:pPr>
        <w:pStyle w:val="ConsPlusTitle"/>
        <w:jc w:val="center"/>
      </w:pPr>
      <w:r>
        <w:t>В КРАСНУЮ КНИГУ РОССИЙСКОЙ ФЕДЕРАЦИИ, ЗА ИСКЛЮЧЕНИЕМ</w:t>
      </w:r>
    </w:p>
    <w:p w14:paraId="7AA65D3F" w14:textId="77777777" w:rsidR="004E662B" w:rsidRDefault="004E662B">
      <w:pPr>
        <w:pStyle w:val="ConsPlusTitle"/>
        <w:jc w:val="center"/>
      </w:pPr>
      <w:r>
        <w:t>ВОДНЫХ БИОЛОГИЧЕСКИХ РЕСУРСОВ</w:t>
      </w:r>
    </w:p>
    <w:p w14:paraId="5B54306C" w14:textId="77777777" w:rsidR="004E662B" w:rsidRDefault="004E66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E662B" w14:paraId="3FF61A30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286DC" w14:textId="77777777" w:rsidR="004E662B" w:rsidRDefault="004E66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C87C7" w14:textId="77777777" w:rsidR="004E662B" w:rsidRDefault="004E66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441BFAD" w14:textId="77777777" w:rsidR="004E662B" w:rsidRDefault="004E66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963165B" w14:textId="77777777" w:rsidR="004E662B" w:rsidRDefault="004E66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24.04.2003 </w:t>
            </w:r>
            <w:hyperlink r:id="rId5">
              <w:r>
                <w:rPr>
                  <w:color w:val="0000FF"/>
                </w:rPr>
                <w:t>N 240,</w:t>
              </w:r>
            </w:hyperlink>
          </w:p>
          <w:p w14:paraId="295D77FA" w14:textId="77777777" w:rsidR="004E662B" w:rsidRDefault="004E66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14.12.2004 </w:t>
            </w:r>
            <w:hyperlink r:id="rId6">
              <w:r>
                <w:rPr>
                  <w:color w:val="0000FF"/>
                </w:rPr>
                <w:t>N 774</w:t>
              </w:r>
            </w:hyperlink>
            <w:r>
              <w:rPr>
                <w:color w:val="392C69"/>
              </w:rPr>
              <w:t xml:space="preserve">, от 26.04.2008 </w:t>
            </w:r>
            <w:hyperlink r:id="rId7">
              <w:r>
                <w:rPr>
                  <w:color w:val="0000FF"/>
                </w:rPr>
                <w:t>N 314</w:t>
              </w:r>
            </w:hyperlink>
            <w:r>
              <w:rPr>
                <w:color w:val="392C69"/>
              </w:rPr>
              <w:t xml:space="preserve">, от 24.12.2008 </w:t>
            </w:r>
            <w:hyperlink r:id="rId8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,</w:t>
            </w:r>
          </w:p>
          <w:p w14:paraId="01D08046" w14:textId="77777777" w:rsidR="004E662B" w:rsidRDefault="004E66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22.04.2009 </w:t>
            </w:r>
            <w:hyperlink r:id="rId9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 xml:space="preserve">, от 05.06.2013 </w:t>
            </w:r>
            <w:hyperlink r:id="rId10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 xml:space="preserve">, от 22.04.2019 </w:t>
            </w:r>
            <w:hyperlink r:id="rId11">
              <w:r>
                <w:rPr>
                  <w:color w:val="0000FF"/>
                </w:rPr>
                <w:t>N 482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5B7BA" w14:textId="77777777" w:rsidR="004E662B" w:rsidRDefault="004E662B">
            <w:pPr>
              <w:pStyle w:val="ConsPlusNormal"/>
            </w:pPr>
          </w:p>
        </w:tc>
      </w:tr>
    </w:tbl>
    <w:p w14:paraId="5F577615" w14:textId="77777777" w:rsidR="004E662B" w:rsidRDefault="004E662B">
      <w:pPr>
        <w:pStyle w:val="ConsPlusNormal"/>
        <w:jc w:val="center"/>
      </w:pPr>
    </w:p>
    <w:p w14:paraId="3959EAE1" w14:textId="77777777" w:rsidR="004E662B" w:rsidRDefault="004E662B">
      <w:pPr>
        <w:pStyle w:val="ConsPlusNormal"/>
        <w:ind w:firstLine="540"/>
        <w:jc w:val="both"/>
      </w:pPr>
      <w:r>
        <w:t xml:space="preserve">В связи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 животном мире" Правительство Российской Федерации постановляет:</w:t>
      </w:r>
    </w:p>
    <w:p w14:paraId="49949F1E" w14:textId="77777777" w:rsidR="004E662B" w:rsidRDefault="004E662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добывания объектов животного мира, принадлежащих к видам, занесенным в Красную книгу Российской Федерации, за исключением водных биологических ресурсов.</w:t>
      </w:r>
    </w:p>
    <w:p w14:paraId="65A91285" w14:textId="77777777" w:rsidR="004E662B" w:rsidRDefault="004E662B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24.12.2008 N 1017)</w:t>
      </w:r>
    </w:p>
    <w:p w14:paraId="2238633E" w14:textId="77777777" w:rsidR="004E662B" w:rsidRDefault="004E662B">
      <w:pPr>
        <w:pStyle w:val="ConsPlusNormal"/>
        <w:spacing w:before="220"/>
        <w:ind w:firstLine="540"/>
        <w:jc w:val="both"/>
      </w:pPr>
      <w:r>
        <w:t xml:space="preserve">2. Возложить на Министерство природных ресурсов и экологии Российской Федерации разработку и утверждение </w:t>
      </w:r>
      <w:hyperlink r:id="rId14">
        <w:r>
          <w:rPr>
            <w:color w:val="0000FF"/>
          </w:rPr>
          <w:t>порядка</w:t>
        </w:r>
      </w:hyperlink>
      <w:r>
        <w:t xml:space="preserve"> выдачи разрешений на добывание объектов животного мира, принадлежащих к видам, занесенным в Красную книгу Российской Федерации.</w:t>
      </w:r>
    </w:p>
    <w:p w14:paraId="6843FCB7" w14:textId="77777777" w:rsidR="004E662B" w:rsidRDefault="004E662B">
      <w:pPr>
        <w:pStyle w:val="ConsPlusNormal"/>
        <w:jc w:val="both"/>
      </w:pPr>
      <w:r>
        <w:t xml:space="preserve">(в ред. Постановлений Правительства РФ от 24.04.2003 </w:t>
      </w:r>
      <w:hyperlink r:id="rId15">
        <w:r>
          <w:rPr>
            <w:color w:val="0000FF"/>
          </w:rPr>
          <w:t>N 240</w:t>
        </w:r>
      </w:hyperlink>
      <w:r>
        <w:t xml:space="preserve">, от 22.04.2009 </w:t>
      </w:r>
      <w:hyperlink r:id="rId16">
        <w:r>
          <w:rPr>
            <w:color w:val="0000FF"/>
          </w:rPr>
          <w:t>N 351</w:t>
        </w:r>
      </w:hyperlink>
      <w:r>
        <w:t>)</w:t>
      </w:r>
    </w:p>
    <w:p w14:paraId="1342E55B" w14:textId="77777777" w:rsidR="004E662B" w:rsidRDefault="004E662B">
      <w:pPr>
        <w:pStyle w:val="ConsPlusNormal"/>
      </w:pPr>
    </w:p>
    <w:p w14:paraId="0865849E" w14:textId="77777777" w:rsidR="004E662B" w:rsidRDefault="004E662B">
      <w:pPr>
        <w:pStyle w:val="ConsPlusNormal"/>
        <w:jc w:val="right"/>
      </w:pPr>
      <w:r>
        <w:t>Председатель Правительства</w:t>
      </w:r>
    </w:p>
    <w:p w14:paraId="399D497C" w14:textId="77777777" w:rsidR="004E662B" w:rsidRDefault="004E662B">
      <w:pPr>
        <w:pStyle w:val="ConsPlusNormal"/>
        <w:jc w:val="right"/>
      </w:pPr>
      <w:r>
        <w:t>Российской Федерации</w:t>
      </w:r>
    </w:p>
    <w:p w14:paraId="6218FAB4" w14:textId="77777777" w:rsidR="004E662B" w:rsidRDefault="004E662B">
      <w:pPr>
        <w:pStyle w:val="ConsPlusNormal"/>
        <w:jc w:val="right"/>
      </w:pPr>
      <w:r>
        <w:t>В.ЧЕРНОМЫРДИН</w:t>
      </w:r>
    </w:p>
    <w:p w14:paraId="7356B15D" w14:textId="77777777" w:rsidR="004E662B" w:rsidRDefault="004E662B">
      <w:pPr>
        <w:pStyle w:val="ConsPlusNormal"/>
      </w:pPr>
    </w:p>
    <w:p w14:paraId="5FDF4527" w14:textId="77777777" w:rsidR="004E662B" w:rsidRDefault="004E662B">
      <w:pPr>
        <w:pStyle w:val="ConsPlusNormal"/>
      </w:pPr>
    </w:p>
    <w:p w14:paraId="136CD97D" w14:textId="77777777" w:rsidR="004E662B" w:rsidRDefault="004E662B">
      <w:pPr>
        <w:pStyle w:val="ConsPlusNormal"/>
      </w:pPr>
    </w:p>
    <w:p w14:paraId="51E04E9A" w14:textId="77777777" w:rsidR="004E662B" w:rsidRDefault="004E662B">
      <w:pPr>
        <w:pStyle w:val="ConsPlusNormal"/>
      </w:pPr>
    </w:p>
    <w:p w14:paraId="25343AA5" w14:textId="77777777" w:rsidR="004E662B" w:rsidRDefault="004E662B">
      <w:pPr>
        <w:pStyle w:val="ConsPlusNormal"/>
      </w:pPr>
    </w:p>
    <w:p w14:paraId="5FBA9778" w14:textId="77777777" w:rsidR="004E662B" w:rsidRDefault="004E662B">
      <w:pPr>
        <w:pStyle w:val="ConsPlusNormal"/>
        <w:jc w:val="right"/>
        <w:outlineLvl w:val="0"/>
      </w:pPr>
      <w:r>
        <w:t>Утверждены</w:t>
      </w:r>
    </w:p>
    <w:p w14:paraId="1451B408" w14:textId="77777777" w:rsidR="004E662B" w:rsidRDefault="004E662B">
      <w:pPr>
        <w:pStyle w:val="ConsPlusNormal"/>
        <w:jc w:val="right"/>
      </w:pPr>
      <w:r>
        <w:t>Постановлением Правительства</w:t>
      </w:r>
    </w:p>
    <w:p w14:paraId="1D745DCA" w14:textId="77777777" w:rsidR="004E662B" w:rsidRDefault="004E662B">
      <w:pPr>
        <w:pStyle w:val="ConsPlusNormal"/>
        <w:jc w:val="right"/>
      </w:pPr>
      <w:r>
        <w:t>Российской Федерации</w:t>
      </w:r>
    </w:p>
    <w:p w14:paraId="143EE1C8" w14:textId="77777777" w:rsidR="004E662B" w:rsidRDefault="004E662B">
      <w:pPr>
        <w:pStyle w:val="ConsPlusNormal"/>
        <w:jc w:val="right"/>
      </w:pPr>
      <w:r>
        <w:t>от 6 января 1997 г. N 13</w:t>
      </w:r>
    </w:p>
    <w:p w14:paraId="4B686F80" w14:textId="77777777" w:rsidR="004E662B" w:rsidRDefault="004E662B">
      <w:pPr>
        <w:pStyle w:val="ConsPlusNormal"/>
      </w:pPr>
    </w:p>
    <w:p w14:paraId="008A6409" w14:textId="77777777" w:rsidR="004E662B" w:rsidRDefault="004E662B">
      <w:pPr>
        <w:pStyle w:val="ConsPlusTitle"/>
        <w:jc w:val="center"/>
      </w:pPr>
      <w:bookmarkStart w:id="0" w:name="P34"/>
      <w:bookmarkEnd w:id="0"/>
      <w:r>
        <w:t>ПРАВИЛА</w:t>
      </w:r>
    </w:p>
    <w:p w14:paraId="582C5B46" w14:textId="77777777" w:rsidR="004E662B" w:rsidRDefault="004E662B">
      <w:pPr>
        <w:pStyle w:val="ConsPlusTitle"/>
        <w:jc w:val="center"/>
      </w:pPr>
      <w:r>
        <w:t>ДОБЫВАНИЯ ОБЪЕКТОВ ЖИВОТНОГО МИРА, ПРИНАДЛЕЖАЩИХ К ВИДАМ,</w:t>
      </w:r>
    </w:p>
    <w:p w14:paraId="38B67A80" w14:textId="77777777" w:rsidR="004E662B" w:rsidRDefault="004E662B">
      <w:pPr>
        <w:pStyle w:val="ConsPlusTitle"/>
        <w:jc w:val="center"/>
      </w:pPr>
      <w:r>
        <w:t>ЗАНЕСЕННЫМ В КРАСНУЮ КНИГУ РОССИЙСКОЙ ФЕДЕРАЦИИ,</w:t>
      </w:r>
    </w:p>
    <w:p w14:paraId="4B865F49" w14:textId="77777777" w:rsidR="004E662B" w:rsidRDefault="004E662B">
      <w:pPr>
        <w:pStyle w:val="ConsPlusTitle"/>
        <w:jc w:val="center"/>
      </w:pPr>
      <w:r>
        <w:t>ЗА ИСКЛЮЧЕНИЕМ ВОДНЫХ БИОЛОГИЧЕСКИХ РЕСУРСОВ</w:t>
      </w:r>
    </w:p>
    <w:p w14:paraId="7D0244BD" w14:textId="77777777" w:rsidR="004E662B" w:rsidRDefault="004E662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E662B" w14:paraId="101890D7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402F7" w14:textId="77777777" w:rsidR="004E662B" w:rsidRDefault="004E662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2A4C2" w14:textId="77777777" w:rsidR="004E662B" w:rsidRDefault="004E662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B3776F3" w14:textId="77777777" w:rsidR="004E662B" w:rsidRDefault="004E662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9DB2544" w14:textId="77777777" w:rsidR="004E662B" w:rsidRDefault="004E662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24.04.2003 </w:t>
            </w:r>
            <w:hyperlink r:id="rId17">
              <w:r>
                <w:rPr>
                  <w:color w:val="0000FF"/>
                </w:rPr>
                <w:t>N 240,</w:t>
              </w:r>
            </w:hyperlink>
          </w:p>
          <w:p w14:paraId="37316524" w14:textId="77777777" w:rsidR="004E662B" w:rsidRDefault="004E66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14.12.2004 </w:t>
            </w:r>
            <w:hyperlink r:id="rId18">
              <w:r>
                <w:rPr>
                  <w:color w:val="0000FF"/>
                </w:rPr>
                <w:t>N 774</w:t>
              </w:r>
            </w:hyperlink>
            <w:r>
              <w:rPr>
                <w:color w:val="392C69"/>
              </w:rPr>
              <w:t xml:space="preserve">, от 26.04.2008 </w:t>
            </w:r>
            <w:hyperlink r:id="rId19">
              <w:r>
                <w:rPr>
                  <w:color w:val="0000FF"/>
                </w:rPr>
                <w:t>N 314</w:t>
              </w:r>
            </w:hyperlink>
            <w:r>
              <w:rPr>
                <w:color w:val="392C69"/>
              </w:rPr>
              <w:t xml:space="preserve">, от 24.12.2008 </w:t>
            </w:r>
            <w:hyperlink r:id="rId20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,</w:t>
            </w:r>
          </w:p>
          <w:p w14:paraId="7D01DBD5" w14:textId="77777777" w:rsidR="004E662B" w:rsidRDefault="004E662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05.06.2013 </w:t>
            </w:r>
            <w:hyperlink r:id="rId21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 xml:space="preserve">, от 22.04.2019 </w:t>
            </w:r>
            <w:hyperlink r:id="rId22">
              <w:r>
                <w:rPr>
                  <w:color w:val="0000FF"/>
                </w:rPr>
                <w:t>N 482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B7EB4" w14:textId="77777777" w:rsidR="004E662B" w:rsidRDefault="004E662B">
            <w:pPr>
              <w:pStyle w:val="ConsPlusNormal"/>
            </w:pPr>
          </w:p>
        </w:tc>
      </w:tr>
    </w:tbl>
    <w:p w14:paraId="19794C98" w14:textId="77777777" w:rsidR="004E662B" w:rsidRDefault="004E662B">
      <w:pPr>
        <w:pStyle w:val="ConsPlusNormal"/>
      </w:pPr>
    </w:p>
    <w:p w14:paraId="5D7C1771" w14:textId="77777777" w:rsidR="004E662B" w:rsidRDefault="004E662B">
      <w:pPr>
        <w:pStyle w:val="ConsPlusNormal"/>
        <w:ind w:firstLine="540"/>
        <w:jc w:val="both"/>
      </w:pPr>
      <w:r>
        <w:t xml:space="preserve">1. Настоящие Правила разработаны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 животном мире" и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февраля 1996 г. N 156 "О порядке выдачи разрешений (распорядительных лицензий) на оборот диких животных, принадлежащих к видам, занесенным в Красную книгу Российской Федерации" и являются обязательными для исполнения юридическими лицами и гражданами Российской Федерации, иностранными юридическими лицами и гражданами, а также лицами без гражданства на территории, континентальном шельфе и в исключительной экономической зоне Российской Федерации.</w:t>
      </w:r>
    </w:p>
    <w:p w14:paraId="7C9C3B0A" w14:textId="77777777" w:rsidR="004E662B" w:rsidRDefault="004E662B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22.04.2019 N 482)</w:t>
      </w:r>
    </w:p>
    <w:p w14:paraId="1091EB8B" w14:textId="77777777" w:rsidR="004E662B" w:rsidRDefault="004E662B">
      <w:pPr>
        <w:pStyle w:val="ConsPlusNormal"/>
        <w:spacing w:before="220"/>
        <w:ind w:firstLine="540"/>
        <w:jc w:val="both"/>
      </w:pPr>
      <w:r>
        <w:t xml:space="preserve">2. Добывание </w:t>
      </w:r>
      <w:hyperlink r:id="rId26">
        <w:r>
          <w:rPr>
            <w:color w:val="0000FF"/>
          </w:rPr>
          <w:t>объектов</w:t>
        </w:r>
      </w:hyperlink>
      <w:r>
        <w:t xml:space="preserve"> животного мира, принадлежащих к видам, занесенным в Красную книгу Российской Федерации, за исключением водных биологических ресурсов (далее - объекты животного мира), допускается в исключительных случаях в целях сохранения объектов животного мира, осуществления мониторинга состояния их популяций, регулирования их численности, охраны здоровья населения, устранения угрозы для жизни человека, предохранения от массовых заболеваний сельскохозяйственных и других домашних животных, обеспечения традиционного образа жизни коренных малочисленных народов Российской Федерации и представителей других этнических общностей, самобытная культура и образ жизни которых включают традиционные методы охраны и использования объектов животного мира, и их объединений, а также иных граждан, постоянно проживающих на данной территории в местах традиционного проживания и традиционной хозяйственной деятельности коренных малочисленных народов Российской Федерации и включенных на законных основаниях в одну из групп населения, указанных в </w:t>
      </w:r>
      <w:hyperlink r:id="rId27">
        <w:r>
          <w:rPr>
            <w:color w:val="0000FF"/>
          </w:rPr>
          <w:t>части первой статьи 49</w:t>
        </w:r>
      </w:hyperlink>
      <w:r>
        <w:t xml:space="preserve"> Федерального закона "О животном мире".</w:t>
      </w:r>
    </w:p>
    <w:p w14:paraId="4905DF2E" w14:textId="77777777" w:rsidR="004E662B" w:rsidRDefault="004E662B">
      <w:pPr>
        <w:pStyle w:val="ConsPlusNormal"/>
        <w:jc w:val="both"/>
      </w:pPr>
      <w:r>
        <w:t xml:space="preserve">(в ред. Постановлений Правительства РФ от 26.04.2008 </w:t>
      </w:r>
      <w:hyperlink r:id="rId28">
        <w:r>
          <w:rPr>
            <w:color w:val="0000FF"/>
          </w:rPr>
          <w:t>N 314</w:t>
        </w:r>
      </w:hyperlink>
      <w:r>
        <w:t xml:space="preserve">, от 24.12.2008 </w:t>
      </w:r>
      <w:hyperlink r:id="rId29">
        <w:r>
          <w:rPr>
            <w:color w:val="0000FF"/>
          </w:rPr>
          <w:t>N 1017</w:t>
        </w:r>
      </w:hyperlink>
      <w:r>
        <w:t xml:space="preserve">, от 22.04.2019 </w:t>
      </w:r>
      <w:hyperlink r:id="rId30">
        <w:r>
          <w:rPr>
            <w:color w:val="0000FF"/>
          </w:rPr>
          <w:t>N 482</w:t>
        </w:r>
      </w:hyperlink>
      <w:r>
        <w:t>)</w:t>
      </w:r>
    </w:p>
    <w:p w14:paraId="014FBD95" w14:textId="77777777" w:rsidR="004E662B" w:rsidRDefault="004E662B">
      <w:pPr>
        <w:pStyle w:val="ConsPlusNormal"/>
        <w:spacing w:before="220"/>
        <w:ind w:firstLine="540"/>
        <w:jc w:val="both"/>
      </w:pPr>
      <w:r>
        <w:t>3. Добывание объектов животного мира производится только на основании разрешения, выдаваемого Федеральной службой по надзору в сфере природопользования.</w:t>
      </w:r>
    </w:p>
    <w:p w14:paraId="6B28B6BF" w14:textId="77777777" w:rsidR="004E662B" w:rsidRDefault="004E662B">
      <w:pPr>
        <w:pStyle w:val="ConsPlusNormal"/>
        <w:jc w:val="both"/>
      </w:pPr>
      <w:r>
        <w:t xml:space="preserve">(в ред. Постановлений Правительства РФ от 24.04.2003 </w:t>
      </w:r>
      <w:hyperlink r:id="rId31">
        <w:r>
          <w:rPr>
            <w:color w:val="0000FF"/>
          </w:rPr>
          <w:t>N 240,</w:t>
        </w:r>
      </w:hyperlink>
      <w:r>
        <w:t xml:space="preserve"> от 14.12.2004 </w:t>
      </w:r>
      <w:hyperlink r:id="rId32">
        <w:r>
          <w:rPr>
            <w:color w:val="0000FF"/>
          </w:rPr>
          <w:t>N 774)</w:t>
        </w:r>
      </w:hyperlink>
    </w:p>
    <w:p w14:paraId="13F7B161" w14:textId="77777777" w:rsidR="004E662B" w:rsidRDefault="004E662B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3">
        <w:r>
          <w:rPr>
            <w:color w:val="0000FF"/>
          </w:rPr>
          <w:t>Постановление</w:t>
        </w:r>
      </w:hyperlink>
      <w:r>
        <w:t xml:space="preserve"> Правительства РФ от 26.04.2008 N 314.</w:t>
      </w:r>
    </w:p>
    <w:p w14:paraId="205C9C26" w14:textId="77777777" w:rsidR="004E662B" w:rsidRDefault="004E662B">
      <w:pPr>
        <w:pStyle w:val="ConsPlusNormal"/>
        <w:spacing w:before="220"/>
        <w:ind w:firstLine="540"/>
        <w:jc w:val="both"/>
      </w:pPr>
      <w:r>
        <w:t>4. Лица, получившие разрешения, регистрируют их в территориальном органе Федеральной службы по надзору в сфере природопользования.</w:t>
      </w:r>
    </w:p>
    <w:p w14:paraId="1BDF2357" w14:textId="77777777" w:rsidR="004E662B" w:rsidRDefault="004E662B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14.12.2004 N 774)</w:t>
      </w:r>
    </w:p>
    <w:p w14:paraId="5A5B89A9" w14:textId="77777777" w:rsidR="004E662B" w:rsidRDefault="004E662B">
      <w:pPr>
        <w:pStyle w:val="ConsPlusNormal"/>
        <w:spacing w:before="220"/>
        <w:ind w:firstLine="540"/>
        <w:jc w:val="both"/>
      </w:pPr>
      <w:r>
        <w:t>5. По факту каждого добывания на месте составляется акт с указанием количества добытых объектов животного мира, времени, места, орудий добывания, фамилий лиц, ответственных и привлеченных для добывания.</w:t>
      </w:r>
    </w:p>
    <w:p w14:paraId="04BCF60F" w14:textId="77777777" w:rsidR="004E662B" w:rsidRDefault="004E662B">
      <w:pPr>
        <w:pStyle w:val="ConsPlusNormal"/>
        <w:spacing w:before="220"/>
        <w:ind w:firstLine="540"/>
        <w:jc w:val="both"/>
      </w:pPr>
      <w:r>
        <w:t>6. Разрешение с отметкой территориального органа Федеральной службы по надзору в сфере природопользования и отчет о результатах добывания возвращаются в Федеральную службу по надзору в сфере природопользования в 2-месячный срок после окончания срока действия разрешения.</w:t>
      </w:r>
    </w:p>
    <w:p w14:paraId="603852DF" w14:textId="77777777" w:rsidR="004E662B" w:rsidRDefault="004E662B">
      <w:pPr>
        <w:pStyle w:val="ConsPlusNormal"/>
        <w:jc w:val="both"/>
      </w:pPr>
      <w:r>
        <w:t xml:space="preserve">(в ред. Постановлений Правительства РФ от 24.04.2003 </w:t>
      </w:r>
      <w:hyperlink r:id="rId35">
        <w:r>
          <w:rPr>
            <w:color w:val="0000FF"/>
          </w:rPr>
          <w:t>N 240,</w:t>
        </w:r>
      </w:hyperlink>
      <w:r>
        <w:t xml:space="preserve"> от 14.12.2004 </w:t>
      </w:r>
      <w:hyperlink r:id="rId36">
        <w:r>
          <w:rPr>
            <w:color w:val="0000FF"/>
          </w:rPr>
          <w:t>N 774)</w:t>
        </w:r>
      </w:hyperlink>
    </w:p>
    <w:p w14:paraId="6BD02268" w14:textId="77777777" w:rsidR="004E662B" w:rsidRDefault="004E662B">
      <w:pPr>
        <w:pStyle w:val="ConsPlusNormal"/>
        <w:spacing w:before="220"/>
        <w:ind w:firstLine="540"/>
        <w:jc w:val="both"/>
      </w:pPr>
      <w:r>
        <w:t>7. Неиспользованные разрешения по окончании срока их действия возвращаются в Федеральную службу по надзору в сфере природопользования с объяснением причин.</w:t>
      </w:r>
    </w:p>
    <w:p w14:paraId="2AC4D11D" w14:textId="77777777" w:rsidR="004E662B" w:rsidRDefault="004E662B">
      <w:pPr>
        <w:pStyle w:val="ConsPlusNormal"/>
        <w:jc w:val="both"/>
      </w:pPr>
      <w:r>
        <w:t xml:space="preserve">(в ред. Постановлений Правительства РФ от 24.04.2003 </w:t>
      </w:r>
      <w:hyperlink r:id="rId37">
        <w:r>
          <w:rPr>
            <w:color w:val="0000FF"/>
          </w:rPr>
          <w:t>N 240,</w:t>
        </w:r>
      </w:hyperlink>
      <w:r>
        <w:t xml:space="preserve"> от 14.12.2004 </w:t>
      </w:r>
      <w:hyperlink r:id="rId38">
        <w:r>
          <w:rPr>
            <w:color w:val="0000FF"/>
          </w:rPr>
          <w:t>N 774)</w:t>
        </w:r>
      </w:hyperlink>
    </w:p>
    <w:p w14:paraId="5B971D93" w14:textId="77777777" w:rsidR="004E662B" w:rsidRDefault="004E662B">
      <w:pPr>
        <w:pStyle w:val="ConsPlusNormal"/>
        <w:spacing w:before="220"/>
        <w:ind w:firstLine="540"/>
        <w:jc w:val="both"/>
      </w:pPr>
      <w:r>
        <w:t>8. Сроки и способы добывания объектов животного мира определяются в соответствии с целями добывания и не должны наносить ущерб естественным популяциям этих видов животных и местам их обитания.</w:t>
      </w:r>
    </w:p>
    <w:p w14:paraId="4F567AA6" w14:textId="77777777" w:rsidR="004E662B" w:rsidRDefault="004E662B">
      <w:pPr>
        <w:pStyle w:val="ConsPlusNormal"/>
        <w:spacing w:before="220"/>
        <w:ind w:firstLine="540"/>
        <w:jc w:val="both"/>
      </w:pPr>
      <w:r>
        <w:lastRenderedPageBreak/>
        <w:t>9. Орудия и способы добывания объектов животного мира должны обеспечивать избирательность действия и снижать нанесение физических и психических травм животным.</w:t>
      </w:r>
    </w:p>
    <w:p w14:paraId="43AC21DF" w14:textId="77777777" w:rsidR="004E662B" w:rsidRDefault="004E662B">
      <w:pPr>
        <w:pStyle w:val="ConsPlusNormal"/>
        <w:spacing w:before="220"/>
        <w:ind w:firstLine="540"/>
        <w:jc w:val="both"/>
      </w:pPr>
      <w:r>
        <w:t xml:space="preserve">10. Лица, виновные в нарушении настоящих Правил, несут ответственность согласно </w:t>
      </w:r>
      <w:hyperlink r:id="rId39">
        <w:r>
          <w:rPr>
            <w:color w:val="0000FF"/>
          </w:rPr>
          <w:t>законодательству</w:t>
        </w:r>
      </w:hyperlink>
      <w:r>
        <w:t xml:space="preserve"> Российской Федерации.</w:t>
      </w:r>
    </w:p>
    <w:p w14:paraId="3D9C539C" w14:textId="77777777" w:rsidR="004E662B" w:rsidRDefault="004E662B">
      <w:pPr>
        <w:pStyle w:val="ConsPlusNormal"/>
        <w:spacing w:before="220"/>
        <w:ind w:firstLine="540"/>
        <w:jc w:val="both"/>
      </w:pPr>
      <w:r>
        <w:t xml:space="preserve">11. Контроль за соблюдением настоящих Правил осуществляют Федеральная служба по надзору в сфере природопользования и ее территориальные органы во взаимодействии с другими федеральными органами исполнительной власти, уполномоченными осуществлять федеральный государственный </w:t>
      </w:r>
      <w:hyperlink r:id="rId40">
        <w:r>
          <w:rPr>
            <w:color w:val="0000FF"/>
          </w:rPr>
          <w:t>надзор</w:t>
        </w:r>
      </w:hyperlink>
      <w:r>
        <w:t xml:space="preserve"> в области охраны, воспроизводства и использования объектов животного мира и среды их обитания.</w:t>
      </w:r>
    </w:p>
    <w:p w14:paraId="31405B38" w14:textId="77777777" w:rsidR="004E662B" w:rsidRDefault="004E662B">
      <w:pPr>
        <w:pStyle w:val="ConsPlusNormal"/>
        <w:jc w:val="both"/>
      </w:pPr>
      <w:r>
        <w:t xml:space="preserve">(в ред. Постановлений Правительства РФ от 14.12.2004 </w:t>
      </w:r>
      <w:hyperlink r:id="rId41">
        <w:r>
          <w:rPr>
            <w:color w:val="0000FF"/>
          </w:rPr>
          <w:t>N 774</w:t>
        </w:r>
      </w:hyperlink>
      <w:r>
        <w:t xml:space="preserve">, от 05.06.2013 </w:t>
      </w:r>
      <w:hyperlink r:id="rId42">
        <w:r>
          <w:rPr>
            <w:color w:val="0000FF"/>
          </w:rPr>
          <w:t>N 476</w:t>
        </w:r>
      </w:hyperlink>
      <w:r>
        <w:t>)</w:t>
      </w:r>
    </w:p>
    <w:p w14:paraId="0CF83B21" w14:textId="77777777" w:rsidR="004E662B" w:rsidRDefault="004E662B">
      <w:pPr>
        <w:pStyle w:val="ConsPlusNormal"/>
      </w:pPr>
    </w:p>
    <w:p w14:paraId="2A0114EA" w14:textId="77777777" w:rsidR="004E662B" w:rsidRDefault="004E662B">
      <w:pPr>
        <w:pStyle w:val="ConsPlusNormal"/>
      </w:pPr>
    </w:p>
    <w:p w14:paraId="068C2A21" w14:textId="77777777" w:rsidR="004E662B" w:rsidRDefault="004E66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A38F4A7" w14:textId="77777777" w:rsidR="000A46C1" w:rsidRDefault="000A46C1"/>
    <w:sectPr w:rsidR="000A46C1" w:rsidSect="00E9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2B"/>
    <w:rsid w:val="000A46C1"/>
    <w:rsid w:val="004E662B"/>
    <w:rsid w:val="0077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F110"/>
  <w15:chartTrackingRefBased/>
  <w15:docId w15:val="{9AF212F4-603E-4EA6-8557-9E9E3A5D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6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66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E66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1891CCA53C5501351C7BFA0FABCEBF3421EA8BF6A1AD9D4B994FFED99F068121646FAD3BF600C57E61C34BE58FBF9FE0A634B3C2AAE4aBFDE" TargetMode="External"/><Relationship Id="rId13" Type="http://schemas.openxmlformats.org/officeDocument/2006/relationships/hyperlink" Target="consultantplus://offline/ref=201891CCA53C5501351C7BFA0FABCEBF3421EA8BF6A1AD9D4B994FFED99F068121646FAD3BF600C47E61C34BE58FBF9FE0A634B3C2AAE4aBFDE" TargetMode="External"/><Relationship Id="rId18" Type="http://schemas.openxmlformats.org/officeDocument/2006/relationships/hyperlink" Target="consultantplus://offline/ref=201891CCA53C5501351C7BFA0FABCEBF3823E98CF0AAF09743C043FCDE905996262D63AC3BF600C2723EC65EF4D7B39BFBB837AEDEA8E6BCaEF1E" TargetMode="External"/><Relationship Id="rId26" Type="http://schemas.openxmlformats.org/officeDocument/2006/relationships/hyperlink" Target="consultantplus://offline/ref=201891CCA53C5501351C7BFA0FABCEBF3F26E18CF3ADF09743C043FCDE905996262D63AC3BF600C2713EC65EF4D7B39BFBB837AEDEA8E6BCaEF1E" TargetMode="External"/><Relationship Id="rId39" Type="http://schemas.openxmlformats.org/officeDocument/2006/relationships/hyperlink" Target="consultantplus://offline/ref=201891CCA53C5501351C7BFA0FABCEBF3826E88DF1A9F09743C043FCDE905996262D63AC3BF606C0773EC65EF4D7B39BFBB837AEDEA8E6BCaEF1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01891CCA53C5501351C7BFA0FABCEBF3D24E882F3ADF09743C043FCDE905996262D63AC3BF602C57D3EC65EF4D7B39BFBB837AEDEA8E6BCaEF1E" TargetMode="External"/><Relationship Id="rId34" Type="http://schemas.openxmlformats.org/officeDocument/2006/relationships/hyperlink" Target="consultantplus://offline/ref=201891CCA53C5501351C7BFA0FABCEBF3823E98CF0AAF09743C043FCDE905996262D63AC3BF600C27C3EC65EF4D7B39BFBB837AEDEA8E6BCaEF1E" TargetMode="External"/><Relationship Id="rId42" Type="http://schemas.openxmlformats.org/officeDocument/2006/relationships/hyperlink" Target="consultantplus://offline/ref=201891CCA53C5501351C7BFA0FABCEBF3D24E882F3ADF09743C043FCDE905996262D63AC3BF602C57D3EC65EF4D7B39BFBB837AEDEA8E6BCaEF1E" TargetMode="External"/><Relationship Id="rId7" Type="http://schemas.openxmlformats.org/officeDocument/2006/relationships/hyperlink" Target="consultantplus://offline/ref=201891CCA53C5501351C7BFA0FABCEBF3B24ED8BF6A1AD9D4B994FFED99F068121646FAD3BF600C67E61C34BE58FBF9FE0A634B3C2AAE4aBFDE" TargetMode="External"/><Relationship Id="rId12" Type="http://schemas.openxmlformats.org/officeDocument/2006/relationships/hyperlink" Target="consultantplus://offline/ref=201891CCA53C5501351C7BFA0FABCEBF3F25E983F5AAF09743C043FCDE905996262D63AC3BF601CB753EC65EF4D7B39BFBB837AEDEA8E6BCaEF1E" TargetMode="External"/><Relationship Id="rId17" Type="http://schemas.openxmlformats.org/officeDocument/2006/relationships/hyperlink" Target="consultantplus://offline/ref=201891CCA53C5501351C7BFA0FABCEBF3823E98CF0ABF09743C043FCDE905996262D63AC3BF600C1703EC65EF4D7B39BFBB837AEDEA8E6BCaEF1E" TargetMode="External"/><Relationship Id="rId25" Type="http://schemas.openxmlformats.org/officeDocument/2006/relationships/hyperlink" Target="consultantplus://offline/ref=201891CCA53C5501351C7BFA0FABCEBF3F20EB89F4A2F09743C043FCDE905996262D63AC3BF600C3733EC65EF4D7B39BFBB837AEDEA8E6BCaEF1E" TargetMode="External"/><Relationship Id="rId33" Type="http://schemas.openxmlformats.org/officeDocument/2006/relationships/hyperlink" Target="consultantplus://offline/ref=201891CCA53C5501351C7BFA0FABCEBF3B24ED8BF6A1AD9D4B994FFED99F068121646FAD3BF600CB7E61C34BE58FBF9FE0A634B3C2AAE4aBFDE" TargetMode="External"/><Relationship Id="rId38" Type="http://schemas.openxmlformats.org/officeDocument/2006/relationships/hyperlink" Target="consultantplus://offline/ref=201891CCA53C5501351C7BFA0FABCEBF3823E98CF0AAF09743C043FCDE905996262D63AC3BF600C27D3EC65EF4D7B39BFBB837AEDEA8E6BCaEF1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01891CCA53C5501351C7BFA0FABCEBF3823E98FF9A3F09743C043FCDE905996262D63AC3BF600C2763EC65EF4D7B39BFBB837AEDEA8E6BCaEF1E" TargetMode="External"/><Relationship Id="rId20" Type="http://schemas.openxmlformats.org/officeDocument/2006/relationships/hyperlink" Target="consultantplus://offline/ref=201891CCA53C5501351C7BFA0FABCEBF3421EA8BF6A1AD9D4B994FFED99F068121646FAD3BF600CB7E61C34BE58FBF9FE0A634B3C2AAE4aBFDE" TargetMode="External"/><Relationship Id="rId29" Type="http://schemas.openxmlformats.org/officeDocument/2006/relationships/hyperlink" Target="consultantplus://offline/ref=201891CCA53C5501351C7BFA0FABCEBF3421EA8BF6A1AD9D4B994FFED99F068121646FAD3BF600CB7E61C34BE58FBF9FE0A634B3C2AAE4aBFDE" TargetMode="External"/><Relationship Id="rId41" Type="http://schemas.openxmlformats.org/officeDocument/2006/relationships/hyperlink" Target="consultantplus://offline/ref=201891CCA53C5501351C7BFA0FABCEBF3823E98CF0AAF09743C043FCDE905996262D63AC3BF600C1753EC65EF4D7B39BFBB837AEDEA8E6BCaEF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01891CCA53C5501351C7BFA0FABCEBF3823E98CF0AAF09743C043FCDE905996262D63AC3BF600C2723EC65EF4D7B39BFBB837AEDEA8E6BCaEF1E" TargetMode="External"/><Relationship Id="rId11" Type="http://schemas.openxmlformats.org/officeDocument/2006/relationships/hyperlink" Target="consultantplus://offline/ref=201891CCA53C5501351C7BFA0FABCEBF3F20EB89F4A2F09743C043FCDE905996262D63AC3BF600C3703EC65EF4D7B39BFBB837AEDEA8E6BCaEF1E" TargetMode="External"/><Relationship Id="rId24" Type="http://schemas.openxmlformats.org/officeDocument/2006/relationships/hyperlink" Target="consultantplus://offline/ref=201891CCA53C5501351C7BFA0FABCEBF3D24EA8BF1AAF09743C043FCDE905996262D63AC3BF600C7723EC65EF4D7B39BFBB837AEDEA8E6BCaEF1E" TargetMode="External"/><Relationship Id="rId32" Type="http://schemas.openxmlformats.org/officeDocument/2006/relationships/hyperlink" Target="consultantplus://offline/ref=201891CCA53C5501351C7BFA0FABCEBF3823E98CF0AAF09743C043FCDE905996262D63AC3BF600C27D3EC65EF4D7B39BFBB837AEDEA8E6BCaEF1E" TargetMode="External"/><Relationship Id="rId37" Type="http://schemas.openxmlformats.org/officeDocument/2006/relationships/hyperlink" Target="consultantplus://offline/ref=201891CCA53C5501351C7BFA0FABCEBF3823E98CF0ABF09743C043FCDE905996262D63AC3BF600C1703EC65EF4D7B39BFBB837AEDEA8E6BCaEF1E" TargetMode="External"/><Relationship Id="rId40" Type="http://schemas.openxmlformats.org/officeDocument/2006/relationships/hyperlink" Target="consultantplus://offline/ref=201891CCA53C5501351C7BFA0FABCEBF3823EA8DF7AEF09743C043FCDE905996262D63AC3BF600C2713EC65EF4D7B39BFBB837AEDEA8E6BCaEF1E" TargetMode="External"/><Relationship Id="rId5" Type="http://schemas.openxmlformats.org/officeDocument/2006/relationships/hyperlink" Target="consultantplus://offline/ref=201891CCA53C5501351C7BFA0FABCEBF3823E98CF0ABF09743C043FCDE905996262D63AC3BF600C1773EC65EF4D7B39BFBB837AEDEA8E6BCaEF1E" TargetMode="External"/><Relationship Id="rId15" Type="http://schemas.openxmlformats.org/officeDocument/2006/relationships/hyperlink" Target="consultantplus://offline/ref=201891CCA53C5501351C7BFA0FABCEBF3823E98CF0ABF09743C043FCDE905996262D63AC3BF600C1763EC65EF4D7B39BFBB837AEDEA8E6BCaEF1E" TargetMode="External"/><Relationship Id="rId23" Type="http://schemas.openxmlformats.org/officeDocument/2006/relationships/hyperlink" Target="consultantplus://offline/ref=201891CCA53C5501351C7BFA0FABCEBF3F25E983F5AAF09743C043FCDE905996262D63AC3BF601CB753EC65EF4D7B39BFBB837AEDEA8E6BCaEF1E" TargetMode="External"/><Relationship Id="rId28" Type="http://schemas.openxmlformats.org/officeDocument/2006/relationships/hyperlink" Target="consultantplus://offline/ref=201891CCA53C5501351C7BFA0FABCEBF3B24ED8BF6A1AD9D4B994FFED99F068121646FAD3BF600C57E61C34BE58FBF9FE0A634B3C2AAE4aBFDE" TargetMode="External"/><Relationship Id="rId36" Type="http://schemas.openxmlformats.org/officeDocument/2006/relationships/hyperlink" Target="consultantplus://offline/ref=201891CCA53C5501351C7BFA0FABCEBF3823E98CF0AAF09743C043FCDE905996262D63AC3BF600C27C3EC65EF4D7B39BFBB837AEDEA8E6BCaEF1E" TargetMode="External"/><Relationship Id="rId10" Type="http://schemas.openxmlformats.org/officeDocument/2006/relationships/hyperlink" Target="consultantplus://offline/ref=201891CCA53C5501351C7BFA0FABCEBF3D24E882F3ADF09743C043FCDE905996262D63AC3BF602C57D3EC65EF4D7B39BFBB837AEDEA8E6BCaEF1E" TargetMode="External"/><Relationship Id="rId19" Type="http://schemas.openxmlformats.org/officeDocument/2006/relationships/hyperlink" Target="consultantplus://offline/ref=201891CCA53C5501351C7BFA0FABCEBF3B24ED8BF6A1AD9D4B994FFED99F068121646FAD3BF600C67E61C34BE58FBF9FE0A634B3C2AAE4aBFDE" TargetMode="External"/><Relationship Id="rId31" Type="http://schemas.openxmlformats.org/officeDocument/2006/relationships/hyperlink" Target="consultantplus://offline/ref=201891CCA53C5501351C7BFA0FABCEBF3823E98CF0ABF09743C043FCDE905996262D63AC3BF600C1703EC65EF4D7B39BFBB837AEDEA8E6BCaEF1E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01891CCA53C5501351C7BFA0FABCEBF3823E98FF9A3F09743C043FCDE905996262D63AC3BF600C2763EC65EF4D7B39BFBB837AEDEA8E6BCaEF1E" TargetMode="External"/><Relationship Id="rId14" Type="http://schemas.openxmlformats.org/officeDocument/2006/relationships/hyperlink" Target="consultantplus://offline/ref=201891CCA53C5501351C7BFA0FABCEBF3D26E18AF2A9F09743C043FCDE905996262D63AC3BF600C2773EC65EF4D7B39BFBB837AEDEA8E6BCaEF1E" TargetMode="External"/><Relationship Id="rId22" Type="http://schemas.openxmlformats.org/officeDocument/2006/relationships/hyperlink" Target="consultantplus://offline/ref=201891CCA53C5501351C7BFA0FABCEBF3F20EB89F4A2F09743C043FCDE905996262D63AC3BF600C3703EC65EF4D7B39BFBB837AEDEA8E6BCaEF1E" TargetMode="External"/><Relationship Id="rId27" Type="http://schemas.openxmlformats.org/officeDocument/2006/relationships/hyperlink" Target="consultantplus://offline/ref=201891CCA53C5501351C7BFA0FABCEBF3F25E983F5AAF09743C043FCDE905996262D63AF3DF70B972471C702B187A09AFDB835ADC2aAF9E" TargetMode="External"/><Relationship Id="rId30" Type="http://schemas.openxmlformats.org/officeDocument/2006/relationships/hyperlink" Target="consultantplus://offline/ref=201891CCA53C5501351C7BFA0FABCEBF3F20EB89F4A2F09743C043FCDE905996262D63AC3BF600C3723EC65EF4D7B39BFBB837AEDEA8E6BCaEF1E" TargetMode="External"/><Relationship Id="rId35" Type="http://schemas.openxmlformats.org/officeDocument/2006/relationships/hyperlink" Target="consultantplus://offline/ref=201891CCA53C5501351C7BFA0FABCEBF3823E98CF0ABF09743C043FCDE905996262D63AC3BF600C1703EC65EF4D7B39BFBB837AEDEA8E6BCaEF1E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1805</Words>
  <Characters>10292</Characters>
  <Application>Microsoft Office Word</Application>
  <DocSecurity>0</DocSecurity>
  <Lines>85</Lines>
  <Paragraphs>24</Paragraphs>
  <ScaleCrop>false</ScaleCrop>
  <Company/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2023-11-08T04:06:00Z</dcterms:created>
  <dcterms:modified xsi:type="dcterms:W3CDTF">2023-11-08T04:06:00Z</dcterms:modified>
</cp:coreProperties>
</file>